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E719" w14:textId="77777777" w:rsidR="00AB481A" w:rsidRDefault="00D41AAC" w:rsidP="00D41AAC">
      <w:pPr>
        <w:pStyle w:val="Overskrift1"/>
        <w:rPr>
          <w:rFonts w:eastAsiaTheme="minorEastAsia"/>
        </w:rPr>
      </w:pPr>
      <w:r w:rsidRPr="00FE194D">
        <w:rPr>
          <w:rFonts w:eastAsiaTheme="minorEastAsia"/>
        </w:rPr>
        <w:t>For</w:t>
      </w:r>
      <w:r w:rsidR="004F6798">
        <w:rPr>
          <w:rFonts w:eastAsiaTheme="minorEastAsia"/>
        </w:rPr>
        <w:t>pliktelseserklæring</w:t>
      </w:r>
    </w:p>
    <w:p w14:paraId="369D729D" w14:textId="77777777" w:rsidR="00311380" w:rsidRPr="00311380" w:rsidRDefault="00311380" w:rsidP="00311380">
      <w:pPr>
        <w:rPr>
          <w:lang w:eastAsia="zh-CN"/>
        </w:rPr>
      </w:pPr>
    </w:p>
    <w:p w14:paraId="5142C448" w14:textId="77777777" w:rsidR="004F6798" w:rsidRPr="004F6798" w:rsidRDefault="00B64EB7" w:rsidP="004F6798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F</w:t>
      </w:r>
      <w:r w:rsidR="004F6798" w:rsidRPr="004F6798">
        <w:rPr>
          <w:rFonts w:asciiTheme="minorHAnsi" w:hAnsiTheme="minorHAnsi" w:cstheme="minorHAnsi"/>
          <w:sz w:val="24"/>
        </w:rPr>
        <w:t>or</w:t>
      </w:r>
      <w:r w:rsidR="00A250AC">
        <w:rPr>
          <w:rFonts w:asciiTheme="minorHAnsi" w:hAnsiTheme="minorHAnsi" w:cstheme="minorHAnsi"/>
          <w:sz w:val="24"/>
        </w:rPr>
        <w:t>pliktelseserklæringen gis av</w:t>
      </w:r>
      <w:r w:rsidR="004F6798" w:rsidRPr="004F6798">
        <w:rPr>
          <w:rFonts w:asciiTheme="minorHAnsi" w:hAnsiTheme="minorHAnsi" w:cstheme="minorHAnsi"/>
          <w:sz w:val="24"/>
        </w:rPr>
        <w:t xml:space="preserve"> </w:t>
      </w:r>
      <w:r w:rsidR="004F6798" w:rsidRPr="00941A87">
        <w:rPr>
          <w:rFonts w:asciiTheme="minorHAnsi" w:hAnsiTheme="minorHAnsi" w:cstheme="minorHAnsi"/>
          <w:sz w:val="24"/>
        </w:rPr>
        <w:t>underleverandør</w:t>
      </w:r>
      <w:r w:rsidR="004F6798" w:rsidRPr="004F6798">
        <w:rPr>
          <w:rFonts w:asciiTheme="minorHAnsi" w:hAnsiTheme="minorHAnsi" w:cstheme="minorHAnsi"/>
          <w:sz w:val="24"/>
        </w:rPr>
        <w:t xml:space="preserve"> </w:t>
      </w:r>
      <w:r w:rsidR="004F6798" w:rsidRPr="001C0244">
        <w:rPr>
          <w:rFonts w:asciiTheme="minorHAnsi" w:hAnsiTheme="minorHAnsi" w:cstheme="minorHAnsi"/>
          <w:sz w:val="24"/>
        </w:rPr>
        <w:t>(A</w:t>
      </w:r>
      <w:r w:rsidR="00941A87" w:rsidRPr="001C0244">
        <w:rPr>
          <w:rFonts w:asciiTheme="minorHAnsi" w:hAnsiTheme="minorHAnsi" w:cstheme="minorHAnsi"/>
          <w:sz w:val="24"/>
        </w:rPr>
        <w:t>/B/C</w:t>
      </w:r>
      <w:r w:rsidR="004F6798" w:rsidRPr="001C0244">
        <w:rPr>
          <w:rFonts w:asciiTheme="minorHAnsi" w:hAnsiTheme="minorHAnsi" w:cstheme="minorHAnsi"/>
          <w:sz w:val="24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6"/>
        <w:gridCol w:w="6973"/>
      </w:tblGrid>
      <w:tr w:rsidR="004F6798" w:rsidRPr="004F6798" w14:paraId="2F5EA022" w14:textId="77777777" w:rsidTr="007E7D56">
        <w:trPr>
          <w:trHeight w:val="292"/>
        </w:trPr>
        <w:tc>
          <w:tcPr>
            <w:tcW w:w="2660" w:type="dxa"/>
            <w:shd w:val="clear" w:color="auto" w:fill="C6D9F1" w:themeFill="text2" w:themeFillTint="33"/>
            <w:vAlign w:val="center"/>
          </w:tcPr>
          <w:p w14:paraId="0970D06E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47F8D05F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776CCA86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5C32071A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0647469E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70421A36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23A2808D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Land</w:t>
            </w:r>
            <w:r w:rsidR="00B14DB7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2C2A5D18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2F4882C" w14:textId="77777777" w:rsidR="004F6798" w:rsidRPr="004F6798" w:rsidRDefault="004F6798" w:rsidP="004F6798">
      <w:pPr>
        <w:rPr>
          <w:rFonts w:asciiTheme="minorHAnsi" w:hAnsiTheme="minorHAnsi" w:cstheme="minorHAnsi"/>
          <w:sz w:val="24"/>
        </w:rPr>
      </w:pPr>
    </w:p>
    <w:p w14:paraId="6A18D1E1" w14:textId="77777777" w:rsidR="004F6798" w:rsidRPr="004F6798" w:rsidRDefault="004F6798" w:rsidP="004F6798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som </w:t>
      </w:r>
      <w:r w:rsidRPr="00941A87">
        <w:rPr>
          <w:rFonts w:asciiTheme="minorHAnsi" w:hAnsiTheme="minorHAnsi" w:cstheme="minorHAnsi"/>
          <w:sz w:val="24"/>
        </w:rPr>
        <w:t xml:space="preserve">underleverandør til </w:t>
      </w:r>
      <w:r w:rsidR="00FD3588" w:rsidRPr="00941A87">
        <w:rPr>
          <w:rFonts w:asciiTheme="minorHAnsi" w:hAnsiTheme="minorHAnsi" w:cstheme="minorHAnsi"/>
          <w:sz w:val="24"/>
        </w:rPr>
        <w:t>h</w:t>
      </w:r>
      <w:r w:rsidRPr="00941A87">
        <w:rPr>
          <w:rFonts w:asciiTheme="minorHAnsi" w:hAnsiTheme="minorHAnsi" w:cstheme="minorHAnsi"/>
          <w:sz w:val="24"/>
        </w:rPr>
        <w:t>ovedleverandør</w:t>
      </w:r>
      <w:r w:rsidR="00941A87">
        <w:rPr>
          <w:rFonts w:asciiTheme="minorHAnsi" w:hAnsiTheme="minorHAnsi" w:cstheme="minorHAnsi"/>
          <w:sz w:val="24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6"/>
        <w:gridCol w:w="6973"/>
      </w:tblGrid>
      <w:tr w:rsidR="004F6798" w:rsidRPr="004F6798" w14:paraId="62261F3A" w14:textId="77777777" w:rsidTr="007E7D56">
        <w:trPr>
          <w:trHeight w:val="292"/>
        </w:trPr>
        <w:tc>
          <w:tcPr>
            <w:tcW w:w="2660" w:type="dxa"/>
            <w:shd w:val="clear" w:color="auto" w:fill="C6D9F1" w:themeFill="text2" w:themeFillTint="33"/>
            <w:vAlign w:val="center"/>
          </w:tcPr>
          <w:p w14:paraId="55389308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766D8221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6DD00168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6B88DBFE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7C6C9D00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1F92BE4B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5FD2EF16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Land</w:t>
            </w:r>
            <w:r w:rsidR="00B14DB7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3A2B0605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B9AF9DE" w14:textId="77777777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6370A372" w14:textId="6FBF76D9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Forpliktelseserklæringen er gitt til </w:t>
      </w:r>
      <w:r w:rsidR="00D40569">
        <w:rPr>
          <w:rFonts w:asciiTheme="minorHAnsi" w:hAnsiTheme="minorHAnsi" w:cstheme="minorHAnsi"/>
          <w:sz w:val="24"/>
        </w:rPr>
        <w:t>Oslo Universitetssykehus</w:t>
      </w:r>
      <w:r w:rsidR="00760D78">
        <w:rPr>
          <w:rFonts w:asciiTheme="minorHAnsi" w:hAnsiTheme="minorHAnsi" w:cstheme="minorHAnsi"/>
          <w:sz w:val="24"/>
        </w:rPr>
        <w:t xml:space="preserve"> HF</w:t>
      </w:r>
      <w:r w:rsidRPr="004F6798">
        <w:rPr>
          <w:rFonts w:asciiTheme="minorHAnsi" w:hAnsiTheme="minorHAnsi" w:cstheme="minorHAnsi"/>
          <w:sz w:val="24"/>
        </w:rPr>
        <w:t xml:space="preserve"> i anledning</w:t>
      </w:r>
      <w:r w:rsidR="00760D78">
        <w:rPr>
          <w:rFonts w:asciiTheme="minorHAnsi" w:hAnsiTheme="minorHAnsi" w:cstheme="minorHAnsi"/>
          <w:sz w:val="24"/>
        </w:rPr>
        <w:t xml:space="preserve"> av prosjekt 78004 </w:t>
      </w:r>
      <w:r w:rsidR="00DD084E">
        <w:rPr>
          <w:rFonts w:asciiTheme="minorHAnsi" w:hAnsiTheme="minorHAnsi" w:cstheme="minorHAnsi"/>
          <w:sz w:val="24"/>
        </w:rPr>
        <w:t>UL KLM IMM Analyseinstrument.</w:t>
      </w:r>
    </w:p>
    <w:p w14:paraId="733B3888" w14:textId="77777777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41F4BDBB" w14:textId="77777777" w:rsidR="004F6798" w:rsidRPr="001C0244" w:rsidRDefault="00FD3588" w:rsidP="00D70D71">
      <w:pPr>
        <w:spacing w:line="276" w:lineRule="auto"/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H</w:t>
      </w:r>
      <w:r w:rsidR="004F6798" w:rsidRPr="00941A87">
        <w:rPr>
          <w:rFonts w:asciiTheme="minorHAnsi" w:hAnsiTheme="minorHAnsi" w:cstheme="minorHAnsi"/>
          <w:sz w:val="24"/>
        </w:rPr>
        <w:t>ovedleverandør</w:t>
      </w:r>
      <w:r w:rsidR="003F7AA8">
        <w:rPr>
          <w:rFonts w:asciiTheme="minorHAnsi" w:hAnsiTheme="minorHAnsi" w:cstheme="minorHAnsi"/>
          <w:sz w:val="24"/>
        </w:rPr>
        <w:t xml:space="preserve"> vil i forbindelse med</w:t>
      </w:r>
      <w:r w:rsidR="006D1284">
        <w:rPr>
          <w:rFonts w:asciiTheme="minorHAnsi" w:hAnsiTheme="minorHAnsi" w:cstheme="minorHAnsi"/>
          <w:sz w:val="24"/>
        </w:rPr>
        <w:t xml:space="preserve"> avtale</w:t>
      </w:r>
      <w:r w:rsidR="004F6798" w:rsidRPr="004F6798">
        <w:rPr>
          <w:rFonts w:asciiTheme="minorHAnsi" w:hAnsiTheme="minorHAnsi" w:cstheme="minorHAnsi"/>
          <w:sz w:val="24"/>
        </w:rPr>
        <w:t xml:space="preserve"> </w:t>
      </w:r>
      <w:r w:rsidR="004F6798" w:rsidRPr="00D41DCA">
        <w:rPr>
          <w:rFonts w:asciiTheme="minorHAnsi" w:hAnsiTheme="minorHAnsi" w:cstheme="minorHAnsi"/>
          <w:sz w:val="24"/>
        </w:rPr>
        <w:t>om anskaffelse</w:t>
      </w:r>
      <w:r>
        <w:rPr>
          <w:rFonts w:asciiTheme="minorHAnsi" w:hAnsiTheme="minorHAnsi" w:cstheme="minorHAnsi"/>
          <w:sz w:val="24"/>
        </w:rPr>
        <w:t xml:space="preserve"> av </w:t>
      </w:r>
      <w:r w:rsidRPr="00A023D1">
        <w:rPr>
          <w:rFonts w:asciiTheme="minorHAnsi" w:hAnsiTheme="minorHAnsi" w:cstheme="minorHAnsi"/>
          <w:color w:val="FF0000"/>
          <w:sz w:val="24"/>
        </w:rPr>
        <w:t>xxx</w:t>
      </w:r>
      <w:r w:rsidR="004F6798" w:rsidRPr="001C0244">
        <w:rPr>
          <w:rFonts w:asciiTheme="minorHAnsi" w:hAnsiTheme="minorHAnsi" w:cstheme="minorHAnsi"/>
          <w:sz w:val="24"/>
        </w:rPr>
        <w:t xml:space="preserve"> støtte seg på under</w:t>
      </w:r>
      <w:r w:rsidR="00BE6FEE" w:rsidRPr="001C0244">
        <w:rPr>
          <w:rFonts w:asciiTheme="minorHAnsi" w:hAnsiTheme="minorHAnsi" w:cstheme="minorHAnsi"/>
          <w:sz w:val="24"/>
        </w:rPr>
        <w:t>leverandør</w:t>
      </w:r>
      <w:r w:rsidR="003F7AA8" w:rsidRPr="001C0244">
        <w:rPr>
          <w:rFonts w:asciiTheme="minorHAnsi" w:hAnsiTheme="minorHAnsi" w:cstheme="minorHAnsi"/>
          <w:sz w:val="24"/>
        </w:rPr>
        <w:t xml:space="preserve"> </w:t>
      </w:r>
      <w:r w:rsidR="003F7AA8" w:rsidRPr="00A023D1">
        <w:rPr>
          <w:rFonts w:asciiTheme="minorHAnsi" w:hAnsiTheme="minorHAnsi" w:cstheme="minorHAnsi"/>
          <w:color w:val="FF0000"/>
          <w:sz w:val="24"/>
        </w:rPr>
        <w:t>(A</w:t>
      </w:r>
      <w:r w:rsidR="00941A87" w:rsidRPr="00A023D1">
        <w:rPr>
          <w:rFonts w:asciiTheme="minorHAnsi" w:hAnsiTheme="minorHAnsi" w:cstheme="minorHAnsi"/>
          <w:color w:val="FF0000"/>
          <w:sz w:val="24"/>
        </w:rPr>
        <w:t>/B/C</w:t>
      </w:r>
      <w:r w:rsidR="003F7AA8" w:rsidRPr="00A023D1">
        <w:rPr>
          <w:rFonts w:asciiTheme="minorHAnsi" w:hAnsiTheme="minorHAnsi" w:cstheme="minorHAnsi"/>
          <w:color w:val="FF0000"/>
          <w:sz w:val="24"/>
        </w:rPr>
        <w:t xml:space="preserve">) </w:t>
      </w:r>
      <w:r w:rsidR="003F7AA8" w:rsidRPr="001C0244">
        <w:rPr>
          <w:rFonts w:asciiTheme="minorHAnsi" w:hAnsiTheme="minorHAnsi" w:cstheme="minorHAnsi"/>
          <w:sz w:val="24"/>
        </w:rPr>
        <w:t xml:space="preserve">for oppfylle </w:t>
      </w:r>
      <w:r w:rsidR="000B1CC1" w:rsidRPr="001C0244">
        <w:rPr>
          <w:rFonts w:asciiTheme="minorHAnsi" w:hAnsiTheme="minorHAnsi" w:cstheme="minorHAnsi"/>
          <w:sz w:val="24"/>
        </w:rPr>
        <w:t>kvalifikasjonskrav</w:t>
      </w:r>
      <w:r w:rsidR="0052665C" w:rsidRPr="001C0244">
        <w:rPr>
          <w:rFonts w:asciiTheme="minorHAnsi" w:hAnsiTheme="minorHAnsi" w:cstheme="minorHAnsi"/>
          <w:sz w:val="24"/>
        </w:rPr>
        <w:t>et</w:t>
      </w:r>
      <w:r w:rsidR="000B1CC1" w:rsidRPr="001C0244">
        <w:rPr>
          <w:rFonts w:asciiTheme="minorHAnsi" w:hAnsiTheme="minorHAnsi" w:cstheme="minorHAnsi"/>
          <w:sz w:val="24"/>
        </w:rPr>
        <w:t xml:space="preserve"> om </w:t>
      </w:r>
      <w:r w:rsidR="003B59F3" w:rsidRPr="001C0244">
        <w:rPr>
          <w:rFonts w:asciiTheme="minorHAnsi" w:hAnsiTheme="minorHAnsi" w:cstheme="minorHAnsi"/>
          <w:sz w:val="24"/>
        </w:rPr>
        <w:t>tekniske og faglige kvalifikasjoner</w:t>
      </w:r>
      <w:r w:rsidR="00E23025" w:rsidRPr="001C0244">
        <w:rPr>
          <w:rFonts w:asciiTheme="minorHAnsi" w:hAnsiTheme="minorHAnsi" w:cstheme="minorHAnsi"/>
          <w:sz w:val="24"/>
        </w:rPr>
        <w:t>.</w:t>
      </w:r>
      <w:r w:rsidR="004F6798" w:rsidRPr="001C0244">
        <w:rPr>
          <w:rFonts w:asciiTheme="minorHAnsi" w:hAnsiTheme="minorHAnsi" w:cstheme="minorHAnsi"/>
          <w:sz w:val="24"/>
        </w:rPr>
        <w:t xml:space="preserve"> </w:t>
      </w:r>
    </w:p>
    <w:p w14:paraId="651F8061" w14:textId="77777777" w:rsidR="004F6798" w:rsidRPr="001C0244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048CF417" w14:textId="77777777" w:rsidR="004F6798" w:rsidRPr="001C0244" w:rsidRDefault="00E23025" w:rsidP="00D70D71">
      <w:pPr>
        <w:spacing w:line="276" w:lineRule="auto"/>
        <w:rPr>
          <w:rFonts w:asciiTheme="minorHAnsi" w:hAnsiTheme="minorHAnsi" w:cstheme="minorHAnsi"/>
          <w:color w:val="FF0000"/>
          <w:sz w:val="24"/>
        </w:rPr>
      </w:pPr>
      <w:r w:rsidRPr="001C0244">
        <w:rPr>
          <w:rFonts w:asciiTheme="minorHAnsi" w:hAnsiTheme="minorHAnsi" w:cstheme="minorHAnsi"/>
          <w:color w:val="FF0000"/>
          <w:sz w:val="24"/>
        </w:rPr>
        <w:t>K</w:t>
      </w:r>
      <w:r w:rsidR="004F6798" w:rsidRPr="001C0244">
        <w:rPr>
          <w:rFonts w:asciiTheme="minorHAnsi" w:hAnsiTheme="minorHAnsi" w:cstheme="minorHAnsi"/>
          <w:color w:val="FF0000"/>
          <w:sz w:val="24"/>
        </w:rPr>
        <w:t xml:space="preserve">ort beskrivelse av hvordan underleverandøren skal benyttes til oppfyllelse av </w:t>
      </w:r>
      <w:r w:rsidRPr="001C0244">
        <w:rPr>
          <w:rFonts w:asciiTheme="minorHAnsi" w:hAnsiTheme="minorHAnsi" w:cstheme="minorHAnsi"/>
          <w:color w:val="FF0000"/>
          <w:sz w:val="24"/>
        </w:rPr>
        <w:t>kvalifikasjonskravene</w:t>
      </w:r>
      <w:r w:rsidR="002D673D" w:rsidRPr="001C0244">
        <w:rPr>
          <w:rFonts w:asciiTheme="minorHAnsi" w:hAnsiTheme="minorHAnsi" w:cstheme="minorHAnsi"/>
          <w:color w:val="FF0000"/>
          <w:sz w:val="24"/>
        </w:rPr>
        <w:t xml:space="preserve"> og avtalen</w:t>
      </w:r>
      <w:r w:rsidR="004F6798" w:rsidRPr="001C0244">
        <w:rPr>
          <w:rFonts w:asciiTheme="minorHAnsi" w:hAnsiTheme="minorHAnsi" w:cstheme="minorHAnsi"/>
          <w:color w:val="FF0000"/>
          <w:sz w:val="24"/>
        </w:rPr>
        <w:t>, eventuelt med henvisning til relevant(e) punkt(er) i tilbudet</w:t>
      </w:r>
      <w:r w:rsidRPr="001C0244">
        <w:rPr>
          <w:rFonts w:asciiTheme="minorHAnsi" w:hAnsiTheme="minorHAnsi" w:cstheme="minorHAnsi"/>
          <w:color w:val="FF0000"/>
          <w:sz w:val="24"/>
        </w:rPr>
        <w:t>.</w:t>
      </w:r>
    </w:p>
    <w:p w14:paraId="2E7CCA95" w14:textId="77777777" w:rsidR="004F6798" w:rsidRPr="001C0244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047480C3" w14:textId="77777777" w:rsid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  <w:r w:rsidRPr="001C0244">
        <w:rPr>
          <w:rFonts w:asciiTheme="minorHAnsi" w:hAnsiTheme="minorHAnsi" w:cstheme="minorHAnsi"/>
          <w:sz w:val="24"/>
        </w:rPr>
        <w:t xml:space="preserve">Det bekreftes </w:t>
      </w:r>
      <w:r w:rsidR="009C7829" w:rsidRPr="001C0244">
        <w:rPr>
          <w:rFonts w:asciiTheme="minorHAnsi" w:hAnsiTheme="minorHAnsi" w:cstheme="minorHAnsi"/>
          <w:sz w:val="24"/>
        </w:rPr>
        <w:t xml:space="preserve">herved </w:t>
      </w:r>
      <w:r w:rsidRPr="001C0244">
        <w:rPr>
          <w:rFonts w:asciiTheme="minorHAnsi" w:hAnsiTheme="minorHAnsi" w:cstheme="minorHAnsi"/>
          <w:sz w:val="24"/>
        </w:rPr>
        <w:t>at hovedleverandør</w:t>
      </w:r>
      <w:r w:rsidR="009C7829" w:rsidRPr="001C0244">
        <w:rPr>
          <w:rFonts w:asciiTheme="minorHAnsi" w:hAnsiTheme="minorHAnsi" w:cstheme="minorHAnsi"/>
          <w:sz w:val="24"/>
        </w:rPr>
        <w:t xml:space="preserve"> </w:t>
      </w:r>
      <w:r w:rsidRPr="001C0244">
        <w:rPr>
          <w:rFonts w:asciiTheme="minorHAnsi" w:hAnsiTheme="minorHAnsi" w:cstheme="minorHAnsi"/>
          <w:sz w:val="24"/>
        </w:rPr>
        <w:t>ha</w:t>
      </w:r>
      <w:r w:rsidR="009C7829" w:rsidRPr="001C0244">
        <w:rPr>
          <w:rFonts w:asciiTheme="minorHAnsi" w:hAnsiTheme="minorHAnsi" w:cstheme="minorHAnsi"/>
          <w:sz w:val="24"/>
        </w:rPr>
        <w:t>r</w:t>
      </w:r>
      <w:r w:rsidRPr="001C0244">
        <w:rPr>
          <w:rFonts w:asciiTheme="minorHAnsi" w:hAnsiTheme="minorHAnsi" w:cstheme="minorHAnsi"/>
          <w:sz w:val="24"/>
        </w:rPr>
        <w:t xml:space="preserve"> rådigh</w:t>
      </w:r>
      <w:r w:rsidR="009C7829" w:rsidRPr="001C0244">
        <w:rPr>
          <w:rFonts w:asciiTheme="minorHAnsi" w:hAnsiTheme="minorHAnsi" w:cstheme="minorHAnsi"/>
          <w:sz w:val="24"/>
        </w:rPr>
        <w:t>et over nødvendige ressurser</w:t>
      </w:r>
      <w:r w:rsidRPr="001C0244">
        <w:rPr>
          <w:rFonts w:asciiTheme="minorHAnsi" w:hAnsiTheme="minorHAnsi" w:cstheme="minorHAnsi"/>
          <w:sz w:val="24"/>
        </w:rPr>
        <w:t xml:space="preserve"> hos underleverandør </w:t>
      </w:r>
      <w:r w:rsidRPr="00A023D1">
        <w:rPr>
          <w:rFonts w:asciiTheme="minorHAnsi" w:hAnsiTheme="minorHAnsi" w:cstheme="minorHAnsi"/>
          <w:color w:val="FF0000"/>
          <w:sz w:val="24"/>
        </w:rPr>
        <w:t>(A</w:t>
      </w:r>
      <w:r w:rsidR="00941A87" w:rsidRPr="00A023D1">
        <w:rPr>
          <w:rFonts w:asciiTheme="minorHAnsi" w:hAnsiTheme="minorHAnsi" w:cstheme="minorHAnsi"/>
          <w:color w:val="FF0000"/>
          <w:sz w:val="24"/>
        </w:rPr>
        <w:t>/B/C</w:t>
      </w:r>
      <w:r w:rsidRPr="00A023D1">
        <w:rPr>
          <w:rFonts w:asciiTheme="minorHAnsi" w:hAnsiTheme="minorHAnsi" w:cstheme="minorHAnsi"/>
          <w:color w:val="FF0000"/>
          <w:sz w:val="24"/>
        </w:rPr>
        <w:t>)</w:t>
      </w:r>
      <w:r w:rsidRPr="001C0244">
        <w:rPr>
          <w:rFonts w:asciiTheme="minorHAnsi" w:hAnsiTheme="minorHAnsi" w:cstheme="minorHAnsi"/>
          <w:sz w:val="24"/>
        </w:rPr>
        <w:t xml:space="preserve"> </w:t>
      </w:r>
      <w:r w:rsidR="009C7829" w:rsidRPr="001C0244">
        <w:rPr>
          <w:rFonts w:asciiTheme="minorHAnsi" w:hAnsiTheme="minorHAnsi" w:cstheme="minorHAnsi"/>
          <w:sz w:val="24"/>
        </w:rPr>
        <w:t xml:space="preserve">slik at </w:t>
      </w:r>
      <w:r w:rsidR="002B050C" w:rsidRPr="001C0244">
        <w:rPr>
          <w:rFonts w:asciiTheme="minorHAnsi" w:hAnsiTheme="minorHAnsi" w:cstheme="minorHAnsi"/>
          <w:sz w:val="24"/>
        </w:rPr>
        <w:t>avtale</w:t>
      </w:r>
      <w:r w:rsidR="009C7829" w:rsidRPr="001C0244">
        <w:rPr>
          <w:rFonts w:asciiTheme="minorHAnsi" w:hAnsiTheme="minorHAnsi" w:cstheme="minorHAnsi"/>
          <w:sz w:val="24"/>
        </w:rPr>
        <w:t>forpliktelsene</w:t>
      </w:r>
      <w:r w:rsidR="004355F8" w:rsidRPr="001C0244">
        <w:rPr>
          <w:rFonts w:asciiTheme="minorHAnsi" w:hAnsiTheme="minorHAnsi" w:cstheme="minorHAnsi"/>
          <w:sz w:val="24"/>
        </w:rPr>
        <w:t xml:space="preserve"> </w:t>
      </w:r>
      <w:r w:rsidR="009C7829" w:rsidRPr="001C0244">
        <w:rPr>
          <w:rFonts w:asciiTheme="minorHAnsi" w:hAnsiTheme="minorHAnsi" w:cstheme="minorHAnsi"/>
          <w:sz w:val="24"/>
        </w:rPr>
        <w:t xml:space="preserve">oppfylles </w:t>
      </w:r>
      <w:r w:rsidR="004355F8" w:rsidRPr="001C0244">
        <w:rPr>
          <w:rFonts w:asciiTheme="minorHAnsi" w:hAnsiTheme="minorHAnsi" w:cstheme="minorHAnsi"/>
          <w:sz w:val="24"/>
        </w:rPr>
        <w:t>i</w:t>
      </w:r>
      <w:r w:rsidRPr="001C0244">
        <w:rPr>
          <w:rFonts w:asciiTheme="minorHAnsi" w:hAnsiTheme="minorHAnsi" w:cstheme="minorHAnsi"/>
          <w:sz w:val="24"/>
        </w:rPr>
        <w:t xml:space="preserve"> avtaleperioden</w:t>
      </w:r>
      <w:r w:rsidR="009C7829" w:rsidRPr="001C0244">
        <w:rPr>
          <w:rFonts w:asciiTheme="minorHAnsi" w:hAnsiTheme="minorHAnsi" w:cstheme="minorHAnsi"/>
          <w:sz w:val="24"/>
        </w:rPr>
        <w:t>,</w:t>
      </w:r>
      <w:r w:rsidR="006D1284" w:rsidRPr="001C0244">
        <w:rPr>
          <w:rFonts w:asciiTheme="minorHAnsi" w:hAnsiTheme="minorHAnsi" w:cstheme="minorHAnsi"/>
          <w:sz w:val="24"/>
        </w:rPr>
        <w:t xml:space="preserve"> eller så lenge det måtte være</w:t>
      </w:r>
      <w:r w:rsidRPr="001C0244">
        <w:rPr>
          <w:rFonts w:asciiTheme="minorHAnsi" w:hAnsiTheme="minorHAnsi" w:cstheme="minorHAnsi"/>
          <w:sz w:val="24"/>
        </w:rPr>
        <w:t xml:space="preserve"> nødvendig for hovedleverandør å benytte under</w:t>
      </w:r>
      <w:r w:rsidR="00BE6FEE" w:rsidRPr="001C0244">
        <w:rPr>
          <w:rFonts w:asciiTheme="minorHAnsi" w:hAnsiTheme="minorHAnsi" w:cstheme="minorHAnsi"/>
          <w:sz w:val="24"/>
        </w:rPr>
        <w:softHyphen/>
      </w:r>
      <w:r w:rsidRPr="001C0244">
        <w:rPr>
          <w:rFonts w:asciiTheme="minorHAnsi" w:hAnsiTheme="minorHAnsi" w:cstheme="minorHAnsi"/>
          <w:sz w:val="24"/>
        </w:rPr>
        <w:t>leverandør</w:t>
      </w:r>
      <w:r w:rsidR="006D1284" w:rsidRPr="001C0244">
        <w:rPr>
          <w:rFonts w:asciiTheme="minorHAnsi" w:hAnsiTheme="minorHAnsi" w:cstheme="minorHAnsi"/>
          <w:sz w:val="24"/>
        </w:rPr>
        <w:t xml:space="preserve"> </w:t>
      </w:r>
      <w:r w:rsidR="006D1284" w:rsidRPr="00A023D1">
        <w:rPr>
          <w:rFonts w:asciiTheme="minorHAnsi" w:hAnsiTheme="minorHAnsi" w:cstheme="minorHAnsi"/>
          <w:color w:val="FF0000"/>
          <w:sz w:val="24"/>
        </w:rPr>
        <w:t>(A</w:t>
      </w:r>
      <w:r w:rsidR="00941A87" w:rsidRPr="00A023D1">
        <w:rPr>
          <w:rFonts w:asciiTheme="minorHAnsi" w:hAnsiTheme="minorHAnsi" w:cstheme="minorHAnsi"/>
          <w:color w:val="FF0000"/>
          <w:sz w:val="24"/>
        </w:rPr>
        <w:t>/B/C</w:t>
      </w:r>
      <w:r w:rsidR="006D1284" w:rsidRPr="00A023D1">
        <w:rPr>
          <w:rFonts w:asciiTheme="minorHAnsi" w:hAnsiTheme="minorHAnsi" w:cstheme="minorHAnsi"/>
          <w:color w:val="FF0000"/>
          <w:sz w:val="24"/>
        </w:rPr>
        <w:t xml:space="preserve">) </w:t>
      </w:r>
      <w:r w:rsidR="006D1284" w:rsidRPr="001C0244">
        <w:rPr>
          <w:rFonts w:asciiTheme="minorHAnsi" w:hAnsiTheme="minorHAnsi" w:cstheme="minorHAnsi"/>
          <w:sz w:val="24"/>
        </w:rPr>
        <w:t>for</w:t>
      </w:r>
      <w:r w:rsidRPr="001C0244">
        <w:rPr>
          <w:rFonts w:asciiTheme="minorHAnsi" w:hAnsiTheme="minorHAnsi" w:cstheme="minorHAnsi"/>
          <w:sz w:val="24"/>
        </w:rPr>
        <w:t xml:space="preserve"> </w:t>
      </w:r>
      <w:r w:rsidR="006D1284" w:rsidRPr="001C0244">
        <w:rPr>
          <w:rFonts w:asciiTheme="minorHAnsi" w:hAnsiTheme="minorHAnsi" w:cstheme="minorHAnsi"/>
          <w:sz w:val="24"/>
        </w:rPr>
        <w:t>å sikre</w:t>
      </w:r>
      <w:r w:rsidR="006D1284">
        <w:rPr>
          <w:rFonts w:asciiTheme="minorHAnsi" w:hAnsiTheme="minorHAnsi" w:cstheme="minorHAnsi"/>
          <w:sz w:val="24"/>
        </w:rPr>
        <w:t xml:space="preserve"> oppfyllelse av avtale</w:t>
      </w:r>
      <w:r w:rsidRPr="004F6798">
        <w:rPr>
          <w:rFonts w:asciiTheme="minorHAnsi" w:hAnsiTheme="minorHAnsi" w:cstheme="minorHAnsi"/>
          <w:sz w:val="24"/>
        </w:rPr>
        <w:t>forpliktelsene.</w:t>
      </w:r>
    </w:p>
    <w:p w14:paraId="047C6906" w14:textId="77777777" w:rsidR="00812A25" w:rsidRDefault="00812A25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56988DAC" w14:textId="77777777" w:rsidR="00812A25" w:rsidRDefault="00812A25" w:rsidP="004F6798">
      <w:pPr>
        <w:rPr>
          <w:rFonts w:asciiTheme="minorHAnsi" w:hAnsiTheme="minorHAnsi" w:cstheme="minorHAnsi"/>
          <w:sz w:val="24"/>
        </w:rPr>
        <w:sectPr w:rsidR="00812A25" w:rsidSect="004F6798">
          <w:footerReference w:type="default" r:id="rId9"/>
          <w:headerReference w:type="first" r:id="rId10"/>
          <w:footerReference w:type="first" r:id="rId11"/>
          <w:pgSz w:w="11907" w:h="16840" w:code="9"/>
          <w:pgMar w:top="1469" w:right="1134" w:bottom="1797" w:left="1134" w:header="567" w:footer="312" w:gutter="0"/>
          <w:cols w:space="708"/>
          <w:titlePg/>
        </w:sectPr>
      </w:pPr>
    </w:p>
    <w:p w14:paraId="357FEA09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074219FD" w14:textId="77777777" w:rsidR="00812A25" w:rsidRPr="004F6798" w:rsidRDefault="00D70D71" w:rsidP="00812A25">
      <w:pPr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H</w:t>
      </w:r>
      <w:r w:rsidR="00812A25" w:rsidRPr="00941A87">
        <w:rPr>
          <w:rFonts w:asciiTheme="minorHAnsi" w:hAnsiTheme="minorHAnsi" w:cstheme="minorHAnsi"/>
          <w:sz w:val="24"/>
        </w:rPr>
        <w:t>ovedleverandør</w:t>
      </w:r>
    </w:p>
    <w:p w14:paraId="0DEBB3AA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26582F71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</w:p>
    <w:p w14:paraId="2020BBBF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22CF62FC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Sted og dato</w:t>
      </w:r>
    </w:p>
    <w:p w14:paraId="091513CC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</w:p>
    <w:p w14:paraId="08A54012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4697A68A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Navn og tittel</w:t>
      </w:r>
    </w:p>
    <w:p w14:paraId="42DCD838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2D5FBF40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4D38CB19" w14:textId="77777777" w:rsidR="00812A25" w:rsidRPr="004F6798" w:rsidRDefault="00D70D71" w:rsidP="00812A25">
      <w:pPr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U</w:t>
      </w:r>
      <w:r w:rsidR="00812A25" w:rsidRPr="00941A87">
        <w:rPr>
          <w:rFonts w:asciiTheme="minorHAnsi" w:hAnsiTheme="minorHAnsi" w:cstheme="minorHAnsi"/>
          <w:sz w:val="24"/>
        </w:rPr>
        <w:t>nderleverandør</w:t>
      </w:r>
    </w:p>
    <w:p w14:paraId="16D4578D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</w:p>
    <w:p w14:paraId="6B2F6B0D" w14:textId="77777777" w:rsidR="00D70D71" w:rsidRDefault="00D70D71" w:rsidP="00812A25">
      <w:pPr>
        <w:rPr>
          <w:rFonts w:asciiTheme="minorHAnsi" w:hAnsiTheme="minorHAnsi" w:cstheme="minorHAnsi"/>
          <w:sz w:val="24"/>
        </w:rPr>
      </w:pPr>
    </w:p>
    <w:p w14:paraId="152ABFB8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2409C233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Sted og dato</w:t>
      </w:r>
    </w:p>
    <w:p w14:paraId="256BD587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34EB5BF5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1F00B2DC" w14:textId="159C0556" w:rsidR="00812A25" w:rsidRDefault="00812A25" w:rsidP="004F6798">
      <w:pPr>
        <w:rPr>
          <w:rFonts w:asciiTheme="minorHAnsi" w:hAnsiTheme="minorHAnsi" w:cstheme="minorHAnsi"/>
          <w:sz w:val="24"/>
        </w:rPr>
        <w:sectPr w:rsidR="00812A25" w:rsidSect="00812A25">
          <w:type w:val="continuous"/>
          <w:pgSz w:w="11907" w:h="16840" w:code="9"/>
          <w:pgMar w:top="1469" w:right="1134" w:bottom="1797" w:left="1134" w:header="567" w:footer="312" w:gutter="0"/>
          <w:cols w:num="2" w:space="708"/>
          <w:titlePg/>
        </w:sectPr>
      </w:pPr>
      <w:r w:rsidRPr="004F6798">
        <w:rPr>
          <w:rFonts w:asciiTheme="minorHAnsi" w:hAnsiTheme="minorHAnsi" w:cstheme="minorHAnsi"/>
          <w:sz w:val="24"/>
        </w:rPr>
        <w:t>Navn og tittel</w:t>
      </w:r>
    </w:p>
    <w:p w14:paraId="78DA6488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sectPr w:rsidR="00812A25" w:rsidSect="00812A25">
      <w:headerReference w:type="default" r:id="rId12"/>
      <w:footerReference w:type="default" r:id="rId13"/>
      <w:type w:val="continuous"/>
      <w:pgSz w:w="11907" w:h="16840" w:code="9"/>
      <w:pgMar w:top="1417" w:right="1417" w:bottom="1417" w:left="1417" w:header="567" w:footer="312" w:gutter="0"/>
      <w:cols w:num="2"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2F29B" w14:textId="77777777" w:rsidR="0049182B" w:rsidRDefault="0049182B" w:rsidP="0049182B">
      <w:r>
        <w:separator/>
      </w:r>
    </w:p>
  </w:endnote>
  <w:endnote w:type="continuationSeparator" w:id="0">
    <w:p w14:paraId="33921FA4" w14:textId="77777777" w:rsidR="0049182B" w:rsidRDefault="0049182B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9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61"/>
      <w:gridCol w:w="2618"/>
    </w:tblGrid>
    <w:tr w:rsidR="004F6798" w:rsidRPr="00D40569" w14:paraId="586061EF" w14:textId="77777777">
      <w:trPr>
        <w:cantSplit/>
        <w:trHeight w:hRule="exact" w:val="851"/>
      </w:trPr>
      <w:tc>
        <w:tcPr>
          <w:tcW w:w="7161" w:type="dxa"/>
          <w:tcMar>
            <w:left w:w="0" w:type="dxa"/>
            <w:right w:w="0" w:type="dxa"/>
          </w:tcMar>
        </w:tcPr>
        <w:p w14:paraId="28D23249" w14:textId="77777777" w:rsidR="004F6798" w:rsidRPr="00E06B72" w:rsidRDefault="004F6798">
          <w:pPr>
            <w:pStyle w:val="Bunntekst"/>
            <w:rPr>
              <w:sz w:val="26"/>
              <w:szCs w:val="26"/>
            </w:rPr>
          </w:pPr>
          <w:r w:rsidRPr="00E06B72">
            <w:rPr>
              <w:noProof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0A62500" wp14:editId="10E63FFA">
                    <wp:simplePos x="0" y="0"/>
                    <wp:positionH relativeFrom="page">
                      <wp:posOffset>4540250</wp:posOffset>
                    </wp:positionH>
                    <wp:positionV relativeFrom="page">
                      <wp:posOffset>53975</wp:posOffset>
                    </wp:positionV>
                    <wp:extent cx="0" cy="392400"/>
                    <wp:effectExtent l="0" t="0" r="19050" b="27305"/>
                    <wp:wrapNone/>
                    <wp:docPr id="5" name="Line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9240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38100" dist="25400" dir="5400000" algn="ctr" rotWithShape="0">
                                      <a:srgbClr val="808080">
                                        <a:alpha val="35001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537B1AC" id="Line 4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7.5pt,4.25pt" to="357.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vVupAIAAJIFAAAOAAAAZHJzL2Uyb0RvYy54bWysVF1vmzAUfZ+0/2DxToFAEopKqoSQvXRb&#10;tXbas4NNsGZsZDsh0dT/vmuTsKZ7maYmEvLH9fG5557ru/tjy9GBKs2kyL3oJvQQFZUkTOxy7/vz&#10;xk89pA0WBHMpaO6dqPbuFx8/3PVdRieykZxQhQBE6Kzvcq8xpsuCQFcNbbG+kR0VsFlL1WIDU7UL&#10;iMI9oLc8mIThLOilIp2SFdUaVtfDprdw+HVNK/O1rjU1iOcecDPuq9x3a7/B4g5nO4W7hlVnGvg/&#10;WLSYCbh0hFpjg9Fesb+gWlYpqWVtbirZBrKuWUVdDpBNFL7J5qnBHXW5gDi6G2XS7wdbfTk8KsRI&#10;7k09JHALJXpggqJkZqXpO51BRCEelU2uOoqn7kFWPzUSsmiw2FFH8fnUwbnIngiujtiJ7uCCbf9Z&#10;EojBeyOdTsdatRYSFEBHV47TWA56NKgaFitYjW8nSegqFeDscq5T2nyiskV2kHscODtcfHjQxvLA&#10;2SXEXiPkhnHuis0F6gE0mk/dAS05I3bThmm12xZcoQMGuyTLeblauaRg53WYkntBHFhDMSnPY4MZ&#10;H8ZwORcWjzoHDoxgdjQwdOuQoXPHr9vwtkzLNPGTyaz0k3C99pebIvFnGyC4jtdFsY5eLNEoyRpG&#10;CBWW68WpUfJvTjj3zOCx0aujKME1ulMPyF4zXW6m4TyJU38+n8Z+Epehv0o3hb8sotkMlCpW5Rum&#10;pctevw/ZUUrLSu4NVU8N6dGW79U3DPaN0whMggizdphMrWNgAp1uh/DzEOY7eKIqozykpPnBTOPM&#10;a21nMa9qn4b2PziKdw0eHBFPw3Bw+RjutBrpDMpdim5nY9nOYvzRFkxyMYRrGtsnQ8dtJTk9qksz&#10;QeO7Q+dHyr4sr+cwfv2ULn4DAAD//wMAUEsDBBQABgAIAAAAIQCm01hg3QAAAAgBAAAPAAAAZHJz&#10;L2Rvd25yZXYueG1sTI/NTsMwEITvSH0Ha5G4USeU/ijEqQDBoUIgNSBxdeMljhqvI9tt07dnEQe4&#10;7WhGs9+U69H14oghdp4U5NMMBFLjTUetgo/35+sViJg0Gd17QgVnjLCuJhelLow/0RaPdWoFl1As&#10;tAKb0lBIGRuLTsepH5DY+/LB6cQytNIEfeJy18ubLFtIpzviD1YP+Gix2dcHp2CznbVvD83ta203&#10;Z9tFGfLPpxelri7H+zsQCcf0F4YffEaHipl2/kAmil7BMp/zlqRgNQfB/q/e8ZHNQFal/D+g+gYA&#10;AP//AwBQSwECLQAUAAYACAAAACEAtoM4kv4AAADhAQAAEwAAAAAAAAAAAAAAAAAAAAAAW0NvbnRl&#10;bnRfVHlwZXNdLnhtbFBLAQItABQABgAIAAAAIQA4/SH/1gAAAJQBAAALAAAAAAAAAAAAAAAAAC8B&#10;AABfcmVscy8ucmVsc1BLAQItABQABgAIAAAAIQBN7vVupAIAAJIFAAAOAAAAAAAAAAAAAAAAAC4C&#10;AABkcnMvZTJvRG9jLnhtbFBLAQItABQABgAIAAAAIQCm01hg3QAAAAgBAAAPAAAAAAAAAAAAAAAA&#10;AP4EAABkcnMvZG93bnJldi54bWxQSwUGAAAAAAQABADzAAAACAYAAAAA&#10;" strokecolor="#4a7ebb" strokeweight=".25pt">
                    <v:shadow opacity="22938f" offset="0"/>
                    <w10:wrap anchorx="page" anchory="page"/>
                  </v:line>
                </w:pict>
              </mc:Fallback>
            </mc:AlternateContent>
          </w:r>
        </w:p>
        <w:p w14:paraId="22DFD843" w14:textId="77777777" w:rsidR="004F6798" w:rsidRDefault="004F6798" w:rsidP="00806F12">
          <w:pPr>
            <w:pStyle w:val="Bunntekst"/>
            <w:rPr>
              <w:sz w:val="20"/>
            </w:rPr>
          </w:pPr>
          <w:bookmarkStart w:id="0" w:name="bkTekst2"/>
          <w:bookmarkEnd w:id="0"/>
          <w:r w:rsidRPr="009B3397">
            <w:rPr>
              <w:rFonts w:ascii="Calibri" w:hAnsi="Calibri" w:cs="Calibri"/>
              <w:sz w:val="16"/>
              <w:szCs w:val="16"/>
            </w:rPr>
            <w:t>Oslo universitetssykehus er lokalsykehus for deler av Oslos befolkning, regionssykehus for innbyggere i Helse Sør-Øst og har en rekke nasjonale funksjoner.</w:t>
          </w:r>
        </w:p>
      </w:tc>
      <w:tc>
        <w:tcPr>
          <w:tcW w:w="2618" w:type="dxa"/>
          <w:tcMar>
            <w:left w:w="198" w:type="dxa"/>
            <w:right w:w="0" w:type="dxa"/>
          </w:tcMar>
        </w:tcPr>
        <w:p w14:paraId="00784F98" w14:textId="77777777" w:rsidR="004F6798" w:rsidRPr="0023373A" w:rsidRDefault="004F6798">
          <w:pPr>
            <w:pStyle w:val="Bunntekst"/>
            <w:rPr>
              <w:sz w:val="26"/>
              <w:szCs w:val="26"/>
            </w:rPr>
          </w:pPr>
        </w:p>
        <w:p w14:paraId="2292381D" w14:textId="77777777" w:rsidR="004F6798" w:rsidRDefault="004F6798">
          <w:pPr>
            <w:pStyle w:val="BasicParagraph"/>
            <w:spacing w:line="240" w:lineRule="auto"/>
            <w:rPr>
              <w:rFonts w:ascii="Calibri" w:hAnsi="Calibri" w:cs="Calibri"/>
              <w:sz w:val="16"/>
              <w:szCs w:val="16"/>
            </w:rPr>
          </w:pPr>
          <w:bookmarkStart w:id="1" w:name="BkOrg2"/>
          <w:bookmarkEnd w:id="1"/>
          <w:r>
            <w:rPr>
              <w:rFonts w:ascii="Calibri" w:hAnsi="Calibri" w:cs="Calibri"/>
              <w:sz w:val="16"/>
              <w:szCs w:val="16"/>
            </w:rPr>
            <w:t>Org.nr.: NO 993 467 049 MVA</w:t>
          </w:r>
        </w:p>
        <w:p w14:paraId="5E7F655C" w14:textId="77777777" w:rsidR="004F6798" w:rsidRPr="009B3397" w:rsidRDefault="004F6798">
          <w:pPr>
            <w:pStyle w:val="Bunntekst"/>
            <w:rPr>
              <w:sz w:val="20"/>
              <w:lang w:val="en-US"/>
            </w:rPr>
          </w:pPr>
          <w:r>
            <w:rPr>
              <w:rFonts w:ascii="Calibri" w:hAnsi="Calibri" w:cs="Calibri"/>
              <w:sz w:val="16"/>
              <w:szCs w:val="16"/>
              <w:lang w:val="en-GB"/>
            </w:rPr>
            <w:t>www.oslo-universitetssykehus.no</w:t>
          </w:r>
        </w:p>
      </w:tc>
    </w:tr>
  </w:tbl>
  <w:p w14:paraId="0499F860" w14:textId="77777777" w:rsidR="004F6798" w:rsidRPr="009B3397" w:rsidRDefault="004F6798">
    <w:pPr>
      <w:pStyle w:val="Bunntekst"/>
      <w:rPr>
        <w:sz w:val="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B71C6" w14:textId="587A3A56" w:rsidR="004F6798" w:rsidRPr="00C842DA" w:rsidRDefault="004F6798">
    <w:pPr>
      <w:pStyle w:val="Bunntekst"/>
      <w:rPr>
        <w:rFonts w:asciiTheme="minorHAnsi" w:hAnsiTheme="minorHAnsi" w:cstheme="minorHAnsi"/>
        <w:szCs w:val="22"/>
      </w:rPr>
    </w:pPr>
    <w:r>
      <w:rPr>
        <w:rFonts w:asciiTheme="minorHAnsi" w:hAnsiTheme="minorHAnsi" w:cstheme="minorHAnsi"/>
        <w:szCs w:val="22"/>
      </w:rPr>
      <w:t xml:space="preserve">Prosjektnummer: </w:t>
    </w:r>
    <w:r w:rsidR="00A023D1">
      <w:rPr>
        <w:rFonts w:asciiTheme="minorHAnsi" w:hAnsiTheme="minorHAnsi" w:cstheme="minorHAnsi"/>
        <w:szCs w:val="22"/>
      </w:rPr>
      <w:t>78004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E161" w14:textId="77777777" w:rsidR="00BB5853" w:rsidRPr="00535AD6" w:rsidRDefault="00D41AAC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Avtale</w:t>
    </w:r>
    <w:r w:rsidR="00F263AE" w:rsidRPr="00535AD6">
      <w:rPr>
        <w:rFonts w:asciiTheme="minorHAnsi" w:hAnsiTheme="minorHAnsi" w:cstheme="minorHAnsi"/>
        <w:sz w:val="24"/>
      </w:rPr>
      <w:t xml:space="preserve">nummer: </w:t>
    </w:r>
    <w:r w:rsidR="00F263AE" w:rsidRPr="00535AD6">
      <w:rPr>
        <w:rFonts w:asciiTheme="minorHAnsi" w:hAnsiTheme="minorHAnsi" w:cstheme="minorHAnsi"/>
        <w:color w:val="FF0000"/>
        <w:sz w:val="24"/>
        <w:highlight w:val="yellow"/>
      </w:rPr>
      <w:t>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216E" w14:textId="77777777" w:rsidR="0049182B" w:rsidRDefault="0049182B" w:rsidP="0049182B">
      <w:r>
        <w:separator/>
      </w:r>
    </w:p>
  </w:footnote>
  <w:footnote w:type="continuationSeparator" w:id="0">
    <w:p w14:paraId="26322E9D" w14:textId="77777777" w:rsidR="0049182B" w:rsidRDefault="0049182B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30F8" w14:textId="77777777" w:rsidR="004F6798" w:rsidRPr="00812A25" w:rsidRDefault="00812A25" w:rsidP="00812A25">
    <w:pPr>
      <w:pStyle w:val="Topptekst"/>
      <w:tabs>
        <w:tab w:val="clear" w:pos="4536"/>
        <w:tab w:val="clear" w:pos="9072"/>
        <w:tab w:val="right" w:pos="9900"/>
      </w:tabs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62336" behindDoc="0" locked="0" layoutInCell="1" allowOverlap="1" wp14:anchorId="41C9F6E2" wp14:editId="7C1118DC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2A25">
      <w:rPr>
        <w:rFonts w:asciiTheme="minorHAnsi" w:hAnsiTheme="minorHAnsi" w:cstheme="minorHAnsi"/>
        <w:sz w:val="24"/>
      </w:rPr>
      <w:t>Vedlegg 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75E0" w14:textId="77777777" w:rsidR="00BB5853" w:rsidRPr="00535AD6" w:rsidRDefault="00D41AAC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 xml:space="preserve">Vedlegg </w:t>
    </w:r>
    <w:r w:rsidR="004F6798">
      <w:rPr>
        <w:rFonts w:asciiTheme="minorHAnsi" w:eastAsiaTheme="minorEastAsia" w:hAnsiTheme="minorHAnsi" w:cstheme="minorHAnsi"/>
        <w:sz w:val="24"/>
        <w:lang w:eastAsia="zh-CN"/>
      </w:rPr>
      <w:t>7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36F3AB2E" wp14:editId="3CFAD5E8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B1CC1"/>
    <w:rsid w:val="001C0244"/>
    <w:rsid w:val="002140EE"/>
    <w:rsid w:val="002B050C"/>
    <w:rsid w:val="002D673D"/>
    <w:rsid w:val="00311380"/>
    <w:rsid w:val="003343E7"/>
    <w:rsid w:val="00336006"/>
    <w:rsid w:val="00342863"/>
    <w:rsid w:val="003B59F3"/>
    <w:rsid w:val="003F7AA8"/>
    <w:rsid w:val="004355F8"/>
    <w:rsid w:val="0049182B"/>
    <w:rsid w:val="004A20FF"/>
    <w:rsid w:val="004B041F"/>
    <w:rsid w:val="004F6798"/>
    <w:rsid w:val="0052665C"/>
    <w:rsid w:val="00535AD6"/>
    <w:rsid w:val="006366C0"/>
    <w:rsid w:val="00680557"/>
    <w:rsid w:val="006D1284"/>
    <w:rsid w:val="00760D78"/>
    <w:rsid w:val="00812A25"/>
    <w:rsid w:val="00845F8C"/>
    <w:rsid w:val="00914343"/>
    <w:rsid w:val="00941A87"/>
    <w:rsid w:val="009C7829"/>
    <w:rsid w:val="00A023D1"/>
    <w:rsid w:val="00A250AC"/>
    <w:rsid w:val="00AB481A"/>
    <w:rsid w:val="00B14DB7"/>
    <w:rsid w:val="00B64EB7"/>
    <w:rsid w:val="00B73AE5"/>
    <w:rsid w:val="00BB5853"/>
    <w:rsid w:val="00BD2DC2"/>
    <w:rsid w:val="00BE6FEE"/>
    <w:rsid w:val="00CB2B77"/>
    <w:rsid w:val="00D16EE9"/>
    <w:rsid w:val="00D40569"/>
    <w:rsid w:val="00D41AAC"/>
    <w:rsid w:val="00D41DCA"/>
    <w:rsid w:val="00D6147A"/>
    <w:rsid w:val="00D70D71"/>
    <w:rsid w:val="00DD084E"/>
    <w:rsid w:val="00E23025"/>
    <w:rsid w:val="00EC2167"/>
    <w:rsid w:val="00F263AE"/>
    <w:rsid w:val="00FD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123FC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B481A"/>
    <w:rPr>
      <w:rFonts w:ascii="Times New Roman" w:eastAsia="Times New Roman" w:hAnsi="Times New Roman" w:cs="Times New Roman"/>
      <w:sz w:val="24"/>
      <w:szCs w:val="20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D41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rsid w:val="004F679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/>
      <w:color w:val="00000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F480CD-803E-438A-B6EA-DA3B6B4200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E092E7-4B4B-4511-973B-AAAB38BEF9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8796A-5DE9-4391-B6FB-04339169CA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Miriam Hoff Valan</cp:lastModifiedBy>
  <cp:revision>31</cp:revision>
  <dcterms:created xsi:type="dcterms:W3CDTF">2022-10-24T09:45:00Z</dcterms:created>
  <dcterms:modified xsi:type="dcterms:W3CDTF">2026-01-20T07:50:00Z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