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34772" w14:textId="77777777" w:rsidR="00437543" w:rsidRDefault="00437543" w:rsidP="00437543">
      <w:pPr>
        <w:jc w:val="center"/>
        <w:rPr>
          <w:b/>
          <w:sz w:val="48"/>
          <w:szCs w:val="48"/>
        </w:rPr>
      </w:pPr>
    </w:p>
    <w:p w14:paraId="02D8E5F1" w14:textId="77777777" w:rsidR="00437543" w:rsidRDefault="00437543" w:rsidP="00437543">
      <w:pPr>
        <w:jc w:val="center"/>
        <w:rPr>
          <w:b/>
          <w:sz w:val="48"/>
          <w:szCs w:val="48"/>
        </w:rPr>
      </w:pPr>
    </w:p>
    <w:p w14:paraId="55F9F609" w14:textId="5660282F" w:rsidR="00437543" w:rsidRDefault="00437543" w:rsidP="00437543">
      <w:pPr>
        <w:jc w:val="center"/>
        <w:rPr>
          <w:b/>
          <w:sz w:val="48"/>
          <w:szCs w:val="48"/>
        </w:rPr>
      </w:pPr>
    </w:p>
    <w:p w14:paraId="41F27BAD" w14:textId="0E7F6535" w:rsidR="00BD5A19" w:rsidRPr="001B78B5" w:rsidRDefault="00BD5A19" w:rsidP="00437543">
      <w:pPr>
        <w:jc w:val="center"/>
        <w:rPr>
          <w:rFonts w:asciiTheme="minorHAnsi" w:hAnsiTheme="minorHAnsi" w:cstheme="minorHAnsi"/>
          <w:b/>
          <w:sz w:val="48"/>
          <w:szCs w:val="48"/>
        </w:rPr>
      </w:pPr>
    </w:p>
    <w:p w14:paraId="485A4F10" w14:textId="77777777" w:rsidR="00BD5A19" w:rsidRPr="001B78B5" w:rsidRDefault="00BD5A19" w:rsidP="00437543">
      <w:pPr>
        <w:jc w:val="center"/>
        <w:rPr>
          <w:rFonts w:asciiTheme="minorHAnsi" w:hAnsiTheme="minorHAnsi" w:cstheme="minorHAnsi"/>
          <w:b/>
          <w:sz w:val="48"/>
          <w:szCs w:val="48"/>
        </w:rPr>
      </w:pPr>
    </w:p>
    <w:p w14:paraId="7160ACE8" w14:textId="77777777" w:rsidR="00437543" w:rsidRPr="001B78B5" w:rsidRDefault="00437543" w:rsidP="00BD5A19">
      <w:pPr>
        <w:rPr>
          <w:rFonts w:asciiTheme="minorHAnsi" w:hAnsiTheme="minorHAnsi" w:cstheme="minorHAnsi"/>
        </w:rPr>
      </w:pPr>
      <w:bookmarkStart w:id="0" w:name="doktittel"/>
      <w:bookmarkEnd w:id="0"/>
    </w:p>
    <w:p w14:paraId="24D637DE" w14:textId="77777777" w:rsidR="00DE5D47" w:rsidRPr="001B78B5" w:rsidRDefault="00DE5D47" w:rsidP="00BD5A19">
      <w:pPr>
        <w:rPr>
          <w:rFonts w:asciiTheme="minorHAnsi" w:hAnsiTheme="minorHAnsi" w:cstheme="minorHAnsi"/>
        </w:rPr>
      </w:pPr>
    </w:p>
    <w:p w14:paraId="492A1597" w14:textId="77777777" w:rsidR="00DE5D47" w:rsidRPr="001B78B5" w:rsidRDefault="00DE5D47" w:rsidP="00BD5A19">
      <w:pPr>
        <w:rPr>
          <w:rFonts w:asciiTheme="minorHAnsi" w:hAnsiTheme="minorHAnsi" w:cstheme="minorHAnsi"/>
        </w:rPr>
      </w:pPr>
    </w:p>
    <w:p w14:paraId="6E8B28CE" w14:textId="77777777" w:rsidR="00020131" w:rsidRPr="001B78B5" w:rsidRDefault="00020131" w:rsidP="00BD5A19">
      <w:pPr>
        <w:rPr>
          <w:rFonts w:asciiTheme="minorHAnsi" w:hAnsiTheme="minorHAnsi" w:cstheme="minorHAnsi"/>
        </w:rPr>
      </w:pPr>
    </w:p>
    <w:p w14:paraId="6BA956B4" w14:textId="77777777" w:rsidR="00D80869" w:rsidRPr="001B78B5" w:rsidRDefault="00511D94" w:rsidP="00437543">
      <w:pPr>
        <w:jc w:val="center"/>
        <w:rPr>
          <w:rFonts w:asciiTheme="minorHAnsi" w:hAnsiTheme="minorHAnsi" w:cstheme="minorHAnsi"/>
          <w:b/>
          <w:sz w:val="48"/>
          <w:szCs w:val="48"/>
        </w:rPr>
      </w:pPr>
      <w:r w:rsidRPr="001B78B5">
        <w:rPr>
          <w:rFonts w:asciiTheme="minorHAnsi" w:hAnsiTheme="minorHAnsi" w:cstheme="minorHAnsi"/>
          <w:b/>
          <w:sz w:val="48"/>
          <w:szCs w:val="48"/>
        </w:rPr>
        <w:t>Bilag 1</w:t>
      </w:r>
    </w:p>
    <w:p w14:paraId="5A701892" w14:textId="77777777" w:rsidR="00511D94" w:rsidRPr="001B78B5" w:rsidRDefault="00511D94" w:rsidP="00437543">
      <w:pPr>
        <w:jc w:val="center"/>
        <w:rPr>
          <w:rFonts w:asciiTheme="minorHAnsi" w:hAnsiTheme="minorHAnsi" w:cstheme="minorHAnsi"/>
          <w:b/>
          <w:caps/>
          <w:noProof/>
          <w:sz w:val="48"/>
          <w:szCs w:val="48"/>
        </w:rPr>
      </w:pPr>
    </w:p>
    <w:p w14:paraId="196B8982" w14:textId="77777777" w:rsidR="00437543" w:rsidRPr="001B78B5" w:rsidRDefault="00511D94" w:rsidP="00511D94">
      <w:pPr>
        <w:jc w:val="center"/>
        <w:rPr>
          <w:rFonts w:asciiTheme="minorHAnsi" w:hAnsiTheme="minorHAnsi" w:cstheme="minorHAnsi"/>
          <w:b/>
          <w:sz w:val="48"/>
        </w:rPr>
      </w:pPr>
      <w:r w:rsidRPr="001B78B5">
        <w:rPr>
          <w:rFonts w:asciiTheme="minorHAnsi" w:hAnsiTheme="minorHAnsi" w:cstheme="minorHAnsi"/>
          <w:b/>
          <w:sz w:val="48"/>
        </w:rPr>
        <w:t>Behov- og kravspesifikasjon</w:t>
      </w:r>
    </w:p>
    <w:p w14:paraId="4D870C5A" w14:textId="77777777" w:rsidR="00437543" w:rsidRPr="001B78B5" w:rsidRDefault="00437543" w:rsidP="00437543">
      <w:pPr>
        <w:jc w:val="center"/>
        <w:rPr>
          <w:rFonts w:asciiTheme="minorHAnsi" w:hAnsiTheme="minorHAnsi" w:cstheme="minorHAnsi"/>
          <w:b/>
          <w:sz w:val="48"/>
        </w:rPr>
      </w:pPr>
    </w:p>
    <w:p w14:paraId="50F1C783" w14:textId="77777777" w:rsidR="00DE5D47" w:rsidRPr="001B78B5" w:rsidRDefault="00DE5D47" w:rsidP="00437543">
      <w:pPr>
        <w:jc w:val="center"/>
        <w:rPr>
          <w:rFonts w:asciiTheme="minorHAnsi" w:hAnsiTheme="minorHAnsi" w:cstheme="minorHAnsi"/>
          <w:b/>
          <w:sz w:val="48"/>
        </w:rPr>
      </w:pPr>
    </w:p>
    <w:p w14:paraId="667FDF3A" w14:textId="77777777" w:rsidR="00437543" w:rsidRPr="001B78B5" w:rsidRDefault="00437543" w:rsidP="00437543">
      <w:pPr>
        <w:jc w:val="center"/>
        <w:rPr>
          <w:rFonts w:asciiTheme="minorHAnsi" w:hAnsiTheme="minorHAnsi" w:cstheme="minorHAnsi"/>
          <w:b/>
          <w:sz w:val="48"/>
        </w:rPr>
      </w:pPr>
      <w:r w:rsidRPr="001B78B5">
        <w:rPr>
          <w:rFonts w:asciiTheme="minorHAnsi" w:hAnsiTheme="minorHAnsi" w:cstheme="minorHAnsi"/>
          <w:b/>
          <w:sz w:val="48"/>
        </w:rPr>
        <w:br/>
      </w:r>
    </w:p>
    <w:p w14:paraId="4F87069E" w14:textId="77777777" w:rsidR="007E663C" w:rsidRPr="001B78B5" w:rsidRDefault="007E663C" w:rsidP="00BD5A19">
      <w:pPr>
        <w:rPr>
          <w:rFonts w:asciiTheme="minorHAnsi" w:hAnsiTheme="minorHAnsi" w:cstheme="minorHAnsi"/>
        </w:rPr>
      </w:pPr>
    </w:p>
    <w:p w14:paraId="03266E0B" w14:textId="664F08A1" w:rsidR="00416634" w:rsidRPr="003C4962" w:rsidRDefault="00416634" w:rsidP="00416634">
      <w:pPr>
        <w:jc w:val="center"/>
        <w:rPr>
          <w:rFonts w:asciiTheme="minorHAnsi" w:hAnsiTheme="minorHAnsi" w:cstheme="minorHAnsi"/>
          <w:b/>
          <w:sz w:val="36"/>
          <w:szCs w:val="36"/>
        </w:rPr>
      </w:pPr>
      <w:r w:rsidRPr="003C4962">
        <w:rPr>
          <w:rFonts w:asciiTheme="minorHAnsi" w:hAnsiTheme="minorHAnsi" w:cstheme="minorHAnsi"/>
          <w:b/>
          <w:sz w:val="36"/>
          <w:szCs w:val="36"/>
        </w:rPr>
        <w:t xml:space="preserve">Anbudsnummer </w:t>
      </w:r>
      <w:r w:rsidR="00EE37A3">
        <w:rPr>
          <w:rFonts w:asciiTheme="minorHAnsi" w:hAnsiTheme="minorHAnsi" w:cstheme="minorHAnsi"/>
          <w:b/>
          <w:sz w:val="36"/>
          <w:szCs w:val="36"/>
        </w:rPr>
        <w:t>26</w:t>
      </w:r>
      <w:r w:rsidR="003C4962" w:rsidRPr="003C4962">
        <w:rPr>
          <w:rFonts w:asciiTheme="minorHAnsi" w:hAnsiTheme="minorHAnsi" w:cstheme="minorHAnsi"/>
          <w:b/>
          <w:sz w:val="36"/>
          <w:szCs w:val="36"/>
        </w:rPr>
        <w:t>/</w:t>
      </w:r>
      <w:r w:rsidR="00EE37A3">
        <w:rPr>
          <w:rFonts w:asciiTheme="minorHAnsi" w:hAnsiTheme="minorHAnsi" w:cstheme="minorHAnsi"/>
          <w:b/>
          <w:sz w:val="36"/>
          <w:szCs w:val="36"/>
        </w:rPr>
        <w:t>8670</w:t>
      </w:r>
    </w:p>
    <w:p w14:paraId="74583BC3" w14:textId="77777777" w:rsidR="00416634" w:rsidRPr="001B78B5" w:rsidRDefault="00416634" w:rsidP="00416634">
      <w:pPr>
        <w:jc w:val="center"/>
        <w:rPr>
          <w:rFonts w:asciiTheme="minorHAnsi" w:hAnsiTheme="minorHAnsi" w:cstheme="minorHAnsi"/>
          <w:b/>
          <w:sz w:val="36"/>
          <w:szCs w:val="36"/>
          <w:highlight w:val="yellow"/>
        </w:rPr>
      </w:pPr>
    </w:p>
    <w:p w14:paraId="77F9A8A4" w14:textId="0DEFCD74" w:rsidR="00416634" w:rsidRPr="001B78B5" w:rsidRDefault="003C4962" w:rsidP="00416634">
      <w:pPr>
        <w:jc w:val="center"/>
        <w:rPr>
          <w:rFonts w:asciiTheme="minorHAnsi" w:hAnsiTheme="minorHAnsi" w:cstheme="minorHAnsi"/>
          <w:b/>
          <w:i/>
          <w:sz w:val="36"/>
          <w:szCs w:val="36"/>
        </w:rPr>
      </w:pPr>
      <w:r>
        <w:rPr>
          <w:rFonts w:asciiTheme="minorHAnsi" w:hAnsiTheme="minorHAnsi" w:cstheme="minorHAnsi"/>
          <w:b/>
          <w:i/>
          <w:sz w:val="36"/>
          <w:szCs w:val="36"/>
        </w:rPr>
        <w:t>Kalendere, dagsplanleggere og tidtakere</w:t>
      </w:r>
    </w:p>
    <w:p w14:paraId="52A3B0D3" w14:textId="01C0764D" w:rsidR="00437543" w:rsidRPr="001B78B5" w:rsidRDefault="00437543" w:rsidP="00BD5A19">
      <w:pPr>
        <w:rPr>
          <w:rFonts w:asciiTheme="minorHAnsi" w:hAnsiTheme="minorHAnsi" w:cstheme="minorHAnsi"/>
        </w:rPr>
      </w:pPr>
      <w:r w:rsidRPr="001B78B5">
        <w:rPr>
          <w:rFonts w:asciiTheme="minorHAnsi" w:hAnsiTheme="minorHAnsi" w:cstheme="minorHAnsi"/>
        </w:rPr>
        <w:br/>
      </w:r>
      <w:r w:rsidRPr="001B78B5">
        <w:rPr>
          <w:rFonts w:asciiTheme="minorHAnsi" w:hAnsiTheme="minorHAnsi" w:cstheme="minorHAnsi"/>
        </w:rPr>
        <w:br/>
      </w:r>
    </w:p>
    <w:p w14:paraId="76B66ED2" w14:textId="77777777" w:rsidR="00750F2B" w:rsidRPr="001B78B5" w:rsidRDefault="00750F2B">
      <w:pPr>
        <w:tabs>
          <w:tab w:val="clear" w:pos="907"/>
        </w:tabs>
        <w:rPr>
          <w:rFonts w:asciiTheme="minorHAnsi" w:hAnsiTheme="minorHAnsi" w:cstheme="minorHAnsi"/>
          <w:sz w:val="32"/>
          <w:szCs w:val="32"/>
          <w:highlight w:val="yellow"/>
        </w:rPr>
      </w:pPr>
      <w:bookmarkStart w:id="1" w:name="_Toc417660220"/>
      <w:r w:rsidRPr="001B78B5">
        <w:rPr>
          <w:rFonts w:asciiTheme="minorHAnsi" w:hAnsiTheme="minorHAnsi" w:cstheme="minorHAnsi"/>
          <w:sz w:val="32"/>
          <w:szCs w:val="32"/>
          <w:highlight w:val="yellow"/>
        </w:rPr>
        <w:br w:type="page"/>
      </w:r>
    </w:p>
    <w:bookmarkEnd w:id="1" w:displacedByCustomXml="next"/>
    <w:sdt>
      <w:sdtPr>
        <w:rPr>
          <w:rFonts w:ascii="Times New Roman" w:eastAsia="Times New Roman" w:hAnsi="Times New Roman" w:cs="Times New Roman"/>
          <w:color w:val="auto"/>
          <w:sz w:val="24"/>
          <w:szCs w:val="20"/>
        </w:rPr>
        <w:id w:val="-1814553694"/>
        <w:docPartObj>
          <w:docPartGallery w:val="Table of Contents"/>
          <w:docPartUnique/>
        </w:docPartObj>
      </w:sdtPr>
      <w:sdtEndPr>
        <w:rPr>
          <w:b/>
          <w:bCs/>
          <w:szCs w:val="24"/>
        </w:rPr>
      </w:sdtEndPr>
      <w:sdtContent>
        <w:p w14:paraId="30E854BB" w14:textId="7C237CCD" w:rsidR="00937F52" w:rsidRPr="00B05156" w:rsidRDefault="00EE6E78" w:rsidP="00F92E1C">
          <w:pPr>
            <w:pStyle w:val="Overskriftforinnholdsfortegnelse"/>
            <w:spacing w:after="240"/>
            <w:jc w:val="center"/>
            <w:rPr>
              <w:rFonts w:asciiTheme="minorHAnsi" w:hAnsiTheme="minorHAnsi" w:cstheme="minorHAnsi"/>
              <w:b/>
              <w:bCs/>
              <w:color w:val="auto"/>
            </w:rPr>
          </w:pPr>
          <w:r w:rsidRPr="00AD3139">
            <w:rPr>
              <w:rFonts w:asciiTheme="minorHAnsi" w:hAnsiTheme="minorHAnsi" w:cstheme="minorHAnsi"/>
              <w:b/>
              <w:bCs/>
              <w:color w:val="auto"/>
              <w:sz w:val="28"/>
              <w:szCs w:val="28"/>
            </w:rPr>
            <w:t>INNHOLDSFORTEGNELSE</w:t>
          </w:r>
        </w:p>
        <w:p w14:paraId="13D74EED" w14:textId="24691BB0" w:rsidR="00EE37A3" w:rsidRDefault="00B05156">
          <w:pPr>
            <w:pStyle w:val="INNH1"/>
            <w:rPr>
              <w:rFonts w:eastAsiaTheme="minorEastAsia" w:cstheme="minorBidi"/>
              <w:b w:val="0"/>
              <w:caps w:val="0"/>
              <w:kern w:val="2"/>
              <w:szCs w:val="24"/>
              <w14:ligatures w14:val="standardContextual"/>
            </w:rPr>
          </w:pPr>
          <w:r>
            <w:fldChar w:fldCharType="begin"/>
          </w:r>
          <w:r>
            <w:instrText xml:space="preserve"> TOC \o "1-3" \h \z \u </w:instrText>
          </w:r>
          <w:r>
            <w:fldChar w:fldCharType="separate"/>
          </w:r>
          <w:hyperlink w:anchor="_Toc229390428" w:history="1">
            <w:r w:rsidR="00EE37A3" w:rsidRPr="008E4BFD">
              <w:rPr>
                <w:rStyle w:val="Hyperkobling"/>
              </w:rPr>
              <w:t>1</w:t>
            </w:r>
            <w:r w:rsidR="00EE37A3">
              <w:rPr>
                <w:rFonts w:eastAsiaTheme="minorEastAsia" w:cstheme="minorBidi"/>
                <w:b w:val="0"/>
                <w:caps w:val="0"/>
                <w:kern w:val="2"/>
                <w:szCs w:val="24"/>
                <w14:ligatures w14:val="standardContextual"/>
              </w:rPr>
              <w:tab/>
            </w:r>
            <w:r w:rsidR="00EE37A3" w:rsidRPr="008E4BFD">
              <w:rPr>
                <w:rStyle w:val="Hyperkobling"/>
              </w:rPr>
              <w:t>Anskaffelsens omfang</w:t>
            </w:r>
            <w:r w:rsidR="00EE37A3">
              <w:rPr>
                <w:webHidden/>
              </w:rPr>
              <w:tab/>
            </w:r>
            <w:r w:rsidR="00EE37A3">
              <w:rPr>
                <w:webHidden/>
              </w:rPr>
              <w:fldChar w:fldCharType="begin"/>
            </w:r>
            <w:r w:rsidR="00EE37A3">
              <w:rPr>
                <w:webHidden/>
              </w:rPr>
              <w:instrText xml:space="preserve"> PAGEREF _Toc229390428 \h </w:instrText>
            </w:r>
            <w:r w:rsidR="00EE37A3">
              <w:rPr>
                <w:webHidden/>
              </w:rPr>
            </w:r>
            <w:r w:rsidR="00EE37A3">
              <w:rPr>
                <w:webHidden/>
              </w:rPr>
              <w:fldChar w:fldCharType="separate"/>
            </w:r>
            <w:r w:rsidR="00EE37A3">
              <w:rPr>
                <w:webHidden/>
              </w:rPr>
              <w:t>3</w:t>
            </w:r>
            <w:r w:rsidR="00EE37A3">
              <w:rPr>
                <w:webHidden/>
              </w:rPr>
              <w:fldChar w:fldCharType="end"/>
            </w:r>
          </w:hyperlink>
        </w:p>
        <w:p w14:paraId="45FBA819" w14:textId="1B255C35" w:rsidR="00EE37A3" w:rsidRDefault="00EE37A3">
          <w:pPr>
            <w:pStyle w:val="INNH1"/>
            <w:rPr>
              <w:rFonts w:eastAsiaTheme="minorEastAsia" w:cstheme="minorBidi"/>
              <w:b w:val="0"/>
              <w:caps w:val="0"/>
              <w:kern w:val="2"/>
              <w:szCs w:val="24"/>
              <w14:ligatures w14:val="standardContextual"/>
            </w:rPr>
          </w:pPr>
          <w:hyperlink w:anchor="_Toc229390429" w:history="1">
            <w:r w:rsidRPr="008E4BFD">
              <w:rPr>
                <w:rStyle w:val="Hyperkobling"/>
              </w:rPr>
              <w:t>2</w:t>
            </w:r>
            <w:r>
              <w:rPr>
                <w:rFonts w:eastAsiaTheme="minorEastAsia" w:cstheme="minorBidi"/>
                <w:b w:val="0"/>
                <w:caps w:val="0"/>
                <w:kern w:val="2"/>
                <w:szCs w:val="24"/>
                <w14:ligatures w14:val="standardContextual"/>
              </w:rPr>
              <w:tab/>
            </w:r>
            <w:r w:rsidRPr="008E4BFD">
              <w:rPr>
                <w:rStyle w:val="Hyperkobling"/>
              </w:rPr>
              <w:t>Spesifisering av anbudskonkurransen</w:t>
            </w:r>
            <w:r>
              <w:rPr>
                <w:webHidden/>
              </w:rPr>
              <w:tab/>
            </w:r>
            <w:r>
              <w:rPr>
                <w:webHidden/>
              </w:rPr>
              <w:fldChar w:fldCharType="begin"/>
            </w:r>
            <w:r>
              <w:rPr>
                <w:webHidden/>
              </w:rPr>
              <w:instrText xml:space="preserve"> PAGEREF _Toc229390429 \h </w:instrText>
            </w:r>
            <w:r>
              <w:rPr>
                <w:webHidden/>
              </w:rPr>
            </w:r>
            <w:r>
              <w:rPr>
                <w:webHidden/>
              </w:rPr>
              <w:fldChar w:fldCharType="separate"/>
            </w:r>
            <w:r>
              <w:rPr>
                <w:webHidden/>
              </w:rPr>
              <w:t>3</w:t>
            </w:r>
            <w:r>
              <w:rPr>
                <w:webHidden/>
              </w:rPr>
              <w:fldChar w:fldCharType="end"/>
            </w:r>
          </w:hyperlink>
        </w:p>
        <w:p w14:paraId="626CA44B" w14:textId="0B97E3BB" w:rsidR="00EE37A3" w:rsidRDefault="00EE37A3">
          <w:pPr>
            <w:pStyle w:val="INNH2"/>
            <w:rPr>
              <w:rFonts w:eastAsiaTheme="minorEastAsia" w:cstheme="minorBidi"/>
              <w:kern w:val="2"/>
              <w:szCs w:val="24"/>
              <w14:ligatures w14:val="standardContextual"/>
            </w:rPr>
          </w:pPr>
          <w:hyperlink w:anchor="_Toc229390430" w:history="1">
            <w:r w:rsidRPr="008E4BFD">
              <w:rPr>
                <w:rStyle w:val="Hyperkobling"/>
              </w:rPr>
              <w:t>2.1</w:t>
            </w:r>
            <w:r>
              <w:rPr>
                <w:rFonts w:eastAsiaTheme="minorEastAsia" w:cstheme="minorBidi"/>
                <w:kern w:val="2"/>
                <w:szCs w:val="24"/>
                <w14:ligatures w14:val="standardContextual"/>
              </w:rPr>
              <w:tab/>
            </w:r>
            <w:r w:rsidRPr="008E4BFD">
              <w:rPr>
                <w:rStyle w:val="Hyperkobling"/>
              </w:rPr>
              <w:t>Definisjoner</w:t>
            </w:r>
            <w:r>
              <w:rPr>
                <w:webHidden/>
              </w:rPr>
              <w:tab/>
            </w:r>
            <w:r>
              <w:rPr>
                <w:webHidden/>
              </w:rPr>
              <w:fldChar w:fldCharType="begin"/>
            </w:r>
            <w:r>
              <w:rPr>
                <w:webHidden/>
              </w:rPr>
              <w:instrText xml:space="preserve"> PAGEREF _Toc229390430 \h </w:instrText>
            </w:r>
            <w:r>
              <w:rPr>
                <w:webHidden/>
              </w:rPr>
            </w:r>
            <w:r>
              <w:rPr>
                <w:webHidden/>
              </w:rPr>
              <w:fldChar w:fldCharType="separate"/>
            </w:r>
            <w:r>
              <w:rPr>
                <w:webHidden/>
              </w:rPr>
              <w:t>3</w:t>
            </w:r>
            <w:r>
              <w:rPr>
                <w:webHidden/>
              </w:rPr>
              <w:fldChar w:fldCharType="end"/>
            </w:r>
          </w:hyperlink>
        </w:p>
        <w:p w14:paraId="7CE7A995" w14:textId="1CDD2455" w:rsidR="00EE37A3" w:rsidRDefault="00EE37A3">
          <w:pPr>
            <w:pStyle w:val="INNH1"/>
            <w:rPr>
              <w:rFonts w:eastAsiaTheme="minorEastAsia" w:cstheme="minorBidi"/>
              <w:b w:val="0"/>
              <w:caps w:val="0"/>
              <w:kern w:val="2"/>
              <w:szCs w:val="24"/>
              <w14:ligatures w14:val="standardContextual"/>
            </w:rPr>
          </w:pPr>
          <w:hyperlink w:anchor="_Toc229390431" w:history="1">
            <w:r w:rsidRPr="008E4BFD">
              <w:rPr>
                <w:rStyle w:val="Hyperkobling"/>
              </w:rPr>
              <w:t>3</w:t>
            </w:r>
            <w:r>
              <w:rPr>
                <w:rFonts w:eastAsiaTheme="minorEastAsia" w:cstheme="minorBidi"/>
                <w:b w:val="0"/>
                <w:caps w:val="0"/>
                <w:kern w:val="2"/>
                <w:szCs w:val="24"/>
                <w14:ligatures w14:val="standardContextual"/>
              </w:rPr>
              <w:tab/>
            </w:r>
            <w:r w:rsidRPr="008E4BFD">
              <w:rPr>
                <w:rStyle w:val="Hyperkobling"/>
              </w:rPr>
              <w:t>Produkt- og dokumentasjonskrav</w:t>
            </w:r>
            <w:r>
              <w:rPr>
                <w:webHidden/>
              </w:rPr>
              <w:tab/>
            </w:r>
            <w:r>
              <w:rPr>
                <w:webHidden/>
              </w:rPr>
              <w:fldChar w:fldCharType="begin"/>
            </w:r>
            <w:r>
              <w:rPr>
                <w:webHidden/>
              </w:rPr>
              <w:instrText xml:space="preserve"> PAGEREF _Toc229390431 \h </w:instrText>
            </w:r>
            <w:r>
              <w:rPr>
                <w:webHidden/>
              </w:rPr>
            </w:r>
            <w:r>
              <w:rPr>
                <w:webHidden/>
              </w:rPr>
              <w:fldChar w:fldCharType="separate"/>
            </w:r>
            <w:r>
              <w:rPr>
                <w:webHidden/>
              </w:rPr>
              <w:t>4</w:t>
            </w:r>
            <w:r>
              <w:rPr>
                <w:webHidden/>
              </w:rPr>
              <w:fldChar w:fldCharType="end"/>
            </w:r>
          </w:hyperlink>
        </w:p>
        <w:p w14:paraId="5E61BF40" w14:textId="0494B892" w:rsidR="00EE37A3" w:rsidRDefault="00EE37A3">
          <w:pPr>
            <w:pStyle w:val="INNH2"/>
            <w:rPr>
              <w:rFonts w:eastAsiaTheme="minorEastAsia" w:cstheme="minorBidi"/>
              <w:kern w:val="2"/>
              <w:szCs w:val="24"/>
              <w14:ligatures w14:val="standardContextual"/>
            </w:rPr>
          </w:pPr>
          <w:hyperlink w:anchor="_Toc229390432" w:history="1">
            <w:r w:rsidRPr="008E4BFD">
              <w:rPr>
                <w:rStyle w:val="Hyperkobling"/>
              </w:rPr>
              <w:t>3.1</w:t>
            </w:r>
            <w:r>
              <w:rPr>
                <w:rFonts w:eastAsiaTheme="minorEastAsia" w:cstheme="minorBidi"/>
                <w:kern w:val="2"/>
                <w:szCs w:val="24"/>
                <w14:ligatures w14:val="standardContextual"/>
              </w:rPr>
              <w:tab/>
            </w:r>
            <w:r w:rsidRPr="008E4BFD">
              <w:rPr>
                <w:rStyle w:val="Hyperkobling"/>
              </w:rPr>
              <w:t>Samsvarserklæring</w:t>
            </w:r>
            <w:r>
              <w:rPr>
                <w:webHidden/>
              </w:rPr>
              <w:tab/>
            </w:r>
            <w:r>
              <w:rPr>
                <w:webHidden/>
              </w:rPr>
              <w:fldChar w:fldCharType="begin"/>
            </w:r>
            <w:r>
              <w:rPr>
                <w:webHidden/>
              </w:rPr>
              <w:instrText xml:space="preserve"> PAGEREF _Toc229390432 \h </w:instrText>
            </w:r>
            <w:r>
              <w:rPr>
                <w:webHidden/>
              </w:rPr>
            </w:r>
            <w:r>
              <w:rPr>
                <w:webHidden/>
              </w:rPr>
              <w:fldChar w:fldCharType="separate"/>
            </w:r>
            <w:r>
              <w:rPr>
                <w:webHidden/>
              </w:rPr>
              <w:t>4</w:t>
            </w:r>
            <w:r>
              <w:rPr>
                <w:webHidden/>
              </w:rPr>
              <w:fldChar w:fldCharType="end"/>
            </w:r>
          </w:hyperlink>
        </w:p>
        <w:p w14:paraId="66F2D97B" w14:textId="42C0F298" w:rsidR="00EE37A3" w:rsidRDefault="00EE37A3">
          <w:pPr>
            <w:pStyle w:val="INNH2"/>
            <w:rPr>
              <w:rFonts w:eastAsiaTheme="minorEastAsia" w:cstheme="minorBidi"/>
              <w:kern w:val="2"/>
              <w:szCs w:val="24"/>
              <w14:ligatures w14:val="standardContextual"/>
            </w:rPr>
          </w:pPr>
          <w:hyperlink w:anchor="_Toc229390433" w:history="1">
            <w:r w:rsidRPr="008E4BFD">
              <w:rPr>
                <w:rStyle w:val="Hyperkobling"/>
                <w:rFonts w:ascii="Calibri" w:hAnsi="Calibri" w:cs="Calibri"/>
                <w:b/>
                <w:snapToGrid w:val="0"/>
              </w:rPr>
              <w:t>3.2</w:t>
            </w:r>
            <w:r>
              <w:rPr>
                <w:rFonts w:eastAsiaTheme="minorEastAsia" w:cstheme="minorBidi"/>
                <w:kern w:val="2"/>
                <w:szCs w:val="24"/>
                <w14:ligatures w14:val="standardContextual"/>
              </w:rPr>
              <w:tab/>
            </w:r>
            <w:r w:rsidRPr="008E4BFD">
              <w:rPr>
                <w:rStyle w:val="Hyperkobling"/>
                <w:rFonts w:ascii="Calibri" w:hAnsi="Calibri" w:cs="Calibri"/>
                <w:b/>
                <w:snapToGrid w:val="0"/>
              </w:rPr>
              <w:t>Krav til tilbehør og reservedeler</w:t>
            </w:r>
            <w:r>
              <w:rPr>
                <w:webHidden/>
              </w:rPr>
              <w:tab/>
            </w:r>
            <w:r>
              <w:rPr>
                <w:webHidden/>
              </w:rPr>
              <w:fldChar w:fldCharType="begin"/>
            </w:r>
            <w:r>
              <w:rPr>
                <w:webHidden/>
              </w:rPr>
              <w:instrText xml:space="preserve"> PAGEREF _Toc229390433 \h </w:instrText>
            </w:r>
            <w:r>
              <w:rPr>
                <w:webHidden/>
              </w:rPr>
            </w:r>
            <w:r>
              <w:rPr>
                <w:webHidden/>
              </w:rPr>
              <w:fldChar w:fldCharType="separate"/>
            </w:r>
            <w:r>
              <w:rPr>
                <w:webHidden/>
              </w:rPr>
              <w:t>4</w:t>
            </w:r>
            <w:r>
              <w:rPr>
                <w:webHidden/>
              </w:rPr>
              <w:fldChar w:fldCharType="end"/>
            </w:r>
          </w:hyperlink>
        </w:p>
        <w:p w14:paraId="0D8E3EB8" w14:textId="2B594CC3" w:rsidR="00EE37A3" w:rsidRDefault="00EE37A3">
          <w:pPr>
            <w:pStyle w:val="INNH2"/>
            <w:rPr>
              <w:rFonts w:eastAsiaTheme="minorEastAsia" w:cstheme="minorBidi"/>
              <w:kern w:val="2"/>
              <w:szCs w:val="24"/>
              <w14:ligatures w14:val="standardContextual"/>
            </w:rPr>
          </w:pPr>
          <w:hyperlink w:anchor="_Toc229390434" w:history="1">
            <w:r w:rsidRPr="008E4BFD">
              <w:rPr>
                <w:rStyle w:val="Hyperkobling"/>
                <w:rFonts w:ascii="Calibri" w:hAnsi="Calibri" w:cs="Calibri"/>
                <w:b/>
                <w:snapToGrid w:val="0"/>
              </w:rPr>
              <w:t>3.3</w:t>
            </w:r>
            <w:r>
              <w:rPr>
                <w:rFonts w:eastAsiaTheme="minorEastAsia" w:cstheme="minorBidi"/>
                <w:kern w:val="2"/>
                <w:szCs w:val="24"/>
                <w14:ligatures w14:val="standardContextual"/>
              </w:rPr>
              <w:tab/>
            </w:r>
            <w:r w:rsidRPr="008E4BFD">
              <w:rPr>
                <w:rStyle w:val="Hyperkobling"/>
                <w:rFonts w:ascii="Calibri" w:hAnsi="Calibri" w:cs="Calibri"/>
                <w:b/>
                <w:snapToGrid w:val="0"/>
              </w:rPr>
              <w:t>Krav til batterier, strømforsyning og lader</w:t>
            </w:r>
            <w:r>
              <w:rPr>
                <w:webHidden/>
              </w:rPr>
              <w:tab/>
            </w:r>
            <w:r>
              <w:rPr>
                <w:webHidden/>
              </w:rPr>
              <w:fldChar w:fldCharType="begin"/>
            </w:r>
            <w:r>
              <w:rPr>
                <w:webHidden/>
              </w:rPr>
              <w:instrText xml:space="preserve"> PAGEREF _Toc229390434 \h </w:instrText>
            </w:r>
            <w:r>
              <w:rPr>
                <w:webHidden/>
              </w:rPr>
            </w:r>
            <w:r>
              <w:rPr>
                <w:webHidden/>
              </w:rPr>
              <w:fldChar w:fldCharType="separate"/>
            </w:r>
            <w:r>
              <w:rPr>
                <w:webHidden/>
              </w:rPr>
              <w:t>5</w:t>
            </w:r>
            <w:r>
              <w:rPr>
                <w:webHidden/>
              </w:rPr>
              <w:fldChar w:fldCharType="end"/>
            </w:r>
          </w:hyperlink>
        </w:p>
        <w:p w14:paraId="2508D610" w14:textId="5DB3D02A" w:rsidR="00EE37A3" w:rsidRDefault="00EE37A3">
          <w:pPr>
            <w:pStyle w:val="INNH2"/>
            <w:rPr>
              <w:rFonts w:eastAsiaTheme="minorEastAsia" w:cstheme="minorBidi"/>
              <w:kern w:val="2"/>
              <w:szCs w:val="24"/>
              <w14:ligatures w14:val="standardContextual"/>
            </w:rPr>
          </w:pPr>
          <w:hyperlink w:anchor="_Toc229390435" w:history="1">
            <w:r w:rsidRPr="008E4BFD">
              <w:rPr>
                <w:rStyle w:val="Hyperkobling"/>
                <w:rFonts w:ascii="Calibri" w:hAnsi="Calibri" w:cs="Calibri"/>
                <w:b/>
              </w:rPr>
              <w:t>3.4</w:t>
            </w:r>
            <w:r>
              <w:rPr>
                <w:rFonts w:eastAsiaTheme="minorEastAsia" w:cstheme="minorBidi"/>
                <w:kern w:val="2"/>
                <w:szCs w:val="24"/>
                <w14:ligatures w14:val="standardContextual"/>
              </w:rPr>
              <w:tab/>
            </w:r>
            <w:r w:rsidRPr="008E4BFD">
              <w:rPr>
                <w:rStyle w:val="Hyperkobling"/>
                <w:rFonts w:ascii="Calibri" w:hAnsi="Calibri" w:cs="Calibri"/>
                <w:b/>
              </w:rPr>
              <w:t>Krav til app/programvare og lisenser (gjelder delkontrakt 2 og 6-9)</w:t>
            </w:r>
            <w:r>
              <w:rPr>
                <w:webHidden/>
              </w:rPr>
              <w:tab/>
            </w:r>
            <w:r>
              <w:rPr>
                <w:webHidden/>
              </w:rPr>
              <w:fldChar w:fldCharType="begin"/>
            </w:r>
            <w:r>
              <w:rPr>
                <w:webHidden/>
              </w:rPr>
              <w:instrText xml:space="preserve"> PAGEREF _Toc229390435 \h </w:instrText>
            </w:r>
            <w:r>
              <w:rPr>
                <w:webHidden/>
              </w:rPr>
            </w:r>
            <w:r>
              <w:rPr>
                <w:webHidden/>
              </w:rPr>
              <w:fldChar w:fldCharType="separate"/>
            </w:r>
            <w:r>
              <w:rPr>
                <w:webHidden/>
              </w:rPr>
              <w:t>5</w:t>
            </w:r>
            <w:r>
              <w:rPr>
                <w:webHidden/>
              </w:rPr>
              <w:fldChar w:fldCharType="end"/>
            </w:r>
          </w:hyperlink>
        </w:p>
        <w:p w14:paraId="5F08E6A6" w14:textId="4CAB8175" w:rsidR="00EE37A3" w:rsidRDefault="00EE37A3">
          <w:pPr>
            <w:pStyle w:val="INNH1"/>
            <w:rPr>
              <w:rFonts w:eastAsiaTheme="minorEastAsia" w:cstheme="minorBidi"/>
              <w:b w:val="0"/>
              <w:caps w:val="0"/>
              <w:kern w:val="2"/>
              <w:szCs w:val="24"/>
              <w14:ligatures w14:val="standardContextual"/>
            </w:rPr>
          </w:pPr>
          <w:hyperlink w:anchor="_Toc229390436" w:history="1">
            <w:r w:rsidRPr="008E4BFD">
              <w:rPr>
                <w:rStyle w:val="Hyperkobling"/>
              </w:rPr>
              <w:t>4</w:t>
            </w:r>
            <w:r>
              <w:rPr>
                <w:rFonts w:eastAsiaTheme="minorEastAsia" w:cstheme="minorBidi"/>
                <w:b w:val="0"/>
                <w:caps w:val="0"/>
                <w:kern w:val="2"/>
                <w:szCs w:val="24"/>
                <w14:ligatures w14:val="standardContextual"/>
              </w:rPr>
              <w:tab/>
            </w:r>
            <w:r w:rsidRPr="008E4BFD">
              <w:rPr>
                <w:rStyle w:val="Hyperkobling"/>
              </w:rPr>
              <w:t>Delkontrakter</w:t>
            </w:r>
            <w:r>
              <w:rPr>
                <w:webHidden/>
              </w:rPr>
              <w:tab/>
            </w:r>
            <w:r>
              <w:rPr>
                <w:webHidden/>
              </w:rPr>
              <w:fldChar w:fldCharType="begin"/>
            </w:r>
            <w:r>
              <w:rPr>
                <w:webHidden/>
              </w:rPr>
              <w:instrText xml:space="preserve"> PAGEREF _Toc229390436 \h </w:instrText>
            </w:r>
            <w:r>
              <w:rPr>
                <w:webHidden/>
              </w:rPr>
            </w:r>
            <w:r>
              <w:rPr>
                <w:webHidden/>
              </w:rPr>
              <w:fldChar w:fldCharType="separate"/>
            </w:r>
            <w:r>
              <w:rPr>
                <w:webHidden/>
              </w:rPr>
              <w:t>6</w:t>
            </w:r>
            <w:r>
              <w:rPr>
                <w:webHidden/>
              </w:rPr>
              <w:fldChar w:fldCharType="end"/>
            </w:r>
          </w:hyperlink>
        </w:p>
        <w:p w14:paraId="7385490A" w14:textId="0A2FC6A4" w:rsidR="00EE37A3" w:rsidRDefault="00EE37A3">
          <w:pPr>
            <w:pStyle w:val="INNH2"/>
            <w:rPr>
              <w:rFonts w:eastAsiaTheme="minorEastAsia" w:cstheme="minorBidi"/>
              <w:kern w:val="2"/>
              <w:szCs w:val="24"/>
              <w14:ligatures w14:val="standardContextual"/>
            </w:rPr>
          </w:pPr>
          <w:hyperlink w:anchor="_Toc229390437" w:history="1">
            <w:r w:rsidRPr="008E4BFD">
              <w:rPr>
                <w:rStyle w:val="Hyperkobling"/>
              </w:rPr>
              <w:t>4.1</w:t>
            </w:r>
            <w:r>
              <w:rPr>
                <w:rFonts w:eastAsiaTheme="minorEastAsia" w:cstheme="minorBidi"/>
                <w:kern w:val="2"/>
                <w:szCs w:val="24"/>
                <w14:ligatures w14:val="standardContextual"/>
              </w:rPr>
              <w:tab/>
            </w:r>
            <w:r w:rsidRPr="008E4BFD">
              <w:rPr>
                <w:rStyle w:val="Hyperkobling"/>
              </w:rPr>
              <w:t>Krav til tilbudt produkt/produktserie</w:t>
            </w:r>
            <w:r>
              <w:rPr>
                <w:webHidden/>
              </w:rPr>
              <w:tab/>
            </w:r>
            <w:r>
              <w:rPr>
                <w:webHidden/>
              </w:rPr>
              <w:fldChar w:fldCharType="begin"/>
            </w:r>
            <w:r>
              <w:rPr>
                <w:webHidden/>
              </w:rPr>
              <w:instrText xml:space="preserve"> PAGEREF _Toc229390437 \h </w:instrText>
            </w:r>
            <w:r>
              <w:rPr>
                <w:webHidden/>
              </w:rPr>
            </w:r>
            <w:r>
              <w:rPr>
                <w:webHidden/>
              </w:rPr>
              <w:fldChar w:fldCharType="separate"/>
            </w:r>
            <w:r>
              <w:rPr>
                <w:webHidden/>
              </w:rPr>
              <w:t>6</w:t>
            </w:r>
            <w:r>
              <w:rPr>
                <w:webHidden/>
              </w:rPr>
              <w:fldChar w:fldCharType="end"/>
            </w:r>
          </w:hyperlink>
        </w:p>
        <w:p w14:paraId="5B50038F" w14:textId="7F35E75B" w:rsidR="00EE37A3" w:rsidRDefault="00EE37A3">
          <w:pPr>
            <w:pStyle w:val="INNH2"/>
            <w:rPr>
              <w:rFonts w:eastAsiaTheme="minorEastAsia" w:cstheme="minorBidi"/>
              <w:kern w:val="2"/>
              <w:szCs w:val="24"/>
              <w14:ligatures w14:val="standardContextual"/>
            </w:rPr>
          </w:pPr>
          <w:hyperlink w:anchor="_Toc229390438" w:history="1">
            <w:r w:rsidRPr="008E4BFD">
              <w:rPr>
                <w:rStyle w:val="Hyperkobling"/>
              </w:rPr>
              <w:t>4.2</w:t>
            </w:r>
            <w:r>
              <w:rPr>
                <w:rFonts w:eastAsiaTheme="minorEastAsia" w:cstheme="minorBidi"/>
                <w:kern w:val="2"/>
                <w:szCs w:val="24"/>
                <w14:ligatures w14:val="standardContextual"/>
              </w:rPr>
              <w:tab/>
            </w:r>
            <w:r w:rsidRPr="008E4BFD">
              <w:rPr>
                <w:rStyle w:val="Hyperkobling"/>
              </w:rPr>
              <w:t>Inndeling</w:t>
            </w:r>
            <w:r>
              <w:rPr>
                <w:webHidden/>
              </w:rPr>
              <w:tab/>
            </w:r>
            <w:r>
              <w:rPr>
                <w:webHidden/>
              </w:rPr>
              <w:fldChar w:fldCharType="begin"/>
            </w:r>
            <w:r>
              <w:rPr>
                <w:webHidden/>
              </w:rPr>
              <w:instrText xml:space="preserve"> PAGEREF _Toc229390438 \h </w:instrText>
            </w:r>
            <w:r>
              <w:rPr>
                <w:webHidden/>
              </w:rPr>
            </w:r>
            <w:r>
              <w:rPr>
                <w:webHidden/>
              </w:rPr>
              <w:fldChar w:fldCharType="separate"/>
            </w:r>
            <w:r>
              <w:rPr>
                <w:webHidden/>
              </w:rPr>
              <w:t>6</w:t>
            </w:r>
            <w:r>
              <w:rPr>
                <w:webHidden/>
              </w:rPr>
              <w:fldChar w:fldCharType="end"/>
            </w:r>
          </w:hyperlink>
        </w:p>
        <w:p w14:paraId="27A579C4" w14:textId="6FC1DBD7" w:rsidR="00EE37A3" w:rsidRDefault="00EE37A3">
          <w:pPr>
            <w:pStyle w:val="INNH3"/>
            <w:rPr>
              <w:rFonts w:eastAsiaTheme="minorEastAsia" w:cstheme="minorBidi"/>
              <w:kern w:val="2"/>
              <w:szCs w:val="24"/>
              <w14:ligatures w14:val="standardContextual"/>
            </w:rPr>
          </w:pPr>
          <w:hyperlink w:anchor="_Toc229390439" w:history="1">
            <w:r w:rsidRPr="008E4BFD">
              <w:rPr>
                <w:rStyle w:val="Hyperkobling"/>
              </w:rPr>
              <w:t>4.2.1</w:t>
            </w:r>
            <w:r>
              <w:rPr>
                <w:rFonts w:eastAsiaTheme="minorEastAsia" w:cstheme="minorBidi"/>
                <w:kern w:val="2"/>
                <w:szCs w:val="24"/>
                <w14:ligatures w14:val="standardContextual"/>
              </w:rPr>
              <w:tab/>
            </w:r>
            <w:r w:rsidRPr="008E4BFD">
              <w:rPr>
                <w:rStyle w:val="Hyperkobling"/>
              </w:rPr>
              <w:t>Delkontrakt 1: Enkel kalender med døgnorientering</w:t>
            </w:r>
            <w:r>
              <w:rPr>
                <w:webHidden/>
              </w:rPr>
              <w:tab/>
            </w:r>
            <w:r>
              <w:rPr>
                <w:webHidden/>
              </w:rPr>
              <w:fldChar w:fldCharType="begin"/>
            </w:r>
            <w:r>
              <w:rPr>
                <w:webHidden/>
              </w:rPr>
              <w:instrText xml:space="preserve"> PAGEREF _Toc229390439 \h </w:instrText>
            </w:r>
            <w:r>
              <w:rPr>
                <w:webHidden/>
              </w:rPr>
            </w:r>
            <w:r>
              <w:rPr>
                <w:webHidden/>
              </w:rPr>
              <w:fldChar w:fldCharType="separate"/>
            </w:r>
            <w:r>
              <w:rPr>
                <w:webHidden/>
              </w:rPr>
              <w:t>7</w:t>
            </w:r>
            <w:r>
              <w:rPr>
                <w:webHidden/>
              </w:rPr>
              <w:fldChar w:fldCharType="end"/>
            </w:r>
          </w:hyperlink>
        </w:p>
        <w:p w14:paraId="123D0E80" w14:textId="71F6A7D3" w:rsidR="00EE37A3" w:rsidRDefault="00EE37A3">
          <w:pPr>
            <w:pStyle w:val="INNH3"/>
            <w:rPr>
              <w:rFonts w:eastAsiaTheme="minorEastAsia" w:cstheme="minorBidi"/>
              <w:kern w:val="2"/>
              <w:szCs w:val="24"/>
              <w14:ligatures w14:val="standardContextual"/>
            </w:rPr>
          </w:pPr>
          <w:hyperlink w:anchor="_Toc229390440" w:history="1">
            <w:r w:rsidRPr="008E4BFD">
              <w:rPr>
                <w:rStyle w:val="Hyperkobling"/>
              </w:rPr>
              <w:t>4.2.2</w:t>
            </w:r>
            <w:r>
              <w:rPr>
                <w:rFonts w:eastAsiaTheme="minorEastAsia" w:cstheme="minorBidi"/>
                <w:kern w:val="2"/>
                <w:szCs w:val="24"/>
                <w14:ligatures w14:val="standardContextual"/>
              </w:rPr>
              <w:tab/>
            </w:r>
            <w:r w:rsidRPr="008E4BFD">
              <w:rPr>
                <w:rStyle w:val="Hyperkobling"/>
              </w:rPr>
              <w:t>Delkontrakt 2: Enkel kalender med døgnorientering og påminnelse</w:t>
            </w:r>
            <w:r>
              <w:rPr>
                <w:webHidden/>
              </w:rPr>
              <w:tab/>
            </w:r>
            <w:r>
              <w:rPr>
                <w:webHidden/>
              </w:rPr>
              <w:fldChar w:fldCharType="begin"/>
            </w:r>
            <w:r>
              <w:rPr>
                <w:webHidden/>
              </w:rPr>
              <w:instrText xml:space="preserve"> PAGEREF _Toc229390440 \h </w:instrText>
            </w:r>
            <w:r>
              <w:rPr>
                <w:webHidden/>
              </w:rPr>
            </w:r>
            <w:r>
              <w:rPr>
                <w:webHidden/>
              </w:rPr>
              <w:fldChar w:fldCharType="separate"/>
            </w:r>
            <w:r>
              <w:rPr>
                <w:webHidden/>
              </w:rPr>
              <w:t>7</w:t>
            </w:r>
            <w:r>
              <w:rPr>
                <w:webHidden/>
              </w:rPr>
              <w:fldChar w:fldCharType="end"/>
            </w:r>
          </w:hyperlink>
        </w:p>
        <w:p w14:paraId="4B62041D" w14:textId="424D5C09" w:rsidR="00EE37A3" w:rsidRDefault="00EE37A3">
          <w:pPr>
            <w:pStyle w:val="INNH3"/>
            <w:rPr>
              <w:rFonts w:eastAsiaTheme="minorEastAsia" w:cstheme="minorBidi"/>
              <w:kern w:val="2"/>
              <w:szCs w:val="24"/>
              <w14:ligatures w14:val="standardContextual"/>
            </w:rPr>
          </w:pPr>
          <w:hyperlink w:anchor="_Toc229390441" w:history="1">
            <w:r w:rsidRPr="008E4BFD">
              <w:rPr>
                <w:rStyle w:val="Hyperkobling"/>
              </w:rPr>
              <w:t>4.2.3</w:t>
            </w:r>
            <w:r>
              <w:rPr>
                <w:rFonts w:eastAsiaTheme="minorEastAsia" w:cstheme="minorBidi"/>
                <w:kern w:val="2"/>
                <w:szCs w:val="24"/>
                <w14:ligatures w14:val="standardContextual"/>
              </w:rPr>
              <w:tab/>
            </w:r>
            <w:r w:rsidRPr="008E4BFD">
              <w:rPr>
                <w:rStyle w:val="Hyperkobling"/>
              </w:rPr>
              <w:t>Delkontrakt 3: Produkt med visuell nedtelling av tidsintervall</w:t>
            </w:r>
            <w:r>
              <w:rPr>
                <w:webHidden/>
              </w:rPr>
              <w:tab/>
            </w:r>
            <w:r>
              <w:rPr>
                <w:webHidden/>
              </w:rPr>
              <w:fldChar w:fldCharType="begin"/>
            </w:r>
            <w:r>
              <w:rPr>
                <w:webHidden/>
              </w:rPr>
              <w:instrText xml:space="preserve"> PAGEREF _Toc229390441 \h </w:instrText>
            </w:r>
            <w:r>
              <w:rPr>
                <w:webHidden/>
              </w:rPr>
            </w:r>
            <w:r>
              <w:rPr>
                <w:webHidden/>
              </w:rPr>
              <w:fldChar w:fldCharType="separate"/>
            </w:r>
            <w:r>
              <w:rPr>
                <w:webHidden/>
              </w:rPr>
              <w:t>8</w:t>
            </w:r>
            <w:r>
              <w:rPr>
                <w:webHidden/>
              </w:rPr>
              <w:fldChar w:fldCharType="end"/>
            </w:r>
          </w:hyperlink>
        </w:p>
        <w:p w14:paraId="0A44AE8C" w14:textId="5B40DDA9" w:rsidR="00EE37A3" w:rsidRDefault="00EE37A3">
          <w:pPr>
            <w:pStyle w:val="INNH3"/>
            <w:rPr>
              <w:rFonts w:eastAsiaTheme="minorEastAsia" w:cstheme="minorBidi"/>
              <w:kern w:val="2"/>
              <w:szCs w:val="24"/>
              <w14:ligatures w14:val="standardContextual"/>
            </w:rPr>
          </w:pPr>
          <w:hyperlink w:anchor="_Toc229390442" w:history="1">
            <w:r w:rsidRPr="008E4BFD">
              <w:rPr>
                <w:rStyle w:val="Hyperkobling"/>
              </w:rPr>
              <w:t>4.2.4</w:t>
            </w:r>
            <w:r>
              <w:rPr>
                <w:rFonts w:eastAsiaTheme="minorEastAsia" w:cstheme="minorBidi"/>
                <w:kern w:val="2"/>
                <w:szCs w:val="24"/>
                <w14:ligatures w14:val="standardContextual"/>
              </w:rPr>
              <w:tab/>
            </w:r>
            <w:r w:rsidRPr="008E4BFD">
              <w:rPr>
                <w:rStyle w:val="Hyperkobling"/>
              </w:rPr>
              <w:t>Delkontrakt 4: Digital enhet med visuell nedtelling av tidsintervall og oppgavestyring</w:t>
            </w:r>
            <w:r>
              <w:rPr>
                <w:webHidden/>
              </w:rPr>
              <w:tab/>
            </w:r>
            <w:r>
              <w:rPr>
                <w:webHidden/>
              </w:rPr>
              <w:fldChar w:fldCharType="begin"/>
            </w:r>
            <w:r>
              <w:rPr>
                <w:webHidden/>
              </w:rPr>
              <w:instrText xml:space="preserve"> PAGEREF _Toc229390442 \h </w:instrText>
            </w:r>
            <w:r>
              <w:rPr>
                <w:webHidden/>
              </w:rPr>
            </w:r>
            <w:r>
              <w:rPr>
                <w:webHidden/>
              </w:rPr>
              <w:fldChar w:fldCharType="separate"/>
            </w:r>
            <w:r>
              <w:rPr>
                <w:webHidden/>
              </w:rPr>
              <w:t>9</w:t>
            </w:r>
            <w:r>
              <w:rPr>
                <w:webHidden/>
              </w:rPr>
              <w:fldChar w:fldCharType="end"/>
            </w:r>
          </w:hyperlink>
        </w:p>
        <w:p w14:paraId="07E8D474" w14:textId="10CC758C" w:rsidR="00EE37A3" w:rsidRDefault="00EE37A3">
          <w:pPr>
            <w:pStyle w:val="INNH3"/>
            <w:rPr>
              <w:rFonts w:eastAsiaTheme="minorEastAsia" w:cstheme="minorBidi"/>
              <w:kern w:val="2"/>
              <w:szCs w:val="24"/>
              <w14:ligatures w14:val="standardContextual"/>
            </w:rPr>
          </w:pPr>
          <w:hyperlink w:anchor="_Toc229390443" w:history="1">
            <w:r w:rsidRPr="008E4BFD">
              <w:rPr>
                <w:rStyle w:val="Hyperkobling"/>
              </w:rPr>
              <w:t>4.2.5</w:t>
            </w:r>
            <w:r>
              <w:rPr>
                <w:rFonts w:eastAsiaTheme="minorEastAsia" w:cstheme="minorBidi"/>
                <w:kern w:val="2"/>
                <w:szCs w:val="24"/>
                <w14:ligatures w14:val="standardContextual"/>
              </w:rPr>
              <w:tab/>
            </w:r>
            <w:r w:rsidRPr="008E4BFD">
              <w:rPr>
                <w:rStyle w:val="Hyperkobling"/>
              </w:rPr>
              <w:t>Delkontrakt 5: Dagsplanlegger med elektronisk tidsmarkør</w:t>
            </w:r>
            <w:r>
              <w:rPr>
                <w:webHidden/>
              </w:rPr>
              <w:tab/>
            </w:r>
            <w:r>
              <w:rPr>
                <w:webHidden/>
              </w:rPr>
              <w:fldChar w:fldCharType="begin"/>
            </w:r>
            <w:r>
              <w:rPr>
                <w:webHidden/>
              </w:rPr>
              <w:instrText xml:space="preserve"> PAGEREF _Toc229390443 \h </w:instrText>
            </w:r>
            <w:r>
              <w:rPr>
                <w:webHidden/>
              </w:rPr>
            </w:r>
            <w:r>
              <w:rPr>
                <w:webHidden/>
              </w:rPr>
              <w:fldChar w:fldCharType="separate"/>
            </w:r>
            <w:r>
              <w:rPr>
                <w:webHidden/>
              </w:rPr>
              <w:t>9</w:t>
            </w:r>
            <w:r>
              <w:rPr>
                <w:webHidden/>
              </w:rPr>
              <w:fldChar w:fldCharType="end"/>
            </w:r>
          </w:hyperlink>
        </w:p>
        <w:p w14:paraId="0A2B2456" w14:textId="64BC6048" w:rsidR="00EE37A3" w:rsidRDefault="00EE37A3">
          <w:pPr>
            <w:pStyle w:val="INNH3"/>
            <w:rPr>
              <w:rFonts w:eastAsiaTheme="minorEastAsia" w:cstheme="minorBidi"/>
              <w:kern w:val="2"/>
              <w:szCs w:val="24"/>
              <w14:ligatures w14:val="standardContextual"/>
            </w:rPr>
          </w:pPr>
          <w:hyperlink w:anchor="_Toc229390444" w:history="1">
            <w:r w:rsidRPr="008E4BFD">
              <w:rPr>
                <w:rStyle w:val="Hyperkobling"/>
              </w:rPr>
              <w:t>4.2.6</w:t>
            </w:r>
            <w:r>
              <w:rPr>
                <w:rFonts w:eastAsiaTheme="minorEastAsia" w:cstheme="minorBidi"/>
                <w:kern w:val="2"/>
                <w:szCs w:val="24"/>
                <w14:ligatures w14:val="standardContextual"/>
              </w:rPr>
              <w:tab/>
            </w:r>
            <w:r w:rsidRPr="008E4BFD">
              <w:rPr>
                <w:rStyle w:val="Hyperkobling"/>
              </w:rPr>
              <w:t>Delkontrakt 6: Kalender som programvare/app</w:t>
            </w:r>
            <w:r>
              <w:rPr>
                <w:webHidden/>
              </w:rPr>
              <w:tab/>
            </w:r>
            <w:r>
              <w:rPr>
                <w:webHidden/>
              </w:rPr>
              <w:fldChar w:fldCharType="begin"/>
            </w:r>
            <w:r>
              <w:rPr>
                <w:webHidden/>
              </w:rPr>
              <w:instrText xml:space="preserve"> PAGEREF _Toc229390444 \h </w:instrText>
            </w:r>
            <w:r>
              <w:rPr>
                <w:webHidden/>
              </w:rPr>
            </w:r>
            <w:r>
              <w:rPr>
                <w:webHidden/>
              </w:rPr>
              <w:fldChar w:fldCharType="separate"/>
            </w:r>
            <w:r>
              <w:rPr>
                <w:webHidden/>
              </w:rPr>
              <w:t>10</w:t>
            </w:r>
            <w:r>
              <w:rPr>
                <w:webHidden/>
              </w:rPr>
              <w:fldChar w:fldCharType="end"/>
            </w:r>
          </w:hyperlink>
        </w:p>
        <w:p w14:paraId="341DA194" w14:textId="437FD43E" w:rsidR="00EE37A3" w:rsidRDefault="00EE37A3">
          <w:pPr>
            <w:pStyle w:val="INNH3"/>
            <w:rPr>
              <w:rFonts w:eastAsiaTheme="minorEastAsia" w:cstheme="minorBidi"/>
              <w:kern w:val="2"/>
              <w:szCs w:val="24"/>
              <w14:ligatures w14:val="standardContextual"/>
            </w:rPr>
          </w:pPr>
          <w:hyperlink w:anchor="_Toc229390445" w:history="1">
            <w:r w:rsidRPr="008E4BFD">
              <w:rPr>
                <w:rStyle w:val="Hyperkobling"/>
              </w:rPr>
              <w:t>4.2.7</w:t>
            </w:r>
            <w:r>
              <w:rPr>
                <w:rFonts w:eastAsiaTheme="minorEastAsia" w:cstheme="minorBidi"/>
                <w:kern w:val="2"/>
                <w:szCs w:val="24"/>
                <w14:ligatures w14:val="standardContextual"/>
              </w:rPr>
              <w:tab/>
            </w:r>
            <w:r w:rsidRPr="008E4BFD">
              <w:rPr>
                <w:rStyle w:val="Hyperkobling"/>
              </w:rPr>
              <w:t>Delkontrakt 7: Kalender installert på liten bærbar enhet</w:t>
            </w:r>
            <w:r>
              <w:rPr>
                <w:webHidden/>
              </w:rPr>
              <w:tab/>
            </w:r>
            <w:r>
              <w:rPr>
                <w:webHidden/>
              </w:rPr>
              <w:fldChar w:fldCharType="begin"/>
            </w:r>
            <w:r>
              <w:rPr>
                <w:webHidden/>
              </w:rPr>
              <w:instrText xml:space="preserve"> PAGEREF _Toc229390445 \h </w:instrText>
            </w:r>
            <w:r>
              <w:rPr>
                <w:webHidden/>
              </w:rPr>
            </w:r>
            <w:r>
              <w:rPr>
                <w:webHidden/>
              </w:rPr>
              <w:fldChar w:fldCharType="separate"/>
            </w:r>
            <w:r>
              <w:rPr>
                <w:webHidden/>
              </w:rPr>
              <w:t>11</w:t>
            </w:r>
            <w:r>
              <w:rPr>
                <w:webHidden/>
              </w:rPr>
              <w:fldChar w:fldCharType="end"/>
            </w:r>
          </w:hyperlink>
        </w:p>
        <w:p w14:paraId="6FCC764A" w14:textId="479E5B1A" w:rsidR="00EE37A3" w:rsidRDefault="00EE37A3">
          <w:pPr>
            <w:pStyle w:val="INNH3"/>
            <w:rPr>
              <w:rFonts w:eastAsiaTheme="minorEastAsia" w:cstheme="minorBidi"/>
              <w:kern w:val="2"/>
              <w:szCs w:val="24"/>
              <w14:ligatures w14:val="standardContextual"/>
            </w:rPr>
          </w:pPr>
          <w:hyperlink w:anchor="_Toc229390446" w:history="1">
            <w:r w:rsidRPr="008E4BFD">
              <w:rPr>
                <w:rStyle w:val="Hyperkobling"/>
              </w:rPr>
              <w:t>4.2.8</w:t>
            </w:r>
            <w:r>
              <w:rPr>
                <w:rFonts w:eastAsiaTheme="minorEastAsia" w:cstheme="minorBidi"/>
                <w:kern w:val="2"/>
                <w:szCs w:val="24"/>
                <w14:ligatures w14:val="standardContextual"/>
              </w:rPr>
              <w:tab/>
            </w:r>
            <w:r w:rsidRPr="008E4BFD">
              <w:rPr>
                <w:rStyle w:val="Hyperkobling"/>
              </w:rPr>
              <w:t>Delkontrakt 8: Kalender installert på stor bærbar enhet</w:t>
            </w:r>
            <w:r>
              <w:rPr>
                <w:webHidden/>
              </w:rPr>
              <w:tab/>
            </w:r>
            <w:r>
              <w:rPr>
                <w:webHidden/>
              </w:rPr>
              <w:fldChar w:fldCharType="begin"/>
            </w:r>
            <w:r>
              <w:rPr>
                <w:webHidden/>
              </w:rPr>
              <w:instrText xml:space="preserve"> PAGEREF _Toc229390446 \h </w:instrText>
            </w:r>
            <w:r>
              <w:rPr>
                <w:webHidden/>
              </w:rPr>
            </w:r>
            <w:r>
              <w:rPr>
                <w:webHidden/>
              </w:rPr>
              <w:fldChar w:fldCharType="separate"/>
            </w:r>
            <w:r>
              <w:rPr>
                <w:webHidden/>
              </w:rPr>
              <w:t>13</w:t>
            </w:r>
            <w:r>
              <w:rPr>
                <w:webHidden/>
              </w:rPr>
              <w:fldChar w:fldCharType="end"/>
            </w:r>
          </w:hyperlink>
        </w:p>
        <w:p w14:paraId="11E2F8AF" w14:textId="766A73EC" w:rsidR="00EE37A3" w:rsidRDefault="00EE37A3">
          <w:pPr>
            <w:pStyle w:val="INNH3"/>
            <w:rPr>
              <w:rFonts w:eastAsiaTheme="minorEastAsia" w:cstheme="minorBidi"/>
              <w:kern w:val="2"/>
              <w:szCs w:val="24"/>
              <w14:ligatures w14:val="standardContextual"/>
            </w:rPr>
          </w:pPr>
          <w:hyperlink w:anchor="_Toc229390447" w:history="1">
            <w:r w:rsidRPr="008E4BFD">
              <w:rPr>
                <w:rStyle w:val="Hyperkobling"/>
              </w:rPr>
              <w:t>4.2.9</w:t>
            </w:r>
            <w:r>
              <w:rPr>
                <w:rFonts w:eastAsiaTheme="minorEastAsia" w:cstheme="minorBidi"/>
                <w:kern w:val="2"/>
                <w:szCs w:val="24"/>
                <w14:ligatures w14:val="standardContextual"/>
              </w:rPr>
              <w:tab/>
            </w:r>
            <w:r w:rsidRPr="008E4BFD">
              <w:rPr>
                <w:rStyle w:val="Hyperkobling"/>
              </w:rPr>
              <w:t>Delkontrakt 9: Kalender installert på stasjonær enhet</w:t>
            </w:r>
            <w:r>
              <w:rPr>
                <w:webHidden/>
              </w:rPr>
              <w:tab/>
            </w:r>
            <w:r>
              <w:rPr>
                <w:webHidden/>
              </w:rPr>
              <w:fldChar w:fldCharType="begin"/>
            </w:r>
            <w:r>
              <w:rPr>
                <w:webHidden/>
              </w:rPr>
              <w:instrText xml:space="preserve"> PAGEREF _Toc229390447 \h </w:instrText>
            </w:r>
            <w:r>
              <w:rPr>
                <w:webHidden/>
              </w:rPr>
            </w:r>
            <w:r>
              <w:rPr>
                <w:webHidden/>
              </w:rPr>
              <w:fldChar w:fldCharType="separate"/>
            </w:r>
            <w:r>
              <w:rPr>
                <w:webHidden/>
              </w:rPr>
              <w:t>14</w:t>
            </w:r>
            <w:r>
              <w:rPr>
                <w:webHidden/>
              </w:rPr>
              <w:fldChar w:fldCharType="end"/>
            </w:r>
          </w:hyperlink>
        </w:p>
        <w:p w14:paraId="4B6B1888" w14:textId="03D8A1DF" w:rsidR="00EE37A3" w:rsidRDefault="00EE37A3">
          <w:pPr>
            <w:pStyle w:val="INNH1"/>
            <w:rPr>
              <w:rFonts w:eastAsiaTheme="minorEastAsia" w:cstheme="minorBidi"/>
              <w:b w:val="0"/>
              <w:caps w:val="0"/>
              <w:kern w:val="2"/>
              <w:szCs w:val="24"/>
              <w14:ligatures w14:val="standardContextual"/>
            </w:rPr>
          </w:pPr>
          <w:hyperlink w:anchor="_Toc229390448" w:history="1">
            <w:r w:rsidRPr="008E4BFD">
              <w:rPr>
                <w:rStyle w:val="Hyperkobling"/>
              </w:rPr>
              <w:t>5</w:t>
            </w:r>
            <w:r>
              <w:rPr>
                <w:rFonts w:eastAsiaTheme="minorEastAsia" w:cstheme="minorBidi"/>
                <w:b w:val="0"/>
                <w:caps w:val="0"/>
                <w:kern w:val="2"/>
                <w:szCs w:val="24"/>
                <w14:ligatures w14:val="standardContextual"/>
              </w:rPr>
              <w:tab/>
            </w:r>
            <w:r w:rsidRPr="008E4BFD">
              <w:rPr>
                <w:rStyle w:val="Hyperkobling"/>
              </w:rPr>
              <w:t>Levering av produkter, tilbehør og reservedeler</w:t>
            </w:r>
            <w:r>
              <w:rPr>
                <w:webHidden/>
              </w:rPr>
              <w:tab/>
            </w:r>
            <w:r>
              <w:rPr>
                <w:webHidden/>
              </w:rPr>
              <w:fldChar w:fldCharType="begin"/>
            </w:r>
            <w:r>
              <w:rPr>
                <w:webHidden/>
              </w:rPr>
              <w:instrText xml:space="preserve"> PAGEREF _Toc229390448 \h </w:instrText>
            </w:r>
            <w:r>
              <w:rPr>
                <w:webHidden/>
              </w:rPr>
            </w:r>
            <w:r>
              <w:rPr>
                <w:webHidden/>
              </w:rPr>
              <w:fldChar w:fldCharType="separate"/>
            </w:r>
            <w:r>
              <w:rPr>
                <w:webHidden/>
              </w:rPr>
              <w:t>16</w:t>
            </w:r>
            <w:r>
              <w:rPr>
                <w:webHidden/>
              </w:rPr>
              <w:fldChar w:fldCharType="end"/>
            </w:r>
          </w:hyperlink>
        </w:p>
        <w:p w14:paraId="6698F3C5" w14:textId="6619DE26" w:rsidR="00EE37A3" w:rsidRDefault="00EE37A3">
          <w:pPr>
            <w:pStyle w:val="INNH2"/>
            <w:rPr>
              <w:rFonts w:eastAsiaTheme="minorEastAsia" w:cstheme="minorBidi"/>
              <w:kern w:val="2"/>
              <w:szCs w:val="24"/>
              <w14:ligatures w14:val="standardContextual"/>
            </w:rPr>
          </w:pPr>
          <w:hyperlink w:anchor="_Toc229390449" w:history="1">
            <w:r w:rsidRPr="008E4BFD">
              <w:rPr>
                <w:rStyle w:val="Hyperkobling"/>
              </w:rPr>
              <w:t>5.1</w:t>
            </w:r>
            <w:r>
              <w:rPr>
                <w:rFonts w:eastAsiaTheme="minorEastAsia" w:cstheme="minorBidi"/>
                <w:kern w:val="2"/>
                <w:szCs w:val="24"/>
                <w14:ligatures w14:val="standardContextual"/>
              </w:rPr>
              <w:tab/>
            </w:r>
            <w:r w:rsidRPr="008E4BFD">
              <w:rPr>
                <w:rStyle w:val="Hyperkobling"/>
              </w:rPr>
              <w:t>Leveringstid</w:t>
            </w:r>
            <w:r>
              <w:rPr>
                <w:webHidden/>
              </w:rPr>
              <w:tab/>
            </w:r>
            <w:r>
              <w:rPr>
                <w:webHidden/>
              </w:rPr>
              <w:fldChar w:fldCharType="begin"/>
            </w:r>
            <w:r>
              <w:rPr>
                <w:webHidden/>
              </w:rPr>
              <w:instrText xml:space="preserve"> PAGEREF _Toc229390449 \h </w:instrText>
            </w:r>
            <w:r>
              <w:rPr>
                <w:webHidden/>
              </w:rPr>
            </w:r>
            <w:r>
              <w:rPr>
                <w:webHidden/>
              </w:rPr>
              <w:fldChar w:fldCharType="separate"/>
            </w:r>
            <w:r>
              <w:rPr>
                <w:webHidden/>
              </w:rPr>
              <w:t>16</w:t>
            </w:r>
            <w:r>
              <w:rPr>
                <w:webHidden/>
              </w:rPr>
              <w:fldChar w:fldCharType="end"/>
            </w:r>
          </w:hyperlink>
        </w:p>
        <w:p w14:paraId="14CCA8A8" w14:textId="1AC9E9CD" w:rsidR="00EE37A3" w:rsidRDefault="00EE37A3">
          <w:pPr>
            <w:pStyle w:val="INNH2"/>
            <w:rPr>
              <w:rFonts w:eastAsiaTheme="minorEastAsia" w:cstheme="minorBidi"/>
              <w:kern w:val="2"/>
              <w:szCs w:val="24"/>
              <w14:ligatures w14:val="standardContextual"/>
            </w:rPr>
          </w:pPr>
          <w:hyperlink w:anchor="_Toc229390450" w:history="1">
            <w:r w:rsidRPr="008E4BFD">
              <w:rPr>
                <w:rStyle w:val="Hyperkobling"/>
              </w:rPr>
              <w:t>5.2</w:t>
            </w:r>
            <w:r>
              <w:rPr>
                <w:rFonts w:eastAsiaTheme="minorEastAsia" w:cstheme="minorBidi"/>
                <w:kern w:val="2"/>
                <w:szCs w:val="24"/>
                <w14:ligatures w14:val="standardContextual"/>
              </w:rPr>
              <w:tab/>
            </w:r>
            <w:r w:rsidRPr="008E4BFD">
              <w:rPr>
                <w:rStyle w:val="Hyperkobling"/>
              </w:rPr>
              <w:t>Leveringsdag</w:t>
            </w:r>
            <w:r>
              <w:rPr>
                <w:webHidden/>
              </w:rPr>
              <w:tab/>
            </w:r>
            <w:r>
              <w:rPr>
                <w:webHidden/>
              </w:rPr>
              <w:fldChar w:fldCharType="begin"/>
            </w:r>
            <w:r>
              <w:rPr>
                <w:webHidden/>
              </w:rPr>
              <w:instrText xml:space="preserve"> PAGEREF _Toc229390450 \h </w:instrText>
            </w:r>
            <w:r>
              <w:rPr>
                <w:webHidden/>
              </w:rPr>
            </w:r>
            <w:r>
              <w:rPr>
                <w:webHidden/>
              </w:rPr>
              <w:fldChar w:fldCharType="separate"/>
            </w:r>
            <w:r>
              <w:rPr>
                <w:webHidden/>
              </w:rPr>
              <w:t>16</w:t>
            </w:r>
            <w:r>
              <w:rPr>
                <w:webHidden/>
              </w:rPr>
              <w:fldChar w:fldCharType="end"/>
            </w:r>
          </w:hyperlink>
        </w:p>
        <w:p w14:paraId="0A6EF194" w14:textId="5CFB8539" w:rsidR="00EE37A3" w:rsidRDefault="00EE37A3">
          <w:pPr>
            <w:pStyle w:val="INNH2"/>
            <w:rPr>
              <w:rFonts w:eastAsiaTheme="minorEastAsia" w:cstheme="minorBidi"/>
              <w:kern w:val="2"/>
              <w:szCs w:val="24"/>
              <w14:ligatures w14:val="standardContextual"/>
            </w:rPr>
          </w:pPr>
          <w:hyperlink w:anchor="_Toc229390451" w:history="1">
            <w:r w:rsidRPr="008E4BFD">
              <w:rPr>
                <w:rStyle w:val="Hyperkobling"/>
              </w:rPr>
              <w:t>5.3</w:t>
            </w:r>
            <w:r>
              <w:rPr>
                <w:rFonts w:eastAsiaTheme="minorEastAsia" w:cstheme="minorBidi"/>
                <w:kern w:val="2"/>
                <w:szCs w:val="24"/>
                <w14:ligatures w14:val="standardContextual"/>
              </w:rPr>
              <w:tab/>
            </w:r>
            <w:r w:rsidRPr="008E4BFD">
              <w:rPr>
                <w:rStyle w:val="Hyperkobling"/>
              </w:rPr>
              <w:t>Dokumentasjon ved direktelevering av hjelpemiddel til bruker</w:t>
            </w:r>
            <w:r>
              <w:rPr>
                <w:webHidden/>
              </w:rPr>
              <w:tab/>
            </w:r>
            <w:r>
              <w:rPr>
                <w:webHidden/>
              </w:rPr>
              <w:fldChar w:fldCharType="begin"/>
            </w:r>
            <w:r>
              <w:rPr>
                <w:webHidden/>
              </w:rPr>
              <w:instrText xml:space="preserve"> PAGEREF _Toc229390451 \h </w:instrText>
            </w:r>
            <w:r>
              <w:rPr>
                <w:webHidden/>
              </w:rPr>
            </w:r>
            <w:r>
              <w:rPr>
                <w:webHidden/>
              </w:rPr>
              <w:fldChar w:fldCharType="separate"/>
            </w:r>
            <w:r>
              <w:rPr>
                <w:webHidden/>
              </w:rPr>
              <w:t>16</w:t>
            </w:r>
            <w:r>
              <w:rPr>
                <w:webHidden/>
              </w:rPr>
              <w:fldChar w:fldCharType="end"/>
            </w:r>
          </w:hyperlink>
        </w:p>
        <w:p w14:paraId="5D366540" w14:textId="0EBBB2E5" w:rsidR="00EE37A3" w:rsidRDefault="00EE37A3">
          <w:pPr>
            <w:pStyle w:val="INNH2"/>
            <w:rPr>
              <w:rFonts w:eastAsiaTheme="minorEastAsia" w:cstheme="minorBidi"/>
              <w:kern w:val="2"/>
              <w:szCs w:val="24"/>
              <w14:ligatures w14:val="standardContextual"/>
            </w:rPr>
          </w:pPr>
          <w:hyperlink w:anchor="_Toc229390452" w:history="1">
            <w:r w:rsidRPr="008E4BFD">
              <w:rPr>
                <w:rStyle w:val="Hyperkobling"/>
              </w:rPr>
              <w:t>5.4</w:t>
            </w:r>
            <w:r>
              <w:rPr>
                <w:rFonts w:eastAsiaTheme="minorEastAsia" w:cstheme="minorBidi"/>
                <w:kern w:val="2"/>
                <w:szCs w:val="24"/>
                <w14:ligatures w14:val="standardContextual"/>
              </w:rPr>
              <w:tab/>
            </w:r>
            <w:r w:rsidRPr="008E4BFD">
              <w:rPr>
                <w:rStyle w:val="Hyperkobling"/>
              </w:rPr>
              <w:t>Krav til merking ved levering</w:t>
            </w:r>
            <w:r>
              <w:rPr>
                <w:webHidden/>
              </w:rPr>
              <w:tab/>
            </w:r>
            <w:r>
              <w:rPr>
                <w:webHidden/>
              </w:rPr>
              <w:fldChar w:fldCharType="begin"/>
            </w:r>
            <w:r>
              <w:rPr>
                <w:webHidden/>
              </w:rPr>
              <w:instrText xml:space="preserve"> PAGEREF _Toc229390452 \h </w:instrText>
            </w:r>
            <w:r>
              <w:rPr>
                <w:webHidden/>
              </w:rPr>
            </w:r>
            <w:r>
              <w:rPr>
                <w:webHidden/>
              </w:rPr>
              <w:fldChar w:fldCharType="separate"/>
            </w:r>
            <w:r>
              <w:rPr>
                <w:webHidden/>
              </w:rPr>
              <w:t>16</w:t>
            </w:r>
            <w:r>
              <w:rPr>
                <w:webHidden/>
              </w:rPr>
              <w:fldChar w:fldCharType="end"/>
            </w:r>
          </w:hyperlink>
        </w:p>
        <w:p w14:paraId="0AD721B8" w14:textId="66CCB11A" w:rsidR="00EE37A3" w:rsidRDefault="00EE37A3">
          <w:pPr>
            <w:pStyle w:val="INNH3"/>
            <w:rPr>
              <w:rFonts w:eastAsiaTheme="minorEastAsia" w:cstheme="minorBidi"/>
              <w:kern w:val="2"/>
              <w:szCs w:val="24"/>
              <w14:ligatures w14:val="standardContextual"/>
            </w:rPr>
          </w:pPr>
          <w:hyperlink w:anchor="_Toc229390453" w:history="1">
            <w:r w:rsidRPr="008E4BFD">
              <w:rPr>
                <w:rStyle w:val="Hyperkobling"/>
              </w:rPr>
              <w:t>5.4.1</w:t>
            </w:r>
            <w:r>
              <w:rPr>
                <w:rFonts w:eastAsiaTheme="minorEastAsia" w:cstheme="minorBidi"/>
                <w:kern w:val="2"/>
                <w:szCs w:val="24"/>
                <w14:ligatures w14:val="standardContextual"/>
              </w:rPr>
              <w:tab/>
            </w:r>
            <w:r w:rsidRPr="008E4BFD">
              <w:rPr>
                <w:rStyle w:val="Hyperkobling"/>
              </w:rPr>
              <w:t>Opplæringsmateriell via QR-kode</w:t>
            </w:r>
            <w:r>
              <w:rPr>
                <w:webHidden/>
              </w:rPr>
              <w:tab/>
            </w:r>
            <w:r>
              <w:rPr>
                <w:webHidden/>
              </w:rPr>
              <w:fldChar w:fldCharType="begin"/>
            </w:r>
            <w:r>
              <w:rPr>
                <w:webHidden/>
              </w:rPr>
              <w:instrText xml:space="preserve"> PAGEREF _Toc229390453 \h </w:instrText>
            </w:r>
            <w:r>
              <w:rPr>
                <w:webHidden/>
              </w:rPr>
            </w:r>
            <w:r>
              <w:rPr>
                <w:webHidden/>
              </w:rPr>
              <w:fldChar w:fldCharType="separate"/>
            </w:r>
            <w:r>
              <w:rPr>
                <w:webHidden/>
              </w:rPr>
              <w:t>17</w:t>
            </w:r>
            <w:r>
              <w:rPr>
                <w:webHidden/>
              </w:rPr>
              <w:fldChar w:fldCharType="end"/>
            </w:r>
          </w:hyperlink>
        </w:p>
        <w:p w14:paraId="7A353EAC" w14:textId="5512AE57" w:rsidR="00EE37A3" w:rsidRDefault="00EE37A3">
          <w:pPr>
            <w:pStyle w:val="INNH1"/>
            <w:rPr>
              <w:rFonts w:eastAsiaTheme="minorEastAsia" w:cstheme="minorBidi"/>
              <w:b w:val="0"/>
              <w:caps w:val="0"/>
              <w:kern w:val="2"/>
              <w:szCs w:val="24"/>
              <w14:ligatures w14:val="standardContextual"/>
            </w:rPr>
          </w:pPr>
          <w:hyperlink w:anchor="_Toc229390454" w:history="1">
            <w:r w:rsidRPr="008E4BFD">
              <w:rPr>
                <w:rStyle w:val="Hyperkobling"/>
              </w:rPr>
              <w:t>6</w:t>
            </w:r>
            <w:r>
              <w:rPr>
                <w:rFonts w:eastAsiaTheme="minorEastAsia" w:cstheme="minorBidi"/>
                <w:b w:val="0"/>
                <w:caps w:val="0"/>
                <w:kern w:val="2"/>
                <w:szCs w:val="24"/>
                <w14:ligatures w14:val="standardContextual"/>
              </w:rPr>
              <w:tab/>
            </w:r>
            <w:r w:rsidRPr="008E4BFD">
              <w:rPr>
                <w:rStyle w:val="Hyperkobling"/>
              </w:rPr>
              <w:t>Tjenester</w:t>
            </w:r>
            <w:r>
              <w:rPr>
                <w:webHidden/>
              </w:rPr>
              <w:tab/>
            </w:r>
            <w:r>
              <w:rPr>
                <w:webHidden/>
              </w:rPr>
              <w:fldChar w:fldCharType="begin"/>
            </w:r>
            <w:r>
              <w:rPr>
                <w:webHidden/>
              </w:rPr>
              <w:instrText xml:space="preserve"> PAGEREF _Toc229390454 \h </w:instrText>
            </w:r>
            <w:r>
              <w:rPr>
                <w:webHidden/>
              </w:rPr>
            </w:r>
            <w:r>
              <w:rPr>
                <w:webHidden/>
              </w:rPr>
              <w:fldChar w:fldCharType="separate"/>
            </w:r>
            <w:r>
              <w:rPr>
                <w:webHidden/>
              </w:rPr>
              <w:t>17</w:t>
            </w:r>
            <w:r>
              <w:rPr>
                <w:webHidden/>
              </w:rPr>
              <w:fldChar w:fldCharType="end"/>
            </w:r>
          </w:hyperlink>
        </w:p>
        <w:p w14:paraId="67B23A7A" w14:textId="34BC6C0D" w:rsidR="00EE37A3" w:rsidRDefault="00EE37A3">
          <w:pPr>
            <w:pStyle w:val="INNH2"/>
            <w:rPr>
              <w:rFonts w:eastAsiaTheme="minorEastAsia" w:cstheme="minorBidi"/>
              <w:kern w:val="2"/>
              <w:szCs w:val="24"/>
              <w14:ligatures w14:val="standardContextual"/>
            </w:rPr>
          </w:pPr>
          <w:hyperlink w:anchor="_Toc229390455" w:history="1">
            <w:r w:rsidRPr="008E4BFD">
              <w:rPr>
                <w:rStyle w:val="Hyperkobling"/>
              </w:rPr>
              <w:t>6.1</w:t>
            </w:r>
            <w:r>
              <w:rPr>
                <w:rFonts w:eastAsiaTheme="minorEastAsia" w:cstheme="minorBidi"/>
                <w:kern w:val="2"/>
                <w:szCs w:val="24"/>
                <w14:ligatures w14:val="standardContextual"/>
              </w:rPr>
              <w:tab/>
            </w:r>
            <w:r w:rsidRPr="008E4BFD">
              <w:rPr>
                <w:rStyle w:val="Hyperkobling"/>
              </w:rPr>
              <w:t>Utføring av tjenester</w:t>
            </w:r>
            <w:r>
              <w:rPr>
                <w:webHidden/>
              </w:rPr>
              <w:tab/>
            </w:r>
            <w:r>
              <w:rPr>
                <w:webHidden/>
              </w:rPr>
              <w:fldChar w:fldCharType="begin"/>
            </w:r>
            <w:r>
              <w:rPr>
                <w:webHidden/>
              </w:rPr>
              <w:instrText xml:space="preserve"> PAGEREF _Toc229390455 \h </w:instrText>
            </w:r>
            <w:r>
              <w:rPr>
                <w:webHidden/>
              </w:rPr>
            </w:r>
            <w:r>
              <w:rPr>
                <w:webHidden/>
              </w:rPr>
              <w:fldChar w:fldCharType="separate"/>
            </w:r>
            <w:r>
              <w:rPr>
                <w:webHidden/>
              </w:rPr>
              <w:t>17</w:t>
            </w:r>
            <w:r>
              <w:rPr>
                <w:webHidden/>
              </w:rPr>
              <w:fldChar w:fldCharType="end"/>
            </w:r>
          </w:hyperlink>
        </w:p>
        <w:p w14:paraId="3B7A4D09" w14:textId="378EA3F8" w:rsidR="00EE37A3" w:rsidRDefault="00EE37A3">
          <w:pPr>
            <w:pStyle w:val="INNH3"/>
            <w:rPr>
              <w:rFonts w:eastAsiaTheme="minorEastAsia" w:cstheme="minorBidi"/>
              <w:kern w:val="2"/>
              <w:szCs w:val="24"/>
              <w14:ligatures w14:val="standardContextual"/>
            </w:rPr>
          </w:pPr>
          <w:hyperlink w:anchor="_Toc229390456" w:history="1">
            <w:r w:rsidRPr="008E4BFD">
              <w:rPr>
                <w:rStyle w:val="Hyperkobling"/>
              </w:rPr>
              <w:t>6.1.1</w:t>
            </w:r>
            <w:r>
              <w:rPr>
                <w:rFonts w:eastAsiaTheme="minorEastAsia" w:cstheme="minorBidi"/>
                <w:kern w:val="2"/>
                <w:szCs w:val="24"/>
                <w14:ligatures w14:val="standardContextual"/>
              </w:rPr>
              <w:tab/>
            </w:r>
            <w:r w:rsidRPr="008E4BFD">
              <w:rPr>
                <w:rStyle w:val="Hyperkobling"/>
              </w:rPr>
              <w:t>Leveringstider tjenester</w:t>
            </w:r>
            <w:r>
              <w:rPr>
                <w:webHidden/>
              </w:rPr>
              <w:tab/>
            </w:r>
            <w:r>
              <w:rPr>
                <w:webHidden/>
              </w:rPr>
              <w:fldChar w:fldCharType="begin"/>
            </w:r>
            <w:r>
              <w:rPr>
                <w:webHidden/>
              </w:rPr>
              <w:instrText xml:space="preserve"> PAGEREF _Toc229390456 \h </w:instrText>
            </w:r>
            <w:r>
              <w:rPr>
                <w:webHidden/>
              </w:rPr>
            </w:r>
            <w:r>
              <w:rPr>
                <w:webHidden/>
              </w:rPr>
              <w:fldChar w:fldCharType="separate"/>
            </w:r>
            <w:r>
              <w:rPr>
                <w:webHidden/>
              </w:rPr>
              <w:t>17</w:t>
            </w:r>
            <w:r>
              <w:rPr>
                <w:webHidden/>
              </w:rPr>
              <w:fldChar w:fldCharType="end"/>
            </w:r>
          </w:hyperlink>
        </w:p>
        <w:p w14:paraId="5DEA2FA1" w14:textId="7492A3F1" w:rsidR="00EE37A3" w:rsidRDefault="00EE37A3">
          <w:pPr>
            <w:pStyle w:val="INNH3"/>
            <w:rPr>
              <w:rFonts w:eastAsiaTheme="minorEastAsia" w:cstheme="minorBidi"/>
              <w:kern w:val="2"/>
              <w:szCs w:val="24"/>
              <w14:ligatures w14:val="standardContextual"/>
            </w:rPr>
          </w:pPr>
          <w:hyperlink w:anchor="_Toc229390457" w:history="1">
            <w:r w:rsidRPr="008E4BFD">
              <w:rPr>
                <w:rStyle w:val="Hyperkobling"/>
              </w:rPr>
              <w:t>6.1.2</w:t>
            </w:r>
            <w:r>
              <w:rPr>
                <w:rFonts w:eastAsiaTheme="minorEastAsia" w:cstheme="minorBidi"/>
                <w:kern w:val="2"/>
                <w:szCs w:val="24"/>
                <w14:ligatures w14:val="standardContextual"/>
              </w:rPr>
              <w:tab/>
            </w:r>
            <w:r w:rsidRPr="008E4BFD">
              <w:rPr>
                <w:rStyle w:val="Hyperkobling"/>
              </w:rPr>
              <w:t>Felles regler for dokumentasjon på utførte tjenester</w:t>
            </w:r>
            <w:r>
              <w:rPr>
                <w:webHidden/>
              </w:rPr>
              <w:tab/>
            </w:r>
            <w:r>
              <w:rPr>
                <w:webHidden/>
              </w:rPr>
              <w:fldChar w:fldCharType="begin"/>
            </w:r>
            <w:r>
              <w:rPr>
                <w:webHidden/>
              </w:rPr>
              <w:instrText xml:space="preserve"> PAGEREF _Toc229390457 \h </w:instrText>
            </w:r>
            <w:r>
              <w:rPr>
                <w:webHidden/>
              </w:rPr>
            </w:r>
            <w:r>
              <w:rPr>
                <w:webHidden/>
              </w:rPr>
              <w:fldChar w:fldCharType="separate"/>
            </w:r>
            <w:r>
              <w:rPr>
                <w:webHidden/>
              </w:rPr>
              <w:t>18</w:t>
            </w:r>
            <w:r>
              <w:rPr>
                <w:webHidden/>
              </w:rPr>
              <w:fldChar w:fldCharType="end"/>
            </w:r>
          </w:hyperlink>
        </w:p>
        <w:p w14:paraId="7C3219C3" w14:textId="286CF40A" w:rsidR="00EE37A3" w:rsidRDefault="00EE37A3">
          <w:pPr>
            <w:pStyle w:val="INNH3"/>
            <w:rPr>
              <w:rFonts w:eastAsiaTheme="minorEastAsia" w:cstheme="minorBidi"/>
              <w:kern w:val="2"/>
              <w:szCs w:val="24"/>
              <w14:ligatures w14:val="standardContextual"/>
            </w:rPr>
          </w:pPr>
          <w:hyperlink w:anchor="_Toc229390458" w:history="1">
            <w:r w:rsidRPr="008E4BFD">
              <w:rPr>
                <w:rStyle w:val="Hyperkobling"/>
              </w:rPr>
              <w:t>6.1.3</w:t>
            </w:r>
            <w:r>
              <w:rPr>
                <w:rFonts w:eastAsiaTheme="minorEastAsia" w:cstheme="minorBidi"/>
                <w:kern w:val="2"/>
                <w:szCs w:val="24"/>
                <w14:ligatures w14:val="standardContextual"/>
              </w:rPr>
              <w:tab/>
            </w:r>
            <w:r w:rsidRPr="008E4BFD">
              <w:rPr>
                <w:rStyle w:val="Hyperkobling"/>
              </w:rPr>
              <w:t>Felles regler for reise- og oppholdsutgifter i forbindelse med tjenesteutføring</w:t>
            </w:r>
            <w:r>
              <w:rPr>
                <w:webHidden/>
              </w:rPr>
              <w:tab/>
            </w:r>
            <w:r>
              <w:rPr>
                <w:webHidden/>
              </w:rPr>
              <w:fldChar w:fldCharType="begin"/>
            </w:r>
            <w:r>
              <w:rPr>
                <w:webHidden/>
              </w:rPr>
              <w:instrText xml:space="preserve"> PAGEREF _Toc229390458 \h </w:instrText>
            </w:r>
            <w:r>
              <w:rPr>
                <w:webHidden/>
              </w:rPr>
            </w:r>
            <w:r>
              <w:rPr>
                <w:webHidden/>
              </w:rPr>
              <w:fldChar w:fldCharType="separate"/>
            </w:r>
            <w:r>
              <w:rPr>
                <w:webHidden/>
              </w:rPr>
              <w:t>18</w:t>
            </w:r>
            <w:r>
              <w:rPr>
                <w:webHidden/>
              </w:rPr>
              <w:fldChar w:fldCharType="end"/>
            </w:r>
          </w:hyperlink>
        </w:p>
        <w:p w14:paraId="29134BB9" w14:textId="495D8696" w:rsidR="00EE37A3" w:rsidRDefault="00EE37A3">
          <w:pPr>
            <w:pStyle w:val="INNH2"/>
            <w:rPr>
              <w:rFonts w:eastAsiaTheme="minorEastAsia" w:cstheme="minorBidi"/>
              <w:kern w:val="2"/>
              <w:szCs w:val="24"/>
              <w14:ligatures w14:val="standardContextual"/>
            </w:rPr>
          </w:pPr>
          <w:hyperlink w:anchor="_Toc229390459" w:history="1">
            <w:r w:rsidRPr="008E4BFD">
              <w:rPr>
                <w:rStyle w:val="Hyperkobling"/>
              </w:rPr>
              <w:t>6.2</w:t>
            </w:r>
            <w:r>
              <w:rPr>
                <w:rFonts w:eastAsiaTheme="minorEastAsia" w:cstheme="minorBidi"/>
                <w:kern w:val="2"/>
                <w:szCs w:val="24"/>
                <w14:ligatures w14:val="standardContextual"/>
              </w:rPr>
              <w:tab/>
            </w:r>
            <w:r w:rsidRPr="008E4BFD">
              <w:rPr>
                <w:rStyle w:val="Hyperkobling"/>
              </w:rPr>
              <w:t>Opplæring</w:t>
            </w:r>
            <w:r>
              <w:rPr>
                <w:webHidden/>
              </w:rPr>
              <w:tab/>
            </w:r>
            <w:r>
              <w:rPr>
                <w:webHidden/>
              </w:rPr>
              <w:fldChar w:fldCharType="begin"/>
            </w:r>
            <w:r>
              <w:rPr>
                <w:webHidden/>
              </w:rPr>
              <w:instrText xml:space="preserve"> PAGEREF _Toc229390459 \h </w:instrText>
            </w:r>
            <w:r>
              <w:rPr>
                <w:webHidden/>
              </w:rPr>
            </w:r>
            <w:r>
              <w:rPr>
                <w:webHidden/>
              </w:rPr>
              <w:fldChar w:fldCharType="separate"/>
            </w:r>
            <w:r>
              <w:rPr>
                <w:webHidden/>
              </w:rPr>
              <w:t>18</w:t>
            </w:r>
            <w:r>
              <w:rPr>
                <w:webHidden/>
              </w:rPr>
              <w:fldChar w:fldCharType="end"/>
            </w:r>
          </w:hyperlink>
        </w:p>
        <w:p w14:paraId="644CB1AD" w14:textId="57447738" w:rsidR="00EE37A3" w:rsidRDefault="00EE37A3">
          <w:pPr>
            <w:pStyle w:val="INNH2"/>
            <w:rPr>
              <w:rFonts w:eastAsiaTheme="minorEastAsia" w:cstheme="minorBidi"/>
              <w:kern w:val="2"/>
              <w:szCs w:val="24"/>
              <w14:ligatures w14:val="standardContextual"/>
            </w:rPr>
          </w:pPr>
          <w:hyperlink w:anchor="_Toc229390460" w:history="1">
            <w:r w:rsidRPr="008E4BFD">
              <w:rPr>
                <w:rStyle w:val="Hyperkobling"/>
              </w:rPr>
              <w:t>6.3</w:t>
            </w:r>
            <w:r>
              <w:rPr>
                <w:rFonts w:eastAsiaTheme="minorEastAsia" w:cstheme="minorBidi"/>
                <w:kern w:val="2"/>
                <w:szCs w:val="24"/>
                <w14:ligatures w14:val="standardContextual"/>
              </w:rPr>
              <w:tab/>
            </w:r>
            <w:r w:rsidRPr="008E4BFD">
              <w:rPr>
                <w:rStyle w:val="Hyperkobling"/>
              </w:rPr>
              <w:t>Klargjøring for ombruk</w:t>
            </w:r>
            <w:r>
              <w:rPr>
                <w:webHidden/>
              </w:rPr>
              <w:tab/>
            </w:r>
            <w:r>
              <w:rPr>
                <w:webHidden/>
              </w:rPr>
              <w:fldChar w:fldCharType="begin"/>
            </w:r>
            <w:r>
              <w:rPr>
                <w:webHidden/>
              </w:rPr>
              <w:instrText xml:space="preserve"> PAGEREF _Toc229390460 \h </w:instrText>
            </w:r>
            <w:r>
              <w:rPr>
                <w:webHidden/>
              </w:rPr>
            </w:r>
            <w:r>
              <w:rPr>
                <w:webHidden/>
              </w:rPr>
              <w:fldChar w:fldCharType="separate"/>
            </w:r>
            <w:r>
              <w:rPr>
                <w:webHidden/>
              </w:rPr>
              <w:t>19</w:t>
            </w:r>
            <w:r>
              <w:rPr>
                <w:webHidden/>
              </w:rPr>
              <w:fldChar w:fldCharType="end"/>
            </w:r>
          </w:hyperlink>
        </w:p>
        <w:p w14:paraId="6D491FE6" w14:textId="7605AA6E" w:rsidR="00EE37A3" w:rsidRDefault="00EE37A3">
          <w:pPr>
            <w:pStyle w:val="INNH1"/>
            <w:rPr>
              <w:rFonts w:eastAsiaTheme="minorEastAsia" w:cstheme="minorBidi"/>
              <w:b w:val="0"/>
              <w:caps w:val="0"/>
              <w:kern w:val="2"/>
              <w:szCs w:val="24"/>
              <w14:ligatures w14:val="standardContextual"/>
            </w:rPr>
          </w:pPr>
          <w:hyperlink w:anchor="_Toc229390461" w:history="1">
            <w:r w:rsidRPr="008E4BFD">
              <w:rPr>
                <w:rStyle w:val="Hyperkobling"/>
                <w:rFonts w:ascii="Calibri" w:hAnsi="Calibri" w:cs="Calibri"/>
                <w:smallCaps/>
                <w:kern w:val="28"/>
              </w:rPr>
              <w:t>7</w:t>
            </w:r>
            <w:r>
              <w:rPr>
                <w:rFonts w:eastAsiaTheme="minorEastAsia" w:cstheme="minorBidi"/>
                <w:b w:val="0"/>
                <w:caps w:val="0"/>
                <w:kern w:val="2"/>
                <w:szCs w:val="24"/>
                <w14:ligatures w14:val="standardContextual"/>
              </w:rPr>
              <w:tab/>
            </w:r>
            <w:r w:rsidRPr="008E4BFD">
              <w:rPr>
                <w:rStyle w:val="Hyperkobling"/>
                <w:rFonts w:ascii="Calibri" w:hAnsi="Calibri" w:cs="Calibri"/>
                <w:smallCaps/>
                <w:kern w:val="28"/>
              </w:rPr>
              <w:t>Kassasjon</w:t>
            </w:r>
            <w:r>
              <w:rPr>
                <w:webHidden/>
              </w:rPr>
              <w:tab/>
            </w:r>
            <w:r>
              <w:rPr>
                <w:webHidden/>
              </w:rPr>
              <w:fldChar w:fldCharType="begin"/>
            </w:r>
            <w:r>
              <w:rPr>
                <w:webHidden/>
              </w:rPr>
              <w:instrText xml:space="preserve"> PAGEREF _Toc229390461 \h </w:instrText>
            </w:r>
            <w:r>
              <w:rPr>
                <w:webHidden/>
              </w:rPr>
            </w:r>
            <w:r>
              <w:rPr>
                <w:webHidden/>
              </w:rPr>
              <w:fldChar w:fldCharType="separate"/>
            </w:r>
            <w:r>
              <w:rPr>
                <w:webHidden/>
              </w:rPr>
              <w:t>19</w:t>
            </w:r>
            <w:r>
              <w:rPr>
                <w:webHidden/>
              </w:rPr>
              <w:fldChar w:fldCharType="end"/>
            </w:r>
          </w:hyperlink>
        </w:p>
        <w:p w14:paraId="2959A388" w14:textId="00544EFB" w:rsidR="00EE37A3" w:rsidRDefault="00EE37A3">
          <w:pPr>
            <w:pStyle w:val="INNH1"/>
            <w:rPr>
              <w:rFonts w:eastAsiaTheme="minorEastAsia" w:cstheme="minorBidi"/>
              <w:b w:val="0"/>
              <w:caps w:val="0"/>
              <w:kern w:val="2"/>
              <w:szCs w:val="24"/>
              <w14:ligatures w14:val="standardContextual"/>
            </w:rPr>
          </w:pPr>
          <w:hyperlink w:anchor="_Toc229390462" w:history="1">
            <w:r w:rsidRPr="008E4BFD">
              <w:rPr>
                <w:rStyle w:val="Hyperkobling"/>
              </w:rPr>
              <w:t>8</w:t>
            </w:r>
            <w:r>
              <w:rPr>
                <w:rFonts w:eastAsiaTheme="minorEastAsia" w:cstheme="minorBidi"/>
                <w:b w:val="0"/>
                <w:caps w:val="0"/>
                <w:kern w:val="2"/>
                <w:szCs w:val="24"/>
                <w14:ligatures w14:val="standardContextual"/>
              </w:rPr>
              <w:tab/>
            </w:r>
            <w:r w:rsidRPr="008E4BFD">
              <w:rPr>
                <w:rStyle w:val="Hyperkobling"/>
              </w:rPr>
              <w:t>bruk av artikkelnummer</w:t>
            </w:r>
            <w:r>
              <w:rPr>
                <w:webHidden/>
              </w:rPr>
              <w:tab/>
            </w:r>
            <w:r>
              <w:rPr>
                <w:webHidden/>
              </w:rPr>
              <w:fldChar w:fldCharType="begin"/>
            </w:r>
            <w:r>
              <w:rPr>
                <w:webHidden/>
              </w:rPr>
              <w:instrText xml:space="preserve"> PAGEREF _Toc229390462 \h </w:instrText>
            </w:r>
            <w:r>
              <w:rPr>
                <w:webHidden/>
              </w:rPr>
            </w:r>
            <w:r>
              <w:rPr>
                <w:webHidden/>
              </w:rPr>
              <w:fldChar w:fldCharType="separate"/>
            </w:r>
            <w:r>
              <w:rPr>
                <w:webHidden/>
              </w:rPr>
              <w:t>20</w:t>
            </w:r>
            <w:r>
              <w:rPr>
                <w:webHidden/>
              </w:rPr>
              <w:fldChar w:fldCharType="end"/>
            </w:r>
          </w:hyperlink>
        </w:p>
        <w:p w14:paraId="6EE35E50" w14:textId="24512760" w:rsidR="00EE37A3" w:rsidRDefault="00EE37A3">
          <w:pPr>
            <w:pStyle w:val="INNH1"/>
            <w:rPr>
              <w:rFonts w:eastAsiaTheme="minorEastAsia" w:cstheme="minorBidi"/>
              <w:b w:val="0"/>
              <w:caps w:val="0"/>
              <w:kern w:val="2"/>
              <w:szCs w:val="24"/>
              <w14:ligatures w14:val="standardContextual"/>
            </w:rPr>
          </w:pPr>
          <w:hyperlink w:anchor="_Toc229390463" w:history="1">
            <w:r w:rsidRPr="008E4BFD">
              <w:rPr>
                <w:rStyle w:val="Hyperkobling"/>
              </w:rPr>
              <w:t>9</w:t>
            </w:r>
            <w:r>
              <w:rPr>
                <w:rFonts w:eastAsiaTheme="minorEastAsia" w:cstheme="minorBidi"/>
                <w:b w:val="0"/>
                <w:caps w:val="0"/>
                <w:kern w:val="2"/>
                <w:szCs w:val="24"/>
                <w14:ligatures w14:val="standardContextual"/>
              </w:rPr>
              <w:tab/>
            </w:r>
            <w:r w:rsidRPr="008E4BFD">
              <w:rPr>
                <w:rStyle w:val="Hyperkobling"/>
              </w:rPr>
              <w:t>Service og teknisk bistand på telefon</w:t>
            </w:r>
            <w:r>
              <w:rPr>
                <w:webHidden/>
              </w:rPr>
              <w:tab/>
            </w:r>
            <w:r>
              <w:rPr>
                <w:webHidden/>
              </w:rPr>
              <w:fldChar w:fldCharType="begin"/>
            </w:r>
            <w:r>
              <w:rPr>
                <w:webHidden/>
              </w:rPr>
              <w:instrText xml:space="preserve"> PAGEREF _Toc229390463 \h </w:instrText>
            </w:r>
            <w:r>
              <w:rPr>
                <w:webHidden/>
              </w:rPr>
            </w:r>
            <w:r>
              <w:rPr>
                <w:webHidden/>
              </w:rPr>
              <w:fldChar w:fldCharType="separate"/>
            </w:r>
            <w:r>
              <w:rPr>
                <w:webHidden/>
              </w:rPr>
              <w:t>20</w:t>
            </w:r>
            <w:r>
              <w:rPr>
                <w:webHidden/>
              </w:rPr>
              <w:fldChar w:fldCharType="end"/>
            </w:r>
          </w:hyperlink>
        </w:p>
        <w:p w14:paraId="23A60EF6" w14:textId="01083C3D" w:rsidR="00EE37A3" w:rsidRDefault="00EE37A3">
          <w:pPr>
            <w:pStyle w:val="INNH1"/>
            <w:rPr>
              <w:rFonts w:eastAsiaTheme="minorEastAsia" w:cstheme="minorBidi"/>
              <w:b w:val="0"/>
              <w:caps w:val="0"/>
              <w:kern w:val="2"/>
              <w:szCs w:val="24"/>
              <w14:ligatures w14:val="standardContextual"/>
            </w:rPr>
          </w:pPr>
          <w:hyperlink w:anchor="_Toc229390464" w:history="1">
            <w:r w:rsidRPr="008E4BFD">
              <w:rPr>
                <w:rStyle w:val="Hyperkobling"/>
              </w:rPr>
              <w:t>10</w:t>
            </w:r>
            <w:r>
              <w:rPr>
                <w:rFonts w:eastAsiaTheme="minorEastAsia" w:cstheme="minorBidi"/>
                <w:b w:val="0"/>
                <w:caps w:val="0"/>
                <w:kern w:val="2"/>
                <w:szCs w:val="24"/>
                <w14:ligatures w14:val="standardContextual"/>
              </w:rPr>
              <w:tab/>
            </w:r>
            <w:r w:rsidRPr="008E4BFD">
              <w:rPr>
                <w:rStyle w:val="Hyperkobling"/>
              </w:rPr>
              <w:t>Opplæring og kurs</w:t>
            </w:r>
            <w:r>
              <w:rPr>
                <w:webHidden/>
              </w:rPr>
              <w:tab/>
            </w:r>
            <w:r>
              <w:rPr>
                <w:webHidden/>
              </w:rPr>
              <w:fldChar w:fldCharType="begin"/>
            </w:r>
            <w:r>
              <w:rPr>
                <w:webHidden/>
              </w:rPr>
              <w:instrText xml:space="preserve"> PAGEREF _Toc229390464 \h </w:instrText>
            </w:r>
            <w:r>
              <w:rPr>
                <w:webHidden/>
              </w:rPr>
            </w:r>
            <w:r>
              <w:rPr>
                <w:webHidden/>
              </w:rPr>
              <w:fldChar w:fldCharType="separate"/>
            </w:r>
            <w:r>
              <w:rPr>
                <w:webHidden/>
              </w:rPr>
              <w:t>20</w:t>
            </w:r>
            <w:r>
              <w:rPr>
                <w:webHidden/>
              </w:rPr>
              <w:fldChar w:fldCharType="end"/>
            </w:r>
          </w:hyperlink>
        </w:p>
        <w:p w14:paraId="3498BC6C" w14:textId="5A2B7A15" w:rsidR="00EE37A3" w:rsidRDefault="00EE37A3">
          <w:pPr>
            <w:pStyle w:val="INNH1"/>
            <w:rPr>
              <w:rFonts w:eastAsiaTheme="minorEastAsia" w:cstheme="minorBidi"/>
              <w:b w:val="0"/>
              <w:caps w:val="0"/>
              <w:kern w:val="2"/>
              <w:szCs w:val="24"/>
              <w14:ligatures w14:val="standardContextual"/>
            </w:rPr>
          </w:pPr>
          <w:hyperlink w:anchor="_Toc229390465" w:history="1">
            <w:r w:rsidRPr="008E4BFD">
              <w:rPr>
                <w:rStyle w:val="Hyperkobling"/>
              </w:rPr>
              <w:t>11</w:t>
            </w:r>
            <w:r>
              <w:rPr>
                <w:rFonts w:eastAsiaTheme="minorEastAsia" w:cstheme="minorBidi"/>
                <w:b w:val="0"/>
                <w:caps w:val="0"/>
                <w:kern w:val="2"/>
                <w:szCs w:val="24"/>
                <w14:ligatures w14:val="standardContextual"/>
              </w:rPr>
              <w:tab/>
            </w:r>
            <w:r w:rsidRPr="008E4BFD">
              <w:rPr>
                <w:rStyle w:val="Hyperkobling"/>
              </w:rPr>
              <w:t>Øvrig dokumentasjon som vedlegges tilbudet</w:t>
            </w:r>
            <w:r>
              <w:rPr>
                <w:webHidden/>
              </w:rPr>
              <w:tab/>
            </w:r>
            <w:r>
              <w:rPr>
                <w:webHidden/>
              </w:rPr>
              <w:fldChar w:fldCharType="begin"/>
            </w:r>
            <w:r>
              <w:rPr>
                <w:webHidden/>
              </w:rPr>
              <w:instrText xml:space="preserve"> PAGEREF _Toc229390465 \h </w:instrText>
            </w:r>
            <w:r>
              <w:rPr>
                <w:webHidden/>
              </w:rPr>
            </w:r>
            <w:r>
              <w:rPr>
                <w:webHidden/>
              </w:rPr>
              <w:fldChar w:fldCharType="separate"/>
            </w:r>
            <w:r>
              <w:rPr>
                <w:webHidden/>
              </w:rPr>
              <w:t>21</w:t>
            </w:r>
            <w:r>
              <w:rPr>
                <w:webHidden/>
              </w:rPr>
              <w:fldChar w:fldCharType="end"/>
            </w:r>
          </w:hyperlink>
        </w:p>
        <w:p w14:paraId="628158E5" w14:textId="3C185D7D" w:rsidR="00EE37A3" w:rsidRDefault="00EE37A3">
          <w:pPr>
            <w:pStyle w:val="INNH2"/>
            <w:rPr>
              <w:rFonts w:eastAsiaTheme="minorEastAsia" w:cstheme="minorBidi"/>
              <w:kern w:val="2"/>
              <w:szCs w:val="24"/>
              <w14:ligatures w14:val="standardContextual"/>
            </w:rPr>
          </w:pPr>
          <w:hyperlink w:anchor="_Toc229390466" w:history="1">
            <w:r w:rsidRPr="008E4BFD">
              <w:rPr>
                <w:rStyle w:val="Hyperkobling"/>
              </w:rPr>
              <w:t>11.1</w:t>
            </w:r>
            <w:r>
              <w:rPr>
                <w:rFonts w:eastAsiaTheme="minorEastAsia" w:cstheme="minorBidi"/>
                <w:kern w:val="2"/>
                <w:szCs w:val="24"/>
                <w14:ligatures w14:val="standardContextual"/>
              </w:rPr>
              <w:tab/>
            </w:r>
            <w:r w:rsidRPr="008E4BFD">
              <w:rPr>
                <w:rStyle w:val="Hyperkobling"/>
              </w:rPr>
              <w:t>Bruksanvisning</w:t>
            </w:r>
            <w:r>
              <w:rPr>
                <w:webHidden/>
              </w:rPr>
              <w:tab/>
            </w:r>
            <w:r>
              <w:rPr>
                <w:webHidden/>
              </w:rPr>
              <w:fldChar w:fldCharType="begin"/>
            </w:r>
            <w:r>
              <w:rPr>
                <w:webHidden/>
              </w:rPr>
              <w:instrText xml:space="preserve"> PAGEREF _Toc229390466 \h </w:instrText>
            </w:r>
            <w:r>
              <w:rPr>
                <w:webHidden/>
              </w:rPr>
            </w:r>
            <w:r>
              <w:rPr>
                <w:webHidden/>
              </w:rPr>
              <w:fldChar w:fldCharType="separate"/>
            </w:r>
            <w:r>
              <w:rPr>
                <w:webHidden/>
              </w:rPr>
              <w:t>21</w:t>
            </w:r>
            <w:r>
              <w:rPr>
                <w:webHidden/>
              </w:rPr>
              <w:fldChar w:fldCharType="end"/>
            </w:r>
          </w:hyperlink>
        </w:p>
        <w:p w14:paraId="173C24FB" w14:textId="364939F9" w:rsidR="00EE37A3" w:rsidRDefault="00EE37A3">
          <w:pPr>
            <w:pStyle w:val="INNH2"/>
            <w:rPr>
              <w:rFonts w:eastAsiaTheme="minorEastAsia" w:cstheme="minorBidi"/>
              <w:kern w:val="2"/>
              <w:szCs w:val="24"/>
              <w14:ligatures w14:val="standardContextual"/>
            </w:rPr>
          </w:pPr>
          <w:hyperlink w:anchor="_Toc229390467" w:history="1">
            <w:r w:rsidRPr="008E4BFD">
              <w:rPr>
                <w:rStyle w:val="Hyperkobling"/>
              </w:rPr>
              <w:t>11.2</w:t>
            </w:r>
            <w:r>
              <w:rPr>
                <w:rFonts w:eastAsiaTheme="minorEastAsia" w:cstheme="minorBidi"/>
                <w:kern w:val="2"/>
                <w:szCs w:val="24"/>
                <w14:ligatures w14:val="standardContextual"/>
              </w:rPr>
              <w:tab/>
            </w:r>
            <w:r w:rsidRPr="008E4BFD">
              <w:rPr>
                <w:rStyle w:val="Hyperkobling"/>
              </w:rPr>
              <w:t>Fargebilder</w:t>
            </w:r>
            <w:r>
              <w:rPr>
                <w:webHidden/>
              </w:rPr>
              <w:tab/>
            </w:r>
            <w:r>
              <w:rPr>
                <w:webHidden/>
              </w:rPr>
              <w:fldChar w:fldCharType="begin"/>
            </w:r>
            <w:r>
              <w:rPr>
                <w:webHidden/>
              </w:rPr>
              <w:instrText xml:space="preserve"> PAGEREF _Toc229390467 \h </w:instrText>
            </w:r>
            <w:r>
              <w:rPr>
                <w:webHidden/>
              </w:rPr>
            </w:r>
            <w:r>
              <w:rPr>
                <w:webHidden/>
              </w:rPr>
              <w:fldChar w:fldCharType="separate"/>
            </w:r>
            <w:r>
              <w:rPr>
                <w:webHidden/>
              </w:rPr>
              <w:t>21</w:t>
            </w:r>
            <w:r>
              <w:rPr>
                <w:webHidden/>
              </w:rPr>
              <w:fldChar w:fldCharType="end"/>
            </w:r>
          </w:hyperlink>
        </w:p>
        <w:p w14:paraId="79637836" w14:textId="21BED3B3" w:rsidR="00EE37A3" w:rsidRDefault="00EE37A3">
          <w:pPr>
            <w:pStyle w:val="INNH1"/>
            <w:rPr>
              <w:rFonts w:eastAsiaTheme="minorEastAsia" w:cstheme="minorBidi"/>
              <w:b w:val="0"/>
              <w:caps w:val="0"/>
              <w:kern w:val="2"/>
              <w:szCs w:val="24"/>
              <w14:ligatures w14:val="standardContextual"/>
            </w:rPr>
          </w:pPr>
          <w:hyperlink w:anchor="_Toc229390468" w:history="1">
            <w:r w:rsidRPr="008E4BFD">
              <w:rPr>
                <w:rStyle w:val="Hyperkobling"/>
              </w:rPr>
              <w:t>12</w:t>
            </w:r>
            <w:r>
              <w:rPr>
                <w:rFonts w:eastAsiaTheme="minorEastAsia" w:cstheme="minorBidi"/>
                <w:b w:val="0"/>
                <w:caps w:val="0"/>
                <w:kern w:val="2"/>
                <w:szCs w:val="24"/>
                <w14:ligatures w14:val="standardContextual"/>
              </w:rPr>
              <w:tab/>
            </w:r>
            <w:r w:rsidRPr="008E4BFD">
              <w:rPr>
                <w:rStyle w:val="Hyperkobling"/>
              </w:rPr>
              <w:t>Dokumentasjon til Nav hjelpemiddelsentral</w:t>
            </w:r>
            <w:r>
              <w:rPr>
                <w:webHidden/>
              </w:rPr>
              <w:tab/>
            </w:r>
            <w:r>
              <w:rPr>
                <w:webHidden/>
              </w:rPr>
              <w:fldChar w:fldCharType="begin"/>
            </w:r>
            <w:r>
              <w:rPr>
                <w:webHidden/>
              </w:rPr>
              <w:instrText xml:space="preserve"> PAGEREF _Toc229390468 \h </w:instrText>
            </w:r>
            <w:r>
              <w:rPr>
                <w:webHidden/>
              </w:rPr>
            </w:r>
            <w:r>
              <w:rPr>
                <w:webHidden/>
              </w:rPr>
              <w:fldChar w:fldCharType="separate"/>
            </w:r>
            <w:r>
              <w:rPr>
                <w:webHidden/>
              </w:rPr>
              <w:t>21</w:t>
            </w:r>
            <w:r>
              <w:rPr>
                <w:webHidden/>
              </w:rPr>
              <w:fldChar w:fldCharType="end"/>
            </w:r>
          </w:hyperlink>
        </w:p>
        <w:p w14:paraId="5C075A7B" w14:textId="7807B74F" w:rsidR="00937F52" w:rsidRDefault="00B05156">
          <w:r>
            <w:rPr>
              <w:rFonts w:asciiTheme="minorHAnsi" w:hAnsiTheme="minorHAnsi"/>
              <w:noProof/>
            </w:rPr>
            <w:fldChar w:fldCharType="end"/>
          </w:r>
        </w:p>
      </w:sdtContent>
    </w:sdt>
    <w:p w14:paraId="27FD5D95" w14:textId="38EE77C8" w:rsidR="006E1240" w:rsidRDefault="006E1240">
      <w:pPr>
        <w:tabs>
          <w:tab w:val="clear" w:pos="907"/>
        </w:tabs>
        <w:rPr>
          <w:rFonts w:asciiTheme="minorHAnsi" w:hAnsiTheme="minorHAnsi" w:cstheme="minorHAnsi"/>
          <w:b/>
          <w:smallCaps/>
          <w:snapToGrid w:val="0"/>
          <w:kern w:val="28"/>
          <w:sz w:val="32"/>
        </w:rPr>
      </w:pPr>
      <w:bookmarkStart w:id="2" w:name="_Toc185336780"/>
    </w:p>
    <w:p w14:paraId="75D0AF22" w14:textId="4C27A54D" w:rsidR="00437543" w:rsidRPr="00937F52" w:rsidRDefault="00B61A8C" w:rsidP="00937F52">
      <w:pPr>
        <w:pStyle w:val="Overskrift1"/>
      </w:pPr>
      <w:bookmarkStart w:id="3" w:name="_Toc229390428"/>
      <w:r w:rsidRPr="00937F52">
        <w:lastRenderedPageBreak/>
        <w:t>Anskaffelsens omfang</w:t>
      </w:r>
      <w:bookmarkEnd w:id="2"/>
      <w:bookmarkEnd w:id="3"/>
    </w:p>
    <w:p w14:paraId="5B1EA8EC" w14:textId="61A705CE" w:rsidR="00053932" w:rsidRDefault="00053932" w:rsidP="00053932">
      <w:pPr>
        <w:rPr>
          <w:rFonts w:asciiTheme="minorHAnsi" w:hAnsiTheme="minorHAnsi" w:cstheme="minorBidi"/>
          <w:szCs w:val="24"/>
        </w:rPr>
      </w:pPr>
      <w:r w:rsidRPr="00C97274">
        <w:rPr>
          <w:rFonts w:asciiTheme="minorHAnsi" w:hAnsiTheme="minorHAnsi" w:cstheme="minorBidi"/>
          <w:szCs w:val="24"/>
        </w:rPr>
        <w:t>Denne anbudskonkurransen omfatter følgende produkter og tjeneste</w:t>
      </w:r>
      <w:r w:rsidR="00B07AB4" w:rsidRPr="00C97274">
        <w:rPr>
          <w:rFonts w:asciiTheme="minorHAnsi" w:hAnsiTheme="minorHAnsi" w:cstheme="minorBidi"/>
          <w:szCs w:val="24"/>
        </w:rPr>
        <w:t>r</w:t>
      </w:r>
      <w:r w:rsidRPr="00C97274">
        <w:rPr>
          <w:rFonts w:asciiTheme="minorHAnsi" w:hAnsiTheme="minorHAnsi" w:cstheme="minorBidi"/>
          <w:szCs w:val="24"/>
        </w:rPr>
        <w:t>:</w:t>
      </w:r>
    </w:p>
    <w:p w14:paraId="0AFE3443" w14:textId="77777777" w:rsidR="00815053" w:rsidRPr="00C97274" w:rsidRDefault="00815053" w:rsidP="00053932">
      <w:pPr>
        <w:rPr>
          <w:rFonts w:asciiTheme="minorHAnsi" w:hAnsiTheme="minorHAnsi" w:cstheme="minorBidi"/>
          <w:szCs w:val="24"/>
        </w:rPr>
      </w:pPr>
    </w:p>
    <w:p w14:paraId="3184F179" w14:textId="19ADD920" w:rsidR="00B07AB4" w:rsidRPr="00C97274" w:rsidRDefault="00CA4BEB" w:rsidP="00D6448F">
      <w:pPr>
        <w:pStyle w:val="Listeavsnitt"/>
        <w:numPr>
          <w:ilvl w:val="0"/>
          <w:numId w:val="36"/>
        </w:numPr>
        <w:rPr>
          <w:rFonts w:asciiTheme="minorHAnsi" w:hAnsiTheme="minorHAnsi" w:cstheme="minorBidi"/>
          <w:sz w:val="24"/>
          <w:szCs w:val="24"/>
        </w:rPr>
      </w:pPr>
      <w:r w:rsidRPr="00C97274">
        <w:rPr>
          <w:rFonts w:asciiTheme="minorHAnsi" w:hAnsiTheme="minorHAnsi" w:cstheme="minorBidi"/>
          <w:sz w:val="24"/>
          <w:szCs w:val="24"/>
        </w:rPr>
        <w:t>K</w:t>
      </w:r>
      <w:r w:rsidR="00B07AB4" w:rsidRPr="00C97274">
        <w:rPr>
          <w:rFonts w:asciiTheme="minorHAnsi" w:hAnsiTheme="minorHAnsi" w:cstheme="minorBidi"/>
          <w:sz w:val="24"/>
          <w:szCs w:val="24"/>
        </w:rPr>
        <w:t>alendere</w:t>
      </w:r>
      <w:r w:rsidR="00637113">
        <w:rPr>
          <w:rFonts w:asciiTheme="minorHAnsi" w:hAnsiTheme="minorHAnsi" w:cstheme="minorBidi"/>
          <w:sz w:val="24"/>
          <w:szCs w:val="24"/>
        </w:rPr>
        <w:t>, dagsplanleggere og tidtakere</w:t>
      </w:r>
      <w:r w:rsidRPr="00C97274">
        <w:rPr>
          <w:rFonts w:asciiTheme="minorHAnsi" w:hAnsiTheme="minorHAnsi" w:cstheme="minorBidi"/>
          <w:sz w:val="24"/>
          <w:szCs w:val="24"/>
        </w:rPr>
        <w:t xml:space="preserve"> med tilhørende tilbehør</w:t>
      </w:r>
      <w:r w:rsidR="00C97274">
        <w:rPr>
          <w:rFonts w:asciiTheme="minorHAnsi" w:hAnsiTheme="minorHAnsi" w:cstheme="minorBidi"/>
          <w:sz w:val="24"/>
          <w:szCs w:val="24"/>
        </w:rPr>
        <w:t xml:space="preserve"> og </w:t>
      </w:r>
      <w:r w:rsidRPr="00C97274">
        <w:rPr>
          <w:rFonts w:asciiTheme="minorHAnsi" w:hAnsiTheme="minorHAnsi" w:cstheme="minorBidi"/>
          <w:sz w:val="24"/>
          <w:szCs w:val="24"/>
        </w:rPr>
        <w:t>reservedeler</w:t>
      </w:r>
    </w:p>
    <w:p w14:paraId="34F3E29B" w14:textId="13A7E4C8" w:rsidR="00C97274" w:rsidRPr="00C97274" w:rsidRDefault="00C97274" w:rsidP="00D6448F">
      <w:pPr>
        <w:pStyle w:val="Listeavsnitt"/>
        <w:numPr>
          <w:ilvl w:val="0"/>
          <w:numId w:val="36"/>
        </w:numPr>
        <w:rPr>
          <w:rFonts w:asciiTheme="minorHAnsi" w:hAnsiTheme="minorHAnsi" w:cstheme="minorBidi"/>
          <w:sz w:val="24"/>
          <w:szCs w:val="24"/>
        </w:rPr>
      </w:pPr>
      <w:r>
        <w:rPr>
          <w:rFonts w:asciiTheme="minorHAnsi" w:hAnsiTheme="minorHAnsi" w:cstheme="minorBidi"/>
          <w:sz w:val="24"/>
          <w:szCs w:val="24"/>
        </w:rPr>
        <w:t>Tjenesten</w:t>
      </w:r>
      <w:r w:rsidR="00637113">
        <w:rPr>
          <w:rFonts w:asciiTheme="minorHAnsi" w:hAnsiTheme="minorHAnsi" w:cstheme="minorBidi"/>
          <w:sz w:val="24"/>
          <w:szCs w:val="24"/>
        </w:rPr>
        <w:t xml:space="preserve">e «Opplæring» </w:t>
      </w:r>
      <w:r w:rsidR="00E200C5">
        <w:rPr>
          <w:rFonts w:asciiTheme="minorHAnsi" w:hAnsiTheme="minorHAnsi" w:cstheme="minorBidi"/>
          <w:sz w:val="24"/>
          <w:szCs w:val="24"/>
        </w:rPr>
        <w:t xml:space="preserve">i delkontrakt </w:t>
      </w:r>
      <w:r w:rsidR="00FD34D7">
        <w:rPr>
          <w:rFonts w:asciiTheme="minorHAnsi" w:hAnsiTheme="minorHAnsi" w:cstheme="minorBidi"/>
          <w:sz w:val="24"/>
          <w:szCs w:val="24"/>
        </w:rPr>
        <w:t xml:space="preserve">6-9 </w:t>
      </w:r>
      <w:r w:rsidR="00637113">
        <w:rPr>
          <w:rFonts w:asciiTheme="minorHAnsi" w:hAnsiTheme="minorHAnsi" w:cstheme="minorBidi"/>
          <w:sz w:val="24"/>
          <w:szCs w:val="24"/>
        </w:rPr>
        <w:t>og</w:t>
      </w:r>
      <w:r>
        <w:rPr>
          <w:rFonts w:asciiTheme="minorHAnsi" w:hAnsiTheme="minorHAnsi" w:cstheme="minorBidi"/>
          <w:sz w:val="24"/>
          <w:szCs w:val="24"/>
        </w:rPr>
        <w:t xml:space="preserve"> </w:t>
      </w:r>
      <w:r w:rsidR="00815053">
        <w:rPr>
          <w:rFonts w:asciiTheme="minorHAnsi" w:hAnsiTheme="minorHAnsi" w:cstheme="minorBidi"/>
          <w:sz w:val="24"/>
          <w:szCs w:val="24"/>
        </w:rPr>
        <w:t>«</w:t>
      </w:r>
      <w:r>
        <w:rPr>
          <w:rFonts w:asciiTheme="minorHAnsi" w:hAnsiTheme="minorHAnsi" w:cstheme="minorBidi"/>
          <w:sz w:val="24"/>
          <w:szCs w:val="24"/>
        </w:rPr>
        <w:t>Klargjøring for ombruk</w:t>
      </w:r>
      <w:r w:rsidR="00815053">
        <w:rPr>
          <w:rFonts w:asciiTheme="minorHAnsi" w:hAnsiTheme="minorHAnsi" w:cstheme="minorBidi"/>
          <w:sz w:val="24"/>
          <w:szCs w:val="24"/>
        </w:rPr>
        <w:t>»</w:t>
      </w:r>
      <w:r w:rsidR="00FD34D7">
        <w:rPr>
          <w:rFonts w:asciiTheme="minorHAnsi" w:hAnsiTheme="minorHAnsi" w:cstheme="minorBidi"/>
          <w:sz w:val="24"/>
          <w:szCs w:val="24"/>
        </w:rPr>
        <w:t xml:space="preserve"> i delkontrakt 7-9</w:t>
      </w:r>
    </w:p>
    <w:p w14:paraId="0C70DB62" w14:textId="77777777" w:rsidR="001D3A4F" w:rsidRPr="00937F52" w:rsidRDefault="001D3A4F" w:rsidP="00937F52">
      <w:pPr>
        <w:pStyle w:val="Overskrift1"/>
      </w:pPr>
      <w:bookmarkStart w:id="4" w:name="_Toc185336781"/>
      <w:bookmarkStart w:id="5" w:name="_Toc229390429"/>
      <w:r w:rsidRPr="00937F52">
        <w:t>Spesifisering</w:t>
      </w:r>
      <w:r w:rsidR="00E73975" w:rsidRPr="00937F52">
        <w:t xml:space="preserve"> av </w:t>
      </w:r>
      <w:r w:rsidR="00264A24" w:rsidRPr="00937F52">
        <w:t>anbuds</w:t>
      </w:r>
      <w:r w:rsidR="00E73975" w:rsidRPr="00937F52">
        <w:t>konkurransen</w:t>
      </w:r>
      <w:bookmarkEnd w:id="4"/>
      <w:bookmarkEnd w:id="5"/>
    </w:p>
    <w:p w14:paraId="609D04CF" w14:textId="1BD9ADA0" w:rsidR="00F56BC1" w:rsidRPr="001B78B5" w:rsidRDefault="00F56BC1" w:rsidP="001D3A4F">
      <w:pPr>
        <w:rPr>
          <w:rFonts w:asciiTheme="minorHAnsi" w:hAnsiTheme="minorHAnsi" w:cstheme="minorHAnsi"/>
          <w:szCs w:val="24"/>
        </w:rPr>
      </w:pPr>
      <w:r w:rsidRPr="001B78B5">
        <w:rPr>
          <w:rFonts w:asciiTheme="minorHAnsi" w:hAnsiTheme="minorHAnsi" w:cstheme="minorHAnsi"/>
          <w:szCs w:val="24"/>
        </w:rPr>
        <w:t xml:space="preserve">Det er </w:t>
      </w:r>
      <w:r w:rsidR="00651231" w:rsidRPr="001B78B5">
        <w:rPr>
          <w:rFonts w:asciiTheme="minorHAnsi" w:hAnsiTheme="minorHAnsi" w:cstheme="minorHAnsi"/>
          <w:szCs w:val="24"/>
        </w:rPr>
        <w:t>en</w:t>
      </w:r>
      <w:r w:rsidRPr="001B78B5">
        <w:rPr>
          <w:rFonts w:asciiTheme="minorHAnsi" w:hAnsiTheme="minorHAnsi" w:cstheme="minorHAnsi"/>
          <w:szCs w:val="24"/>
        </w:rPr>
        <w:t xml:space="preserve"> forutsetning at </w:t>
      </w:r>
      <w:r w:rsidR="00682804">
        <w:rPr>
          <w:rFonts w:asciiTheme="minorHAnsi" w:hAnsiTheme="minorHAnsi" w:cstheme="minorHAnsi"/>
          <w:szCs w:val="24"/>
        </w:rPr>
        <w:t>L</w:t>
      </w:r>
      <w:r w:rsidRPr="001B78B5">
        <w:rPr>
          <w:rFonts w:asciiTheme="minorHAnsi" w:hAnsiTheme="minorHAnsi" w:cstheme="minorHAnsi"/>
          <w:szCs w:val="24"/>
        </w:rPr>
        <w:t>everandøren kan levere</w:t>
      </w:r>
      <w:r w:rsidR="003F23D1" w:rsidRPr="001B78B5">
        <w:rPr>
          <w:rFonts w:asciiTheme="minorHAnsi" w:hAnsiTheme="minorHAnsi" w:cstheme="minorHAnsi"/>
          <w:szCs w:val="24"/>
        </w:rPr>
        <w:t xml:space="preserve"> </w:t>
      </w:r>
      <w:r w:rsidRPr="001B78B5">
        <w:rPr>
          <w:rFonts w:asciiTheme="minorHAnsi" w:hAnsiTheme="minorHAnsi" w:cstheme="minorHAnsi"/>
          <w:szCs w:val="24"/>
        </w:rPr>
        <w:t>produkter, tilbehør</w:t>
      </w:r>
      <w:r w:rsidR="003C4962">
        <w:rPr>
          <w:rFonts w:asciiTheme="minorHAnsi" w:hAnsiTheme="minorHAnsi" w:cstheme="minorHAnsi"/>
          <w:szCs w:val="24"/>
        </w:rPr>
        <w:t xml:space="preserve"> og </w:t>
      </w:r>
      <w:r w:rsidRPr="001B78B5">
        <w:rPr>
          <w:rFonts w:asciiTheme="minorHAnsi" w:hAnsiTheme="minorHAnsi" w:cstheme="minorHAnsi"/>
          <w:szCs w:val="24"/>
        </w:rPr>
        <w:t xml:space="preserve">reservedeler </w:t>
      </w:r>
      <w:r w:rsidR="00862BB9" w:rsidRPr="001B78B5">
        <w:rPr>
          <w:rFonts w:asciiTheme="minorHAnsi" w:hAnsiTheme="minorHAnsi" w:cstheme="minorHAnsi"/>
        </w:rPr>
        <w:t>til alle landets fylker</w:t>
      </w:r>
      <w:r w:rsidR="00144FAA" w:rsidRPr="001B78B5">
        <w:rPr>
          <w:rFonts w:asciiTheme="minorHAnsi" w:hAnsiTheme="minorHAnsi" w:cstheme="minorHAnsi"/>
          <w:szCs w:val="24"/>
        </w:rPr>
        <w:t>.</w:t>
      </w:r>
    </w:p>
    <w:p w14:paraId="02CE5A9C" w14:textId="77777777" w:rsidR="00336196" w:rsidRPr="001B78B5" w:rsidRDefault="00336196" w:rsidP="001D3A4F">
      <w:pPr>
        <w:rPr>
          <w:rFonts w:asciiTheme="minorHAnsi" w:hAnsiTheme="minorHAnsi" w:cstheme="minorHAnsi"/>
        </w:rPr>
      </w:pPr>
    </w:p>
    <w:p w14:paraId="055FE8B0" w14:textId="28C91DB6" w:rsidR="001D3A4F" w:rsidRPr="001B78B5" w:rsidRDefault="00264A24" w:rsidP="001D3A4F">
      <w:pPr>
        <w:rPr>
          <w:rFonts w:asciiTheme="minorHAnsi" w:hAnsiTheme="minorHAnsi" w:cstheme="minorHAnsi"/>
        </w:rPr>
      </w:pPr>
      <w:r w:rsidRPr="001B78B5">
        <w:rPr>
          <w:rFonts w:asciiTheme="minorHAnsi" w:hAnsiTheme="minorHAnsi" w:cstheme="minorHAnsi"/>
        </w:rPr>
        <w:t>Anbudsk</w:t>
      </w:r>
      <w:r w:rsidR="001D3A4F" w:rsidRPr="001B78B5">
        <w:rPr>
          <w:rFonts w:asciiTheme="minorHAnsi" w:hAnsiTheme="minorHAnsi" w:cstheme="minorHAnsi"/>
        </w:rPr>
        <w:t xml:space="preserve">onkurransen er inndelt i </w:t>
      </w:r>
      <w:r w:rsidR="00B03056">
        <w:rPr>
          <w:rFonts w:asciiTheme="minorHAnsi" w:hAnsiTheme="minorHAnsi" w:cstheme="minorHAnsi"/>
        </w:rPr>
        <w:t>9</w:t>
      </w:r>
      <w:r w:rsidR="00F06767" w:rsidRPr="001B78B5">
        <w:rPr>
          <w:rFonts w:asciiTheme="minorHAnsi" w:hAnsiTheme="minorHAnsi" w:cstheme="minorHAnsi"/>
        </w:rPr>
        <w:t xml:space="preserve"> </w:t>
      </w:r>
      <w:r w:rsidR="005D61AD" w:rsidRPr="001B78B5">
        <w:rPr>
          <w:rFonts w:asciiTheme="minorHAnsi" w:hAnsiTheme="minorHAnsi" w:cstheme="minorHAnsi"/>
        </w:rPr>
        <w:t>del</w:t>
      </w:r>
      <w:r w:rsidR="00C011FB" w:rsidRPr="001B78B5">
        <w:rPr>
          <w:rFonts w:asciiTheme="minorHAnsi" w:hAnsiTheme="minorHAnsi" w:cstheme="minorHAnsi"/>
        </w:rPr>
        <w:t>kontrakter</w:t>
      </w:r>
      <w:r w:rsidR="001D3A4F" w:rsidRPr="001B78B5">
        <w:rPr>
          <w:rFonts w:asciiTheme="minorHAnsi" w:hAnsiTheme="minorHAnsi" w:cstheme="minorHAnsi"/>
        </w:rPr>
        <w:t xml:space="preserve"> for på best mulig måte å dekke behovet til de aktuelle brukergruppene, sikre sammenlignbare produkter og bidra til oppnåelse av ønsket sortimentsbredde. Under hver </w:t>
      </w:r>
      <w:r w:rsidR="005D61AD" w:rsidRPr="001B78B5">
        <w:rPr>
          <w:rFonts w:asciiTheme="minorHAnsi" w:hAnsiTheme="minorHAnsi" w:cstheme="minorHAnsi"/>
        </w:rPr>
        <w:t>del</w:t>
      </w:r>
      <w:r w:rsidR="000442C9" w:rsidRPr="001B78B5">
        <w:rPr>
          <w:rFonts w:asciiTheme="minorHAnsi" w:hAnsiTheme="minorHAnsi" w:cstheme="minorHAnsi"/>
        </w:rPr>
        <w:t>kontrakt</w:t>
      </w:r>
      <w:r w:rsidR="001D3A4F" w:rsidRPr="001B78B5">
        <w:rPr>
          <w:rFonts w:asciiTheme="minorHAnsi" w:hAnsiTheme="minorHAnsi" w:cstheme="minorHAnsi"/>
        </w:rPr>
        <w:t xml:space="preserve"> er brukerbehov og bruksområde beskrevet, samt ytterligere detaljer om den aktuelle </w:t>
      </w:r>
      <w:r w:rsidR="005D61AD" w:rsidRPr="001B78B5">
        <w:rPr>
          <w:rFonts w:asciiTheme="minorHAnsi" w:hAnsiTheme="minorHAnsi" w:cstheme="minorHAnsi"/>
        </w:rPr>
        <w:t>del</w:t>
      </w:r>
      <w:r w:rsidR="000442C9" w:rsidRPr="001B78B5">
        <w:rPr>
          <w:rFonts w:asciiTheme="minorHAnsi" w:hAnsiTheme="minorHAnsi" w:cstheme="minorHAnsi"/>
        </w:rPr>
        <w:t>kontrakten</w:t>
      </w:r>
      <w:r w:rsidR="001D3A4F" w:rsidRPr="001B78B5">
        <w:rPr>
          <w:rFonts w:asciiTheme="minorHAnsi" w:hAnsiTheme="minorHAnsi" w:cstheme="minorHAnsi"/>
        </w:rPr>
        <w:t xml:space="preserve">. </w:t>
      </w:r>
      <w:r w:rsidR="00525116" w:rsidRPr="001B78B5">
        <w:rPr>
          <w:rFonts w:asciiTheme="minorHAnsi" w:hAnsiTheme="minorHAnsi" w:cstheme="minorHAnsi"/>
        </w:rPr>
        <w:t xml:space="preserve">Hver </w:t>
      </w:r>
      <w:r w:rsidR="005D61AD" w:rsidRPr="001B78B5">
        <w:rPr>
          <w:rFonts w:asciiTheme="minorHAnsi" w:hAnsiTheme="minorHAnsi" w:cstheme="minorHAnsi"/>
        </w:rPr>
        <w:t>del</w:t>
      </w:r>
      <w:r w:rsidR="000442C9" w:rsidRPr="001B78B5">
        <w:rPr>
          <w:rFonts w:asciiTheme="minorHAnsi" w:hAnsiTheme="minorHAnsi" w:cstheme="minorHAnsi"/>
        </w:rPr>
        <w:t>kontrakt</w:t>
      </w:r>
      <w:r w:rsidR="00525116" w:rsidRPr="001B78B5">
        <w:rPr>
          <w:rFonts w:asciiTheme="minorHAnsi" w:hAnsiTheme="minorHAnsi" w:cstheme="minorHAnsi"/>
        </w:rPr>
        <w:t xml:space="preserve"> er en selvstendig konkurranse</w:t>
      </w:r>
      <w:r w:rsidR="001D3A4F" w:rsidRPr="001B78B5">
        <w:rPr>
          <w:rFonts w:asciiTheme="minorHAnsi" w:hAnsiTheme="minorHAnsi" w:cstheme="minorHAnsi"/>
        </w:rPr>
        <w:t>.</w:t>
      </w:r>
    </w:p>
    <w:p w14:paraId="01E4E27D" w14:textId="77777777" w:rsidR="006D1E6C" w:rsidRDefault="006D1E6C" w:rsidP="001D3A4F">
      <w:pPr>
        <w:rPr>
          <w:rFonts w:asciiTheme="minorHAnsi" w:hAnsiTheme="minorHAnsi" w:cstheme="minorHAnsi"/>
        </w:rPr>
      </w:pPr>
    </w:p>
    <w:p w14:paraId="1A578C9B" w14:textId="2E951B61" w:rsidR="003C4962" w:rsidRDefault="006D1E6C" w:rsidP="001D3A4F">
      <w:pPr>
        <w:rPr>
          <w:rFonts w:asciiTheme="minorHAnsi" w:hAnsiTheme="minorHAnsi" w:cstheme="minorHAnsi"/>
        </w:rPr>
      </w:pPr>
      <w:r w:rsidRPr="006D1E6C">
        <w:rPr>
          <w:rFonts w:asciiTheme="minorHAnsi" w:hAnsiTheme="minorHAnsi" w:cstheme="minorHAnsi"/>
        </w:rPr>
        <w:t>Kravene</w:t>
      </w:r>
      <w:r w:rsidR="00EA3D2E">
        <w:rPr>
          <w:rFonts w:asciiTheme="minorHAnsi" w:hAnsiTheme="minorHAnsi" w:cstheme="minorHAnsi"/>
        </w:rPr>
        <w:t xml:space="preserve"> i behov- og kravspesifikasjonen</w:t>
      </w:r>
      <w:r w:rsidRPr="006D1E6C">
        <w:rPr>
          <w:rFonts w:asciiTheme="minorHAnsi" w:hAnsiTheme="minorHAnsi" w:cstheme="minorHAnsi"/>
        </w:rPr>
        <w:t xml:space="preserve"> skal være oppfylt på tilbudsfristtidspunktet, med mindre annet </w:t>
      </w:r>
      <w:proofErr w:type="gramStart"/>
      <w:r w:rsidRPr="006D1E6C">
        <w:rPr>
          <w:rFonts w:asciiTheme="minorHAnsi" w:hAnsiTheme="minorHAnsi" w:cstheme="minorHAnsi"/>
        </w:rPr>
        <w:t>fremgår</w:t>
      </w:r>
      <w:proofErr w:type="gramEnd"/>
      <w:r w:rsidRPr="006D1E6C">
        <w:rPr>
          <w:rFonts w:asciiTheme="minorHAnsi" w:hAnsiTheme="minorHAnsi" w:cstheme="minorHAnsi"/>
        </w:rPr>
        <w:t xml:space="preserve"> av det enkelte krav.</w:t>
      </w:r>
    </w:p>
    <w:p w14:paraId="4B6E6647" w14:textId="77777777" w:rsidR="004E0AF7" w:rsidRPr="00937F52" w:rsidRDefault="004E0AF7" w:rsidP="00937F52">
      <w:pPr>
        <w:pStyle w:val="Overskrift2"/>
      </w:pPr>
      <w:bookmarkStart w:id="6" w:name="_Toc185336782"/>
      <w:bookmarkStart w:id="7" w:name="_Toc229390430"/>
      <w:r w:rsidRPr="00937F52">
        <w:t>Definisjoner</w:t>
      </w:r>
      <w:bookmarkEnd w:id="6"/>
      <w:bookmarkEnd w:id="7"/>
    </w:p>
    <w:p w14:paraId="6556906D" w14:textId="276C4AA6" w:rsidR="004E0AF7" w:rsidRPr="001B78B5" w:rsidRDefault="004E0AF7" w:rsidP="004E0AF7">
      <w:pPr>
        <w:rPr>
          <w:rFonts w:asciiTheme="minorHAnsi" w:hAnsiTheme="minorHAnsi" w:cstheme="minorHAnsi"/>
        </w:rPr>
      </w:pPr>
      <w:r w:rsidRPr="001B78B5">
        <w:rPr>
          <w:rFonts w:asciiTheme="minorHAnsi" w:hAnsiTheme="minorHAnsi" w:cstheme="minorHAnsi"/>
        </w:rPr>
        <w:t xml:space="preserve">Definisjoner av begreper benyttet i konkurransegrunnlaget er </w:t>
      </w:r>
      <w:r w:rsidR="00E8061B" w:rsidRPr="001B78B5">
        <w:rPr>
          <w:rFonts w:asciiTheme="minorHAnsi" w:hAnsiTheme="minorHAnsi" w:cstheme="minorHAnsi"/>
        </w:rPr>
        <w:t xml:space="preserve">gitt </w:t>
      </w:r>
      <w:r w:rsidRPr="001B78B5">
        <w:rPr>
          <w:rFonts w:asciiTheme="minorHAnsi" w:hAnsiTheme="minorHAnsi" w:cstheme="minorHAnsi"/>
        </w:rPr>
        <w:t>nedenfor:</w:t>
      </w:r>
    </w:p>
    <w:p w14:paraId="44EF8F3F" w14:textId="5F52B4DC" w:rsidR="004E0AF7" w:rsidRPr="001B78B5" w:rsidRDefault="004E0AF7" w:rsidP="004E0AF7">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6896"/>
      </w:tblGrid>
      <w:tr w:rsidR="004E0AF7" w:rsidRPr="001B78B5" w14:paraId="4BA05392" w14:textId="77777777" w:rsidTr="00DE248D">
        <w:tc>
          <w:tcPr>
            <w:tcW w:w="1310" w:type="pct"/>
          </w:tcPr>
          <w:p w14:paraId="35574213" w14:textId="77777777" w:rsidR="004E0AF7" w:rsidRPr="001B78B5" w:rsidRDefault="004E0AF7" w:rsidP="004B1FBB">
            <w:pPr>
              <w:rPr>
                <w:rFonts w:asciiTheme="minorHAnsi" w:hAnsiTheme="minorHAnsi" w:cstheme="minorHAnsi"/>
                <w:b/>
                <w:bCs/>
                <w:iCs/>
              </w:rPr>
            </w:pPr>
            <w:bookmarkStart w:id="8" w:name="_Toc125963802"/>
            <w:bookmarkStart w:id="9" w:name="_Ref239666204"/>
            <w:bookmarkStart w:id="10" w:name="_Ref270333689"/>
            <w:r w:rsidRPr="001B78B5">
              <w:rPr>
                <w:rFonts w:asciiTheme="minorHAnsi" w:hAnsiTheme="minorHAnsi" w:cstheme="minorHAnsi"/>
                <w:b/>
                <w:bCs/>
                <w:iCs/>
              </w:rPr>
              <w:t>Begrep</w:t>
            </w:r>
          </w:p>
        </w:tc>
        <w:tc>
          <w:tcPr>
            <w:tcW w:w="3690" w:type="pct"/>
          </w:tcPr>
          <w:p w14:paraId="6F8E92BD" w14:textId="77777777" w:rsidR="004E0AF7" w:rsidRPr="001B78B5" w:rsidRDefault="004E0AF7" w:rsidP="004B1FBB">
            <w:pPr>
              <w:rPr>
                <w:rFonts w:asciiTheme="minorHAnsi" w:hAnsiTheme="minorHAnsi" w:cstheme="minorHAnsi"/>
                <w:b/>
              </w:rPr>
            </w:pPr>
            <w:r w:rsidRPr="001B78B5">
              <w:rPr>
                <w:rFonts w:asciiTheme="minorHAnsi" w:hAnsiTheme="minorHAnsi" w:cstheme="minorHAnsi"/>
                <w:b/>
              </w:rPr>
              <w:t>Definisjon</w:t>
            </w:r>
          </w:p>
        </w:tc>
      </w:tr>
      <w:tr w:rsidR="004E0AF7" w:rsidRPr="001B78B5" w14:paraId="545244AA" w14:textId="77777777" w:rsidTr="00DE248D">
        <w:tc>
          <w:tcPr>
            <w:tcW w:w="1310" w:type="pct"/>
          </w:tcPr>
          <w:p w14:paraId="60B2EC11" w14:textId="77777777" w:rsidR="004E0AF7" w:rsidRPr="001B78B5" w:rsidRDefault="003F23D1" w:rsidP="004B1FBB">
            <w:pPr>
              <w:rPr>
                <w:rFonts w:asciiTheme="minorHAnsi" w:hAnsiTheme="minorHAnsi" w:cstheme="minorHAnsi"/>
              </w:rPr>
            </w:pPr>
            <w:r w:rsidRPr="001B78B5">
              <w:rPr>
                <w:rFonts w:asciiTheme="minorHAnsi" w:hAnsiTheme="minorHAnsi" w:cstheme="minorHAnsi"/>
                <w:bCs/>
                <w:iCs/>
              </w:rPr>
              <w:t>P</w:t>
            </w:r>
            <w:r w:rsidR="004E0AF7" w:rsidRPr="001B78B5">
              <w:rPr>
                <w:rFonts w:asciiTheme="minorHAnsi" w:hAnsiTheme="minorHAnsi" w:cstheme="minorHAnsi"/>
                <w:bCs/>
                <w:iCs/>
              </w:rPr>
              <w:t>rodukt</w:t>
            </w:r>
          </w:p>
        </w:tc>
        <w:tc>
          <w:tcPr>
            <w:tcW w:w="3690" w:type="pct"/>
          </w:tcPr>
          <w:p w14:paraId="4B1734D2" w14:textId="03DFCBF2" w:rsidR="004E0AF7" w:rsidRPr="001B78B5" w:rsidRDefault="00A479F6" w:rsidP="005D61AD">
            <w:pPr>
              <w:rPr>
                <w:rFonts w:asciiTheme="minorHAnsi" w:hAnsiTheme="minorHAnsi" w:cstheme="minorHAnsi"/>
              </w:rPr>
            </w:pPr>
            <w:r w:rsidRPr="001B78B5">
              <w:rPr>
                <w:rFonts w:asciiTheme="minorHAnsi" w:hAnsiTheme="minorHAnsi" w:cstheme="minorHAnsi"/>
              </w:rPr>
              <w:t>Hjelpemiddel slik det tilbys i konkurransen.</w:t>
            </w:r>
            <w:r w:rsidR="00E71B8D" w:rsidRPr="001B78B5">
              <w:rPr>
                <w:rFonts w:asciiTheme="minorHAnsi" w:hAnsiTheme="minorHAnsi" w:cstheme="minorHAnsi"/>
              </w:rPr>
              <w:t xml:space="preserve"> </w:t>
            </w:r>
          </w:p>
        </w:tc>
      </w:tr>
      <w:tr w:rsidR="004759EA" w:rsidRPr="001B78B5" w14:paraId="03632C1B" w14:textId="77777777" w:rsidTr="008F35E7">
        <w:trPr>
          <w:trHeight w:val="1960"/>
        </w:trPr>
        <w:tc>
          <w:tcPr>
            <w:tcW w:w="1310" w:type="pct"/>
          </w:tcPr>
          <w:p w14:paraId="336BD471" w14:textId="5CCCDDBA" w:rsidR="004759EA" w:rsidRPr="001B78B5" w:rsidRDefault="00CE62D4" w:rsidP="004B1FBB">
            <w:pPr>
              <w:rPr>
                <w:rFonts w:asciiTheme="minorHAnsi" w:hAnsiTheme="minorHAnsi" w:cstheme="minorHAnsi"/>
              </w:rPr>
            </w:pPr>
            <w:r>
              <w:rPr>
                <w:rFonts w:asciiTheme="minorHAnsi" w:hAnsiTheme="minorHAnsi" w:cstheme="minorHAnsi"/>
              </w:rPr>
              <w:t>Produktserie</w:t>
            </w:r>
          </w:p>
        </w:tc>
        <w:tc>
          <w:tcPr>
            <w:tcW w:w="3690" w:type="pct"/>
          </w:tcPr>
          <w:p w14:paraId="052FB5C9" w14:textId="77777777" w:rsidR="00154EAF" w:rsidRDefault="005E6308" w:rsidP="00154EAF">
            <w:pPr>
              <w:rPr>
                <w:rFonts w:asciiTheme="minorHAnsi" w:hAnsiTheme="minorHAnsi" w:cstheme="minorHAnsi"/>
              </w:rPr>
            </w:pPr>
            <w:r w:rsidRPr="00C74A74">
              <w:rPr>
                <w:rFonts w:asciiTheme="minorHAnsi" w:hAnsiTheme="minorHAnsi" w:cstheme="minorHAnsi"/>
              </w:rPr>
              <w:t>En produktserie er definert som</w:t>
            </w:r>
          </w:p>
          <w:p w14:paraId="125D93A6" w14:textId="4D5E8CEA" w:rsidR="003C10A3" w:rsidRPr="00C74A74" w:rsidRDefault="00E22286" w:rsidP="00D6448F">
            <w:pPr>
              <w:pStyle w:val="Listeavsnitt"/>
              <w:numPr>
                <w:ilvl w:val="0"/>
                <w:numId w:val="37"/>
              </w:numPr>
              <w:rPr>
                <w:rFonts w:asciiTheme="minorHAnsi" w:hAnsiTheme="minorHAnsi" w:cstheme="minorHAnsi"/>
                <w:sz w:val="24"/>
                <w:szCs w:val="24"/>
              </w:rPr>
            </w:pPr>
            <w:r w:rsidRPr="00C74A74">
              <w:rPr>
                <w:rFonts w:asciiTheme="minorHAnsi" w:hAnsiTheme="minorHAnsi" w:cstheme="minorHAnsi"/>
                <w:sz w:val="24"/>
                <w:szCs w:val="24"/>
              </w:rPr>
              <w:t>s</w:t>
            </w:r>
            <w:r w:rsidR="005E6308" w:rsidRPr="00C74A74">
              <w:rPr>
                <w:rFonts w:asciiTheme="minorHAnsi" w:hAnsiTheme="minorHAnsi" w:cstheme="minorHAnsi"/>
                <w:sz w:val="24"/>
                <w:szCs w:val="24"/>
              </w:rPr>
              <w:t>amme produkt i ulike størrelser (</w:t>
            </w:r>
            <w:r w:rsidR="008648A3">
              <w:rPr>
                <w:rFonts w:asciiTheme="minorHAnsi" w:hAnsiTheme="minorHAnsi" w:cstheme="minorHAnsi"/>
                <w:sz w:val="24"/>
                <w:szCs w:val="24"/>
              </w:rPr>
              <w:t>delkontrakt 1-2</w:t>
            </w:r>
            <w:r w:rsidR="00E06599">
              <w:rPr>
                <w:rFonts w:asciiTheme="minorHAnsi" w:hAnsiTheme="minorHAnsi" w:cstheme="minorHAnsi"/>
                <w:sz w:val="24"/>
                <w:szCs w:val="24"/>
              </w:rPr>
              <w:t>, 4-5 og 7-9)</w:t>
            </w:r>
          </w:p>
          <w:p w14:paraId="2AF6008D" w14:textId="178FE0FF" w:rsidR="003C10A3" w:rsidRPr="00C74A74" w:rsidRDefault="005E6308" w:rsidP="00D6448F">
            <w:pPr>
              <w:pStyle w:val="Listeavsnitt"/>
              <w:numPr>
                <w:ilvl w:val="0"/>
                <w:numId w:val="37"/>
              </w:numPr>
              <w:rPr>
                <w:rFonts w:asciiTheme="minorHAnsi" w:hAnsiTheme="minorHAnsi" w:cstheme="minorHAnsi"/>
                <w:sz w:val="24"/>
                <w:szCs w:val="24"/>
              </w:rPr>
            </w:pPr>
            <w:r w:rsidRPr="00C74A74">
              <w:rPr>
                <w:rFonts w:asciiTheme="minorHAnsi" w:hAnsiTheme="minorHAnsi" w:cstheme="minorHAnsi"/>
                <w:sz w:val="24"/>
                <w:szCs w:val="24"/>
              </w:rPr>
              <w:t>samme produkt med nedtelling av ulike tidsintervaller (delkontrakt 3)</w:t>
            </w:r>
          </w:p>
          <w:p w14:paraId="4AC1AEFE" w14:textId="0EB1FF0F" w:rsidR="004759EA" w:rsidRPr="00C74A74" w:rsidRDefault="005E6308" w:rsidP="00D6448F">
            <w:pPr>
              <w:pStyle w:val="Listeavsnitt"/>
              <w:numPr>
                <w:ilvl w:val="0"/>
                <w:numId w:val="37"/>
              </w:numPr>
              <w:rPr>
                <w:rFonts w:asciiTheme="minorHAnsi" w:hAnsiTheme="minorHAnsi" w:cstheme="minorHAnsi"/>
                <w:sz w:val="24"/>
                <w:szCs w:val="24"/>
              </w:rPr>
            </w:pPr>
            <w:r w:rsidRPr="00C74A74">
              <w:rPr>
                <w:rFonts w:asciiTheme="minorHAnsi" w:hAnsiTheme="minorHAnsi" w:cstheme="minorHAnsi"/>
                <w:sz w:val="24"/>
                <w:szCs w:val="24"/>
              </w:rPr>
              <w:t xml:space="preserve">samme kalender tilpasset ulike operativsystemer (f.eks. iOS, Android, Windows, mm.) (delkontrakt </w:t>
            </w:r>
            <w:r w:rsidR="003C178F" w:rsidRPr="00C74A74">
              <w:rPr>
                <w:rFonts w:asciiTheme="minorHAnsi" w:hAnsiTheme="minorHAnsi" w:cstheme="minorHAnsi"/>
                <w:sz w:val="24"/>
                <w:szCs w:val="24"/>
              </w:rPr>
              <w:t>6</w:t>
            </w:r>
            <w:r w:rsidRPr="00C74A74">
              <w:rPr>
                <w:rFonts w:asciiTheme="minorHAnsi" w:hAnsiTheme="minorHAnsi" w:cstheme="minorHAnsi"/>
                <w:sz w:val="24"/>
                <w:szCs w:val="24"/>
              </w:rPr>
              <w:t>)</w:t>
            </w:r>
          </w:p>
        </w:tc>
      </w:tr>
      <w:tr w:rsidR="004E0AF7" w:rsidRPr="001B78B5" w14:paraId="5F19D9A8" w14:textId="77777777" w:rsidTr="00DE248D">
        <w:trPr>
          <w:trHeight w:val="387"/>
        </w:trPr>
        <w:tc>
          <w:tcPr>
            <w:tcW w:w="1310" w:type="pct"/>
          </w:tcPr>
          <w:p w14:paraId="73210891" w14:textId="77777777" w:rsidR="004E0AF7" w:rsidRPr="001B78B5" w:rsidRDefault="004E0AF7" w:rsidP="004B1FBB">
            <w:pPr>
              <w:rPr>
                <w:rFonts w:asciiTheme="minorHAnsi" w:hAnsiTheme="minorHAnsi" w:cstheme="minorHAnsi"/>
              </w:rPr>
            </w:pPr>
            <w:r w:rsidRPr="001B78B5">
              <w:rPr>
                <w:rFonts w:asciiTheme="minorHAnsi" w:hAnsiTheme="minorHAnsi" w:cstheme="minorHAnsi"/>
                <w:bCs/>
                <w:iCs/>
              </w:rPr>
              <w:t>Tilbehør</w:t>
            </w:r>
          </w:p>
        </w:tc>
        <w:tc>
          <w:tcPr>
            <w:tcW w:w="3690" w:type="pct"/>
          </w:tcPr>
          <w:p w14:paraId="5552A892" w14:textId="00D4341F" w:rsidR="004E0AF7" w:rsidRPr="001B78B5" w:rsidRDefault="004E0AF7" w:rsidP="009947D9">
            <w:pPr>
              <w:rPr>
                <w:rFonts w:asciiTheme="minorHAnsi" w:hAnsiTheme="minorHAnsi" w:cstheme="minorHAnsi"/>
              </w:rPr>
            </w:pPr>
            <w:r w:rsidRPr="001B78B5">
              <w:rPr>
                <w:rFonts w:asciiTheme="minorHAnsi" w:hAnsiTheme="minorHAnsi" w:cstheme="minorHAnsi"/>
              </w:rPr>
              <w:t>Del som endrer produktets funksjon</w:t>
            </w:r>
            <w:r w:rsidR="00EC39AF" w:rsidRPr="001B78B5">
              <w:rPr>
                <w:rFonts w:asciiTheme="minorHAnsi" w:hAnsiTheme="minorHAnsi" w:cstheme="minorHAnsi"/>
              </w:rPr>
              <w:t xml:space="preserve"> og/eller egenskaper</w:t>
            </w:r>
            <w:r w:rsidRPr="001B78B5">
              <w:rPr>
                <w:rFonts w:asciiTheme="minorHAnsi" w:hAnsiTheme="minorHAnsi" w:cstheme="minorHAnsi"/>
              </w:rPr>
              <w:t xml:space="preserve">. Tilbehøret kan monteres i tillegg til eller i stedet for del i </w:t>
            </w:r>
            <w:r w:rsidR="009947D9" w:rsidRPr="001B78B5">
              <w:rPr>
                <w:rFonts w:asciiTheme="minorHAnsi" w:hAnsiTheme="minorHAnsi" w:cstheme="minorHAnsi"/>
              </w:rPr>
              <w:t>produktet</w:t>
            </w:r>
            <w:r w:rsidRPr="001B78B5">
              <w:rPr>
                <w:rFonts w:asciiTheme="minorHAnsi" w:hAnsiTheme="minorHAnsi" w:cstheme="minorHAnsi"/>
              </w:rPr>
              <w:t>.</w:t>
            </w:r>
          </w:p>
        </w:tc>
      </w:tr>
      <w:tr w:rsidR="004E0AF7" w:rsidRPr="001B78B5" w14:paraId="50F678C1" w14:textId="77777777" w:rsidTr="00DE248D">
        <w:trPr>
          <w:trHeight w:val="856"/>
        </w:trPr>
        <w:tc>
          <w:tcPr>
            <w:tcW w:w="1310" w:type="pct"/>
          </w:tcPr>
          <w:p w14:paraId="7DBFDC17" w14:textId="77777777" w:rsidR="004E0AF7" w:rsidRPr="001B78B5" w:rsidRDefault="004E0AF7" w:rsidP="004B1FBB">
            <w:pPr>
              <w:rPr>
                <w:rFonts w:asciiTheme="minorHAnsi" w:hAnsiTheme="minorHAnsi" w:cstheme="minorHAnsi"/>
              </w:rPr>
            </w:pPr>
            <w:r w:rsidRPr="001B78B5">
              <w:rPr>
                <w:rFonts w:asciiTheme="minorHAnsi" w:hAnsiTheme="minorHAnsi" w:cstheme="minorHAnsi"/>
                <w:bCs/>
                <w:iCs/>
              </w:rPr>
              <w:t>Reservedel</w:t>
            </w:r>
          </w:p>
        </w:tc>
        <w:tc>
          <w:tcPr>
            <w:tcW w:w="3690" w:type="pct"/>
          </w:tcPr>
          <w:p w14:paraId="446B6B4C" w14:textId="43099788" w:rsidR="004E0AF7" w:rsidRPr="001B78B5" w:rsidRDefault="004E0AF7" w:rsidP="007D112F">
            <w:pPr>
              <w:rPr>
                <w:rFonts w:asciiTheme="minorHAnsi" w:hAnsiTheme="minorHAnsi" w:cstheme="minorHAnsi"/>
              </w:rPr>
            </w:pPr>
            <w:r w:rsidRPr="001B78B5">
              <w:rPr>
                <w:rFonts w:asciiTheme="minorHAnsi" w:hAnsiTheme="minorHAnsi" w:cstheme="minorHAnsi"/>
              </w:rPr>
              <w:t>Del som ikke endrer produktets funksjon, men som erstatter en utslitt eller ødelagt del</w:t>
            </w:r>
            <w:r w:rsidR="00AC1E0C">
              <w:rPr>
                <w:rFonts w:asciiTheme="minorHAnsi" w:hAnsiTheme="minorHAnsi" w:cstheme="minorHAnsi"/>
              </w:rPr>
              <w:t xml:space="preserve"> </w:t>
            </w:r>
            <w:r w:rsidR="00AC1E0C" w:rsidRPr="00AC1E0C">
              <w:rPr>
                <w:rFonts w:asciiTheme="minorHAnsi" w:hAnsiTheme="minorHAnsi" w:cstheme="minorHAnsi"/>
              </w:rPr>
              <w:t xml:space="preserve">av produktets standardkonfigurasjon. </w:t>
            </w:r>
          </w:p>
          <w:p w14:paraId="68000FB5" w14:textId="77777777" w:rsidR="007D112F" w:rsidRPr="001B78B5" w:rsidRDefault="007D112F" w:rsidP="007D112F">
            <w:pPr>
              <w:rPr>
                <w:rFonts w:asciiTheme="minorHAnsi" w:hAnsiTheme="minorHAnsi" w:cstheme="minorHAnsi"/>
              </w:rPr>
            </w:pPr>
          </w:p>
          <w:p w14:paraId="65678F6F" w14:textId="77777777" w:rsidR="007D112F" w:rsidRPr="001B78B5" w:rsidRDefault="007D112F" w:rsidP="007D112F">
            <w:pPr>
              <w:rPr>
                <w:rFonts w:asciiTheme="minorHAnsi" w:hAnsiTheme="minorHAnsi" w:cstheme="minorHAnsi"/>
              </w:rPr>
            </w:pPr>
            <w:r w:rsidRPr="001B78B5">
              <w:rPr>
                <w:rFonts w:asciiTheme="minorHAnsi" w:hAnsiTheme="minorHAnsi" w:cstheme="minorHAnsi"/>
              </w:rPr>
              <w:t xml:space="preserve">Når tilbehøret består av flere enkeltdeler som kan byttes ut ved reparasjon, er hver enkeltdel å anse som reservedel. </w:t>
            </w:r>
          </w:p>
        </w:tc>
      </w:tr>
      <w:tr w:rsidR="0013394E" w:rsidRPr="001B78B5" w14:paraId="7B05B51E" w14:textId="77777777" w:rsidTr="00C86D4D">
        <w:trPr>
          <w:trHeight w:val="399"/>
        </w:trPr>
        <w:tc>
          <w:tcPr>
            <w:tcW w:w="1310" w:type="pct"/>
          </w:tcPr>
          <w:p w14:paraId="093B45A4" w14:textId="2CF3DF8E" w:rsidR="0013394E" w:rsidRPr="001B78B5" w:rsidRDefault="0013394E" w:rsidP="004B1FBB">
            <w:pPr>
              <w:rPr>
                <w:rFonts w:asciiTheme="minorHAnsi" w:hAnsiTheme="minorHAnsi" w:cstheme="minorHAnsi"/>
                <w:bCs/>
                <w:iCs/>
              </w:rPr>
            </w:pPr>
            <w:r w:rsidRPr="001B78B5">
              <w:rPr>
                <w:rFonts w:asciiTheme="minorHAnsi" w:hAnsiTheme="minorHAnsi" w:cstheme="minorHAnsi"/>
                <w:bCs/>
                <w:iCs/>
              </w:rPr>
              <w:t>Deler</w:t>
            </w:r>
          </w:p>
        </w:tc>
        <w:tc>
          <w:tcPr>
            <w:tcW w:w="3690" w:type="pct"/>
          </w:tcPr>
          <w:p w14:paraId="41EB4D6A" w14:textId="23B46714" w:rsidR="00C86D4D" w:rsidRPr="00C86D4D" w:rsidRDefault="0013394E" w:rsidP="00C86D4D">
            <w:pPr>
              <w:rPr>
                <w:rFonts w:asciiTheme="minorHAnsi" w:hAnsiTheme="minorHAnsi" w:cstheme="minorHAnsi"/>
              </w:rPr>
            </w:pPr>
            <w:r w:rsidRPr="001B78B5">
              <w:rPr>
                <w:rFonts w:asciiTheme="minorHAnsi" w:hAnsiTheme="minorHAnsi" w:cstheme="minorHAnsi"/>
              </w:rPr>
              <w:t>Fellesbegrep for både tilbehør og reservedeler.</w:t>
            </w:r>
          </w:p>
        </w:tc>
      </w:tr>
      <w:tr w:rsidR="003E651F" w:rsidRPr="001B78B5" w14:paraId="76A7C908" w14:textId="77777777" w:rsidTr="00DE248D">
        <w:trPr>
          <w:trHeight w:val="371"/>
        </w:trPr>
        <w:tc>
          <w:tcPr>
            <w:tcW w:w="1310" w:type="pct"/>
          </w:tcPr>
          <w:p w14:paraId="614BB802" w14:textId="60371CE9" w:rsidR="003E651F" w:rsidRPr="001B78B5" w:rsidRDefault="003E651F" w:rsidP="003E651F">
            <w:pPr>
              <w:rPr>
                <w:rFonts w:asciiTheme="minorHAnsi" w:hAnsiTheme="minorHAnsi" w:cstheme="minorHAnsi"/>
              </w:rPr>
            </w:pPr>
            <w:r w:rsidRPr="006F6C1C">
              <w:rPr>
                <w:rFonts w:asciiTheme="minorHAnsi" w:hAnsiTheme="minorHAnsi" w:cstheme="minorHAnsi"/>
              </w:rPr>
              <w:lastRenderedPageBreak/>
              <w:t>Fjernadministrering</w:t>
            </w:r>
          </w:p>
        </w:tc>
        <w:tc>
          <w:tcPr>
            <w:tcW w:w="3690" w:type="pct"/>
          </w:tcPr>
          <w:p w14:paraId="30DF03F6" w14:textId="3598E7A5" w:rsidR="003E651F" w:rsidRPr="001B78B5" w:rsidRDefault="003E651F" w:rsidP="003E651F">
            <w:pPr>
              <w:ind w:right="-61"/>
              <w:rPr>
                <w:rFonts w:asciiTheme="minorHAnsi" w:hAnsiTheme="minorHAnsi" w:cstheme="minorHAnsi"/>
              </w:rPr>
            </w:pPr>
            <w:r>
              <w:rPr>
                <w:rFonts w:asciiTheme="minorHAnsi" w:hAnsiTheme="minorHAnsi" w:cstheme="minorHAnsi"/>
              </w:rPr>
              <w:t>Funksjonalitet som gir støttepersoner (pårørende, hjelpere, ev. andre) tilgang til produktet for å gjøre endringer, som f.eks. legge til/slette påminnelser og avtaler, uten å være fysisk til stede.</w:t>
            </w:r>
          </w:p>
        </w:tc>
      </w:tr>
      <w:tr w:rsidR="003E651F" w:rsidRPr="001B78B5" w14:paraId="7431650A" w14:textId="77777777" w:rsidTr="00DE248D">
        <w:trPr>
          <w:trHeight w:val="371"/>
        </w:trPr>
        <w:tc>
          <w:tcPr>
            <w:tcW w:w="1310" w:type="pct"/>
          </w:tcPr>
          <w:p w14:paraId="69EBBD97" w14:textId="5B94D7D4" w:rsidR="003E651F" w:rsidRPr="001B78B5" w:rsidRDefault="003E651F" w:rsidP="003E651F">
            <w:pPr>
              <w:rPr>
                <w:rFonts w:asciiTheme="minorHAnsi" w:hAnsiTheme="minorHAnsi" w:cstheme="minorHAnsi"/>
              </w:rPr>
            </w:pPr>
            <w:r w:rsidRPr="006F6C1C">
              <w:rPr>
                <w:rFonts w:asciiTheme="minorHAnsi" w:hAnsiTheme="minorHAnsi" w:cstheme="minorHAnsi"/>
              </w:rPr>
              <w:t>Tilgangsstyring</w:t>
            </w:r>
          </w:p>
        </w:tc>
        <w:tc>
          <w:tcPr>
            <w:tcW w:w="3690" w:type="pct"/>
          </w:tcPr>
          <w:p w14:paraId="13D52D23" w14:textId="4EB0C9BF" w:rsidR="003E651F" w:rsidRPr="001B78B5" w:rsidRDefault="003E651F" w:rsidP="003E651F">
            <w:pPr>
              <w:ind w:right="-61"/>
              <w:rPr>
                <w:rFonts w:asciiTheme="minorHAnsi" w:hAnsiTheme="minorHAnsi" w:cstheme="minorHAnsi"/>
              </w:rPr>
            </w:pPr>
            <w:r w:rsidRPr="006F6C1C">
              <w:rPr>
                <w:rFonts w:asciiTheme="minorHAnsi" w:hAnsiTheme="minorHAnsi" w:cstheme="minorHAnsi"/>
              </w:rPr>
              <w:t>Funksjonalitet som gjør det mulig å styre hvem som kan utføre fjernadministrering.</w:t>
            </w:r>
          </w:p>
        </w:tc>
      </w:tr>
      <w:tr w:rsidR="003E651F" w:rsidRPr="001B78B5" w14:paraId="4EADEC84" w14:textId="77777777" w:rsidTr="00DE248D">
        <w:trPr>
          <w:trHeight w:val="639"/>
        </w:trPr>
        <w:tc>
          <w:tcPr>
            <w:tcW w:w="1310" w:type="pct"/>
          </w:tcPr>
          <w:p w14:paraId="1DD841DA" w14:textId="6515CB54" w:rsidR="003E651F" w:rsidRPr="001B78B5" w:rsidRDefault="003E651F" w:rsidP="003E651F">
            <w:pPr>
              <w:rPr>
                <w:rFonts w:asciiTheme="minorHAnsi" w:hAnsiTheme="minorHAnsi" w:cstheme="minorHAnsi"/>
              </w:rPr>
            </w:pPr>
            <w:r>
              <w:rPr>
                <w:rFonts w:asciiTheme="minorHAnsi" w:hAnsiTheme="minorHAnsi" w:cstheme="minorHAnsi"/>
              </w:rPr>
              <w:t>Tilgangsstyring på aktivitetsnivå</w:t>
            </w:r>
          </w:p>
        </w:tc>
        <w:tc>
          <w:tcPr>
            <w:tcW w:w="3690" w:type="pct"/>
          </w:tcPr>
          <w:p w14:paraId="0C630B1C" w14:textId="216A6724" w:rsidR="003E651F" w:rsidRPr="001B78B5" w:rsidRDefault="003E651F" w:rsidP="003E651F">
            <w:pPr>
              <w:ind w:right="-61"/>
              <w:rPr>
                <w:rFonts w:asciiTheme="minorHAnsi" w:hAnsiTheme="minorHAnsi" w:cstheme="minorHAnsi"/>
              </w:rPr>
            </w:pPr>
            <w:r>
              <w:rPr>
                <w:rFonts w:asciiTheme="minorHAnsi" w:hAnsiTheme="minorHAnsi" w:cstheme="minorHAnsi"/>
              </w:rPr>
              <w:t xml:space="preserve">Funksjonalitet som lar </w:t>
            </w:r>
            <w:r w:rsidR="00975B67">
              <w:rPr>
                <w:rFonts w:asciiTheme="minorHAnsi" w:hAnsiTheme="minorHAnsi" w:cstheme="minorHAnsi"/>
              </w:rPr>
              <w:t>brukeren</w:t>
            </w:r>
            <w:r>
              <w:rPr>
                <w:rFonts w:asciiTheme="minorHAnsi" w:hAnsiTheme="minorHAnsi" w:cstheme="minorHAnsi"/>
              </w:rPr>
              <w:t xml:space="preserve"> velge hvorvidt en ny aktivitet som legges til i kalenderen, skal være synlig for alle/enkelte støttepersoner, eller kun vises privat.</w:t>
            </w:r>
          </w:p>
        </w:tc>
      </w:tr>
      <w:tr w:rsidR="003E651F" w:rsidRPr="001B78B5" w14:paraId="2D500F22" w14:textId="77777777" w:rsidTr="00C86D4D">
        <w:trPr>
          <w:trHeight w:val="739"/>
        </w:trPr>
        <w:tc>
          <w:tcPr>
            <w:tcW w:w="1310" w:type="pct"/>
          </w:tcPr>
          <w:p w14:paraId="01575867" w14:textId="3562CEFA" w:rsidR="003E651F" w:rsidRPr="001B78B5" w:rsidRDefault="003E651F" w:rsidP="003E651F">
            <w:pPr>
              <w:rPr>
                <w:rFonts w:asciiTheme="minorHAnsi" w:hAnsiTheme="minorHAnsi" w:cstheme="minorHAnsi"/>
              </w:rPr>
            </w:pPr>
            <w:r>
              <w:rPr>
                <w:rFonts w:asciiTheme="minorHAnsi" w:hAnsiTheme="minorHAnsi" w:cstheme="minorHAnsi"/>
              </w:rPr>
              <w:t>Talestøtte</w:t>
            </w:r>
          </w:p>
        </w:tc>
        <w:tc>
          <w:tcPr>
            <w:tcW w:w="3690" w:type="pct"/>
          </w:tcPr>
          <w:p w14:paraId="518D1AF5" w14:textId="03197185" w:rsidR="003E651F" w:rsidRPr="001B78B5" w:rsidRDefault="003E651F" w:rsidP="003E651F">
            <w:pPr>
              <w:ind w:right="-61"/>
              <w:rPr>
                <w:rFonts w:asciiTheme="minorHAnsi" w:hAnsiTheme="minorHAnsi" w:cstheme="minorHAnsi"/>
              </w:rPr>
            </w:pPr>
            <w:r>
              <w:rPr>
                <w:rFonts w:asciiTheme="minorHAnsi" w:hAnsiTheme="minorHAnsi" w:cstheme="minorHAnsi"/>
              </w:rPr>
              <w:t>Funksjon hvor det som står skrevet/illustrert på skjermen kan leses opp, enten ved hjelp av innlest tale eller syntetisk (kunstig) tale.</w:t>
            </w:r>
          </w:p>
        </w:tc>
      </w:tr>
      <w:tr w:rsidR="003E651F" w:rsidRPr="001B78B5" w14:paraId="0034510D" w14:textId="77777777" w:rsidTr="008940D6">
        <w:trPr>
          <w:trHeight w:val="363"/>
        </w:trPr>
        <w:tc>
          <w:tcPr>
            <w:tcW w:w="1310" w:type="pct"/>
          </w:tcPr>
          <w:p w14:paraId="0822D0C4" w14:textId="77F80CF6" w:rsidR="003E651F" w:rsidRPr="001B78B5" w:rsidRDefault="003E651F" w:rsidP="003E651F">
            <w:pPr>
              <w:rPr>
                <w:rFonts w:asciiTheme="minorHAnsi" w:hAnsiTheme="minorHAnsi" w:cstheme="minorHAnsi"/>
              </w:rPr>
            </w:pPr>
            <w:r w:rsidRPr="001B78B5">
              <w:rPr>
                <w:rFonts w:asciiTheme="minorHAnsi" w:hAnsiTheme="minorHAnsi" w:cstheme="minorHAnsi"/>
              </w:rPr>
              <w:t>Virkedag</w:t>
            </w:r>
          </w:p>
        </w:tc>
        <w:tc>
          <w:tcPr>
            <w:tcW w:w="3690" w:type="pct"/>
          </w:tcPr>
          <w:p w14:paraId="3AAFAAB2" w14:textId="603EA4C5" w:rsidR="003E651F" w:rsidRPr="001B78B5" w:rsidRDefault="003E651F" w:rsidP="003E651F">
            <w:pPr>
              <w:ind w:right="-61"/>
              <w:rPr>
                <w:rFonts w:asciiTheme="minorHAnsi" w:hAnsiTheme="minorHAnsi" w:cstheme="minorHAnsi"/>
              </w:rPr>
            </w:pPr>
            <w:r w:rsidRPr="001B78B5">
              <w:rPr>
                <w:rFonts w:asciiTheme="minorHAnsi" w:hAnsiTheme="minorHAnsi" w:cstheme="minorHAnsi"/>
              </w:rPr>
              <w:t>Alle dager som ikke er lørdag eller søndag, helligdag eller offentlig fridag.</w:t>
            </w:r>
          </w:p>
        </w:tc>
      </w:tr>
    </w:tbl>
    <w:p w14:paraId="736154EE" w14:textId="77777777" w:rsidR="00437543" w:rsidRPr="00937F52" w:rsidRDefault="00437543" w:rsidP="00937F52">
      <w:pPr>
        <w:pStyle w:val="Overskrift1"/>
      </w:pPr>
      <w:bookmarkStart w:id="11" w:name="_Toc185336783"/>
      <w:bookmarkStart w:id="12" w:name="_Toc125963801"/>
      <w:bookmarkStart w:id="13" w:name="_Toc229390431"/>
      <w:bookmarkEnd w:id="8"/>
      <w:bookmarkEnd w:id="9"/>
      <w:bookmarkEnd w:id="10"/>
      <w:r w:rsidRPr="00937F52">
        <w:t>Produk</w:t>
      </w:r>
      <w:r w:rsidR="00D55F95" w:rsidRPr="00937F52">
        <w:t>t- og dokumentasjonskrav</w:t>
      </w:r>
      <w:bookmarkEnd w:id="11"/>
      <w:bookmarkEnd w:id="13"/>
    </w:p>
    <w:p w14:paraId="78041689" w14:textId="219CDFB9" w:rsidR="004B1FBB" w:rsidRPr="001B78B5" w:rsidRDefault="004B1FBB" w:rsidP="008F02E8">
      <w:pPr>
        <w:pStyle w:val="Normalminnrykk"/>
      </w:pPr>
      <w:r w:rsidRPr="001B78B5">
        <w:t xml:space="preserve">I dette kapitlet er </w:t>
      </w:r>
      <w:r w:rsidR="007F32E3" w:rsidRPr="001B78B5">
        <w:t xml:space="preserve">det beskrevet </w:t>
      </w:r>
      <w:r w:rsidR="00A27A3C" w:rsidRPr="001B78B5">
        <w:t>ulike</w:t>
      </w:r>
      <w:r w:rsidRPr="001B78B5">
        <w:t xml:space="preserve"> krav til </w:t>
      </w:r>
      <w:r w:rsidR="00A27A3C" w:rsidRPr="001B78B5">
        <w:t xml:space="preserve">hvert av </w:t>
      </w:r>
      <w:r w:rsidRPr="001B78B5">
        <w:t>produktene</w:t>
      </w:r>
      <w:r w:rsidR="004F0D2E" w:rsidRPr="001B78B5">
        <w:t xml:space="preserve"> som tilbys</w:t>
      </w:r>
      <w:r w:rsidRPr="001B78B5">
        <w:t xml:space="preserve"> i denne konkurransen.</w:t>
      </w:r>
    </w:p>
    <w:p w14:paraId="15D86181" w14:textId="77777777" w:rsidR="00205A67" w:rsidRPr="001B78B5" w:rsidRDefault="00205A67" w:rsidP="008F02E8">
      <w:pPr>
        <w:pStyle w:val="Normalminnrykk"/>
      </w:pPr>
    </w:p>
    <w:p w14:paraId="29215D65" w14:textId="40FE8548" w:rsidR="00205A67" w:rsidRPr="001B78B5" w:rsidRDefault="00205A67" w:rsidP="008F02E8">
      <w:pPr>
        <w:pStyle w:val="Normalminnrykk"/>
      </w:pPr>
      <w:r w:rsidRPr="001B78B5">
        <w:t xml:space="preserve">Det skal være </w:t>
      </w:r>
      <w:r w:rsidR="00576977" w:rsidRPr="001B78B5">
        <w:t>enkelt</w:t>
      </w:r>
      <w:r w:rsidRPr="001B78B5">
        <w:t xml:space="preserve"> for oppdragsgiver å </w:t>
      </w:r>
      <w:r w:rsidR="00A27A3C" w:rsidRPr="001B78B5">
        <w:t>kople</w:t>
      </w:r>
      <w:r w:rsidRPr="001B78B5">
        <w:t xml:space="preserve"> dokumentasjonen til de tilbudte produktene i bilag 2. Dersom det ikke er samsvar mellom</w:t>
      </w:r>
      <w:r w:rsidR="00F30743" w:rsidRPr="001B78B5">
        <w:t xml:space="preserve"> dokumentasjonen og</w:t>
      </w:r>
      <w:r w:rsidRPr="001B78B5">
        <w:t xml:space="preserve"> produktnavn i bilag 2, skal </w:t>
      </w:r>
      <w:r w:rsidR="00682804">
        <w:t>L</w:t>
      </w:r>
      <w:r w:rsidR="002D7332" w:rsidRPr="001B78B5">
        <w:t>everandøren</w:t>
      </w:r>
      <w:r w:rsidRPr="001B78B5">
        <w:t xml:space="preserve"> legge ved en erklæring som viser sammenhengen.</w:t>
      </w:r>
    </w:p>
    <w:p w14:paraId="0008A2C5" w14:textId="77777777" w:rsidR="00D273BD" w:rsidRPr="00937F52" w:rsidRDefault="00D273BD" w:rsidP="00937F52">
      <w:pPr>
        <w:pStyle w:val="Overskrift2"/>
      </w:pPr>
      <w:bookmarkStart w:id="14" w:name="_Toc360012704"/>
      <w:bookmarkStart w:id="15" w:name="_Toc185336784"/>
      <w:bookmarkStart w:id="16" w:name="_Toc229390432"/>
      <w:r w:rsidRPr="00937F52">
        <w:t>Samsvarserklæring</w:t>
      </w:r>
      <w:bookmarkEnd w:id="14"/>
      <w:bookmarkEnd w:id="15"/>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6"/>
        <w:gridCol w:w="4678"/>
      </w:tblGrid>
      <w:tr w:rsidR="00D273BD" w:rsidRPr="001B78B5" w14:paraId="657206CF" w14:textId="77777777" w:rsidTr="00BA7E5B">
        <w:tc>
          <w:tcPr>
            <w:tcW w:w="4747" w:type="dxa"/>
            <w:shd w:val="clear" w:color="auto" w:fill="D9D9D9"/>
          </w:tcPr>
          <w:p w14:paraId="66590015" w14:textId="77777777" w:rsidR="00D273BD" w:rsidRPr="001B78B5" w:rsidRDefault="00D273BD" w:rsidP="008F02E8">
            <w:pPr>
              <w:pStyle w:val="Normalminnrykk"/>
            </w:pPr>
            <w:r w:rsidRPr="001B78B5">
              <w:t>Krav</w:t>
            </w:r>
          </w:p>
        </w:tc>
        <w:tc>
          <w:tcPr>
            <w:tcW w:w="4747" w:type="dxa"/>
            <w:shd w:val="clear" w:color="auto" w:fill="D9D9D9"/>
          </w:tcPr>
          <w:p w14:paraId="7F651F63" w14:textId="77777777" w:rsidR="00D273BD" w:rsidRPr="001B78B5" w:rsidRDefault="00D273BD" w:rsidP="008F02E8">
            <w:pPr>
              <w:pStyle w:val="Normalminnrykk"/>
            </w:pPr>
            <w:r w:rsidRPr="00232170">
              <w:t>Dokumentasjonskrav</w:t>
            </w:r>
          </w:p>
        </w:tc>
      </w:tr>
      <w:tr w:rsidR="00D273BD" w:rsidRPr="001B78B5" w14:paraId="5D3E41CA" w14:textId="77777777" w:rsidTr="00BA7E5B">
        <w:tc>
          <w:tcPr>
            <w:tcW w:w="4747" w:type="dxa"/>
          </w:tcPr>
          <w:p w14:paraId="4C25AACE" w14:textId="07FCA6CF" w:rsidR="00E90CD9" w:rsidRPr="001B78B5" w:rsidRDefault="00EF4719" w:rsidP="008F02E8">
            <w:pPr>
              <w:pStyle w:val="Normalminnrykk"/>
            </w:pPr>
            <w:r w:rsidRPr="00EF4719">
              <w:t>Hvert produkt som tilbys i delkontraktene 1-</w:t>
            </w:r>
            <w:r w:rsidR="00F60B04">
              <w:t>5</w:t>
            </w:r>
            <w:r w:rsidRPr="00EF4719">
              <w:t xml:space="preserve"> og </w:t>
            </w:r>
            <w:r w:rsidR="00E4421E">
              <w:t>7</w:t>
            </w:r>
            <w:r w:rsidR="00DE4249">
              <w:t xml:space="preserve">-9 </w:t>
            </w:r>
            <w:r w:rsidRPr="00EF4719">
              <w:t>skal oppfylle krav i og være samsvarserklært og CE-merket i henhold til det EU-direktivet eller den EU-forordningen som produsenten har satt produktet på markedet etter.</w:t>
            </w:r>
          </w:p>
        </w:tc>
        <w:tc>
          <w:tcPr>
            <w:tcW w:w="4747" w:type="dxa"/>
          </w:tcPr>
          <w:p w14:paraId="07C6DAA6" w14:textId="77777777" w:rsidR="00232170" w:rsidRDefault="00232170" w:rsidP="00232170">
            <w:pPr>
              <w:pStyle w:val="Normalminnrykk"/>
            </w:pPr>
            <w:r>
              <w:t xml:space="preserve">Leverandøren bekrefter dette ved å fylle ut informasjon i kolonne BJ i bilag 2. </w:t>
            </w:r>
          </w:p>
          <w:p w14:paraId="72BEB478" w14:textId="77777777" w:rsidR="00232170" w:rsidRDefault="00232170" w:rsidP="00232170">
            <w:pPr>
              <w:pStyle w:val="Normalminnrykk"/>
            </w:pPr>
          </w:p>
          <w:p w14:paraId="3A334DD9" w14:textId="191E5934" w:rsidR="00D273BD" w:rsidRPr="001B78B5" w:rsidRDefault="00232170" w:rsidP="00232170">
            <w:pPr>
              <w:pStyle w:val="Normalminnrykk"/>
            </w:pPr>
            <w:r>
              <w:t>Samsvarserklæring på engelsk eller et skandinavisk språk, datert og signert, skal kunne fremlegges på forespørsel.</w:t>
            </w:r>
          </w:p>
        </w:tc>
      </w:tr>
    </w:tbl>
    <w:p w14:paraId="5D20108F" w14:textId="50E71FA3" w:rsidR="000D7890" w:rsidRPr="000D7890" w:rsidRDefault="000D7890" w:rsidP="00E32B96">
      <w:pPr>
        <w:keepNext/>
        <w:numPr>
          <w:ilvl w:val="1"/>
          <w:numId w:val="7"/>
        </w:numPr>
        <w:tabs>
          <w:tab w:val="clear" w:pos="576"/>
          <w:tab w:val="num" w:pos="360"/>
        </w:tabs>
        <w:spacing w:before="360" w:after="120"/>
        <w:ind w:left="0" w:firstLine="0"/>
        <w:outlineLvl w:val="1"/>
        <w:rPr>
          <w:rFonts w:ascii="Calibri" w:hAnsi="Calibri" w:cs="Calibri"/>
          <w:b/>
          <w:snapToGrid w:val="0"/>
          <w:sz w:val="28"/>
        </w:rPr>
      </w:pPr>
      <w:bookmarkStart w:id="17" w:name="_Toc105745695"/>
      <w:r>
        <w:rPr>
          <w:rFonts w:ascii="Calibri" w:hAnsi="Calibri" w:cs="Calibri"/>
          <w:b/>
          <w:snapToGrid w:val="0"/>
          <w:sz w:val="28"/>
        </w:rPr>
        <w:t xml:space="preserve">  </w:t>
      </w:r>
      <w:r w:rsidR="002533A0">
        <w:rPr>
          <w:rFonts w:ascii="Calibri" w:hAnsi="Calibri" w:cs="Calibri"/>
          <w:b/>
          <w:snapToGrid w:val="0"/>
          <w:sz w:val="28"/>
        </w:rPr>
        <w:t xml:space="preserve"> </w:t>
      </w:r>
      <w:bookmarkStart w:id="18" w:name="_Toc229390433"/>
      <w:r w:rsidRPr="000D7890">
        <w:rPr>
          <w:rFonts w:ascii="Calibri" w:hAnsi="Calibri" w:cs="Calibri"/>
          <w:b/>
          <w:snapToGrid w:val="0"/>
          <w:sz w:val="28"/>
        </w:rPr>
        <w:t>Krav til tilbehør og reservedeler</w:t>
      </w:r>
      <w:bookmarkEnd w:id="17"/>
      <w:bookmarkEnd w:id="18"/>
    </w:p>
    <w:p w14:paraId="322830F7" w14:textId="77777777" w:rsidR="000D7890" w:rsidRPr="000D7890" w:rsidRDefault="000D7890" w:rsidP="00E32B96">
      <w:pPr>
        <w:numPr>
          <w:ilvl w:val="0"/>
          <w:numId w:val="13"/>
        </w:numPr>
        <w:rPr>
          <w:rFonts w:ascii="Calibri" w:hAnsi="Calibri" w:cs="Calibri"/>
        </w:rPr>
      </w:pPr>
      <w:r w:rsidRPr="000D7890">
        <w:rPr>
          <w:rFonts w:ascii="Calibri" w:hAnsi="Calibri" w:cs="Calibri"/>
        </w:rPr>
        <w:t>Alle delene som et produkt består av, og som kan være hensiktsmessig å skifte ut, skal tilbys som reservedeler. Dersom det for eksempel er mulig å bytte skjerm på et produkt, skal skjerm tilbys som reservedel. For tilbehør og reservedeler skal det oppgis til hvilke(t) produkt/produkter tilbehør(et)/reservedelene kan benyttes.</w:t>
      </w:r>
    </w:p>
    <w:p w14:paraId="4AEB469A" w14:textId="77777777" w:rsidR="000D7890" w:rsidRPr="000D7890" w:rsidRDefault="000D7890" w:rsidP="00E32B96">
      <w:pPr>
        <w:numPr>
          <w:ilvl w:val="0"/>
          <w:numId w:val="13"/>
        </w:numPr>
        <w:rPr>
          <w:rFonts w:ascii="Calibri" w:hAnsi="Calibri" w:cs="Calibri"/>
        </w:rPr>
      </w:pPr>
      <w:r w:rsidRPr="000D7890">
        <w:rPr>
          <w:rFonts w:ascii="Calibri" w:hAnsi="Calibri" w:cs="Calibri"/>
        </w:rPr>
        <w:t>Når samme tilbehør og reservedel kan benyttes til forskjellige produkter, skal det ha samme artikkelnummer hos leverandøren.</w:t>
      </w:r>
    </w:p>
    <w:p w14:paraId="3F0057BD" w14:textId="77777777" w:rsidR="000D7890" w:rsidRPr="000D7890" w:rsidRDefault="000D7890" w:rsidP="00E32B96">
      <w:pPr>
        <w:numPr>
          <w:ilvl w:val="0"/>
          <w:numId w:val="13"/>
        </w:numPr>
        <w:rPr>
          <w:rFonts w:ascii="Calibri" w:hAnsi="Calibri" w:cs="Calibri"/>
        </w:rPr>
      </w:pPr>
      <w:r w:rsidRPr="000D7890">
        <w:rPr>
          <w:rFonts w:ascii="Calibri" w:hAnsi="Calibri" w:cs="Calibri"/>
        </w:rPr>
        <w:t xml:space="preserve">Når tilbehøret består av én del, skal ikke samme del tilbys både som tilbehør og reservedel, kun som tilbehør. Når tilbehøret består av flere enkeltdeler som kan byttes ut ved reparasjon, skal disse tilbys som reservedeler. </w:t>
      </w:r>
    </w:p>
    <w:p w14:paraId="0B32C6AE" w14:textId="46B3A8B9" w:rsidR="000D7890" w:rsidRPr="000D7890" w:rsidRDefault="000D7890" w:rsidP="00E32B96">
      <w:pPr>
        <w:numPr>
          <w:ilvl w:val="0"/>
          <w:numId w:val="13"/>
        </w:numPr>
        <w:rPr>
          <w:rFonts w:ascii="Calibri" w:hAnsi="Calibri" w:cs="Calibri"/>
        </w:rPr>
      </w:pPr>
      <w:r w:rsidRPr="000D7890">
        <w:rPr>
          <w:rFonts w:ascii="Calibri" w:hAnsi="Calibri" w:cs="Calibri"/>
        </w:rPr>
        <w:t xml:space="preserve">Pakke med tilgjengelig </w:t>
      </w:r>
      <w:proofErr w:type="gramStart"/>
      <w:r w:rsidRPr="000D7890">
        <w:rPr>
          <w:rFonts w:ascii="Calibri" w:hAnsi="Calibri" w:cs="Calibri"/>
        </w:rPr>
        <w:t>materiell</w:t>
      </w:r>
      <w:proofErr w:type="gramEnd"/>
      <w:r w:rsidRPr="000D7890">
        <w:rPr>
          <w:rFonts w:ascii="Calibri" w:hAnsi="Calibri" w:cs="Calibri"/>
        </w:rPr>
        <w:t xml:space="preserve"> som tusj, symboler, magneter, mm. (delkontrakt </w:t>
      </w:r>
      <w:r w:rsidR="002912FE">
        <w:rPr>
          <w:rFonts w:ascii="Calibri" w:hAnsi="Calibri" w:cs="Calibri"/>
        </w:rPr>
        <w:t>5</w:t>
      </w:r>
      <w:r w:rsidRPr="000D7890">
        <w:rPr>
          <w:rFonts w:ascii="Calibri" w:hAnsi="Calibri" w:cs="Calibri"/>
        </w:rPr>
        <w:t>) skal leveres som én reservedel.</w:t>
      </w:r>
    </w:p>
    <w:p w14:paraId="35FCAC98" w14:textId="21E3717A" w:rsidR="000D7890" w:rsidRPr="000D7890" w:rsidRDefault="000D7890" w:rsidP="00E32B96">
      <w:pPr>
        <w:numPr>
          <w:ilvl w:val="0"/>
          <w:numId w:val="13"/>
        </w:numPr>
        <w:rPr>
          <w:rFonts w:ascii="Calibri" w:hAnsi="Calibri" w:cs="Calibri"/>
        </w:rPr>
      </w:pPr>
      <w:r w:rsidRPr="000D7890">
        <w:rPr>
          <w:rFonts w:ascii="Calibri" w:hAnsi="Calibri" w:cs="Calibri"/>
        </w:rPr>
        <w:lastRenderedPageBreak/>
        <w:t>Forlengelseslisens skal registreres i bilag 2 under arkfane «</w:t>
      </w:r>
      <w:r w:rsidR="00FF4195">
        <w:rPr>
          <w:rFonts w:ascii="Calibri" w:hAnsi="Calibri" w:cs="Calibri"/>
        </w:rPr>
        <w:t>Reservedeler</w:t>
      </w:r>
      <w:r w:rsidRPr="000D7890">
        <w:rPr>
          <w:rFonts w:ascii="Calibri" w:hAnsi="Calibri" w:cs="Calibri"/>
        </w:rPr>
        <w:t>»</w:t>
      </w:r>
      <w:r w:rsidR="00506AC6">
        <w:rPr>
          <w:rFonts w:ascii="Calibri" w:hAnsi="Calibri" w:cs="Calibri"/>
        </w:rPr>
        <w:t xml:space="preserve"> for tidsbegrensede lisenser</w:t>
      </w:r>
      <w:r w:rsidRPr="000D7890">
        <w:rPr>
          <w:rFonts w:ascii="Calibri" w:hAnsi="Calibri" w:cs="Calibri"/>
        </w:rPr>
        <w:t>.</w:t>
      </w:r>
    </w:p>
    <w:p w14:paraId="39762394" w14:textId="77777777" w:rsidR="000D7890" w:rsidRPr="000D7890" w:rsidRDefault="000D7890" w:rsidP="000D7890">
      <w:pPr>
        <w:rPr>
          <w:rFonts w:ascii="Calibri" w:hAnsi="Calibri" w:cs="Calibri"/>
        </w:rPr>
      </w:pPr>
    </w:p>
    <w:p w14:paraId="043FAEE0" w14:textId="77777777" w:rsidR="000D7890" w:rsidRPr="000D7890" w:rsidRDefault="000D7890" w:rsidP="000D7890">
      <w:pPr>
        <w:rPr>
          <w:rFonts w:ascii="Calibri" w:hAnsi="Calibri" w:cs="Calibri"/>
        </w:rPr>
      </w:pPr>
      <w:r w:rsidRPr="000D7890">
        <w:rPr>
          <w:rFonts w:ascii="Calibri" w:hAnsi="Calibri" w:cs="Calibri"/>
        </w:rPr>
        <w:t>Tilbud på tilbehør og reservedeler gis i bilag 2 under aktuelle arkfaner.</w:t>
      </w:r>
    </w:p>
    <w:p w14:paraId="1A246D24" w14:textId="3BE9EE3A" w:rsidR="000D7890" w:rsidRPr="000D7890" w:rsidRDefault="002533A0" w:rsidP="00E32B96">
      <w:pPr>
        <w:keepNext/>
        <w:numPr>
          <w:ilvl w:val="1"/>
          <w:numId w:val="7"/>
        </w:numPr>
        <w:tabs>
          <w:tab w:val="clear" w:pos="576"/>
          <w:tab w:val="num" w:pos="360"/>
        </w:tabs>
        <w:spacing w:before="360" w:after="120"/>
        <w:ind w:left="0" w:firstLine="0"/>
        <w:outlineLvl w:val="1"/>
        <w:rPr>
          <w:rFonts w:ascii="Calibri" w:hAnsi="Calibri" w:cs="Calibri"/>
          <w:b/>
          <w:snapToGrid w:val="0"/>
          <w:sz w:val="28"/>
        </w:rPr>
      </w:pPr>
      <w:bookmarkStart w:id="19" w:name="_Toc454780043"/>
      <w:bookmarkStart w:id="20" w:name="_Toc468791599"/>
      <w:bookmarkStart w:id="21" w:name="_Toc524435816"/>
      <w:bookmarkStart w:id="22" w:name="_Toc105745696"/>
      <w:r>
        <w:rPr>
          <w:rFonts w:ascii="Calibri" w:hAnsi="Calibri" w:cs="Calibri"/>
          <w:b/>
          <w:snapToGrid w:val="0"/>
          <w:sz w:val="28"/>
        </w:rPr>
        <w:t xml:space="preserve">   </w:t>
      </w:r>
      <w:bookmarkStart w:id="23" w:name="_Toc229390434"/>
      <w:r w:rsidR="000D7890" w:rsidRPr="000D7890">
        <w:rPr>
          <w:rFonts w:ascii="Calibri" w:hAnsi="Calibri" w:cs="Calibri"/>
          <w:b/>
          <w:snapToGrid w:val="0"/>
          <w:sz w:val="28"/>
        </w:rPr>
        <w:t xml:space="preserve">Krav til batterier, strømforsyning og </w:t>
      </w:r>
      <w:bookmarkEnd w:id="19"/>
      <w:bookmarkEnd w:id="20"/>
      <w:bookmarkEnd w:id="21"/>
      <w:r w:rsidR="000D7890" w:rsidRPr="000D7890">
        <w:rPr>
          <w:rFonts w:ascii="Calibri" w:hAnsi="Calibri" w:cs="Calibri"/>
          <w:b/>
          <w:snapToGrid w:val="0"/>
          <w:sz w:val="28"/>
        </w:rPr>
        <w:t>lad</w:t>
      </w:r>
      <w:bookmarkEnd w:id="22"/>
      <w:r w:rsidR="00422CF9">
        <w:rPr>
          <w:rFonts w:ascii="Calibri" w:hAnsi="Calibri" w:cs="Calibri"/>
          <w:b/>
          <w:snapToGrid w:val="0"/>
          <w:sz w:val="28"/>
        </w:rPr>
        <w:t>er</w:t>
      </w:r>
      <w:bookmarkEnd w:id="23"/>
    </w:p>
    <w:p w14:paraId="60DBD958" w14:textId="1BBC93BF" w:rsidR="00F23CB8" w:rsidRPr="00E34DC9" w:rsidRDefault="00F23CB8" w:rsidP="00F23CB8">
      <w:pPr>
        <w:rPr>
          <w:rFonts w:ascii="Calibri" w:hAnsi="Calibri" w:cs="Calibri"/>
          <w:szCs w:val="24"/>
        </w:rPr>
      </w:pPr>
      <w:r w:rsidRPr="000D7890">
        <w:rPr>
          <w:rFonts w:ascii="Calibri" w:hAnsi="Calibri" w:cs="Calibri"/>
        </w:rPr>
        <w:t>Nødvendig strømforsyning</w:t>
      </w:r>
      <w:r w:rsidR="00532228">
        <w:rPr>
          <w:rFonts w:ascii="Calibri" w:hAnsi="Calibri" w:cs="Calibri"/>
        </w:rPr>
        <w:t xml:space="preserve"> </w:t>
      </w:r>
      <w:r w:rsidR="00532228" w:rsidRPr="00532228">
        <w:rPr>
          <w:rFonts w:ascii="Calibri" w:hAnsi="Calibri" w:cs="Calibri"/>
        </w:rPr>
        <w:t>(strømkabel/lader etc.)</w:t>
      </w:r>
      <w:r w:rsidR="006F3077">
        <w:rPr>
          <w:rFonts w:ascii="Calibri" w:hAnsi="Calibri" w:cs="Calibri"/>
          <w:szCs w:val="24"/>
        </w:rPr>
        <w:t xml:space="preserve"> </w:t>
      </w:r>
      <w:r w:rsidRPr="00E34DC9">
        <w:rPr>
          <w:rFonts w:ascii="Calibri" w:hAnsi="Calibri" w:cs="Calibri"/>
          <w:szCs w:val="24"/>
        </w:rPr>
        <w:t>trenger ikke å leveres med produktet, forutsatt at standard USB-kontakter benyttes.</w:t>
      </w:r>
    </w:p>
    <w:p w14:paraId="50191AB0" w14:textId="77777777" w:rsidR="00F23CB8" w:rsidRDefault="00F23CB8" w:rsidP="000D7890">
      <w:pPr>
        <w:rPr>
          <w:rFonts w:ascii="Calibri" w:hAnsi="Calibri" w:cs="Calibri"/>
        </w:rPr>
      </w:pPr>
    </w:p>
    <w:p w14:paraId="027BC68A" w14:textId="3936BF5A" w:rsidR="000D7890" w:rsidRPr="000D7890" w:rsidRDefault="006F3077" w:rsidP="000D7890">
      <w:pPr>
        <w:rPr>
          <w:rFonts w:ascii="Calibri" w:hAnsi="Calibri" w:cs="Calibri"/>
        </w:rPr>
      </w:pPr>
      <w:r>
        <w:rPr>
          <w:rFonts w:ascii="Calibri" w:hAnsi="Calibri" w:cs="Calibri"/>
        </w:rPr>
        <w:t xml:space="preserve">Dersom ikke standard USB-kontakter </w:t>
      </w:r>
      <w:r w:rsidR="00012DFB">
        <w:rPr>
          <w:rFonts w:ascii="Calibri" w:hAnsi="Calibri" w:cs="Calibri"/>
        </w:rPr>
        <w:t>benyttes,</w:t>
      </w:r>
      <w:r>
        <w:rPr>
          <w:rFonts w:ascii="Calibri" w:hAnsi="Calibri" w:cs="Calibri"/>
        </w:rPr>
        <w:t xml:space="preserve"> skal n</w:t>
      </w:r>
      <w:r w:rsidR="000D7890" w:rsidRPr="000D7890">
        <w:rPr>
          <w:rFonts w:ascii="Calibri" w:hAnsi="Calibri" w:cs="Calibri"/>
        </w:rPr>
        <w:t>ødvendig strømforsyning (strømkabel/lader etc.)</w:t>
      </w:r>
      <w:r w:rsidR="00012DFB">
        <w:rPr>
          <w:rFonts w:ascii="Calibri" w:hAnsi="Calibri" w:cs="Calibri"/>
        </w:rPr>
        <w:t xml:space="preserve"> </w:t>
      </w:r>
      <w:r w:rsidR="000D7890" w:rsidRPr="000D7890">
        <w:rPr>
          <w:rFonts w:ascii="Calibri" w:hAnsi="Calibri" w:cs="Calibri"/>
        </w:rPr>
        <w:t xml:space="preserve">være inkludert i prisen og leveres med produktet. </w:t>
      </w:r>
    </w:p>
    <w:p w14:paraId="617C420B" w14:textId="77777777" w:rsidR="000D7890" w:rsidRPr="000D7890" w:rsidRDefault="000D7890" w:rsidP="000D7890">
      <w:pPr>
        <w:rPr>
          <w:rFonts w:ascii="Calibri" w:hAnsi="Calibri" w:cs="Calibri"/>
          <w:snapToGrid w:val="0"/>
        </w:rPr>
      </w:pPr>
    </w:p>
    <w:p w14:paraId="56ED1D9E" w14:textId="77777777" w:rsidR="00DA37D5" w:rsidRDefault="000D7890" w:rsidP="000D7890">
      <w:pPr>
        <w:rPr>
          <w:rFonts w:ascii="Calibri" w:hAnsi="Calibri" w:cs="Calibri"/>
          <w:snapToGrid w:val="0"/>
        </w:rPr>
      </w:pPr>
      <w:r w:rsidRPr="000D7890">
        <w:rPr>
          <w:rFonts w:ascii="Calibri" w:hAnsi="Calibri" w:cs="Calibri"/>
          <w:snapToGrid w:val="0"/>
        </w:rPr>
        <w:t xml:space="preserve">Der produktet benytter oppladbare batterier, skal dette/disse være inkludert i prisen og leveres med produktet. </w:t>
      </w:r>
    </w:p>
    <w:p w14:paraId="58CB19DC" w14:textId="77777777" w:rsidR="00DA37D5" w:rsidRDefault="00DA37D5" w:rsidP="000D7890">
      <w:pPr>
        <w:rPr>
          <w:rFonts w:ascii="Calibri" w:hAnsi="Calibri" w:cs="Calibri"/>
          <w:snapToGrid w:val="0"/>
        </w:rPr>
      </w:pPr>
    </w:p>
    <w:p w14:paraId="25E7EC95" w14:textId="619629B6" w:rsidR="00184391" w:rsidRDefault="00184391" w:rsidP="000D7890">
      <w:pPr>
        <w:rPr>
          <w:rFonts w:ascii="Calibri" w:hAnsi="Calibri" w:cs="Calibri"/>
          <w:snapToGrid w:val="0"/>
        </w:rPr>
      </w:pPr>
      <w:r w:rsidRPr="00184391">
        <w:rPr>
          <w:rFonts w:ascii="Calibri" w:hAnsi="Calibri" w:cs="Calibri"/>
          <w:snapToGrid w:val="0"/>
        </w:rPr>
        <w:t>Dersom produktet leveres med utskiftbare oppladbare batterier må produktet ha påført merking om at det kun skal brukes med oppladbare batterier.</w:t>
      </w:r>
    </w:p>
    <w:p w14:paraId="60ECE06C" w14:textId="1A6CB9BC" w:rsidR="00E34DC9" w:rsidRDefault="000D7890" w:rsidP="000D7890">
      <w:pPr>
        <w:rPr>
          <w:rFonts w:ascii="Calibri" w:hAnsi="Calibri" w:cs="Calibri"/>
          <w:szCs w:val="24"/>
        </w:rPr>
      </w:pPr>
      <w:r w:rsidRPr="000D7890">
        <w:rPr>
          <w:rFonts w:ascii="Calibri" w:hAnsi="Calibri" w:cs="Calibri"/>
          <w:snapToGrid w:val="0"/>
        </w:rPr>
        <w:br/>
      </w:r>
      <w:r w:rsidRPr="000D7890">
        <w:rPr>
          <w:rFonts w:ascii="Calibri" w:hAnsi="Calibri" w:cs="Calibri"/>
          <w:szCs w:val="24"/>
        </w:rPr>
        <w:t xml:space="preserve">Der produktet benytter ikke-oppladbare batterier, skal ett sett med batterier være inkludert i prisen og leveres med produktet.  </w:t>
      </w:r>
    </w:p>
    <w:p w14:paraId="20D07327" w14:textId="5FAFC437" w:rsidR="000D7890" w:rsidRPr="000D7890" w:rsidRDefault="002533A0" w:rsidP="00E32B96">
      <w:pPr>
        <w:keepNext/>
        <w:numPr>
          <w:ilvl w:val="1"/>
          <w:numId w:val="7"/>
        </w:numPr>
        <w:tabs>
          <w:tab w:val="clear" w:pos="576"/>
          <w:tab w:val="num" w:pos="360"/>
        </w:tabs>
        <w:spacing w:before="360" w:after="120"/>
        <w:ind w:left="0" w:firstLine="0"/>
        <w:outlineLvl w:val="1"/>
        <w:rPr>
          <w:rFonts w:ascii="Calibri" w:hAnsi="Calibri" w:cs="Calibri"/>
          <w:b/>
          <w:sz w:val="28"/>
          <w:u w:val="single"/>
        </w:rPr>
      </w:pPr>
      <w:bookmarkStart w:id="24" w:name="_Toc105745697"/>
      <w:r>
        <w:rPr>
          <w:rFonts w:ascii="Calibri" w:hAnsi="Calibri" w:cs="Calibri"/>
          <w:b/>
          <w:sz w:val="28"/>
        </w:rPr>
        <w:t xml:space="preserve">   </w:t>
      </w:r>
      <w:bookmarkStart w:id="25" w:name="_Toc229390435"/>
      <w:r w:rsidR="000D7890" w:rsidRPr="000D7890">
        <w:rPr>
          <w:rFonts w:ascii="Calibri" w:hAnsi="Calibri" w:cs="Calibri"/>
          <w:b/>
          <w:sz w:val="28"/>
        </w:rPr>
        <w:t xml:space="preserve">Krav til </w:t>
      </w:r>
      <w:r w:rsidR="00E4371E">
        <w:rPr>
          <w:rFonts w:ascii="Calibri" w:hAnsi="Calibri" w:cs="Calibri"/>
          <w:b/>
          <w:sz w:val="28"/>
        </w:rPr>
        <w:t>app/</w:t>
      </w:r>
      <w:r w:rsidR="000D7890" w:rsidRPr="000D7890">
        <w:rPr>
          <w:rFonts w:ascii="Calibri" w:hAnsi="Calibri" w:cs="Calibri"/>
          <w:b/>
          <w:sz w:val="28"/>
        </w:rPr>
        <w:t xml:space="preserve">programvare og lisenser (gjelder </w:t>
      </w:r>
      <w:r w:rsidR="000D7890" w:rsidRPr="001D00D7">
        <w:rPr>
          <w:rFonts w:ascii="Calibri" w:hAnsi="Calibri" w:cs="Calibri"/>
          <w:b/>
          <w:sz w:val="28"/>
        </w:rPr>
        <w:t>delkontrakt</w:t>
      </w:r>
      <w:r w:rsidR="00C31933" w:rsidRPr="001D00D7">
        <w:rPr>
          <w:rFonts w:ascii="Calibri" w:hAnsi="Calibri" w:cs="Calibri"/>
          <w:b/>
          <w:sz w:val="28"/>
        </w:rPr>
        <w:t xml:space="preserve"> </w:t>
      </w:r>
      <w:r w:rsidR="00EB7777">
        <w:rPr>
          <w:rFonts w:ascii="Calibri" w:hAnsi="Calibri" w:cs="Calibri"/>
          <w:b/>
          <w:sz w:val="28"/>
        </w:rPr>
        <w:t xml:space="preserve">2 og </w:t>
      </w:r>
      <w:r w:rsidR="00C31933" w:rsidRPr="001D00D7">
        <w:rPr>
          <w:rFonts w:ascii="Calibri" w:hAnsi="Calibri" w:cs="Calibri"/>
          <w:b/>
          <w:sz w:val="28"/>
        </w:rPr>
        <w:t>6</w:t>
      </w:r>
      <w:r w:rsidR="00EB7777">
        <w:rPr>
          <w:rFonts w:ascii="Calibri" w:hAnsi="Calibri" w:cs="Calibri"/>
          <w:b/>
          <w:sz w:val="28"/>
        </w:rPr>
        <w:t>-9</w:t>
      </w:r>
      <w:r w:rsidR="000D7890" w:rsidRPr="001D00D7">
        <w:rPr>
          <w:rFonts w:ascii="Calibri" w:hAnsi="Calibri" w:cs="Calibri"/>
          <w:b/>
          <w:sz w:val="28"/>
        </w:rPr>
        <w:t>)</w:t>
      </w:r>
      <w:bookmarkEnd w:id="24"/>
      <w:bookmarkEnd w:id="25"/>
    </w:p>
    <w:p w14:paraId="77DE6D51" w14:textId="7E66299B" w:rsidR="000D7890" w:rsidRPr="000D7890" w:rsidRDefault="000D7890" w:rsidP="000D7890">
      <w:pPr>
        <w:rPr>
          <w:rFonts w:ascii="Calibri" w:hAnsi="Calibri" w:cs="Calibri"/>
        </w:rPr>
      </w:pPr>
      <w:r w:rsidRPr="000D7890">
        <w:rPr>
          <w:rFonts w:ascii="Calibri" w:hAnsi="Calibri" w:cs="Calibri"/>
          <w:szCs w:val="24"/>
        </w:rPr>
        <w:t xml:space="preserve">Følgende krav gjelder for </w:t>
      </w:r>
      <w:r w:rsidR="00E4371E">
        <w:rPr>
          <w:rFonts w:ascii="Calibri" w:hAnsi="Calibri" w:cs="Calibri"/>
          <w:szCs w:val="24"/>
        </w:rPr>
        <w:t>app/</w:t>
      </w:r>
      <w:r w:rsidRPr="000D7890">
        <w:rPr>
          <w:rFonts w:ascii="Calibri" w:hAnsi="Calibri" w:cs="Calibri"/>
          <w:szCs w:val="24"/>
        </w:rPr>
        <w:t>programvare og lisenser:</w:t>
      </w:r>
    </w:p>
    <w:p w14:paraId="2B14A793" w14:textId="77777777" w:rsidR="000D7890" w:rsidRPr="000D7890" w:rsidRDefault="000D7890" w:rsidP="000D7890">
      <w:pPr>
        <w:rPr>
          <w:rFonts w:ascii="Calibri" w:hAnsi="Calibri" w:cs="Calibri"/>
          <w:szCs w:val="24"/>
        </w:rPr>
      </w:pPr>
    </w:p>
    <w:p w14:paraId="526D82A6" w14:textId="5A09162F" w:rsidR="000D7890" w:rsidRPr="000D7890" w:rsidRDefault="00692756" w:rsidP="00E32B96">
      <w:pPr>
        <w:numPr>
          <w:ilvl w:val="0"/>
          <w:numId w:val="14"/>
        </w:numPr>
        <w:tabs>
          <w:tab w:val="clear" w:pos="907"/>
        </w:tabs>
        <w:spacing w:after="200" w:line="276" w:lineRule="auto"/>
        <w:contextualSpacing/>
        <w:rPr>
          <w:rFonts w:ascii="Calibri" w:eastAsia="Calibri" w:hAnsi="Calibri" w:cs="Calibri"/>
          <w:szCs w:val="24"/>
          <w:lang w:eastAsia="en-US"/>
        </w:rPr>
      </w:pPr>
      <w:r>
        <w:rPr>
          <w:rFonts w:ascii="Calibri" w:eastAsia="Calibri" w:hAnsi="Calibri" w:cs="Calibri"/>
          <w:szCs w:val="24"/>
          <w:lang w:eastAsia="en-US"/>
        </w:rPr>
        <w:t>App/p</w:t>
      </w:r>
      <w:r w:rsidR="000D7890" w:rsidRPr="000D7890">
        <w:rPr>
          <w:rFonts w:ascii="Calibri" w:eastAsia="Calibri" w:hAnsi="Calibri" w:cs="Calibri"/>
          <w:szCs w:val="24"/>
          <w:lang w:eastAsia="en-US"/>
        </w:rPr>
        <w:t>rogramvaren som leveres skal være siste versjon. </w:t>
      </w:r>
    </w:p>
    <w:p w14:paraId="4E3A08C0" w14:textId="4D1BD8E1" w:rsidR="000D7890" w:rsidRDefault="00692756" w:rsidP="00E32B96">
      <w:pPr>
        <w:numPr>
          <w:ilvl w:val="0"/>
          <w:numId w:val="14"/>
        </w:numPr>
        <w:tabs>
          <w:tab w:val="clear" w:pos="907"/>
        </w:tabs>
        <w:spacing w:after="200" w:line="276" w:lineRule="auto"/>
        <w:contextualSpacing/>
        <w:rPr>
          <w:rFonts w:ascii="Calibri" w:eastAsia="Calibri" w:hAnsi="Calibri" w:cs="Calibri"/>
          <w:szCs w:val="24"/>
          <w:lang w:eastAsia="en-US"/>
        </w:rPr>
      </w:pPr>
      <w:r>
        <w:rPr>
          <w:rFonts w:ascii="Calibri" w:eastAsia="Calibri" w:hAnsi="Calibri" w:cs="Calibri"/>
          <w:szCs w:val="24"/>
          <w:lang w:eastAsia="en-US"/>
        </w:rPr>
        <w:t>App/p</w:t>
      </w:r>
      <w:r w:rsidR="000D7890" w:rsidRPr="000D7890">
        <w:rPr>
          <w:rFonts w:ascii="Calibri" w:eastAsia="Calibri" w:hAnsi="Calibri" w:cs="Calibri"/>
          <w:szCs w:val="24"/>
          <w:lang w:eastAsia="en-US"/>
        </w:rPr>
        <w:t xml:space="preserve">rogramvarens lisenser skal ha </w:t>
      </w:r>
      <w:r w:rsidR="000D7890" w:rsidRPr="00EE50FE">
        <w:rPr>
          <w:rFonts w:ascii="Calibri" w:eastAsia="Calibri" w:hAnsi="Calibri" w:cs="Calibri"/>
          <w:szCs w:val="24"/>
          <w:lang w:eastAsia="en-US"/>
        </w:rPr>
        <w:t xml:space="preserve">varighet i </w:t>
      </w:r>
      <w:r w:rsidR="000D7890" w:rsidRPr="00EE50FE">
        <w:rPr>
          <w:rFonts w:ascii="Calibri" w:eastAsia="Calibri" w:hAnsi="Calibri" w:cs="Calibri"/>
          <w:color w:val="000000" w:themeColor="text1"/>
          <w:szCs w:val="24"/>
          <w:lang w:eastAsia="en-US"/>
        </w:rPr>
        <w:t xml:space="preserve">minst </w:t>
      </w:r>
      <w:r w:rsidR="00EE50FE" w:rsidRPr="00EE50FE">
        <w:rPr>
          <w:rFonts w:ascii="Calibri" w:eastAsia="Calibri" w:hAnsi="Calibri" w:cs="Calibri"/>
          <w:color w:val="000000" w:themeColor="text1"/>
          <w:szCs w:val="24"/>
          <w:lang w:eastAsia="en-US"/>
        </w:rPr>
        <w:t>3</w:t>
      </w:r>
      <w:r w:rsidR="000D7890" w:rsidRPr="00EE50FE">
        <w:rPr>
          <w:rFonts w:ascii="Calibri" w:eastAsia="Calibri" w:hAnsi="Calibri" w:cs="Calibri"/>
          <w:color w:val="000000" w:themeColor="text1"/>
          <w:szCs w:val="24"/>
          <w:lang w:eastAsia="en-US"/>
        </w:rPr>
        <w:t xml:space="preserve"> år</w:t>
      </w:r>
      <w:r w:rsidR="0015351F">
        <w:rPr>
          <w:rFonts w:ascii="Calibri" w:eastAsia="Calibri" w:hAnsi="Calibri" w:cs="Calibri"/>
          <w:color w:val="000000" w:themeColor="text1"/>
          <w:szCs w:val="24"/>
          <w:lang w:eastAsia="en-US"/>
        </w:rPr>
        <w:t xml:space="preserve">. </w:t>
      </w:r>
      <w:r w:rsidR="00FC3107">
        <w:rPr>
          <w:rFonts w:ascii="Calibri" w:eastAsia="Calibri" w:hAnsi="Calibri" w:cs="Calibri"/>
          <w:color w:val="000000" w:themeColor="text1"/>
          <w:szCs w:val="24"/>
          <w:lang w:eastAsia="en-US"/>
        </w:rPr>
        <w:t xml:space="preserve">Kravet gjelder lisenser som er tidsbegrenset. </w:t>
      </w:r>
      <w:r w:rsidR="000D7890" w:rsidRPr="000D7890">
        <w:rPr>
          <w:rFonts w:ascii="Calibri" w:eastAsia="Calibri" w:hAnsi="Calibri" w:cs="Calibri"/>
          <w:szCs w:val="24"/>
          <w:lang w:eastAsia="en-US"/>
        </w:rPr>
        <w:t>I lisensperioden skal alle oppdateringer, for eksempel rettelser av eksisterende versjoner av programvare, eller ny eller forbedret funksjonalitet, og oppgraderinger fra eldre til ny versjon, være inkludert.  </w:t>
      </w:r>
    </w:p>
    <w:p w14:paraId="7BE36613" w14:textId="14C774F9" w:rsidR="0065406B" w:rsidRPr="0065406B" w:rsidRDefault="0065406B" w:rsidP="0065406B">
      <w:pPr>
        <w:numPr>
          <w:ilvl w:val="0"/>
          <w:numId w:val="14"/>
        </w:numPr>
        <w:tabs>
          <w:tab w:val="clear" w:pos="907"/>
        </w:tabs>
        <w:spacing w:after="200" w:line="276" w:lineRule="auto"/>
        <w:contextualSpacing/>
        <w:rPr>
          <w:rFonts w:asciiTheme="minorHAnsi" w:eastAsia="Calibri" w:hAnsiTheme="minorHAnsi" w:cstheme="minorHAnsi"/>
          <w:szCs w:val="24"/>
          <w:lang w:eastAsia="en-US"/>
        </w:rPr>
      </w:pPr>
      <w:r w:rsidRPr="00B603F1">
        <w:rPr>
          <w:rFonts w:asciiTheme="minorHAnsi" w:eastAsia="Calibri" w:hAnsiTheme="minorHAnsi" w:cstheme="minorHAnsi"/>
          <w:szCs w:val="24"/>
          <w:lang w:eastAsia="en-US"/>
        </w:rPr>
        <w:t>Det skal tilbys forlengelseslisens med varighet i 2 år med en enhetspris i bilag 2</w:t>
      </w:r>
      <w:r>
        <w:rPr>
          <w:rFonts w:asciiTheme="minorHAnsi" w:eastAsia="Calibri" w:hAnsiTheme="minorHAnsi" w:cstheme="minorHAnsi"/>
          <w:szCs w:val="24"/>
          <w:lang w:eastAsia="en-US"/>
        </w:rPr>
        <w:t xml:space="preserve">, for lisenser som er tidsbegrenset til 3 år. </w:t>
      </w:r>
      <w:r w:rsidRPr="00B603F1">
        <w:rPr>
          <w:rFonts w:asciiTheme="minorHAnsi" w:eastAsia="Calibri" w:hAnsiTheme="minorHAnsi" w:cstheme="minorHAnsi"/>
          <w:szCs w:val="24"/>
          <w:lang w:eastAsia="en-US"/>
        </w:rPr>
        <w:t>I forlengelsesperioden skal alle oppdateringer</w:t>
      </w:r>
      <w:r>
        <w:rPr>
          <w:rFonts w:asciiTheme="minorHAnsi" w:eastAsia="Calibri" w:hAnsiTheme="minorHAnsi" w:cstheme="minorHAnsi"/>
          <w:szCs w:val="24"/>
          <w:lang w:eastAsia="en-US"/>
        </w:rPr>
        <w:t xml:space="preserve"> og oppgraderinger</w:t>
      </w:r>
      <w:r w:rsidRPr="00B603F1">
        <w:rPr>
          <w:rFonts w:asciiTheme="minorHAnsi" w:eastAsia="Calibri" w:hAnsiTheme="minorHAnsi" w:cstheme="minorHAnsi"/>
          <w:szCs w:val="24"/>
          <w:lang w:eastAsia="en-US"/>
        </w:rPr>
        <w:t xml:space="preserve"> være inkludert i enhetsprisen</w:t>
      </w:r>
      <w:r>
        <w:rPr>
          <w:rFonts w:asciiTheme="minorHAnsi" w:eastAsia="Calibri" w:hAnsiTheme="minorHAnsi" w:cstheme="minorHAnsi"/>
          <w:szCs w:val="24"/>
          <w:lang w:eastAsia="en-US"/>
        </w:rPr>
        <w:t>.</w:t>
      </w:r>
    </w:p>
    <w:p w14:paraId="528BC6AD" w14:textId="77777777" w:rsidR="00277408" w:rsidRDefault="000D7890" w:rsidP="00E32B96">
      <w:pPr>
        <w:numPr>
          <w:ilvl w:val="0"/>
          <w:numId w:val="14"/>
        </w:numPr>
        <w:tabs>
          <w:tab w:val="clear" w:pos="907"/>
        </w:tabs>
        <w:spacing w:after="200" w:line="276" w:lineRule="auto"/>
        <w:contextualSpacing/>
        <w:rPr>
          <w:rFonts w:ascii="Calibri" w:eastAsia="Calibri" w:hAnsi="Calibri" w:cs="Arial"/>
          <w:szCs w:val="24"/>
          <w:lang w:eastAsia="en-US"/>
        </w:rPr>
      </w:pPr>
      <w:r w:rsidRPr="000D7890">
        <w:rPr>
          <w:rFonts w:ascii="Calibri" w:eastAsia="Calibri" w:hAnsi="Calibri" w:cs="Arial"/>
          <w:szCs w:val="24"/>
          <w:lang w:eastAsia="en-US"/>
        </w:rPr>
        <w:t xml:space="preserve">Oppdateringer og oppgraderinger av programvaren skal alltid kunne lastes ned fra internett. </w:t>
      </w:r>
    </w:p>
    <w:p w14:paraId="60D34EDB" w14:textId="66A37B2F" w:rsidR="000D7890" w:rsidRDefault="000D7890" w:rsidP="00E32B96">
      <w:pPr>
        <w:numPr>
          <w:ilvl w:val="0"/>
          <w:numId w:val="14"/>
        </w:numPr>
        <w:tabs>
          <w:tab w:val="clear" w:pos="907"/>
        </w:tabs>
        <w:spacing w:after="200" w:line="276" w:lineRule="auto"/>
        <w:contextualSpacing/>
        <w:rPr>
          <w:rFonts w:ascii="Calibri" w:eastAsia="Calibri" w:hAnsi="Calibri" w:cs="Calibri"/>
          <w:szCs w:val="24"/>
          <w:lang w:eastAsia="en-US"/>
        </w:rPr>
      </w:pPr>
      <w:r w:rsidRPr="000D7890">
        <w:rPr>
          <w:rFonts w:ascii="Calibri" w:eastAsia="Calibri" w:hAnsi="Calibri" w:cs="Calibri"/>
          <w:szCs w:val="24"/>
          <w:lang w:eastAsia="en-US"/>
        </w:rPr>
        <w:t>Ved tap av lisens ved bytte av maskinvare eller ved havari, skal erstatningslisens gis vederlagsfritt. </w:t>
      </w:r>
    </w:p>
    <w:p w14:paraId="25851016" w14:textId="0F7D6E16" w:rsidR="000D7890" w:rsidRDefault="000D7890" w:rsidP="00E32B96">
      <w:pPr>
        <w:numPr>
          <w:ilvl w:val="0"/>
          <w:numId w:val="14"/>
        </w:numPr>
        <w:tabs>
          <w:tab w:val="clear" w:pos="907"/>
        </w:tabs>
        <w:spacing w:after="200" w:line="276" w:lineRule="auto"/>
        <w:contextualSpacing/>
        <w:rPr>
          <w:rFonts w:ascii="Calibri" w:eastAsia="Calibri" w:hAnsi="Calibri" w:cs="Calibri"/>
          <w:szCs w:val="24"/>
          <w:lang w:eastAsia="en-US"/>
        </w:rPr>
      </w:pPr>
      <w:r w:rsidRPr="000D7890">
        <w:rPr>
          <w:rFonts w:ascii="Calibri" w:eastAsia="Calibri" w:hAnsi="Calibri" w:cs="Calibri"/>
          <w:szCs w:val="24"/>
          <w:lang w:eastAsia="en-US"/>
        </w:rPr>
        <w:t>Dersom oppdateringer og oppgraderinger i operativsystemet fører til at kravene ikke lenger oppfylles, skal dette rettes vederlagsfritt i lisensperioden.</w:t>
      </w:r>
    </w:p>
    <w:p w14:paraId="4EF75522" w14:textId="42BD978B" w:rsidR="005A144D" w:rsidRDefault="005A144D" w:rsidP="00E32B96">
      <w:pPr>
        <w:numPr>
          <w:ilvl w:val="0"/>
          <w:numId w:val="14"/>
        </w:numPr>
        <w:tabs>
          <w:tab w:val="clear" w:pos="907"/>
        </w:tabs>
        <w:spacing w:after="200" w:line="276" w:lineRule="auto"/>
        <w:contextualSpacing/>
        <w:rPr>
          <w:rFonts w:ascii="Calibri" w:eastAsia="Calibri" w:hAnsi="Calibri" w:cs="Calibri"/>
          <w:szCs w:val="24"/>
          <w:lang w:eastAsia="en-US"/>
        </w:rPr>
      </w:pPr>
      <w:r>
        <w:rPr>
          <w:rFonts w:ascii="Calibri" w:eastAsia="Calibri" w:hAnsi="Calibri" w:cs="Calibri"/>
          <w:szCs w:val="24"/>
          <w:lang w:eastAsia="en-US"/>
        </w:rPr>
        <w:t xml:space="preserve">For lisenser som ikke er tidsbegrenset skal alle oppdateringer og oppgraderinger </w:t>
      </w:r>
      <w:r w:rsidR="00064FEC">
        <w:rPr>
          <w:rFonts w:ascii="Calibri" w:eastAsia="Calibri" w:hAnsi="Calibri" w:cs="Calibri"/>
          <w:szCs w:val="24"/>
          <w:lang w:eastAsia="en-US"/>
        </w:rPr>
        <w:t>for de 3 første årene være inkludert i prisen.</w:t>
      </w:r>
    </w:p>
    <w:p w14:paraId="0159CE5D" w14:textId="77777777" w:rsidR="008B5E34" w:rsidRDefault="008B5E34" w:rsidP="008B5E34">
      <w:pPr>
        <w:numPr>
          <w:ilvl w:val="0"/>
          <w:numId w:val="14"/>
        </w:numPr>
        <w:tabs>
          <w:tab w:val="clear" w:pos="907"/>
        </w:tabs>
        <w:spacing w:after="200" w:line="276" w:lineRule="auto"/>
        <w:contextualSpacing/>
        <w:rPr>
          <w:rFonts w:ascii="Calibri" w:eastAsia="Calibri" w:hAnsi="Calibri" w:cs="Calibri"/>
          <w:szCs w:val="24"/>
          <w:lang w:eastAsia="en-US"/>
        </w:rPr>
      </w:pPr>
      <w:r w:rsidRPr="000D7890">
        <w:rPr>
          <w:rFonts w:ascii="Calibri" w:eastAsia="Calibri" w:hAnsi="Calibri" w:cs="Calibri"/>
          <w:szCs w:val="24"/>
          <w:lang w:eastAsia="en-US"/>
        </w:rPr>
        <w:t>Lisensnøkkel og eventuelt serienummer skal påføres faktura.  </w:t>
      </w:r>
    </w:p>
    <w:p w14:paraId="27B2F4A9" w14:textId="1827CDF0" w:rsidR="008B5E34" w:rsidRPr="00C40378" w:rsidRDefault="008B5E34" w:rsidP="008B5E34">
      <w:pPr>
        <w:numPr>
          <w:ilvl w:val="0"/>
          <w:numId w:val="14"/>
        </w:numPr>
        <w:tabs>
          <w:tab w:val="clear" w:pos="907"/>
        </w:tabs>
        <w:spacing w:after="200" w:line="276" w:lineRule="auto"/>
        <w:contextualSpacing/>
        <w:rPr>
          <w:rFonts w:ascii="Calibri" w:eastAsia="Calibri" w:hAnsi="Calibri" w:cs="Calibri"/>
          <w:color w:val="000000" w:themeColor="text1"/>
          <w:szCs w:val="24"/>
          <w:lang w:eastAsia="en-US"/>
        </w:rPr>
      </w:pPr>
      <w:r w:rsidRPr="000F2FA8">
        <w:rPr>
          <w:rFonts w:ascii="Calibri" w:hAnsi="Calibri" w:cs="Calibri"/>
          <w:color w:val="000000" w:themeColor="text1"/>
        </w:rPr>
        <w:lastRenderedPageBreak/>
        <w:t>Det skal være enkelt å finne fram til brukers lisensnøkkel</w:t>
      </w:r>
      <w:r w:rsidR="00C40378">
        <w:rPr>
          <w:rFonts w:ascii="Calibri" w:hAnsi="Calibri" w:cs="Calibri"/>
          <w:color w:val="000000" w:themeColor="text1"/>
        </w:rPr>
        <w:t>.</w:t>
      </w:r>
    </w:p>
    <w:p w14:paraId="32712A94" w14:textId="53A9BEB6" w:rsidR="00C40378" w:rsidRPr="000D7890" w:rsidRDefault="00AC56A8" w:rsidP="00C40378">
      <w:pPr>
        <w:numPr>
          <w:ilvl w:val="0"/>
          <w:numId w:val="14"/>
        </w:numPr>
        <w:tabs>
          <w:tab w:val="clear" w:pos="907"/>
        </w:tabs>
        <w:spacing w:after="200" w:line="276" w:lineRule="auto"/>
        <w:contextualSpacing/>
        <w:rPr>
          <w:rFonts w:ascii="Calibri" w:eastAsia="Calibri" w:hAnsi="Calibri" w:cs="Calibri"/>
          <w:szCs w:val="24"/>
          <w:lang w:eastAsia="en-US"/>
        </w:rPr>
      </w:pPr>
      <w:r>
        <w:rPr>
          <w:rFonts w:ascii="Calibri" w:eastAsia="Calibri" w:hAnsi="Calibri" w:cs="Calibri"/>
          <w:szCs w:val="24"/>
          <w:lang w:eastAsia="en-US"/>
        </w:rPr>
        <w:t>L</w:t>
      </w:r>
      <w:r w:rsidR="00C40378" w:rsidRPr="000D7890">
        <w:rPr>
          <w:rFonts w:ascii="Calibri" w:eastAsia="Calibri" w:hAnsi="Calibri" w:cs="Calibri"/>
          <w:szCs w:val="24"/>
          <w:lang w:eastAsia="en-US"/>
        </w:rPr>
        <w:t xml:space="preserve">isensnøkkel </w:t>
      </w:r>
      <w:r w:rsidR="000302C8">
        <w:rPr>
          <w:rFonts w:ascii="Calibri" w:eastAsia="Calibri" w:hAnsi="Calibri" w:cs="Calibri"/>
          <w:szCs w:val="24"/>
          <w:lang w:eastAsia="en-US"/>
        </w:rPr>
        <w:t xml:space="preserve">skal </w:t>
      </w:r>
      <w:r>
        <w:rPr>
          <w:rFonts w:ascii="Calibri" w:eastAsia="Calibri" w:hAnsi="Calibri" w:cs="Calibri"/>
          <w:szCs w:val="24"/>
          <w:lang w:eastAsia="en-US"/>
        </w:rPr>
        <w:t xml:space="preserve">leveres </w:t>
      </w:r>
      <w:r w:rsidR="00C40378" w:rsidRPr="000D7890">
        <w:rPr>
          <w:rFonts w:ascii="Calibri" w:eastAsia="Calibri" w:hAnsi="Calibri" w:cs="Calibri"/>
          <w:szCs w:val="24"/>
          <w:lang w:eastAsia="en-US"/>
        </w:rPr>
        <w:t>sammen med produktet ved førstegangskjøp.</w:t>
      </w:r>
    </w:p>
    <w:p w14:paraId="017264E4" w14:textId="73C792FA" w:rsidR="00C40378" w:rsidRPr="00C40378" w:rsidRDefault="000302C8" w:rsidP="00C40378">
      <w:pPr>
        <w:numPr>
          <w:ilvl w:val="0"/>
          <w:numId w:val="14"/>
        </w:numPr>
        <w:tabs>
          <w:tab w:val="clear" w:pos="907"/>
        </w:tabs>
        <w:spacing w:after="200" w:line="276" w:lineRule="auto"/>
        <w:contextualSpacing/>
        <w:rPr>
          <w:rFonts w:ascii="Calibri" w:eastAsia="Calibri" w:hAnsi="Calibri" w:cs="Calibri"/>
          <w:szCs w:val="24"/>
          <w:lang w:eastAsia="en-US"/>
        </w:rPr>
      </w:pPr>
      <w:r>
        <w:rPr>
          <w:rFonts w:ascii="Calibri" w:eastAsia="Calibri" w:hAnsi="Calibri" w:cs="Calibri"/>
          <w:szCs w:val="24"/>
          <w:lang w:eastAsia="en-US"/>
        </w:rPr>
        <w:t>I delkontrakt 6 skal l</w:t>
      </w:r>
      <w:r w:rsidR="00C40378" w:rsidRPr="000D7890">
        <w:rPr>
          <w:rFonts w:ascii="Calibri" w:eastAsia="Calibri" w:hAnsi="Calibri" w:cs="Calibri"/>
          <w:szCs w:val="24"/>
          <w:lang w:eastAsia="en-US"/>
        </w:rPr>
        <w:t xml:space="preserve">isensnøkkel </w:t>
      </w:r>
      <w:r w:rsidR="00C40378" w:rsidRPr="00407484">
        <w:rPr>
          <w:rFonts w:ascii="Calibri" w:eastAsia="Calibri" w:hAnsi="Calibri" w:cs="Calibri"/>
          <w:color w:val="000000" w:themeColor="text1"/>
          <w:szCs w:val="24"/>
          <w:lang w:eastAsia="en-US"/>
        </w:rPr>
        <w:t xml:space="preserve">sendes </w:t>
      </w:r>
      <w:r w:rsidR="00C40378" w:rsidRPr="000D7890">
        <w:rPr>
          <w:rFonts w:ascii="Calibri" w:eastAsia="Calibri" w:hAnsi="Calibri" w:cs="Calibri"/>
          <w:szCs w:val="24"/>
          <w:lang w:eastAsia="en-US"/>
        </w:rPr>
        <w:t>på e-post til N</w:t>
      </w:r>
      <w:r w:rsidR="00C40378">
        <w:rPr>
          <w:rFonts w:ascii="Calibri" w:eastAsia="Calibri" w:hAnsi="Calibri" w:cs="Calibri"/>
          <w:szCs w:val="24"/>
          <w:lang w:eastAsia="en-US"/>
        </w:rPr>
        <w:t>av</w:t>
      </w:r>
      <w:r w:rsidR="00C40378" w:rsidRPr="000D7890">
        <w:rPr>
          <w:rFonts w:ascii="Calibri" w:eastAsia="Calibri" w:hAnsi="Calibri" w:cs="Calibri"/>
          <w:szCs w:val="24"/>
          <w:lang w:eastAsia="en-US"/>
        </w:rPr>
        <w:t xml:space="preserve"> hjelpemiddelsentral for mottak. Bestiller ved N</w:t>
      </w:r>
      <w:r w:rsidR="00C40378">
        <w:rPr>
          <w:rFonts w:ascii="Calibri" w:eastAsia="Calibri" w:hAnsi="Calibri" w:cs="Calibri"/>
          <w:szCs w:val="24"/>
          <w:lang w:eastAsia="en-US"/>
        </w:rPr>
        <w:t>av</w:t>
      </w:r>
      <w:r w:rsidR="00C40378" w:rsidRPr="000D7890">
        <w:rPr>
          <w:rFonts w:ascii="Calibri" w:eastAsia="Calibri" w:hAnsi="Calibri" w:cs="Calibri"/>
          <w:szCs w:val="24"/>
          <w:lang w:eastAsia="en-US"/>
        </w:rPr>
        <w:t xml:space="preserve"> hjelpemiddelsentral spesifiserer hvilke e-postadresser lisensnøkkelen skal sendes til. </w:t>
      </w:r>
    </w:p>
    <w:p w14:paraId="4862413D" w14:textId="65DC9ED0" w:rsidR="000D7890" w:rsidRDefault="000D7890" w:rsidP="00E32B96">
      <w:pPr>
        <w:numPr>
          <w:ilvl w:val="0"/>
          <w:numId w:val="14"/>
        </w:numPr>
        <w:tabs>
          <w:tab w:val="clear" w:pos="907"/>
        </w:tabs>
        <w:spacing w:after="200" w:line="276" w:lineRule="auto"/>
        <w:contextualSpacing/>
        <w:rPr>
          <w:rFonts w:ascii="Calibri" w:eastAsia="Calibri" w:hAnsi="Calibri" w:cs="Calibri"/>
          <w:szCs w:val="24"/>
          <w:lang w:eastAsia="en-US"/>
        </w:rPr>
      </w:pPr>
      <w:r w:rsidRPr="000D7890">
        <w:rPr>
          <w:rFonts w:ascii="Calibri" w:eastAsia="Calibri" w:hAnsi="Calibri" w:cs="Calibri"/>
          <w:szCs w:val="24"/>
          <w:lang w:eastAsia="en-US"/>
        </w:rPr>
        <w:t>Leverandøren må lagre bestillingsnumrene sammen med lisenskodene, slik at N</w:t>
      </w:r>
      <w:r w:rsidR="00783B49">
        <w:rPr>
          <w:rFonts w:ascii="Calibri" w:eastAsia="Calibri" w:hAnsi="Calibri" w:cs="Calibri"/>
          <w:szCs w:val="24"/>
          <w:lang w:eastAsia="en-US"/>
        </w:rPr>
        <w:t>av</w:t>
      </w:r>
      <w:r w:rsidRPr="000D7890">
        <w:rPr>
          <w:rFonts w:ascii="Calibri" w:eastAsia="Calibri" w:hAnsi="Calibri" w:cs="Calibri"/>
          <w:szCs w:val="24"/>
          <w:lang w:eastAsia="en-US"/>
        </w:rPr>
        <w:t xml:space="preserve"> hjelpemiddelsentral kan innhente informasjonen om lisensen på et senere tidspunkt.  </w:t>
      </w:r>
    </w:p>
    <w:p w14:paraId="41817711" w14:textId="04301EBF" w:rsidR="003F7E06" w:rsidRPr="003F7E06" w:rsidRDefault="003F7E06" w:rsidP="003F7E06">
      <w:pPr>
        <w:numPr>
          <w:ilvl w:val="0"/>
          <w:numId w:val="14"/>
        </w:numPr>
        <w:tabs>
          <w:tab w:val="clear" w:pos="907"/>
        </w:tabs>
        <w:spacing w:after="200" w:line="276" w:lineRule="auto"/>
        <w:contextualSpacing/>
        <w:rPr>
          <w:rFonts w:ascii="Calibri" w:eastAsia="Calibri" w:hAnsi="Calibri" w:cs="Calibri"/>
          <w:szCs w:val="24"/>
          <w:lang w:eastAsia="en-US"/>
        </w:rPr>
      </w:pPr>
      <w:r w:rsidRPr="000D7890">
        <w:rPr>
          <w:rFonts w:ascii="Calibri" w:eastAsia="Calibri" w:hAnsi="Calibri" w:cs="Calibri"/>
          <w:szCs w:val="24"/>
          <w:lang w:eastAsia="en-US"/>
        </w:rPr>
        <w:t>Produktene skal leveres oppladet og klare til bruk. De er ikke å anse som klare til bruk før all programvare er ferdig installert, oppdatert og lisensiert.</w:t>
      </w:r>
    </w:p>
    <w:p w14:paraId="083FD658" w14:textId="50E775A5" w:rsidR="00C31933" w:rsidRPr="00BB09A3" w:rsidRDefault="00D16632" w:rsidP="00C31933">
      <w:pPr>
        <w:numPr>
          <w:ilvl w:val="0"/>
          <w:numId w:val="14"/>
        </w:numPr>
        <w:tabs>
          <w:tab w:val="clear" w:pos="907"/>
        </w:tabs>
        <w:spacing w:after="200" w:line="276" w:lineRule="auto"/>
        <w:contextualSpacing/>
        <w:rPr>
          <w:rFonts w:ascii="Calibri" w:eastAsia="Calibri" w:hAnsi="Calibri" w:cs="Calibri"/>
          <w:color w:val="000000" w:themeColor="text1"/>
          <w:szCs w:val="24"/>
          <w:lang w:eastAsia="en-US"/>
        </w:rPr>
      </w:pPr>
      <w:r w:rsidRPr="004217DC">
        <w:rPr>
          <w:rFonts w:ascii="Calibri" w:hAnsi="Calibri" w:cs="Calibri"/>
          <w:color w:val="000000" w:themeColor="text1"/>
        </w:rPr>
        <w:t>Lisens begynner</w:t>
      </w:r>
      <w:r w:rsidR="00096758">
        <w:rPr>
          <w:rFonts w:ascii="Calibri" w:hAnsi="Calibri" w:cs="Calibri"/>
          <w:color w:val="000000" w:themeColor="text1"/>
        </w:rPr>
        <w:t xml:space="preserve"> tidligst</w:t>
      </w:r>
      <w:r w:rsidRPr="004217DC">
        <w:rPr>
          <w:rFonts w:ascii="Calibri" w:hAnsi="Calibri" w:cs="Calibri"/>
          <w:color w:val="000000" w:themeColor="text1"/>
        </w:rPr>
        <w:t xml:space="preserve"> å løpe når kontoen blir aktivert</w:t>
      </w:r>
      <w:r w:rsidR="00BB09A3">
        <w:rPr>
          <w:rFonts w:ascii="Calibri" w:eastAsia="Calibri" w:hAnsi="Calibri" w:cs="Calibri"/>
          <w:color w:val="000000" w:themeColor="text1"/>
          <w:szCs w:val="24"/>
          <w:lang w:eastAsia="en-US"/>
        </w:rPr>
        <w:t>.</w:t>
      </w:r>
    </w:p>
    <w:p w14:paraId="187CAD1E" w14:textId="112914F5" w:rsidR="00876896" w:rsidRPr="001B78B5" w:rsidRDefault="005D61AD" w:rsidP="00937F52">
      <w:pPr>
        <w:pStyle w:val="Overskrift1"/>
      </w:pPr>
      <w:bookmarkStart w:id="26" w:name="_Toc185336794"/>
      <w:bookmarkStart w:id="27" w:name="_Toc229390436"/>
      <w:bookmarkEnd w:id="12"/>
      <w:r w:rsidRPr="001B78B5">
        <w:t>Del</w:t>
      </w:r>
      <w:r w:rsidR="00AA6BEB" w:rsidRPr="001B78B5">
        <w:t>kontrakter</w:t>
      </w:r>
      <w:bookmarkEnd w:id="26"/>
      <w:bookmarkEnd w:id="27"/>
    </w:p>
    <w:p w14:paraId="020A2800" w14:textId="77777777" w:rsidR="00876896" w:rsidRPr="001B78B5" w:rsidRDefault="00876896" w:rsidP="00937F52">
      <w:pPr>
        <w:pStyle w:val="Overskrift2"/>
      </w:pPr>
      <w:bookmarkStart w:id="28" w:name="_Toc185336795"/>
      <w:bookmarkStart w:id="29" w:name="_Toc229390437"/>
      <w:r w:rsidRPr="001B78B5">
        <w:t>Krav til tilbudt produkt/produktserie</w:t>
      </w:r>
      <w:bookmarkEnd w:id="28"/>
      <w:bookmarkEnd w:id="29"/>
    </w:p>
    <w:p w14:paraId="6608C53A" w14:textId="04B5B1E9" w:rsidR="00680C47" w:rsidRPr="001B78B5" w:rsidRDefault="00680C47" w:rsidP="00876896">
      <w:pPr>
        <w:rPr>
          <w:rFonts w:asciiTheme="minorHAnsi" w:hAnsiTheme="minorHAnsi" w:cstheme="minorHAnsi"/>
        </w:rPr>
      </w:pPr>
      <w:r w:rsidRPr="001B78B5">
        <w:rPr>
          <w:rFonts w:asciiTheme="minorHAnsi" w:hAnsiTheme="minorHAnsi" w:cstheme="minorHAnsi"/>
        </w:rPr>
        <w:t xml:space="preserve">Et produkt/produktserie kan bare tilbys én gang i samme delkontrakt. </w:t>
      </w:r>
      <w:r w:rsidR="00876896" w:rsidRPr="001B78B5">
        <w:rPr>
          <w:rFonts w:asciiTheme="minorHAnsi" w:hAnsiTheme="minorHAnsi" w:cstheme="minorHAnsi"/>
        </w:rPr>
        <w:t xml:space="preserve">Tilbyr man mer enn ett produkt eller mer enn én </w:t>
      </w:r>
      <w:r w:rsidR="00CB30A6" w:rsidRPr="001B78B5">
        <w:rPr>
          <w:rFonts w:asciiTheme="minorHAnsi" w:hAnsiTheme="minorHAnsi" w:cstheme="minorHAnsi"/>
        </w:rPr>
        <w:t>produkt</w:t>
      </w:r>
      <w:r w:rsidR="00876896" w:rsidRPr="001B78B5">
        <w:rPr>
          <w:rFonts w:asciiTheme="minorHAnsi" w:hAnsiTheme="minorHAnsi" w:cstheme="minorHAnsi"/>
        </w:rPr>
        <w:t xml:space="preserve">serie i samme </w:t>
      </w:r>
      <w:r w:rsidR="005D61AD" w:rsidRPr="001B78B5">
        <w:rPr>
          <w:rFonts w:asciiTheme="minorHAnsi" w:hAnsiTheme="minorHAnsi" w:cstheme="minorHAnsi"/>
        </w:rPr>
        <w:t>del</w:t>
      </w:r>
      <w:r w:rsidR="00AA6BEB" w:rsidRPr="001B78B5">
        <w:rPr>
          <w:rFonts w:asciiTheme="minorHAnsi" w:hAnsiTheme="minorHAnsi" w:cstheme="minorHAnsi"/>
        </w:rPr>
        <w:t>kontrakt</w:t>
      </w:r>
      <w:r w:rsidR="00876896" w:rsidRPr="001B78B5">
        <w:rPr>
          <w:rFonts w:asciiTheme="minorHAnsi" w:hAnsiTheme="minorHAnsi" w:cstheme="minorHAnsi"/>
        </w:rPr>
        <w:t xml:space="preserve"> skal dette være forskjellige produkter, se definisjon av produkt </w:t>
      </w:r>
      <w:r w:rsidR="00876896" w:rsidRPr="00CB0BB8">
        <w:rPr>
          <w:rFonts w:asciiTheme="minorHAnsi" w:hAnsiTheme="minorHAnsi" w:cstheme="minorHAnsi"/>
        </w:rPr>
        <w:t>punkt 2.1.</w:t>
      </w:r>
      <w:r w:rsidR="00876896" w:rsidRPr="001B78B5">
        <w:rPr>
          <w:rFonts w:asciiTheme="minorHAnsi" w:hAnsiTheme="minorHAnsi" w:cstheme="minorHAnsi"/>
        </w:rPr>
        <w:t xml:space="preserve"> </w:t>
      </w:r>
    </w:p>
    <w:p w14:paraId="43CF5D7C" w14:textId="7468420B" w:rsidR="00876896" w:rsidRPr="001B78B5" w:rsidRDefault="00876896" w:rsidP="00876896">
      <w:pPr>
        <w:rPr>
          <w:rFonts w:asciiTheme="minorHAnsi" w:hAnsiTheme="minorHAnsi" w:cstheme="minorHAnsi"/>
        </w:rPr>
      </w:pPr>
    </w:p>
    <w:p w14:paraId="5EBA8B71" w14:textId="618A1026" w:rsidR="00680C47" w:rsidRPr="001B78B5" w:rsidRDefault="00680C47" w:rsidP="00876896">
      <w:pPr>
        <w:rPr>
          <w:rFonts w:asciiTheme="minorHAnsi" w:hAnsiTheme="minorHAnsi" w:cstheme="minorHAnsi"/>
        </w:rPr>
      </w:pPr>
      <w:r w:rsidRPr="001B78B5">
        <w:rPr>
          <w:rFonts w:asciiTheme="minorHAnsi" w:hAnsiTheme="minorHAnsi" w:cstheme="minorHAnsi"/>
        </w:rPr>
        <w:t>Det er ikke anledning til å bygge om et produkt ved hjelp av tilbehør og tilby dette under et annet navn/artikkelnummer, som om det var et nytt produkt, i samme delkontrakt</w:t>
      </w:r>
      <w:r w:rsidR="0034787F">
        <w:rPr>
          <w:rFonts w:asciiTheme="minorHAnsi" w:hAnsiTheme="minorHAnsi" w:cstheme="minorHAnsi"/>
        </w:rPr>
        <w:t>.</w:t>
      </w:r>
    </w:p>
    <w:p w14:paraId="2A0D01E0" w14:textId="77777777" w:rsidR="00680C47" w:rsidRPr="001B78B5" w:rsidRDefault="00680C47" w:rsidP="00205A67">
      <w:pPr>
        <w:rPr>
          <w:rFonts w:asciiTheme="minorHAnsi" w:hAnsiTheme="minorHAnsi" w:cstheme="minorHAnsi"/>
        </w:rPr>
      </w:pPr>
    </w:p>
    <w:p w14:paraId="52491AE8" w14:textId="3B0461DF" w:rsidR="00B1132A" w:rsidRPr="001B78B5" w:rsidRDefault="00876896" w:rsidP="00205A67">
      <w:pPr>
        <w:rPr>
          <w:rFonts w:asciiTheme="minorHAnsi" w:hAnsiTheme="minorHAnsi" w:cstheme="minorHAnsi"/>
        </w:rPr>
      </w:pPr>
      <w:r w:rsidRPr="00CB0BB8">
        <w:rPr>
          <w:rFonts w:asciiTheme="minorHAnsi" w:hAnsiTheme="minorHAnsi" w:cstheme="minorHAnsi"/>
        </w:rPr>
        <w:t>Produkter det gis tilbud på skal være komplette og klare til bruk.</w:t>
      </w:r>
      <w:r w:rsidR="003621E1" w:rsidRPr="001B78B5">
        <w:rPr>
          <w:rFonts w:asciiTheme="minorHAnsi" w:hAnsiTheme="minorHAnsi" w:cstheme="minorHAnsi"/>
        </w:rPr>
        <w:t xml:space="preserve"> </w:t>
      </w:r>
    </w:p>
    <w:p w14:paraId="588F0F53" w14:textId="77777777" w:rsidR="00437543" w:rsidRPr="001B78B5" w:rsidRDefault="005D61AD" w:rsidP="00937F52">
      <w:pPr>
        <w:pStyle w:val="Overskrift2"/>
      </w:pPr>
      <w:bookmarkStart w:id="30" w:name="_Toc185336796"/>
      <w:bookmarkStart w:id="31" w:name="_Toc229390438"/>
      <w:r w:rsidRPr="001B78B5">
        <w:t>Inndeling</w:t>
      </w:r>
      <w:bookmarkEnd w:id="30"/>
      <w:bookmarkEnd w:id="31"/>
    </w:p>
    <w:p w14:paraId="7362D9F7" w14:textId="06CB9B0E" w:rsidR="005F1CEF" w:rsidRPr="005F1CEF" w:rsidRDefault="00D43BA2" w:rsidP="005F1CEF">
      <w:pPr>
        <w:rPr>
          <w:rFonts w:ascii="Calibri" w:hAnsi="Calibri" w:cs="Calibri"/>
        </w:rPr>
      </w:pPr>
      <w:r w:rsidRPr="001B78B5">
        <w:rPr>
          <w:rFonts w:asciiTheme="minorHAnsi" w:hAnsiTheme="minorHAnsi" w:cstheme="minorHAnsi"/>
        </w:rPr>
        <w:t>Brukere</w:t>
      </w:r>
      <w:bookmarkStart w:id="32" w:name="_Toc121187201"/>
      <w:bookmarkStart w:id="33" w:name="_Toc122410378"/>
      <w:bookmarkStart w:id="34" w:name="_Ref239734902"/>
      <w:r w:rsidR="002C30EA">
        <w:rPr>
          <w:rFonts w:ascii="Calibri" w:hAnsi="Calibri" w:cs="Calibri"/>
        </w:rPr>
        <w:t xml:space="preserve"> </w:t>
      </w:r>
      <w:r w:rsidR="005F1CEF" w:rsidRPr="005F1CEF">
        <w:rPr>
          <w:rFonts w:ascii="Calibri" w:hAnsi="Calibri" w:cs="Calibri"/>
        </w:rPr>
        <w:t>har individuelle behov, men samtidig er det mulig å gruppere dem og deres behov på et overordnet nivå. En slik gruppering ligger til grunn for inndelingen av delkontraktene.</w:t>
      </w:r>
    </w:p>
    <w:p w14:paraId="3250DC9B" w14:textId="77777777" w:rsidR="005F1CEF" w:rsidRPr="005F1CEF" w:rsidRDefault="005F1CEF" w:rsidP="005F1CEF">
      <w:pPr>
        <w:tabs>
          <w:tab w:val="clear" w:pos="907"/>
          <w:tab w:val="left" w:pos="993"/>
        </w:tabs>
        <w:rPr>
          <w:rFonts w:ascii="Calibri" w:hAnsi="Calibri" w:cs="Calibri"/>
        </w:rPr>
      </w:pPr>
    </w:p>
    <w:p w14:paraId="632BF428" w14:textId="77777777" w:rsidR="005F1CEF" w:rsidRPr="005F1CEF" w:rsidRDefault="005F1CEF" w:rsidP="005F1CEF">
      <w:pPr>
        <w:rPr>
          <w:rFonts w:ascii="Calibri" w:hAnsi="Calibri" w:cs="Calibri"/>
        </w:rPr>
      </w:pPr>
      <w:r w:rsidRPr="005F1CEF">
        <w:rPr>
          <w:rFonts w:ascii="Calibri" w:hAnsi="Calibri" w:cs="Calibri"/>
        </w:rPr>
        <w:t>Delkontraktene er bygget opp på følgende måte:</w:t>
      </w:r>
    </w:p>
    <w:p w14:paraId="2842982C" w14:textId="6F39E170" w:rsidR="005F1CEF" w:rsidRPr="005F1CEF" w:rsidRDefault="005F1CEF" w:rsidP="00E32B96">
      <w:pPr>
        <w:numPr>
          <w:ilvl w:val="0"/>
          <w:numId w:val="10"/>
        </w:numPr>
        <w:rPr>
          <w:rFonts w:ascii="Calibri" w:hAnsi="Calibri" w:cs="Calibri"/>
        </w:rPr>
      </w:pPr>
      <w:r w:rsidRPr="005F1CEF">
        <w:rPr>
          <w:rFonts w:ascii="Calibri" w:hAnsi="Calibri" w:cs="Calibri"/>
        </w:rPr>
        <w:t xml:space="preserve">Felt A beskriver den aktuelle </w:t>
      </w:r>
      <w:r w:rsidR="007D28F1">
        <w:rPr>
          <w:rFonts w:ascii="Calibri" w:hAnsi="Calibri" w:cs="Calibri"/>
        </w:rPr>
        <w:t>bruker</w:t>
      </w:r>
      <w:r w:rsidRPr="005F1CEF">
        <w:rPr>
          <w:rFonts w:ascii="Calibri" w:hAnsi="Calibri" w:cs="Calibri"/>
        </w:rPr>
        <w:t>gruppen og deres behov til produktets egenskaper. De skisserte behovene omfatter både hva</w:t>
      </w:r>
      <w:r w:rsidR="00A259AD">
        <w:rPr>
          <w:rFonts w:ascii="Calibri" w:hAnsi="Calibri" w:cs="Calibri"/>
        </w:rPr>
        <w:t xml:space="preserve"> bruker</w:t>
      </w:r>
      <w:r w:rsidRPr="005F1CEF">
        <w:rPr>
          <w:rFonts w:ascii="Calibri" w:hAnsi="Calibri" w:cs="Calibri"/>
        </w:rPr>
        <w:t xml:space="preserve"> selv har behov for, og hva støttepersoner og N</w:t>
      </w:r>
      <w:r w:rsidR="00FC4092">
        <w:rPr>
          <w:rFonts w:ascii="Calibri" w:hAnsi="Calibri" w:cs="Calibri"/>
        </w:rPr>
        <w:t>av</w:t>
      </w:r>
      <w:r w:rsidRPr="005F1CEF">
        <w:rPr>
          <w:rFonts w:ascii="Calibri" w:hAnsi="Calibri" w:cs="Calibri"/>
        </w:rPr>
        <w:t xml:space="preserve"> hjelpemiddelsentral har behov for. Behovene beskrevet i felt A er ikke å anse som krav.</w:t>
      </w:r>
    </w:p>
    <w:p w14:paraId="1DD48A35" w14:textId="5EB82401" w:rsidR="005F1CEF" w:rsidRPr="005F1CEF" w:rsidRDefault="005F1CEF" w:rsidP="00E32B96">
      <w:pPr>
        <w:numPr>
          <w:ilvl w:val="0"/>
          <w:numId w:val="10"/>
        </w:numPr>
        <w:rPr>
          <w:rFonts w:ascii="Calibri" w:hAnsi="Calibri" w:cs="Calibri"/>
        </w:rPr>
      </w:pPr>
      <w:r w:rsidRPr="005F1CEF">
        <w:rPr>
          <w:rFonts w:ascii="Calibri" w:hAnsi="Calibri" w:cs="Calibri"/>
        </w:rPr>
        <w:t>Felt B beskriver krav til produktet</w:t>
      </w:r>
      <w:r w:rsidR="00320688">
        <w:rPr>
          <w:rFonts w:ascii="Calibri" w:hAnsi="Calibri" w:cs="Calibri"/>
        </w:rPr>
        <w:t>/produktserien</w:t>
      </w:r>
      <w:r w:rsidRPr="005F1CEF">
        <w:rPr>
          <w:rFonts w:ascii="Calibri" w:hAnsi="Calibri" w:cs="Calibri"/>
        </w:rPr>
        <w:t xml:space="preserve"> og eventuelt til tilbehør.</w:t>
      </w:r>
    </w:p>
    <w:p w14:paraId="7DC6CBE5" w14:textId="77777777" w:rsidR="005F1CEF" w:rsidRPr="005F1CEF" w:rsidRDefault="005F1CEF" w:rsidP="00E32B96">
      <w:pPr>
        <w:numPr>
          <w:ilvl w:val="0"/>
          <w:numId w:val="10"/>
        </w:numPr>
        <w:rPr>
          <w:rFonts w:ascii="Calibri" w:hAnsi="Calibri" w:cs="Calibri"/>
        </w:rPr>
      </w:pPr>
      <w:r w:rsidRPr="005F1CEF">
        <w:rPr>
          <w:rFonts w:ascii="Calibri" w:hAnsi="Calibri" w:cs="Calibri"/>
        </w:rPr>
        <w:t xml:space="preserve">Felt C beskriver hvilke elementer som inngår i evalueringen av tildelingskriteriet </w:t>
      </w:r>
      <w:r w:rsidRPr="005F1CEF">
        <w:rPr>
          <w:rFonts w:ascii="Calibri" w:hAnsi="Calibri" w:cs="Calibri"/>
          <w:i/>
        </w:rPr>
        <w:t>kvalitet vist gjennom behovsoppfyllelse</w:t>
      </w:r>
      <w:r w:rsidRPr="005F1CEF">
        <w:rPr>
          <w:rFonts w:ascii="Calibri" w:hAnsi="Calibri" w:cs="Calibri"/>
        </w:rPr>
        <w:t>.</w:t>
      </w:r>
    </w:p>
    <w:p w14:paraId="7B9AF971" w14:textId="77777777" w:rsidR="007B6AA4" w:rsidRDefault="005F1CEF" w:rsidP="00E32B96">
      <w:pPr>
        <w:numPr>
          <w:ilvl w:val="0"/>
          <w:numId w:val="10"/>
        </w:numPr>
        <w:rPr>
          <w:rFonts w:ascii="Calibri" w:hAnsi="Calibri" w:cs="Calibri"/>
        </w:rPr>
      </w:pPr>
      <w:r w:rsidRPr="005F1CEF">
        <w:rPr>
          <w:rFonts w:ascii="Calibri" w:hAnsi="Calibri" w:cs="Calibri"/>
        </w:rPr>
        <w:t xml:space="preserve">Felt D beskriver hvilke elementer som inngår i evalueringen av tildelingskriteriet </w:t>
      </w:r>
      <w:r w:rsidRPr="005F1CEF">
        <w:rPr>
          <w:rFonts w:ascii="Calibri" w:hAnsi="Calibri" w:cs="Calibri"/>
          <w:i/>
        </w:rPr>
        <w:t>totalpris</w:t>
      </w:r>
      <w:r w:rsidRPr="005F1CEF">
        <w:rPr>
          <w:rFonts w:ascii="Calibri" w:hAnsi="Calibri" w:cs="Calibri"/>
        </w:rPr>
        <w:t>.</w:t>
      </w:r>
    </w:p>
    <w:p w14:paraId="4E891CAE" w14:textId="6AA3F7AA" w:rsidR="005F1CEF" w:rsidRPr="005F1CEF" w:rsidRDefault="007B6AA4" w:rsidP="00E32B96">
      <w:pPr>
        <w:numPr>
          <w:ilvl w:val="0"/>
          <w:numId w:val="10"/>
        </w:numPr>
        <w:rPr>
          <w:rFonts w:ascii="Calibri" w:hAnsi="Calibri" w:cs="Calibri"/>
        </w:rPr>
      </w:pPr>
      <w:r>
        <w:rPr>
          <w:rFonts w:ascii="Calibri" w:hAnsi="Calibri" w:cs="Calibri"/>
        </w:rPr>
        <w:t>Felt E</w:t>
      </w:r>
      <w:r w:rsidR="008B4545">
        <w:rPr>
          <w:rFonts w:ascii="Calibri" w:hAnsi="Calibri" w:cs="Calibri"/>
        </w:rPr>
        <w:t xml:space="preserve"> </w:t>
      </w:r>
      <w:r w:rsidR="00C4028B">
        <w:rPr>
          <w:rFonts w:ascii="Calibri" w:hAnsi="Calibri" w:cs="Calibri"/>
        </w:rPr>
        <w:t xml:space="preserve">beskriver </w:t>
      </w:r>
      <w:r>
        <w:rPr>
          <w:rFonts w:ascii="Calibri" w:hAnsi="Calibri" w:cs="Calibri"/>
        </w:rPr>
        <w:t xml:space="preserve">hvilke elementer som inngår i evalueringen av </w:t>
      </w:r>
      <w:r w:rsidRPr="003234E8">
        <w:rPr>
          <w:rFonts w:ascii="Calibri" w:hAnsi="Calibri" w:cs="Calibri"/>
        </w:rPr>
        <w:t xml:space="preserve">tildelingskriteriet </w:t>
      </w:r>
      <w:r w:rsidR="00EB3A71" w:rsidRPr="00EB3A71">
        <w:rPr>
          <w:rFonts w:ascii="Calibri" w:hAnsi="Calibri" w:cs="Calibri"/>
          <w:i/>
          <w:iCs/>
        </w:rPr>
        <w:t>digital sikkerhet</w:t>
      </w:r>
      <w:r w:rsidR="00483155" w:rsidRPr="00EB3A71">
        <w:rPr>
          <w:rFonts w:ascii="Calibri" w:hAnsi="Calibri" w:cs="Calibri"/>
          <w:i/>
          <w:iCs/>
        </w:rPr>
        <w:t>.</w:t>
      </w:r>
    </w:p>
    <w:p w14:paraId="51DDCA37" w14:textId="23BF382A" w:rsidR="00D43BA2" w:rsidRPr="001B78B5" w:rsidRDefault="00D43BA2" w:rsidP="00D43BA2">
      <w:pPr>
        <w:rPr>
          <w:rFonts w:asciiTheme="minorHAnsi" w:hAnsiTheme="minorHAnsi" w:cstheme="minorHAnsi"/>
        </w:rPr>
      </w:pPr>
    </w:p>
    <w:p w14:paraId="0E554D0B" w14:textId="77777777" w:rsidR="00D92D90" w:rsidRPr="00D92D90" w:rsidRDefault="00D92D90" w:rsidP="00653269">
      <w:pPr>
        <w:pStyle w:val="Overskrift3"/>
      </w:pPr>
      <w:bookmarkStart w:id="35" w:name="_Toc105745701"/>
      <w:bookmarkStart w:id="36" w:name="_Toc229390439"/>
      <w:r w:rsidRPr="00D92D90">
        <w:lastRenderedPageBreak/>
        <w:t>Delkontrakt 1: Enkel kalender med døgnorientering</w:t>
      </w:r>
      <w:bookmarkEnd w:id="35"/>
      <w:bookmarkEnd w:id="36"/>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D92D90" w:rsidRPr="00D92D90" w14:paraId="27215B4C" w14:textId="77777777">
        <w:tc>
          <w:tcPr>
            <w:tcW w:w="9351" w:type="dxa"/>
          </w:tcPr>
          <w:p w14:paraId="7979517F" w14:textId="123BB09A" w:rsidR="00D92D90" w:rsidRPr="00D92D90" w:rsidRDefault="00D92D90" w:rsidP="00D92D90">
            <w:pPr>
              <w:rPr>
                <w:rFonts w:ascii="Calibri" w:hAnsi="Calibri" w:cs="Calibri"/>
              </w:rPr>
            </w:pPr>
            <w:r w:rsidRPr="00D92D90">
              <w:rPr>
                <w:rFonts w:ascii="Calibri" w:hAnsi="Calibri" w:cs="Calibri"/>
                <w:b/>
                <w:bCs/>
              </w:rPr>
              <w:t>A)</w:t>
            </w:r>
            <w:r w:rsidRPr="00D92D90">
              <w:rPr>
                <w:rFonts w:ascii="Calibri" w:hAnsi="Calibri" w:cs="Calibri"/>
              </w:rPr>
              <w:t xml:space="preserve"> </w:t>
            </w:r>
            <w:r w:rsidR="00A33963">
              <w:rPr>
                <w:rFonts w:ascii="Calibri" w:hAnsi="Calibri" w:cs="Calibri"/>
              </w:rPr>
              <w:t>Brukerne</w:t>
            </w:r>
            <w:r w:rsidRPr="00D92D90">
              <w:rPr>
                <w:rFonts w:ascii="Calibri" w:hAnsi="Calibri" w:cs="Calibri"/>
              </w:rPr>
              <w:t xml:space="preserve"> har ulik grad av kognitive vansker og kan ha mange ulike støttepersoner. De har ofte nedsatt evne til å forstå klokken og til døgnorientering, og kan lett bli distrahert av mye informasjon. De har ikke evne til å betjene en kalender selv. Enkelte kan i tillegg ha svekket syn, hørsel og/eller motorikk. </w:t>
            </w:r>
            <w:r w:rsidR="006A7E48">
              <w:rPr>
                <w:rFonts w:ascii="Calibri" w:hAnsi="Calibri" w:cs="Calibri"/>
              </w:rPr>
              <w:t xml:space="preserve">Noen brukere </w:t>
            </w:r>
            <w:r w:rsidR="00D149DC">
              <w:rPr>
                <w:rFonts w:ascii="Calibri" w:hAnsi="Calibri" w:cs="Calibri"/>
              </w:rPr>
              <w:t>kan ha</w:t>
            </w:r>
            <w:r w:rsidR="006A7E48">
              <w:rPr>
                <w:rFonts w:ascii="Calibri" w:hAnsi="Calibri" w:cs="Calibri"/>
              </w:rPr>
              <w:t xml:space="preserve"> behov fo</w:t>
            </w:r>
            <w:r w:rsidR="009503C2">
              <w:rPr>
                <w:rFonts w:ascii="Calibri" w:hAnsi="Calibri" w:cs="Calibri"/>
              </w:rPr>
              <w:t>r automatisk talefunksjon.</w:t>
            </w:r>
            <w:r w:rsidR="00CD6149">
              <w:t xml:space="preserve"> </w:t>
            </w:r>
            <w:r w:rsidR="00CD6149" w:rsidRPr="00CD6149">
              <w:rPr>
                <w:rFonts w:ascii="Calibri" w:hAnsi="Calibri" w:cs="Calibri"/>
              </w:rPr>
              <w:t>Mange vil ha behov for god og tydelig visuell støtte.</w:t>
            </w:r>
          </w:p>
          <w:p w14:paraId="3E385F50" w14:textId="77777777" w:rsidR="00D92D90" w:rsidRPr="00D92D90" w:rsidRDefault="00D92D90" w:rsidP="00D92D90">
            <w:pPr>
              <w:tabs>
                <w:tab w:val="center" w:pos="4536"/>
              </w:tabs>
              <w:rPr>
                <w:rFonts w:ascii="Calibri" w:hAnsi="Calibri" w:cs="Calibri"/>
              </w:rPr>
            </w:pPr>
          </w:p>
          <w:p w14:paraId="13AD4261" w14:textId="77777777" w:rsidR="00D92D90" w:rsidRPr="00D92D90" w:rsidRDefault="00D92D90" w:rsidP="00261CBD">
            <w:pPr>
              <w:tabs>
                <w:tab w:val="center" w:pos="4536"/>
              </w:tabs>
              <w:ind w:left="360" w:hanging="360"/>
              <w:rPr>
                <w:rFonts w:ascii="Calibri" w:hAnsi="Calibri" w:cs="Calibri"/>
              </w:rPr>
            </w:pPr>
            <w:r w:rsidRPr="00D92D90">
              <w:rPr>
                <w:rFonts w:ascii="Calibri" w:hAnsi="Calibri" w:cs="Calibri"/>
              </w:rPr>
              <w:t>Det er behov for en kalender som er svært enkel i bruk, herunder at</w:t>
            </w:r>
          </w:p>
          <w:p w14:paraId="78D82D32" w14:textId="77777777" w:rsidR="00D92D90" w:rsidRPr="00D92D90" w:rsidRDefault="00D92D90" w:rsidP="00261CBD">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den gir enkel og tydelig visuell og auditiv informasjon</w:t>
            </w:r>
          </w:p>
          <w:p w14:paraId="184ACC94" w14:textId="077AB2FA" w:rsidR="00D92D90" w:rsidRPr="00D92D90" w:rsidRDefault="00D92D90" w:rsidP="00261CBD">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 xml:space="preserve">det er enkelt for støttepersoner å velge språk på både tekst og tale til det </w:t>
            </w:r>
            <w:r w:rsidR="00FF1522">
              <w:rPr>
                <w:rFonts w:ascii="Calibri" w:eastAsia="Calibri" w:hAnsi="Calibri" w:cs="Calibri"/>
                <w:szCs w:val="24"/>
                <w:lang w:eastAsia="en-US"/>
              </w:rPr>
              <w:t>brukeren</w:t>
            </w:r>
            <w:r w:rsidRPr="00D92D90">
              <w:rPr>
                <w:rFonts w:ascii="Calibri" w:eastAsia="Calibri" w:hAnsi="Calibri" w:cs="Calibri"/>
                <w:szCs w:val="24"/>
                <w:lang w:eastAsia="en-US"/>
              </w:rPr>
              <w:t xml:space="preserve"> forstår best</w:t>
            </w:r>
          </w:p>
          <w:p w14:paraId="08971586" w14:textId="77777777" w:rsidR="00D92D90" w:rsidRPr="00D92D90" w:rsidRDefault="00D92D90" w:rsidP="00261CBD">
            <w:pPr>
              <w:numPr>
                <w:ilvl w:val="0"/>
                <w:numId w:val="33"/>
              </w:numPr>
              <w:tabs>
                <w:tab w:val="clear" w:pos="907"/>
              </w:tabs>
              <w:spacing w:after="200"/>
              <w:ind w:left="1080"/>
              <w:contextualSpacing/>
              <w:rPr>
                <w:rFonts w:ascii="Calibri" w:eastAsia="Calibri" w:hAnsi="Calibri" w:cs="Calibri"/>
                <w:sz w:val="22"/>
                <w:szCs w:val="22"/>
                <w:lang w:eastAsia="en-US"/>
              </w:rPr>
            </w:pPr>
            <w:r w:rsidRPr="00D92D90">
              <w:rPr>
                <w:rFonts w:ascii="Calibri" w:eastAsia="Calibri" w:hAnsi="Calibri" w:cs="Calibri"/>
                <w:szCs w:val="24"/>
                <w:lang w:eastAsia="en-US"/>
              </w:rPr>
              <w:t>det er enkelt for støttepersoner å tilpasse mengde informasjon som vises på kalenderen</w:t>
            </w:r>
          </w:p>
        </w:tc>
      </w:tr>
      <w:tr w:rsidR="00D92D90" w:rsidRPr="00D92D90" w14:paraId="53CD121B" w14:textId="77777777">
        <w:tc>
          <w:tcPr>
            <w:tcW w:w="9351" w:type="dxa"/>
          </w:tcPr>
          <w:p w14:paraId="45B82D21" w14:textId="753ED5F8" w:rsidR="00D92D90" w:rsidRPr="00D92D90" w:rsidRDefault="00D92D90" w:rsidP="00D92D90">
            <w:pPr>
              <w:tabs>
                <w:tab w:val="center" w:pos="4536"/>
              </w:tabs>
              <w:ind w:left="360" w:hanging="360"/>
              <w:rPr>
                <w:rFonts w:ascii="Calibri" w:hAnsi="Calibri" w:cs="Calibri"/>
                <w:b/>
              </w:rPr>
            </w:pPr>
            <w:r w:rsidRPr="00D92D90">
              <w:rPr>
                <w:rFonts w:ascii="Calibri" w:hAnsi="Calibri" w:cs="Calibri"/>
                <w:b/>
                <w:bCs/>
              </w:rPr>
              <w:t>B)</w:t>
            </w:r>
            <w:r w:rsidRPr="00D92D90">
              <w:rPr>
                <w:rFonts w:ascii="Calibri" w:hAnsi="Calibri" w:cs="Calibri"/>
                <w:b/>
              </w:rPr>
              <w:t xml:space="preserve"> Krav til produktet</w:t>
            </w:r>
            <w:r w:rsidR="00605375">
              <w:rPr>
                <w:rFonts w:ascii="Calibri" w:hAnsi="Calibri" w:cs="Calibri"/>
                <w:b/>
              </w:rPr>
              <w:t>/produktserien</w:t>
            </w:r>
            <w:r w:rsidRPr="00D92D90">
              <w:rPr>
                <w:rFonts w:ascii="Calibri" w:hAnsi="Calibri" w:cs="Calibri"/>
                <w:b/>
              </w:rPr>
              <w:t>:</w:t>
            </w:r>
          </w:p>
          <w:p w14:paraId="45A81F82" w14:textId="7E49CC92" w:rsidR="00D92D90" w:rsidRPr="00D92D90" w:rsidRDefault="008E1599" w:rsidP="00E32B96">
            <w:pPr>
              <w:numPr>
                <w:ilvl w:val="0"/>
                <w:numId w:val="30"/>
              </w:numPr>
              <w:tabs>
                <w:tab w:val="center" w:pos="4536"/>
              </w:tabs>
              <w:rPr>
                <w:rFonts w:ascii="Calibri" w:hAnsi="Calibri" w:cs="Calibri"/>
              </w:rPr>
            </w:pPr>
            <w:r>
              <w:rPr>
                <w:rFonts w:ascii="Calibri" w:hAnsi="Calibri" w:cs="Calibri"/>
              </w:rPr>
              <w:t>D</w:t>
            </w:r>
            <w:r w:rsidR="00D92D90" w:rsidRPr="00D92D90">
              <w:rPr>
                <w:rFonts w:ascii="Calibri" w:hAnsi="Calibri" w:cs="Calibri"/>
              </w:rPr>
              <w:t>et må kunne vise klokkeslett både analogt og digitalt, ukedag og tid på døgnet f.eks.</w:t>
            </w:r>
          </w:p>
          <w:p w14:paraId="5DCD93DE" w14:textId="77777777" w:rsidR="00D92D90" w:rsidRPr="00D92D90" w:rsidRDefault="00D92D90" w:rsidP="00D92D90">
            <w:pPr>
              <w:tabs>
                <w:tab w:val="center" w:pos="4536"/>
              </w:tabs>
              <w:ind w:left="720"/>
              <w:rPr>
                <w:rFonts w:ascii="Calibri" w:hAnsi="Calibri" w:cs="Calibri"/>
              </w:rPr>
            </w:pPr>
            <w:r w:rsidRPr="00D92D90">
              <w:rPr>
                <w:rFonts w:ascii="Calibri" w:hAnsi="Calibri" w:cs="Calibri"/>
              </w:rPr>
              <w:t>morgen, ettermiddag, natt osv.</w:t>
            </w:r>
          </w:p>
          <w:p w14:paraId="32AE9D17" w14:textId="6E560E3E" w:rsidR="00D92D90" w:rsidRPr="00D92D90" w:rsidRDefault="008E1599" w:rsidP="00E32B96">
            <w:pPr>
              <w:numPr>
                <w:ilvl w:val="0"/>
                <w:numId w:val="30"/>
              </w:numPr>
              <w:tabs>
                <w:tab w:val="center" w:pos="4536"/>
                <w:tab w:val="right" w:pos="9072"/>
              </w:tabs>
              <w:rPr>
                <w:rFonts w:ascii="Calibri" w:hAnsi="Calibri" w:cs="Calibri"/>
              </w:rPr>
            </w:pPr>
            <w:r>
              <w:rPr>
                <w:rFonts w:ascii="Calibri" w:hAnsi="Calibri" w:cs="Calibri"/>
              </w:rPr>
              <w:t>T</w:t>
            </w:r>
            <w:r w:rsidR="00D92D90" w:rsidRPr="00D92D90">
              <w:rPr>
                <w:rFonts w:ascii="Calibri" w:hAnsi="Calibri" w:cs="Calibri"/>
              </w:rPr>
              <w:t>ekst skal som minimum være på norsk.</w:t>
            </w:r>
          </w:p>
          <w:p w14:paraId="6FCD5557" w14:textId="59F16D2D" w:rsidR="00D92D90" w:rsidRPr="00D92D90" w:rsidRDefault="008E1599" w:rsidP="00E32B96">
            <w:pPr>
              <w:numPr>
                <w:ilvl w:val="0"/>
                <w:numId w:val="30"/>
              </w:numPr>
              <w:tabs>
                <w:tab w:val="center" w:pos="4536"/>
                <w:tab w:val="right" w:pos="9072"/>
              </w:tabs>
              <w:rPr>
                <w:rFonts w:ascii="Calibri" w:hAnsi="Calibri" w:cs="Calibri"/>
              </w:rPr>
            </w:pPr>
            <w:r>
              <w:rPr>
                <w:rFonts w:ascii="Calibri" w:hAnsi="Calibri" w:cs="Calibri"/>
              </w:rPr>
              <w:t>D</w:t>
            </w:r>
            <w:r w:rsidR="00D92D90" w:rsidRPr="00D92D90">
              <w:rPr>
                <w:rFonts w:ascii="Calibri" w:hAnsi="Calibri" w:cs="Calibri"/>
              </w:rPr>
              <w:t>et må ha talestøtte, som et minimum på norsk.</w:t>
            </w:r>
          </w:p>
          <w:p w14:paraId="334FF094" w14:textId="0BF46BA5" w:rsidR="00D92D90" w:rsidRPr="00D92D90" w:rsidRDefault="008E1599" w:rsidP="00E32B96">
            <w:pPr>
              <w:numPr>
                <w:ilvl w:val="0"/>
                <w:numId w:val="30"/>
              </w:numPr>
              <w:tabs>
                <w:tab w:val="center" w:pos="4536"/>
              </w:tabs>
              <w:rPr>
                <w:rFonts w:ascii="Calibri" w:hAnsi="Calibri" w:cs="Calibri"/>
              </w:rPr>
            </w:pPr>
            <w:r>
              <w:rPr>
                <w:rFonts w:ascii="Calibri" w:hAnsi="Calibri" w:cs="Calibri"/>
              </w:rPr>
              <w:t>D</w:t>
            </w:r>
            <w:r w:rsidR="00D92D90" w:rsidRPr="00D92D90">
              <w:rPr>
                <w:rFonts w:ascii="Calibri" w:hAnsi="Calibri" w:cs="Calibri"/>
              </w:rPr>
              <w:t>et må kunne stå koblet til strømnett.</w:t>
            </w:r>
          </w:p>
          <w:p w14:paraId="1CCD2EEA" w14:textId="4B6BA321" w:rsidR="00D92D90" w:rsidRPr="00D92D90" w:rsidRDefault="00CC1925" w:rsidP="00E32B96">
            <w:pPr>
              <w:numPr>
                <w:ilvl w:val="0"/>
                <w:numId w:val="30"/>
              </w:numPr>
              <w:tabs>
                <w:tab w:val="center" w:pos="4536"/>
              </w:tabs>
              <w:rPr>
                <w:rFonts w:ascii="Calibri" w:hAnsi="Calibri" w:cs="Calibri"/>
              </w:rPr>
            </w:pPr>
            <w:r>
              <w:rPr>
                <w:rFonts w:ascii="Calibri" w:hAnsi="Calibri" w:cs="Calibri"/>
              </w:rPr>
              <w:t>D</w:t>
            </w:r>
            <w:r w:rsidR="00D92D90" w:rsidRPr="00D92D90">
              <w:rPr>
                <w:rFonts w:ascii="Calibri" w:hAnsi="Calibri" w:cs="Calibri"/>
              </w:rPr>
              <w:t>et skal være mulig å bruke enheten uten internettilgang.</w:t>
            </w:r>
          </w:p>
          <w:p w14:paraId="068D95FC" w14:textId="7DECE62F" w:rsidR="00D92D90" w:rsidRPr="00D92D90" w:rsidRDefault="00BB4CA1" w:rsidP="00E32B96">
            <w:pPr>
              <w:numPr>
                <w:ilvl w:val="0"/>
                <w:numId w:val="30"/>
              </w:numPr>
              <w:tabs>
                <w:tab w:val="center" w:pos="4536"/>
              </w:tabs>
              <w:rPr>
                <w:rFonts w:ascii="Calibri" w:hAnsi="Calibri" w:cs="Calibri"/>
              </w:rPr>
            </w:pPr>
            <w:r>
              <w:rPr>
                <w:rFonts w:ascii="Calibri" w:hAnsi="Calibri" w:cs="Calibri"/>
              </w:rPr>
              <w:t>D</w:t>
            </w:r>
            <w:r w:rsidR="00D92D90" w:rsidRPr="00D92D90">
              <w:rPr>
                <w:rFonts w:ascii="Calibri" w:hAnsi="Calibri" w:cs="Calibri"/>
              </w:rPr>
              <w:t>et må ha en reserveløsning som tar vare på alle innstillinger ved et eventuelt</w:t>
            </w:r>
          </w:p>
          <w:p w14:paraId="00BFA943" w14:textId="77777777" w:rsidR="00D92D90" w:rsidRPr="00D92D90" w:rsidRDefault="00D92D90" w:rsidP="00D92D90">
            <w:pPr>
              <w:tabs>
                <w:tab w:val="center" w:pos="4536"/>
              </w:tabs>
              <w:ind w:left="720"/>
              <w:rPr>
                <w:rFonts w:ascii="Calibri" w:hAnsi="Calibri" w:cs="Calibri"/>
              </w:rPr>
            </w:pPr>
            <w:r w:rsidRPr="00D92D90">
              <w:rPr>
                <w:rFonts w:ascii="Calibri" w:hAnsi="Calibri" w:cs="Calibri"/>
              </w:rPr>
              <w:t xml:space="preserve">strømbrudd. </w:t>
            </w:r>
          </w:p>
        </w:tc>
      </w:tr>
      <w:tr w:rsidR="00D92D90" w:rsidRPr="00D92D90" w14:paraId="28B2BD46" w14:textId="77777777">
        <w:tc>
          <w:tcPr>
            <w:tcW w:w="9351" w:type="dxa"/>
          </w:tcPr>
          <w:p w14:paraId="7D3C7A6F" w14:textId="77777777" w:rsidR="00D92D90" w:rsidRPr="00D92D90" w:rsidRDefault="00D92D90" w:rsidP="00D92D90">
            <w:pPr>
              <w:tabs>
                <w:tab w:val="center" w:pos="4536"/>
                <w:tab w:val="right" w:pos="9072"/>
              </w:tabs>
              <w:ind w:left="360" w:hanging="360"/>
              <w:rPr>
                <w:rFonts w:ascii="Calibri" w:hAnsi="Calibri" w:cs="Calibri"/>
                <w:b/>
                <w:iCs/>
              </w:rPr>
            </w:pPr>
            <w:r w:rsidRPr="00D92D90">
              <w:rPr>
                <w:rFonts w:ascii="Calibri" w:hAnsi="Calibri" w:cs="Calibri"/>
                <w:b/>
                <w:bCs/>
              </w:rPr>
              <w:t xml:space="preserve">C) </w:t>
            </w:r>
            <w:r w:rsidRPr="00D92D90">
              <w:rPr>
                <w:rFonts w:ascii="Calibri" w:hAnsi="Calibri" w:cs="Calibri"/>
                <w:b/>
              </w:rPr>
              <w:t xml:space="preserve">Tildelingskriteriet </w:t>
            </w:r>
            <w:r w:rsidRPr="00D92D90">
              <w:rPr>
                <w:rFonts w:ascii="Calibri" w:hAnsi="Calibri" w:cs="Calibri"/>
                <w:b/>
                <w:i/>
              </w:rPr>
              <w:t xml:space="preserve">kvalitet vist gjennom behovsoppfyllelse </w:t>
            </w:r>
            <w:r w:rsidRPr="00D92D90">
              <w:rPr>
                <w:rFonts w:ascii="Calibri" w:hAnsi="Calibri" w:cs="Calibri"/>
                <w:b/>
                <w:iCs/>
              </w:rPr>
              <w:t>vektes 30-40 %</w:t>
            </w:r>
          </w:p>
          <w:p w14:paraId="1431FDD2" w14:textId="79A93055" w:rsidR="00D92D90" w:rsidRPr="00D92D90" w:rsidRDefault="00D92D90" w:rsidP="00D92D90">
            <w:pPr>
              <w:tabs>
                <w:tab w:val="center" w:pos="4536"/>
                <w:tab w:val="right" w:pos="9072"/>
              </w:tabs>
              <w:rPr>
                <w:rFonts w:ascii="Calibri" w:hAnsi="Calibri" w:cs="Arial"/>
              </w:rPr>
            </w:pPr>
            <w:r w:rsidRPr="00D92D90">
              <w:rPr>
                <w:rFonts w:ascii="Calibri" w:hAnsi="Calibri" w:cs="Arial"/>
              </w:rPr>
              <w:t xml:space="preserve">Evalueringen av dette tildelingskriteriet tar utgangspunktet i hvor godt </w:t>
            </w:r>
            <w:r w:rsidR="00D6448F">
              <w:rPr>
                <w:rFonts w:ascii="Calibri" w:hAnsi="Calibri" w:cs="Arial"/>
              </w:rPr>
              <w:t xml:space="preserve">hjelpemiddelet </w:t>
            </w:r>
            <w:r w:rsidRPr="00D92D90">
              <w:rPr>
                <w:rFonts w:ascii="Calibri" w:hAnsi="Calibri" w:cs="Arial"/>
              </w:rPr>
              <w:t>møter</w:t>
            </w:r>
          </w:p>
          <w:p w14:paraId="5CE320C0" w14:textId="77777777" w:rsidR="00D92D90" w:rsidRPr="00D92D90" w:rsidRDefault="00D92D90" w:rsidP="00D92D90">
            <w:pPr>
              <w:tabs>
                <w:tab w:val="center" w:pos="4536"/>
                <w:tab w:val="right" w:pos="9072"/>
              </w:tabs>
              <w:ind w:left="360" w:hanging="360"/>
              <w:rPr>
                <w:rFonts w:ascii="Calibri" w:hAnsi="Calibri" w:cs="Arial"/>
              </w:rPr>
            </w:pPr>
            <w:r w:rsidRPr="00D92D90">
              <w:rPr>
                <w:rFonts w:ascii="Calibri" w:hAnsi="Calibri" w:cs="Arial"/>
              </w:rPr>
              <w:t>følgende behov:</w:t>
            </w:r>
          </w:p>
          <w:p w14:paraId="106C6030" w14:textId="6340F161" w:rsidR="00D92D90" w:rsidRPr="00D92D90" w:rsidRDefault="00D45D8D" w:rsidP="00E32B96">
            <w:pPr>
              <w:numPr>
                <w:ilvl w:val="0"/>
                <w:numId w:val="32"/>
              </w:numPr>
              <w:tabs>
                <w:tab w:val="center" w:pos="4536"/>
                <w:tab w:val="right" w:pos="9072"/>
              </w:tabs>
              <w:rPr>
                <w:rFonts w:ascii="Calibri" w:hAnsi="Calibri" w:cs="Arial"/>
              </w:rPr>
            </w:pPr>
            <w:r>
              <w:rPr>
                <w:rFonts w:ascii="Calibri" w:hAnsi="Calibri" w:cs="Arial"/>
              </w:rPr>
              <w:t>brukervennlig</w:t>
            </w:r>
            <w:r w:rsidR="00C904C8">
              <w:rPr>
                <w:rFonts w:ascii="Calibri" w:hAnsi="Calibri" w:cs="Arial"/>
              </w:rPr>
              <w:t>het</w:t>
            </w:r>
          </w:p>
        </w:tc>
      </w:tr>
      <w:tr w:rsidR="00D92D90" w:rsidRPr="00D92D90" w14:paraId="2A0BDB13" w14:textId="77777777">
        <w:tc>
          <w:tcPr>
            <w:tcW w:w="9351" w:type="dxa"/>
          </w:tcPr>
          <w:p w14:paraId="6C13E3DE" w14:textId="77777777" w:rsidR="00D92D90" w:rsidRPr="00D92D90" w:rsidRDefault="00D92D90" w:rsidP="00D92D90">
            <w:pPr>
              <w:tabs>
                <w:tab w:val="center" w:pos="4536"/>
                <w:tab w:val="right" w:pos="9072"/>
              </w:tabs>
              <w:ind w:left="360" w:hanging="360"/>
              <w:rPr>
                <w:rFonts w:ascii="Calibri" w:hAnsi="Calibri" w:cs="Calibri"/>
              </w:rPr>
            </w:pPr>
            <w:r w:rsidRPr="00D92D90">
              <w:rPr>
                <w:rFonts w:ascii="Calibri" w:hAnsi="Calibri" w:cs="Calibri"/>
                <w:b/>
                <w:bCs/>
              </w:rPr>
              <w:t>D)</w:t>
            </w:r>
            <w:r w:rsidRPr="00D92D90">
              <w:rPr>
                <w:rFonts w:ascii="Calibri" w:hAnsi="Calibri" w:cs="Calibri"/>
              </w:rPr>
              <w:t xml:space="preserve"> </w:t>
            </w:r>
            <w:r w:rsidRPr="00D92D90">
              <w:rPr>
                <w:rFonts w:ascii="Calibri" w:hAnsi="Calibri" w:cs="Calibri"/>
                <w:b/>
              </w:rPr>
              <w:t xml:space="preserve">Tildelingskriteriet </w:t>
            </w:r>
            <w:r w:rsidRPr="00D92D90">
              <w:rPr>
                <w:rFonts w:ascii="Calibri" w:hAnsi="Calibri" w:cs="Calibri"/>
                <w:b/>
                <w:i/>
              </w:rPr>
              <w:t>totalpris</w:t>
            </w:r>
            <w:r w:rsidRPr="00D92D90">
              <w:rPr>
                <w:rFonts w:ascii="Calibri" w:hAnsi="Calibri" w:cs="Calibri"/>
                <w:b/>
              </w:rPr>
              <w:t xml:space="preserve"> </w:t>
            </w:r>
            <w:r w:rsidRPr="00D92D90">
              <w:rPr>
                <w:rFonts w:ascii="Calibri" w:hAnsi="Calibri" w:cs="Calibri"/>
                <w:b/>
                <w:iCs/>
              </w:rPr>
              <w:t>vektes 60-70 %</w:t>
            </w:r>
            <w:r w:rsidRPr="00D92D90">
              <w:rPr>
                <w:rFonts w:ascii="Calibri" w:hAnsi="Calibri" w:cs="Calibri"/>
                <w:b/>
              </w:rPr>
              <w:br/>
            </w:r>
            <w:r w:rsidRPr="00D92D90">
              <w:rPr>
                <w:rFonts w:ascii="Calibri" w:hAnsi="Calibri" w:cs="Calibri"/>
              </w:rPr>
              <w:t>Følgende elementer inngår i evalueringen av dette tildelingskriteriet:</w:t>
            </w:r>
          </w:p>
          <w:p w14:paraId="5219B9C1" w14:textId="1DB3F5D6" w:rsidR="00D92D90" w:rsidRPr="00D92D90" w:rsidRDefault="00D92D90" w:rsidP="00E32B96">
            <w:pPr>
              <w:numPr>
                <w:ilvl w:val="0"/>
                <w:numId w:val="29"/>
              </w:numPr>
              <w:tabs>
                <w:tab w:val="center" w:pos="4536"/>
                <w:tab w:val="right" w:pos="9072"/>
              </w:tabs>
              <w:rPr>
                <w:rFonts w:ascii="Calibri" w:hAnsi="Calibri" w:cs="Calibri"/>
              </w:rPr>
            </w:pPr>
            <w:r w:rsidRPr="00D92D90">
              <w:rPr>
                <w:rFonts w:ascii="Calibri" w:hAnsi="Calibri" w:cs="Calibri"/>
              </w:rPr>
              <w:t>pris produkt</w:t>
            </w:r>
          </w:p>
          <w:p w14:paraId="3FF7EF90" w14:textId="30F5D40C" w:rsidR="00D92D90" w:rsidRPr="00D92D90" w:rsidRDefault="00D92D90" w:rsidP="00E32B96">
            <w:pPr>
              <w:numPr>
                <w:ilvl w:val="0"/>
                <w:numId w:val="29"/>
              </w:numPr>
              <w:tabs>
                <w:tab w:val="center" w:pos="4536"/>
                <w:tab w:val="right" w:pos="9072"/>
              </w:tabs>
              <w:rPr>
                <w:rFonts w:ascii="Calibri" w:hAnsi="Calibri" w:cs="Calibri"/>
              </w:rPr>
            </w:pPr>
            <w:r w:rsidRPr="00D92D90">
              <w:rPr>
                <w:rFonts w:ascii="Calibri" w:hAnsi="Calibri" w:cs="Calibri"/>
              </w:rPr>
              <w:t xml:space="preserve">avvik fra </w:t>
            </w:r>
            <w:r w:rsidR="0002154E">
              <w:rPr>
                <w:rFonts w:ascii="Calibri" w:hAnsi="Calibri" w:cs="Calibri"/>
              </w:rPr>
              <w:t>anskaffelses</w:t>
            </w:r>
            <w:r w:rsidRPr="00D92D90">
              <w:rPr>
                <w:rFonts w:ascii="Calibri" w:hAnsi="Calibri" w:cs="Calibri"/>
              </w:rPr>
              <w:t>dokumentene som har økonomisk betydning for</w:t>
            </w:r>
          </w:p>
          <w:p w14:paraId="25AE47F9" w14:textId="523EA5D5" w:rsidR="00D92D90" w:rsidRPr="00D92D90" w:rsidRDefault="00D92D90" w:rsidP="00D92D90">
            <w:pPr>
              <w:tabs>
                <w:tab w:val="center" w:pos="4536"/>
                <w:tab w:val="right" w:pos="9072"/>
              </w:tabs>
              <w:ind w:left="360" w:hanging="360"/>
              <w:rPr>
                <w:rFonts w:ascii="Calibri" w:hAnsi="Calibri" w:cs="Calibri"/>
              </w:rPr>
            </w:pPr>
            <w:r w:rsidRPr="00D92D90">
              <w:rPr>
                <w:rFonts w:ascii="Calibri" w:hAnsi="Calibri" w:cs="Calibri"/>
              </w:rPr>
              <w:t xml:space="preserve">             </w:t>
            </w:r>
            <w:r w:rsidR="008E6FD9">
              <w:rPr>
                <w:rFonts w:ascii="Calibri" w:hAnsi="Calibri" w:cs="Calibri"/>
              </w:rPr>
              <w:t>o</w:t>
            </w:r>
            <w:r w:rsidRPr="00D92D90">
              <w:rPr>
                <w:rFonts w:ascii="Calibri" w:hAnsi="Calibri" w:cs="Calibri"/>
              </w:rPr>
              <w:t>ppdragsgiver</w:t>
            </w:r>
          </w:p>
        </w:tc>
      </w:tr>
    </w:tbl>
    <w:p w14:paraId="42B81902" w14:textId="77777777" w:rsidR="00B60962" w:rsidRDefault="00B60962" w:rsidP="00B60962">
      <w:pPr>
        <w:keepNext/>
        <w:outlineLvl w:val="2"/>
        <w:rPr>
          <w:rFonts w:ascii="Calibri" w:hAnsi="Calibri" w:cs="Calibri"/>
          <w:b/>
          <w:bCs/>
        </w:rPr>
      </w:pPr>
      <w:bookmarkStart w:id="37" w:name="_Toc105745702"/>
    </w:p>
    <w:p w14:paraId="23E0238C" w14:textId="71D991B7" w:rsidR="00D92D90" w:rsidRPr="00D92D90" w:rsidRDefault="00D92D90" w:rsidP="00653269">
      <w:pPr>
        <w:pStyle w:val="Overskrift3"/>
      </w:pPr>
      <w:bookmarkStart w:id="38" w:name="_Hlk209687094"/>
      <w:bookmarkStart w:id="39" w:name="_Toc229390440"/>
      <w:r w:rsidRPr="00D92D90">
        <w:t>Delkontrakt 2: Enkel kalender med døgnorientering og påminnelse</w:t>
      </w:r>
      <w:bookmarkEnd w:id="37"/>
      <w:bookmarkEnd w:id="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D92D90" w:rsidRPr="00D92D90" w14:paraId="17007E4B" w14:textId="77777777">
        <w:tc>
          <w:tcPr>
            <w:tcW w:w="9344" w:type="dxa"/>
          </w:tcPr>
          <w:p w14:paraId="68C07BD0" w14:textId="592644D9" w:rsidR="00D92D90" w:rsidRPr="00D92D90" w:rsidRDefault="00D92D90" w:rsidP="00D92D90">
            <w:pPr>
              <w:tabs>
                <w:tab w:val="center" w:pos="4536"/>
              </w:tabs>
              <w:ind w:left="360" w:hanging="360"/>
              <w:rPr>
                <w:rFonts w:ascii="Calibri" w:hAnsi="Calibri" w:cs="Calibri"/>
              </w:rPr>
            </w:pPr>
            <w:r w:rsidRPr="00D92D90">
              <w:rPr>
                <w:rFonts w:ascii="Calibri" w:hAnsi="Calibri" w:cs="Calibri"/>
                <w:b/>
                <w:bCs/>
              </w:rPr>
              <w:t>A)</w:t>
            </w:r>
            <w:r w:rsidRPr="00D92D90">
              <w:rPr>
                <w:rFonts w:ascii="Calibri" w:hAnsi="Calibri" w:cs="Calibri"/>
              </w:rPr>
              <w:t xml:space="preserve"> </w:t>
            </w:r>
            <w:r w:rsidR="005B501B">
              <w:rPr>
                <w:rFonts w:ascii="Calibri" w:hAnsi="Calibri" w:cs="Calibri"/>
              </w:rPr>
              <w:t>Brukerne</w:t>
            </w:r>
            <w:r w:rsidRPr="00D92D90">
              <w:rPr>
                <w:rFonts w:ascii="Calibri" w:hAnsi="Calibri" w:cs="Calibri"/>
              </w:rPr>
              <w:t xml:space="preserve"> har ulik grad av kognitive vansker og kan ha mange ulike støttepersoner. De har</w:t>
            </w:r>
          </w:p>
          <w:p w14:paraId="29510F8D" w14:textId="7DE0C081" w:rsidR="00EA0593" w:rsidRDefault="00D92D90" w:rsidP="007C2160">
            <w:pPr>
              <w:tabs>
                <w:tab w:val="center" w:pos="4536"/>
              </w:tabs>
              <w:ind w:left="360" w:hanging="360"/>
              <w:rPr>
                <w:rFonts w:ascii="Calibri" w:hAnsi="Calibri" w:cs="Calibri"/>
              </w:rPr>
            </w:pPr>
            <w:r w:rsidRPr="00D92D90">
              <w:rPr>
                <w:rFonts w:ascii="Calibri" w:hAnsi="Calibri" w:cs="Calibri"/>
              </w:rPr>
              <w:t>ofte nedsatt evne til å forstå klokken og til døgnorientering, og kan ha problemer</w:t>
            </w:r>
            <w:r w:rsidR="007C2160">
              <w:rPr>
                <w:rFonts w:ascii="Calibri" w:hAnsi="Calibri" w:cs="Calibri"/>
              </w:rPr>
              <w:t xml:space="preserve"> </w:t>
            </w:r>
            <w:r w:rsidRPr="00D92D90">
              <w:rPr>
                <w:rFonts w:ascii="Calibri" w:hAnsi="Calibri" w:cs="Calibri"/>
              </w:rPr>
              <w:t xml:space="preserve">med </w:t>
            </w:r>
            <w:r w:rsidR="00EA0593">
              <w:rPr>
                <w:rFonts w:ascii="Calibri" w:hAnsi="Calibri" w:cs="Calibri"/>
              </w:rPr>
              <w:t xml:space="preserve">å </w:t>
            </w:r>
          </w:p>
          <w:p w14:paraId="16E11C21" w14:textId="77777777" w:rsidR="00EA0593" w:rsidRDefault="00D92D90" w:rsidP="00EA0593">
            <w:pPr>
              <w:tabs>
                <w:tab w:val="center" w:pos="4536"/>
              </w:tabs>
              <w:ind w:left="360" w:hanging="360"/>
              <w:rPr>
                <w:rFonts w:ascii="Calibri" w:hAnsi="Calibri" w:cs="Calibri"/>
              </w:rPr>
            </w:pPr>
            <w:r w:rsidRPr="00D92D90">
              <w:rPr>
                <w:rFonts w:ascii="Calibri" w:hAnsi="Calibri" w:cs="Calibri"/>
              </w:rPr>
              <w:t>huske aktiviteter og avtaler. Mange har problemer med å betjene en kalender selv.</w:t>
            </w:r>
            <w:r w:rsidR="00EA0593">
              <w:rPr>
                <w:rFonts w:ascii="Calibri" w:hAnsi="Calibri" w:cs="Calibri"/>
              </w:rPr>
              <w:t xml:space="preserve"> </w:t>
            </w:r>
            <w:r w:rsidR="00A43DCB" w:rsidRPr="004833D1">
              <w:rPr>
                <w:rFonts w:ascii="Calibri" w:hAnsi="Calibri" w:cs="Calibri"/>
              </w:rPr>
              <w:t xml:space="preserve">Enkelte </w:t>
            </w:r>
          </w:p>
          <w:p w14:paraId="4F0D74BE" w14:textId="77777777" w:rsidR="00EA0593" w:rsidRDefault="00A43DCB" w:rsidP="00EA0593">
            <w:pPr>
              <w:tabs>
                <w:tab w:val="center" w:pos="4536"/>
              </w:tabs>
              <w:ind w:left="360" w:hanging="360"/>
              <w:rPr>
                <w:rFonts w:ascii="Calibri" w:hAnsi="Calibri" w:cs="Calibri"/>
              </w:rPr>
            </w:pPr>
            <w:r w:rsidRPr="004833D1">
              <w:rPr>
                <w:rFonts w:ascii="Calibri" w:hAnsi="Calibri" w:cs="Calibri"/>
              </w:rPr>
              <w:t>brukere kan ha behov for andre språk enn norsk.</w:t>
            </w:r>
            <w:r w:rsidRPr="00D92D90">
              <w:rPr>
                <w:rFonts w:ascii="Calibri" w:hAnsi="Calibri" w:cs="Calibri"/>
              </w:rPr>
              <w:t xml:space="preserve"> Noen kan i tillegg ha svekket syn, hørsel</w:t>
            </w:r>
            <w:r w:rsidR="00EA0593">
              <w:rPr>
                <w:rFonts w:ascii="Calibri" w:hAnsi="Calibri" w:cs="Calibri"/>
              </w:rPr>
              <w:t xml:space="preserve"> </w:t>
            </w:r>
          </w:p>
          <w:p w14:paraId="1CF208AC" w14:textId="2B329867" w:rsidR="004833D1" w:rsidRDefault="00A43DCB" w:rsidP="00EA0593">
            <w:pPr>
              <w:tabs>
                <w:tab w:val="center" w:pos="4536"/>
              </w:tabs>
              <w:ind w:left="360" w:hanging="360"/>
              <w:rPr>
                <w:rFonts w:ascii="Calibri" w:hAnsi="Calibri" w:cs="Calibri"/>
              </w:rPr>
            </w:pPr>
            <w:r w:rsidRPr="00D92D90">
              <w:rPr>
                <w:rFonts w:ascii="Calibri" w:hAnsi="Calibri" w:cs="Calibri"/>
              </w:rPr>
              <w:t>og/eller motorikk</w:t>
            </w:r>
            <w:r>
              <w:rPr>
                <w:rFonts w:ascii="Calibri" w:hAnsi="Calibri" w:cs="Calibri"/>
              </w:rPr>
              <w:t>.</w:t>
            </w:r>
            <w:r w:rsidR="002B5D62">
              <w:rPr>
                <w:rFonts w:ascii="Calibri" w:hAnsi="Calibri" w:cs="Calibri"/>
              </w:rPr>
              <w:t xml:space="preserve"> </w:t>
            </w:r>
            <w:r w:rsidR="00F57DDB">
              <w:rPr>
                <w:rFonts w:ascii="Calibri" w:hAnsi="Calibri" w:cs="Calibri"/>
              </w:rPr>
              <w:t>Mange vil ha behov for god og tydelig visuell støtte.</w:t>
            </w:r>
          </w:p>
          <w:p w14:paraId="020B0C4E" w14:textId="77777777" w:rsidR="00A43DCB" w:rsidRDefault="00A43DCB" w:rsidP="004833D1">
            <w:pPr>
              <w:tabs>
                <w:tab w:val="center" w:pos="4536"/>
              </w:tabs>
              <w:ind w:left="360" w:hanging="360"/>
              <w:rPr>
                <w:rFonts w:ascii="Calibri" w:hAnsi="Calibri" w:cs="Calibri"/>
              </w:rPr>
            </w:pPr>
          </w:p>
          <w:p w14:paraId="302F558E" w14:textId="77777777" w:rsidR="00D92D90" w:rsidRPr="00D92D90" w:rsidRDefault="00D92D90" w:rsidP="00D92D90">
            <w:pPr>
              <w:tabs>
                <w:tab w:val="center" w:pos="4536"/>
              </w:tabs>
              <w:ind w:left="360" w:hanging="360"/>
              <w:rPr>
                <w:rFonts w:ascii="Calibri" w:hAnsi="Calibri" w:cs="Calibri"/>
              </w:rPr>
            </w:pPr>
            <w:r w:rsidRPr="00D92D90">
              <w:rPr>
                <w:rFonts w:ascii="Calibri" w:hAnsi="Calibri" w:cs="Calibri"/>
              </w:rPr>
              <w:t>Det er behov for en kalender som er svært enkel i bruk, herunder at</w:t>
            </w:r>
          </w:p>
          <w:p w14:paraId="22F1FBFC" w14:textId="77777777" w:rsidR="00D92D90" w:rsidRPr="00D92D90" w:rsidRDefault="00D92D90" w:rsidP="00893B11">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den gir enkel og tydelig visuell og auditiv informasjon og påminnelse om avtaler</w:t>
            </w:r>
          </w:p>
          <w:p w14:paraId="385CAC64" w14:textId="139BBCF7" w:rsidR="00D92D90" w:rsidRPr="00D92D90" w:rsidRDefault="00D92D90" w:rsidP="00893B11">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 xml:space="preserve">det er enkelt for støttepersoner å velge språk på både tekst og tale til det </w:t>
            </w:r>
            <w:r w:rsidR="004D35D5">
              <w:rPr>
                <w:rFonts w:ascii="Calibri" w:eastAsia="Calibri" w:hAnsi="Calibri" w:cs="Calibri"/>
                <w:szCs w:val="24"/>
                <w:lang w:eastAsia="en-US"/>
              </w:rPr>
              <w:t>brukeren</w:t>
            </w:r>
            <w:r w:rsidRPr="00D92D90">
              <w:rPr>
                <w:rFonts w:ascii="Calibri" w:eastAsia="Calibri" w:hAnsi="Calibri" w:cs="Calibri"/>
                <w:szCs w:val="24"/>
                <w:lang w:eastAsia="en-US"/>
              </w:rPr>
              <w:t xml:space="preserve"> forstår best</w:t>
            </w:r>
          </w:p>
          <w:p w14:paraId="390B3FAB" w14:textId="13B76CC4" w:rsidR="00CE374A" w:rsidRPr="001857B1" w:rsidRDefault="00D92D90" w:rsidP="00893B11">
            <w:pPr>
              <w:numPr>
                <w:ilvl w:val="0"/>
                <w:numId w:val="33"/>
              </w:numPr>
              <w:tabs>
                <w:tab w:val="clear" w:pos="907"/>
              </w:tabs>
              <w:spacing w:after="200"/>
              <w:ind w:left="1080"/>
              <w:contextualSpacing/>
              <w:rPr>
                <w:rFonts w:ascii="Calibri" w:eastAsia="Calibri" w:hAnsi="Calibri" w:cs="Calibri"/>
                <w:sz w:val="22"/>
                <w:szCs w:val="22"/>
                <w:lang w:eastAsia="en-US"/>
              </w:rPr>
            </w:pPr>
            <w:r w:rsidRPr="00D92D90">
              <w:rPr>
                <w:rFonts w:ascii="Calibri" w:eastAsia="Calibri" w:hAnsi="Calibri" w:cs="Calibri"/>
                <w:szCs w:val="24"/>
                <w:lang w:eastAsia="en-US"/>
              </w:rPr>
              <w:t>det er enkelt for støttepersoner å tilpasse mengde</w:t>
            </w:r>
            <w:r w:rsidR="00127C56">
              <w:rPr>
                <w:rFonts w:ascii="Calibri" w:eastAsia="Calibri" w:hAnsi="Calibri" w:cs="Calibri"/>
                <w:szCs w:val="24"/>
                <w:lang w:eastAsia="en-US"/>
              </w:rPr>
              <w:t>n</w:t>
            </w:r>
            <w:r w:rsidRPr="00D92D90">
              <w:rPr>
                <w:rFonts w:ascii="Calibri" w:eastAsia="Calibri" w:hAnsi="Calibri" w:cs="Calibri"/>
                <w:szCs w:val="24"/>
                <w:lang w:eastAsia="en-US"/>
              </w:rPr>
              <w:t xml:space="preserve"> informasjon som vises på kalenderen</w:t>
            </w:r>
          </w:p>
          <w:p w14:paraId="00A0F180" w14:textId="77777777" w:rsidR="008276AC" w:rsidRPr="00AB5559" w:rsidRDefault="00FB48F3" w:rsidP="00893B11">
            <w:pPr>
              <w:numPr>
                <w:ilvl w:val="0"/>
                <w:numId w:val="33"/>
              </w:numPr>
              <w:tabs>
                <w:tab w:val="clear" w:pos="907"/>
              </w:tabs>
              <w:spacing w:after="200"/>
              <w:ind w:left="1080"/>
              <w:contextualSpacing/>
              <w:rPr>
                <w:rFonts w:ascii="Calibri" w:eastAsia="Calibri" w:hAnsi="Calibri" w:cs="Calibri"/>
                <w:color w:val="000000" w:themeColor="text1"/>
                <w:sz w:val="22"/>
                <w:szCs w:val="22"/>
                <w:lang w:eastAsia="en-US"/>
              </w:rPr>
            </w:pPr>
            <w:r w:rsidRPr="00AB5559">
              <w:rPr>
                <w:rFonts w:ascii="Calibri" w:eastAsia="Calibri" w:hAnsi="Calibri" w:cs="Calibri"/>
                <w:color w:val="000000" w:themeColor="text1"/>
                <w:szCs w:val="24"/>
                <w:lang w:eastAsia="en-US"/>
              </w:rPr>
              <w:lastRenderedPageBreak/>
              <w:t>det er en fordel at det er mulig å legge inn egne bilder</w:t>
            </w:r>
          </w:p>
          <w:p w14:paraId="522C6E1A" w14:textId="77777777" w:rsidR="008276AC" w:rsidRDefault="008276AC" w:rsidP="00893B11">
            <w:pPr>
              <w:numPr>
                <w:ilvl w:val="0"/>
                <w:numId w:val="33"/>
              </w:numPr>
              <w:tabs>
                <w:tab w:val="clear" w:pos="907"/>
              </w:tabs>
              <w:spacing w:after="200"/>
              <w:ind w:left="1080"/>
              <w:contextualSpacing/>
              <w:rPr>
                <w:rFonts w:ascii="Calibri" w:eastAsia="Calibri" w:hAnsi="Calibri" w:cs="Calibri"/>
                <w:szCs w:val="24"/>
                <w:lang w:eastAsia="en-US"/>
              </w:rPr>
            </w:pPr>
            <w:r w:rsidRPr="00AB5559">
              <w:rPr>
                <w:rFonts w:ascii="Calibri" w:eastAsia="Calibri" w:hAnsi="Calibri" w:cs="Calibri"/>
                <w:szCs w:val="24"/>
                <w:lang w:eastAsia="en-US"/>
              </w:rPr>
              <w:t>den har døgnorientering med enkel påminnelse</w:t>
            </w:r>
          </w:p>
          <w:p w14:paraId="61A2F1E0" w14:textId="77777777" w:rsidR="00C34E8A" w:rsidRPr="006826F2" w:rsidRDefault="00B51C81" w:rsidP="00893B11">
            <w:pPr>
              <w:numPr>
                <w:ilvl w:val="0"/>
                <w:numId w:val="33"/>
              </w:numPr>
              <w:tabs>
                <w:tab w:val="clear" w:pos="907"/>
              </w:tabs>
              <w:spacing w:after="200"/>
              <w:ind w:left="1080"/>
              <w:contextualSpacing/>
              <w:rPr>
                <w:rFonts w:ascii="Calibri" w:eastAsia="Calibri" w:hAnsi="Calibri" w:cs="Calibri"/>
                <w:szCs w:val="24"/>
                <w:lang w:eastAsia="en-US"/>
              </w:rPr>
            </w:pPr>
            <w:r w:rsidRPr="006826F2">
              <w:rPr>
                <w:rFonts w:ascii="Calibri" w:eastAsia="Calibri" w:hAnsi="Calibri" w:cs="Calibri"/>
                <w:szCs w:val="24"/>
                <w:lang w:eastAsia="en-US"/>
              </w:rPr>
              <w:t xml:space="preserve">noen </w:t>
            </w:r>
            <w:r w:rsidR="008F0823" w:rsidRPr="006826F2">
              <w:rPr>
                <w:rFonts w:ascii="Calibri" w:eastAsia="Calibri" w:hAnsi="Calibri" w:cs="Calibri"/>
                <w:szCs w:val="24"/>
                <w:lang w:eastAsia="en-US"/>
              </w:rPr>
              <w:t xml:space="preserve">har behov for </w:t>
            </w:r>
            <w:r w:rsidRPr="006826F2">
              <w:rPr>
                <w:rFonts w:ascii="Calibri" w:eastAsia="Calibri" w:hAnsi="Calibri" w:cs="Calibri"/>
                <w:szCs w:val="24"/>
                <w:lang w:eastAsia="en-US"/>
              </w:rPr>
              <w:t>kroppsbåren påminnelse</w:t>
            </w:r>
          </w:p>
          <w:p w14:paraId="564E5ADC" w14:textId="4D08A434" w:rsidR="008447FF" w:rsidRPr="00AB5559" w:rsidRDefault="00184FDD" w:rsidP="00893B11">
            <w:pPr>
              <w:numPr>
                <w:ilvl w:val="0"/>
                <w:numId w:val="33"/>
              </w:numPr>
              <w:tabs>
                <w:tab w:val="clear" w:pos="907"/>
              </w:tabs>
              <w:spacing w:after="200"/>
              <w:ind w:left="1080"/>
              <w:contextualSpacing/>
              <w:rPr>
                <w:rFonts w:ascii="Calibri" w:eastAsia="Calibri" w:hAnsi="Calibri" w:cs="Calibri"/>
                <w:szCs w:val="24"/>
                <w:lang w:eastAsia="en-US"/>
              </w:rPr>
            </w:pPr>
            <w:r w:rsidRPr="0008581D">
              <w:rPr>
                <w:rFonts w:ascii="Calibri" w:eastAsia="Calibri" w:hAnsi="Calibri" w:cs="Calibri"/>
                <w:szCs w:val="24"/>
                <w:lang w:eastAsia="en-US"/>
              </w:rPr>
              <w:t>den gir mulighet til å skille mellom dag</w:t>
            </w:r>
            <w:r w:rsidR="00A47D22" w:rsidRPr="0008581D">
              <w:rPr>
                <w:rFonts w:ascii="Calibri" w:eastAsia="Calibri" w:hAnsi="Calibri" w:cs="Calibri"/>
                <w:szCs w:val="24"/>
                <w:lang w:eastAsia="en-US"/>
              </w:rPr>
              <w:t>- og nattmodus</w:t>
            </w:r>
          </w:p>
        </w:tc>
      </w:tr>
      <w:tr w:rsidR="00D92D90" w:rsidRPr="00D92D90" w14:paraId="6140C349" w14:textId="77777777">
        <w:tc>
          <w:tcPr>
            <w:tcW w:w="9344" w:type="dxa"/>
          </w:tcPr>
          <w:p w14:paraId="08F9CAF5" w14:textId="6D734A73" w:rsidR="00D92D90" w:rsidRPr="00D92D90" w:rsidRDefault="00D92D90" w:rsidP="00D92D90">
            <w:pPr>
              <w:tabs>
                <w:tab w:val="center" w:pos="4536"/>
              </w:tabs>
              <w:ind w:left="360" w:hanging="360"/>
              <w:rPr>
                <w:rFonts w:ascii="Calibri" w:hAnsi="Calibri" w:cs="Calibri"/>
                <w:b/>
              </w:rPr>
            </w:pPr>
            <w:r w:rsidRPr="00D92D90">
              <w:rPr>
                <w:rFonts w:ascii="Calibri" w:hAnsi="Calibri" w:cs="Calibri"/>
                <w:b/>
                <w:bCs/>
              </w:rPr>
              <w:lastRenderedPageBreak/>
              <w:t>B)</w:t>
            </w:r>
            <w:r w:rsidRPr="00D92D90">
              <w:rPr>
                <w:rFonts w:ascii="Calibri" w:hAnsi="Calibri" w:cs="Calibri"/>
                <w:b/>
              </w:rPr>
              <w:t xml:space="preserve"> Krav til produktet</w:t>
            </w:r>
            <w:r w:rsidR="00605375">
              <w:rPr>
                <w:rFonts w:ascii="Calibri" w:hAnsi="Calibri" w:cs="Calibri"/>
                <w:b/>
              </w:rPr>
              <w:t>/produktserien</w:t>
            </w:r>
            <w:r w:rsidRPr="00D92D90">
              <w:rPr>
                <w:rFonts w:ascii="Calibri" w:hAnsi="Calibri" w:cs="Calibri"/>
                <w:b/>
              </w:rPr>
              <w:t>:</w:t>
            </w:r>
          </w:p>
          <w:p w14:paraId="71EBC5F5" w14:textId="0C623B94" w:rsidR="00D92D90" w:rsidRPr="00D92D90" w:rsidRDefault="005F75B8" w:rsidP="00E32B96">
            <w:pPr>
              <w:numPr>
                <w:ilvl w:val="0"/>
                <w:numId w:val="30"/>
              </w:numPr>
              <w:tabs>
                <w:tab w:val="center" w:pos="4536"/>
              </w:tabs>
              <w:rPr>
                <w:rFonts w:ascii="Calibri" w:hAnsi="Calibri" w:cs="Calibri"/>
              </w:rPr>
            </w:pPr>
            <w:r>
              <w:rPr>
                <w:rFonts w:ascii="Calibri" w:hAnsi="Calibri" w:cs="Calibri"/>
              </w:rPr>
              <w:t>D</w:t>
            </w:r>
            <w:r w:rsidR="00D92D90" w:rsidRPr="00D92D90">
              <w:rPr>
                <w:rFonts w:ascii="Calibri" w:hAnsi="Calibri" w:cs="Calibri"/>
              </w:rPr>
              <w:t>et må kunne vise klokkeslett både analogt og digitalt, ukedag og tid på døgnet</w:t>
            </w:r>
            <w:r w:rsidR="00482B39">
              <w:rPr>
                <w:rFonts w:ascii="Calibri" w:hAnsi="Calibri" w:cs="Calibri"/>
              </w:rPr>
              <w:t>,</w:t>
            </w:r>
            <w:r w:rsidR="00D92D90" w:rsidRPr="00D92D90">
              <w:rPr>
                <w:rFonts w:ascii="Calibri" w:hAnsi="Calibri" w:cs="Calibri"/>
              </w:rPr>
              <w:t xml:space="preserve"> f.eks.</w:t>
            </w:r>
          </w:p>
          <w:p w14:paraId="7D16479A" w14:textId="409F53C1" w:rsidR="00D92D90" w:rsidRPr="00D92D90" w:rsidRDefault="00D92D90" w:rsidP="00D92D90">
            <w:pPr>
              <w:tabs>
                <w:tab w:val="center" w:pos="4536"/>
              </w:tabs>
              <w:ind w:left="720"/>
              <w:rPr>
                <w:rFonts w:ascii="Calibri" w:hAnsi="Calibri" w:cs="Calibri"/>
              </w:rPr>
            </w:pPr>
            <w:r w:rsidRPr="00D92D90">
              <w:rPr>
                <w:rFonts w:ascii="Calibri" w:hAnsi="Calibri" w:cs="Calibri"/>
              </w:rPr>
              <w:t>morgen, ettermiddag</w:t>
            </w:r>
            <w:r w:rsidR="008276AC">
              <w:rPr>
                <w:rFonts w:ascii="Calibri" w:hAnsi="Calibri" w:cs="Calibri"/>
              </w:rPr>
              <w:t xml:space="preserve"> og </w:t>
            </w:r>
            <w:r w:rsidRPr="00D92D90">
              <w:rPr>
                <w:rFonts w:ascii="Calibri" w:hAnsi="Calibri" w:cs="Calibri"/>
              </w:rPr>
              <w:t>natt.</w:t>
            </w:r>
          </w:p>
          <w:p w14:paraId="5AC5EC09" w14:textId="6FBAAECA" w:rsidR="00D92D90" w:rsidRPr="00D92D90" w:rsidRDefault="005F75B8" w:rsidP="00E32B96">
            <w:pPr>
              <w:numPr>
                <w:ilvl w:val="0"/>
                <w:numId w:val="17"/>
              </w:numPr>
              <w:tabs>
                <w:tab w:val="center" w:pos="4536"/>
              </w:tabs>
              <w:rPr>
                <w:rFonts w:ascii="Calibri" w:hAnsi="Calibri" w:cs="Calibri"/>
              </w:rPr>
            </w:pPr>
            <w:r>
              <w:rPr>
                <w:rFonts w:ascii="Calibri" w:hAnsi="Calibri" w:cs="Calibri"/>
              </w:rPr>
              <w:t>T</w:t>
            </w:r>
            <w:r w:rsidR="00D92D90" w:rsidRPr="00D92D90">
              <w:rPr>
                <w:rFonts w:ascii="Calibri" w:hAnsi="Calibri" w:cs="Calibri"/>
              </w:rPr>
              <w:t>ekst skal som minimum være på norsk.</w:t>
            </w:r>
          </w:p>
          <w:p w14:paraId="75FCF04E" w14:textId="44E57272" w:rsidR="00D92D90" w:rsidRPr="00D92D90" w:rsidRDefault="005F75B8" w:rsidP="00E32B96">
            <w:pPr>
              <w:numPr>
                <w:ilvl w:val="0"/>
                <w:numId w:val="17"/>
              </w:numPr>
              <w:tabs>
                <w:tab w:val="center" w:pos="4536"/>
              </w:tabs>
              <w:rPr>
                <w:rFonts w:ascii="Calibri" w:hAnsi="Calibri" w:cs="Calibri"/>
              </w:rPr>
            </w:pPr>
            <w:r>
              <w:rPr>
                <w:rFonts w:ascii="Calibri" w:hAnsi="Calibri" w:cs="Calibri"/>
              </w:rPr>
              <w:t>D</w:t>
            </w:r>
            <w:r w:rsidR="00D92D90" w:rsidRPr="00D92D90">
              <w:rPr>
                <w:rFonts w:ascii="Calibri" w:hAnsi="Calibri" w:cs="Calibri"/>
              </w:rPr>
              <w:t>et må ha talestøtte, som et minimum på norsk.</w:t>
            </w:r>
          </w:p>
          <w:p w14:paraId="039BD4C7" w14:textId="70FA8D35" w:rsidR="00D92D90" w:rsidRDefault="005F75B8" w:rsidP="00E32B96">
            <w:pPr>
              <w:numPr>
                <w:ilvl w:val="0"/>
                <w:numId w:val="17"/>
              </w:numPr>
              <w:tabs>
                <w:tab w:val="center" w:pos="4536"/>
              </w:tabs>
              <w:rPr>
                <w:rFonts w:ascii="Calibri" w:hAnsi="Calibri" w:cs="Calibri"/>
              </w:rPr>
            </w:pPr>
            <w:r>
              <w:rPr>
                <w:rFonts w:ascii="Calibri" w:hAnsi="Calibri" w:cs="Calibri"/>
              </w:rPr>
              <w:t>D</w:t>
            </w:r>
            <w:r w:rsidR="00D92D90" w:rsidRPr="00D92D90">
              <w:rPr>
                <w:rFonts w:ascii="Calibri" w:hAnsi="Calibri" w:cs="Calibri"/>
              </w:rPr>
              <w:t>et må kunne stå koblet til strømnett.</w:t>
            </w:r>
          </w:p>
          <w:p w14:paraId="26EBAAE8" w14:textId="103C0980" w:rsidR="00D42326" w:rsidRPr="006145A5" w:rsidRDefault="005F75B8" w:rsidP="00E32B96">
            <w:pPr>
              <w:numPr>
                <w:ilvl w:val="0"/>
                <w:numId w:val="17"/>
              </w:numPr>
              <w:tabs>
                <w:tab w:val="center" w:pos="4536"/>
              </w:tabs>
              <w:rPr>
                <w:rFonts w:ascii="Calibri" w:hAnsi="Calibri" w:cs="Calibri"/>
                <w:color w:val="000000" w:themeColor="text1"/>
              </w:rPr>
            </w:pPr>
            <w:r>
              <w:rPr>
                <w:rFonts w:ascii="Calibri" w:hAnsi="Calibri" w:cs="Calibri"/>
                <w:color w:val="000000" w:themeColor="text1"/>
              </w:rPr>
              <w:t>D</w:t>
            </w:r>
            <w:r w:rsidR="0063728C" w:rsidRPr="006145A5">
              <w:rPr>
                <w:rFonts w:ascii="Calibri" w:hAnsi="Calibri" w:cs="Calibri"/>
                <w:color w:val="000000" w:themeColor="text1"/>
              </w:rPr>
              <w:t>et må kunne kobles til trå</w:t>
            </w:r>
            <w:r w:rsidR="00CC7214">
              <w:rPr>
                <w:rFonts w:ascii="Calibri" w:hAnsi="Calibri" w:cs="Calibri"/>
                <w:color w:val="000000" w:themeColor="text1"/>
              </w:rPr>
              <w:t>d</w:t>
            </w:r>
            <w:r w:rsidR="0063728C" w:rsidRPr="006145A5">
              <w:rPr>
                <w:rFonts w:ascii="Calibri" w:hAnsi="Calibri" w:cs="Calibri"/>
                <w:color w:val="000000" w:themeColor="text1"/>
              </w:rPr>
              <w:t>løst nett</w:t>
            </w:r>
            <w:r w:rsidR="00CF22C5" w:rsidRPr="006145A5">
              <w:rPr>
                <w:rFonts w:ascii="Calibri" w:hAnsi="Calibri" w:cs="Calibri"/>
                <w:color w:val="000000" w:themeColor="text1"/>
              </w:rPr>
              <w:t>verk</w:t>
            </w:r>
            <w:r>
              <w:rPr>
                <w:rFonts w:ascii="Calibri" w:hAnsi="Calibri" w:cs="Calibri"/>
                <w:color w:val="000000" w:themeColor="text1"/>
              </w:rPr>
              <w:t>.</w:t>
            </w:r>
          </w:p>
          <w:p w14:paraId="01E3126C" w14:textId="33FF4357" w:rsidR="00606732" w:rsidRPr="00675928" w:rsidRDefault="005F75B8" w:rsidP="00E67B34">
            <w:pPr>
              <w:pStyle w:val="Listeavsnitt"/>
              <w:numPr>
                <w:ilvl w:val="0"/>
                <w:numId w:val="17"/>
              </w:numPr>
              <w:spacing w:line="240" w:lineRule="auto"/>
              <w:rPr>
                <w:rFonts w:eastAsia="Times New Roman" w:cs="Calibri"/>
                <w:color w:val="000000" w:themeColor="text1"/>
                <w:sz w:val="24"/>
                <w:szCs w:val="24"/>
                <w:lang w:eastAsia="nb-NO"/>
              </w:rPr>
            </w:pPr>
            <w:r>
              <w:rPr>
                <w:rFonts w:eastAsia="Times New Roman" w:cs="Calibri"/>
                <w:color w:val="000000" w:themeColor="text1"/>
                <w:sz w:val="24"/>
                <w:szCs w:val="24"/>
                <w:lang w:eastAsia="nb-NO"/>
              </w:rPr>
              <w:t>D</w:t>
            </w:r>
            <w:r w:rsidR="008F73C0" w:rsidRPr="00606732">
              <w:rPr>
                <w:rFonts w:eastAsia="Times New Roman" w:cs="Calibri"/>
                <w:color w:val="000000" w:themeColor="text1"/>
                <w:sz w:val="24"/>
                <w:szCs w:val="24"/>
                <w:lang w:eastAsia="nb-NO"/>
              </w:rPr>
              <w:t xml:space="preserve">et skal være mulig å </w:t>
            </w:r>
            <w:proofErr w:type="spellStart"/>
            <w:r w:rsidR="008F73C0" w:rsidRPr="00606732">
              <w:rPr>
                <w:rFonts w:eastAsia="Times New Roman" w:cs="Calibri"/>
                <w:color w:val="000000" w:themeColor="text1"/>
                <w:sz w:val="24"/>
                <w:szCs w:val="24"/>
                <w:lang w:eastAsia="nb-NO"/>
              </w:rPr>
              <w:t>fjernadministrere</w:t>
            </w:r>
            <w:proofErr w:type="spellEnd"/>
            <w:r w:rsidR="008F73C0" w:rsidRPr="00606732">
              <w:rPr>
                <w:rFonts w:eastAsia="Times New Roman" w:cs="Calibri"/>
                <w:color w:val="000000" w:themeColor="text1"/>
                <w:sz w:val="24"/>
                <w:szCs w:val="24"/>
                <w:lang w:eastAsia="nb-NO"/>
              </w:rPr>
              <w:t xml:space="preserve"> kalenderen uavhengig av hvilket </w:t>
            </w:r>
            <w:r w:rsidR="008F73C0" w:rsidRPr="00675928">
              <w:rPr>
                <w:rFonts w:eastAsia="Times New Roman" w:cs="Calibri"/>
                <w:color w:val="000000" w:themeColor="text1"/>
                <w:sz w:val="24"/>
                <w:szCs w:val="24"/>
                <w:lang w:eastAsia="nb-NO"/>
              </w:rPr>
              <w:t>operativsystem støttepersoner bruker</w:t>
            </w:r>
            <w:r w:rsidRPr="00675928">
              <w:rPr>
                <w:rFonts w:eastAsia="Times New Roman" w:cs="Calibri"/>
                <w:color w:val="000000" w:themeColor="text1"/>
                <w:sz w:val="24"/>
                <w:szCs w:val="24"/>
                <w:lang w:eastAsia="nb-NO"/>
              </w:rPr>
              <w:t>.</w:t>
            </w:r>
          </w:p>
          <w:p w14:paraId="61E2C9BA" w14:textId="4722108A" w:rsidR="00606732" w:rsidRPr="00675928" w:rsidRDefault="00324162" w:rsidP="00324162">
            <w:pPr>
              <w:pStyle w:val="Listeavsnitt"/>
              <w:numPr>
                <w:ilvl w:val="0"/>
                <w:numId w:val="17"/>
              </w:numPr>
              <w:rPr>
                <w:rFonts w:cs="Calibri"/>
                <w:sz w:val="24"/>
                <w:szCs w:val="24"/>
              </w:rPr>
            </w:pPr>
            <w:r w:rsidRPr="00675928">
              <w:rPr>
                <w:rFonts w:cs="Calibri"/>
                <w:sz w:val="24"/>
                <w:szCs w:val="24"/>
              </w:rPr>
              <w:t xml:space="preserve">Det skal være mulig å bruke enheten uten internettilgang, </w:t>
            </w:r>
            <w:r w:rsidR="00BB6E83" w:rsidRPr="00675928">
              <w:rPr>
                <w:rFonts w:cs="Calibri"/>
                <w:sz w:val="24"/>
                <w:szCs w:val="24"/>
              </w:rPr>
              <w:t>herunder skal det være</w:t>
            </w:r>
            <w:r w:rsidR="007C26C5" w:rsidRPr="00675928">
              <w:rPr>
                <w:rFonts w:cs="Calibri"/>
                <w:sz w:val="24"/>
                <w:szCs w:val="24"/>
              </w:rPr>
              <w:t xml:space="preserve"> mulig å</w:t>
            </w:r>
            <w:r w:rsidRPr="00675928">
              <w:rPr>
                <w:rFonts w:cs="Calibri"/>
                <w:sz w:val="24"/>
                <w:szCs w:val="24"/>
              </w:rPr>
              <w:t xml:space="preserve"> legge inn nye avtaler</w:t>
            </w:r>
            <w:r w:rsidR="006B165B" w:rsidRPr="00675928">
              <w:rPr>
                <w:rFonts w:cs="Calibri"/>
                <w:sz w:val="24"/>
                <w:szCs w:val="24"/>
              </w:rPr>
              <w:t xml:space="preserve"> og oppgaver</w:t>
            </w:r>
            <w:r w:rsidR="00B47752">
              <w:rPr>
                <w:rFonts w:cs="Calibri"/>
                <w:sz w:val="24"/>
                <w:szCs w:val="24"/>
              </w:rPr>
              <w:t xml:space="preserve">, og </w:t>
            </w:r>
            <w:r w:rsidRPr="00675928">
              <w:rPr>
                <w:rFonts w:cs="Calibri"/>
                <w:sz w:val="24"/>
                <w:szCs w:val="24"/>
              </w:rPr>
              <w:t>slette eksisterende direkte på enheten.</w:t>
            </w:r>
          </w:p>
          <w:p w14:paraId="774866F7" w14:textId="6037E721" w:rsidR="00606732" w:rsidRPr="00606732" w:rsidRDefault="005F75B8" w:rsidP="00E67B34">
            <w:pPr>
              <w:pStyle w:val="Listeavsnitt"/>
              <w:numPr>
                <w:ilvl w:val="0"/>
                <w:numId w:val="17"/>
              </w:numPr>
              <w:spacing w:line="240" w:lineRule="auto"/>
              <w:rPr>
                <w:rFonts w:eastAsia="Times New Roman" w:cs="Calibri"/>
                <w:color w:val="000000" w:themeColor="text1"/>
                <w:sz w:val="24"/>
                <w:szCs w:val="24"/>
                <w:lang w:eastAsia="nb-NO"/>
              </w:rPr>
            </w:pPr>
            <w:r>
              <w:rPr>
                <w:rFonts w:cs="Calibri"/>
                <w:sz w:val="24"/>
                <w:szCs w:val="24"/>
              </w:rPr>
              <w:t>P</w:t>
            </w:r>
            <w:r w:rsidR="00D92D90" w:rsidRPr="00606732">
              <w:rPr>
                <w:rFonts w:cs="Calibri"/>
                <w:sz w:val="24"/>
                <w:szCs w:val="24"/>
              </w:rPr>
              <w:t>roduktet må ha en reserveløsning som tar vare på alle innstillinger ved et</w:t>
            </w:r>
            <w:r w:rsidR="00606732" w:rsidRPr="00606732">
              <w:rPr>
                <w:rFonts w:cs="Calibri"/>
                <w:sz w:val="24"/>
                <w:szCs w:val="24"/>
              </w:rPr>
              <w:t xml:space="preserve"> </w:t>
            </w:r>
            <w:r w:rsidR="00D92D90" w:rsidRPr="00606732">
              <w:rPr>
                <w:rFonts w:cs="Calibri"/>
                <w:sz w:val="24"/>
                <w:szCs w:val="24"/>
              </w:rPr>
              <w:t>eventuelt strømbrudd.</w:t>
            </w:r>
          </w:p>
          <w:p w14:paraId="1DAA1CAC" w14:textId="77777777" w:rsidR="00915092" w:rsidRPr="00DC4F9B" w:rsidRDefault="005F75B8" w:rsidP="003E6EEB">
            <w:pPr>
              <w:pStyle w:val="Listeavsnitt"/>
              <w:numPr>
                <w:ilvl w:val="0"/>
                <w:numId w:val="17"/>
              </w:numPr>
              <w:spacing w:line="240" w:lineRule="auto"/>
              <w:rPr>
                <w:rFonts w:eastAsia="Times New Roman" w:cs="Calibri"/>
                <w:color w:val="000000" w:themeColor="text1"/>
                <w:sz w:val="24"/>
                <w:szCs w:val="20"/>
                <w:lang w:eastAsia="nb-NO"/>
              </w:rPr>
            </w:pPr>
            <w:r>
              <w:rPr>
                <w:rFonts w:cs="Calibri"/>
                <w:sz w:val="24"/>
                <w:szCs w:val="24"/>
              </w:rPr>
              <w:t>P</w:t>
            </w:r>
            <w:r w:rsidR="00D92D90" w:rsidRPr="00606732">
              <w:rPr>
                <w:rFonts w:cs="Calibri"/>
                <w:sz w:val="24"/>
                <w:szCs w:val="24"/>
              </w:rPr>
              <w:t>åminnelse av aktivitet med lyd, må kunne legges inn direkte i enheten.</w:t>
            </w:r>
          </w:p>
          <w:p w14:paraId="7BE6D330" w14:textId="62EE9E29" w:rsidR="00DC4F9B" w:rsidRPr="003E6EEB" w:rsidRDefault="00DC4F9B" w:rsidP="003E6EEB">
            <w:pPr>
              <w:pStyle w:val="Listeavsnitt"/>
              <w:numPr>
                <w:ilvl w:val="0"/>
                <w:numId w:val="17"/>
              </w:numPr>
              <w:spacing w:line="240" w:lineRule="auto"/>
              <w:rPr>
                <w:rFonts w:eastAsia="Times New Roman" w:cs="Calibri"/>
                <w:color w:val="000000" w:themeColor="text1"/>
                <w:sz w:val="24"/>
                <w:szCs w:val="20"/>
                <w:lang w:eastAsia="nb-NO"/>
              </w:rPr>
            </w:pPr>
            <w:r w:rsidRPr="009236CB">
              <w:rPr>
                <w:rFonts w:asciiTheme="minorHAnsi" w:hAnsiTheme="minorHAnsi" w:cstheme="minorBidi"/>
                <w:sz w:val="24"/>
                <w:szCs w:val="24"/>
              </w:rPr>
              <w:t>Forlengelseslisens skal tilbys som reservedel dersom lisenser er tidsbegrenset til 3 år</w:t>
            </w:r>
            <w:r w:rsidR="009236CB">
              <w:rPr>
                <w:rFonts w:asciiTheme="minorHAnsi" w:hAnsiTheme="minorHAnsi" w:cstheme="minorBidi"/>
                <w:sz w:val="24"/>
                <w:szCs w:val="24"/>
              </w:rPr>
              <w:t>.</w:t>
            </w:r>
          </w:p>
        </w:tc>
      </w:tr>
      <w:tr w:rsidR="00D92D90" w:rsidRPr="00D92D90" w14:paraId="5C5E273C" w14:textId="77777777">
        <w:tc>
          <w:tcPr>
            <w:tcW w:w="9344" w:type="dxa"/>
          </w:tcPr>
          <w:p w14:paraId="0C90A243" w14:textId="77777777" w:rsidR="00D92D90" w:rsidRPr="00D92D90" w:rsidRDefault="00D92D90" w:rsidP="00D92D90">
            <w:pPr>
              <w:tabs>
                <w:tab w:val="center" w:pos="4536"/>
                <w:tab w:val="right" w:pos="9072"/>
              </w:tabs>
              <w:ind w:left="360" w:hanging="360"/>
              <w:rPr>
                <w:rFonts w:ascii="Calibri" w:hAnsi="Calibri" w:cs="Calibri"/>
              </w:rPr>
            </w:pPr>
            <w:r w:rsidRPr="00D92D90">
              <w:rPr>
                <w:rFonts w:ascii="Calibri" w:hAnsi="Calibri" w:cs="Calibri"/>
                <w:b/>
                <w:bCs/>
              </w:rPr>
              <w:t>C)</w:t>
            </w:r>
            <w:r w:rsidRPr="00D92D90">
              <w:rPr>
                <w:rFonts w:ascii="Calibri" w:hAnsi="Calibri" w:cs="Calibri"/>
                <w:b/>
              </w:rPr>
              <w:t xml:space="preserve"> Tildelingskriteriet </w:t>
            </w:r>
            <w:r w:rsidRPr="00D92D90">
              <w:rPr>
                <w:rFonts w:ascii="Calibri" w:hAnsi="Calibri" w:cs="Calibri"/>
                <w:b/>
                <w:i/>
              </w:rPr>
              <w:t>kvalitet vist gjennom behovsoppfyllelse</w:t>
            </w:r>
            <w:r w:rsidRPr="00D92D90">
              <w:rPr>
                <w:rFonts w:ascii="Calibri" w:hAnsi="Calibri" w:cs="Calibri"/>
                <w:b/>
              </w:rPr>
              <w:t xml:space="preserve"> </w:t>
            </w:r>
            <w:r w:rsidRPr="00D92D90">
              <w:rPr>
                <w:rFonts w:ascii="Calibri" w:hAnsi="Calibri" w:cs="Calibri"/>
                <w:b/>
                <w:iCs/>
              </w:rPr>
              <w:t>vektes 30-40 %</w:t>
            </w:r>
          </w:p>
          <w:p w14:paraId="23AD968B" w14:textId="26673B33" w:rsidR="00D92D90" w:rsidRPr="00D92D90" w:rsidRDefault="00D92D90" w:rsidP="00D92D90">
            <w:pPr>
              <w:tabs>
                <w:tab w:val="center" w:pos="4536"/>
                <w:tab w:val="right" w:pos="9072"/>
              </w:tabs>
              <w:ind w:left="360" w:hanging="360"/>
              <w:rPr>
                <w:rFonts w:ascii="Calibri" w:hAnsi="Calibri" w:cs="Arial"/>
              </w:rPr>
            </w:pPr>
            <w:r w:rsidRPr="00D92D90">
              <w:rPr>
                <w:rFonts w:ascii="Calibri" w:hAnsi="Calibri" w:cs="Arial"/>
              </w:rPr>
              <w:t xml:space="preserve">Evalueringen av dette tildelingskriteriet tar utgangspunktet i hvor godt </w:t>
            </w:r>
            <w:r w:rsidR="00D6448F">
              <w:rPr>
                <w:rFonts w:ascii="Calibri" w:hAnsi="Calibri" w:cs="Arial"/>
              </w:rPr>
              <w:t xml:space="preserve">hjelpemiddelet </w:t>
            </w:r>
            <w:r w:rsidRPr="00D92D90">
              <w:rPr>
                <w:rFonts w:ascii="Calibri" w:hAnsi="Calibri" w:cs="Arial"/>
              </w:rPr>
              <w:t>møter</w:t>
            </w:r>
          </w:p>
          <w:p w14:paraId="557520CC" w14:textId="77777777" w:rsidR="00D92D90" w:rsidRPr="00D92D90" w:rsidRDefault="00D92D90" w:rsidP="00D92D90">
            <w:pPr>
              <w:tabs>
                <w:tab w:val="center" w:pos="4536"/>
                <w:tab w:val="right" w:pos="9072"/>
              </w:tabs>
              <w:ind w:left="360" w:hanging="360"/>
              <w:rPr>
                <w:rFonts w:ascii="Calibri" w:hAnsi="Calibri" w:cs="Arial"/>
              </w:rPr>
            </w:pPr>
            <w:r w:rsidRPr="00D92D90">
              <w:rPr>
                <w:rFonts w:ascii="Calibri" w:hAnsi="Calibri" w:cs="Arial"/>
              </w:rPr>
              <w:t>følgende behov:</w:t>
            </w:r>
          </w:p>
          <w:p w14:paraId="097804D5" w14:textId="01601699" w:rsidR="00467F76" w:rsidRPr="00D92D90" w:rsidRDefault="00467F76" w:rsidP="00E32B96">
            <w:pPr>
              <w:numPr>
                <w:ilvl w:val="0"/>
                <w:numId w:val="16"/>
              </w:numPr>
              <w:tabs>
                <w:tab w:val="center" w:pos="4536"/>
                <w:tab w:val="right" w:pos="9072"/>
              </w:tabs>
              <w:rPr>
                <w:rFonts w:ascii="Calibri" w:hAnsi="Calibri" w:cs="Calibri"/>
              </w:rPr>
            </w:pPr>
            <w:r w:rsidRPr="00B50313">
              <w:rPr>
                <w:rFonts w:ascii="Calibri" w:hAnsi="Calibri" w:cs="Calibri"/>
                <w:color w:val="000000" w:themeColor="text1"/>
              </w:rPr>
              <w:t>brukervennlig</w:t>
            </w:r>
            <w:r w:rsidR="00B50313" w:rsidRPr="00B50313">
              <w:rPr>
                <w:rFonts w:ascii="Calibri" w:hAnsi="Calibri" w:cs="Calibri"/>
                <w:color w:val="000000" w:themeColor="text1"/>
              </w:rPr>
              <w:t>het</w:t>
            </w:r>
          </w:p>
        </w:tc>
      </w:tr>
      <w:tr w:rsidR="00D92D90" w:rsidRPr="00D92D90" w14:paraId="3E7CA4DC" w14:textId="77777777">
        <w:tc>
          <w:tcPr>
            <w:tcW w:w="9344" w:type="dxa"/>
          </w:tcPr>
          <w:p w14:paraId="23140A0E" w14:textId="77777777" w:rsidR="00D92D90" w:rsidRPr="00D92D90" w:rsidRDefault="00D92D90" w:rsidP="00D92D90">
            <w:pPr>
              <w:tabs>
                <w:tab w:val="center" w:pos="4536"/>
                <w:tab w:val="right" w:pos="9072"/>
              </w:tabs>
              <w:ind w:left="360" w:hanging="360"/>
              <w:rPr>
                <w:rFonts w:ascii="Calibri" w:hAnsi="Calibri" w:cs="Calibri"/>
              </w:rPr>
            </w:pPr>
            <w:r w:rsidRPr="00D92D90">
              <w:rPr>
                <w:rFonts w:ascii="Calibri" w:hAnsi="Calibri" w:cs="Calibri"/>
                <w:b/>
                <w:bCs/>
              </w:rPr>
              <w:t>D)</w:t>
            </w:r>
            <w:r w:rsidRPr="00D92D90">
              <w:rPr>
                <w:rFonts w:ascii="Calibri" w:hAnsi="Calibri" w:cs="Calibri"/>
              </w:rPr>
              <w:t xml:space="preserve"> </w:t>
            </w:r>
            <w:r w:rsidRPr="00D92D90">
              <w:rPr>
                <w:rFonts w:ascii="Calibri" w:hAnsi="Calibri" w:cs="Calibri"/>
                <w:b/>
              </w:rPr>
              <w:t xml:space="preserve">Tildelingskriteriet </w:t>
            </w:r>
            <w:r w:rsidRPr="00D92D90">
              <w:rPr>
                <w:rFonts w:ascii="Calibri" w:hAnsi="Calibri" w:cs="Calibri"/>
                <w:b/>
                <w:i/>
              </w:rPr>
              <w:t>totalpris</w:t>
            </w:r>
            <w:r w:rsidRPr="00D92D90">
              <w:rPr>
                <w:rFonts w:ascii="Calibri" w:hAnsi="Calibri" w:cs="Calibri"/>
                <w:b/>
              </w:rPr>
              <w:t xml:space="preserve"> </w:t>
            </w:r>
            <w:r w:rsidRPr="00D92D90">
              <w:rPr>
                <w:rFonts w:ascii="Calibri" w:hAnsi="Calibri" w:cs="Calibri"/>
                <w:b/>
                <w:iCs/>
              </w:rPr>
              <w:t>vektes 60-70 %</w:t>
            </w:r>
            <w:r w:rsidRPr="00D92D90">
              <w:rPr>
                <w:rFonts w:ascii="Calibri" w:hAnsi="Calibri" w:cs="Calibri"/>
                <w:b/>
              </w:rPr>
              <w:br/>
            </w:r>
            <w:r w:rsidRPr="00D92D90">
              <w:rPr>
                <w:rFonts w:ascii="Calibri" w:hAnsi="Calibri" w:cs="Calibri"/>
              </w:rPr>
              <w:t>Følgende elementer inngår i evalueringen av dette tildelingskriteriet:</w:t>
            </w:r>
          </w:p>
          <w:p w14:paraId="52D28C15" w14:textId="77777777" w:rsidR="00D92D90" w:rsidRDefault="00D92D90" w:rsidP="00192617">
            <w:pPr>
              <w:numPr>
                <w:ilvl w:val="0"/>
                <w:numId w:val="18"/>
              </w:numPr>
              <w:tabs>
                <w:tab w:val="center" w:pos="4536"/>
                <w:tab w:val="right" w:pos="9072"/>
              </w:tabs>
              <w:rPr>
                <w:rFonts w:ascii="Calibri" w:hAnsi="Calibri" w:cs="Calibri"/>
              </w:rPr>
            </w:pPr>
            <w:r w:rsidRPr="00D92D90">
              <w:rPr>
                <w:rFonts w:ascii="Calibri" w:hAnsi="Calibri" w:cs="Calibri"/>
              </w:rPr>
              <w:t>pris produkt</w:t>
            </w:r>
          </w:p>
          <w:p w14:paraId="4862D308" w14:textId="6E56AB46" w:rsidR="00192617" w:rsidRPr="00192617" w:rsidRDefault="00192617" w:rsidP="00192617">
            <w:pPr>
              <w:numPr>
                <w:ilvl w:val="0"/>
                <w:numId w:val="18"/>
              </w:numPr>
              <w:tabs>
                <w:tab w:val="center" w:pos="4536"/>
                <w:tab w:val="right" w:pos="9072"/>
              </w:tabs>
              <w:rPr>
                <w:rFonts w:ascii="Calibri" w:hAnsi="Calibri" w:cs="Calibri"/>
              </w:rPr>
            </w:pPr>
            <w:r w:rsidRPr="00D92D90">
              <w:rPr>
                <w:rFonts w:ascii="Calibri" w:hAnsi="Calibri" w:cs="Calibri"/>
              </w:rPr>
              <w:t>pris forlengelseslisens</w:t>
            </w:r>
            <w:r>
              <w:rPr>
                <w:rFonts w:ascii="Calibri" w:hAnsi="Calibri" w:cs="Calibri"/>
              </w:rPr>
              <w:t xml:space="preserve"> 2</w:t>
            </w:r>
            <w:r w:rsidRPr="00D02F9F">
              <w:rPr>
                <w:rFonts w:ascii="Calibri" w:hAnsi="Calibri" w:cs="Calibri"/>
                <w:color w:val="FF0000"/>
              </w:rPr>
              <w:t xml:space="preserve"> </w:t>
            </w:r>
            <w:r w:rsidRPr="00D92D90">
              <w:rPr>
                <w:rFonts w:ascii="Calibri" w:hAnsi="Calibri" w:cs="Calibri"/>
              </w:rPr>
              <w:t>år</w:t>
            </w:r>
            <w:r w:rsidR="00B47752">
              <w:rPr>
                <w:rFonts w:ascii="Calibri" w:hAnsi="Calibri" w:cs="Calibri"/>
              </w:rPr>
              <w:t xml:space="preserve"> for tidsbegrensede lisenser</w:t>
            </w:r>
            <w:r w:rsidR="00DC4F9B">
              <w:rPr>
                <w:rFonts w:ascii="Calibri" w:hAnsi="Calibri" w:cs="Calibri"/>
              </w:rPr>
              <w:t xml:space="preserve"> med varighet i 3 år</w:t>
            </w:r>
          </w:p>
          <w:p w14:paraId="7254E907" w14:textId="1D8402FC" w:rsidR="00D92D90" w:rsidRPr="00D92D90" w:rsidRDefault="00D92D90" w:rsidP="00192617">
            <w:pPr>
              <w:numPr>
                <w:ilvl w:val="0"/>
                <w:numId w:val="18"/>
              </w:numPr>
              <w:tabs>
                <w:tab w:val="center" w:pos="4536"/>
                <w:tab w:val="right" w:pos="9072"/>
              </w:tabs>
              <w:rPr>
                <w:rFonts w:ascii="Calibri" w:hAnsi="Calibri" w:cs="Calibri"/>
              </w:rPr>
            </w:pPr>
            <w:r w:rsidRPr="00D92D90">
              <w:rPr>
                <w:rFonts w:ascii="Calibri" w:hAnsi="Calibri" w:cs="Calibri"/>
              </w:rPr>
              <w:t xml:space="preserve">avvik fra </w:t>
            </w:r>
            <w:r w:rsidR="00FF1522">
              <w:rPr>
                <w:rFonts w:ascii="Calibri" w:hAnsi="Calibri" w:cs="Calibri"/>
              </w:rPr>
              <w:t>anskaffelses</w:t>
            </w:r>
            <w:r w:rsidRPr="00D92D90">
              <w:rPr>
                <w:rFonts w:ascii="Calibri" w:hAnsi="Calibri" w:cs="Calibri"/>
              </w:rPr>
              <w:t xml:space="preserve">dokumentene som har økonomisk betydning for </w:t>
            </w:r>
            <w:r w:rsidR="00FF1522">
              <w:rPr>
                <w:rFonts w:ascii="Calibri" w:hAnsi="Calibri" w:cs="Calibri"/>
              </w:rPr>
              <w:t>o</w:t>
            </w:r>
            <w:r w:rsidRPr="00D92D90">
              <w:rPr>
                <w:rFonts w:ascii="Calibri" w:hAnsi="Calibri" w:cs="Calibri"/>
              </w:rPr>
              <w:t>ppdragsgiver</w:t>
            </w:r>
          </w:p>
        </w:tc>
      </w:tr>
      <w:bookmarkEnd w:id="38"/>
    </w:tbl>
    <w:p w14:paraId="61384AEE" w14:textId="77777777" w:rsidR="00033A53" w:rsidRPr="00D92D90" w:rsidRDefault="00033A53" w:rsidP="00D92D90">
      <w:pPr>
        <w:keepNext/>
        <w:outlineLvl w:val="2"/>
        <w:rPr>
          <w:rFonts w:ascii="Calibri" w:hAnsi="Calibri" w:cs="Calibri"/>
          <w:b/>
          <w:bCs/>
          <w:snapToGrid w:val="0"/>
        </w:rPr>
      </w:pPr>
    </w:p>
    <w:p w14:paraId="362AD984" w14:textId="643A4387" w:rsidR="00D92D90" w:rsidRPr="00D92D90" w:rsidRDefault="00D92D90" w:rsidP="002C30EA">
      <w:pPr>
        <w:pStyle w:val="Overskrift3"/>
      </w:pPr>
      <w:bookmarkStart w:id="40" w:name="_Toc105745703"/>
      <w:bookmarkStart w:id="41" w:name="_Hlk209691744"/>
      <w:bookmarkStart w:id="42" w:name="_Toc229390441"/>
      <w:r w:rsidRPr="00D92D90">
        <w:t xml:space="preserve">Delkontrakt </w:t>
      </w:r>
      <w:r w:rsidR="00DA236B">
        <w:t>3</w:t>
      </w:r>
      <w:r w:rsidR="00B06B66">
        <w:t>:</w:t>
      </w:r>
      <w:r w:rsidRPr="00D92D90">
        <w:t xml:space="preserve"> </w:t>
      </w:r>
      <w:r w:rsidR="003D6E34">
        <w:t>P</w:t>
      </w:r>
      <w:r w:rsidRPr="00D92D90">
        <w:t>rodukt med visuell nedtelling av tidsintervall</w:t>
      </w:r>
      <w:bookmarkEnd w:id="40"/>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D92D90" w:rsidRPr="00D92D90" w14:paraId="7D9522C0" w14:textId="77777777">
        <w:tc>
          <w:tcPr>
            <w:tcW w:w="9344" w:type="dxa"/>
          </w:tcPr>
          <w:p w14:paraId="24E77359" w14:textId="5AAEB1CE" w:rsidR="00D92D90" w:rsidRPr="00D92D90" w:rsidRDefault="00D92D90" w:rsidP="00D92D90">
            <w:pPr>
              <w:tabs>
                <w:tab w:val="center" w:pos="4536"/>
              </w:tabs>
              <w:ind w:left="360" w:hanging="360"/>
              <w:rPr>
                <w:rFonts w:ascii="Calibri" w:hAnsi="Calibri" w:cs="Calibri"/>
                <w:bCs/>
              </w:rPr>
            </w:pPr>
            <w:r w:rsidRPr="00D92D90">
              <w:rPr>
                <w:rFonts w:ascii="Calibri" w:hAnsi="Calibri" w:cs="Calibri"/>
                <w:b/>
              </w:rPr>
              <w:t>A)</w:t>
            </w:r>
            <w:r w:rsidRPr="00D92D90">
              <w:rPr>
                <w:rFonts w:ascii="Calibri" w:hAnsi="Calibri" w:cs="Calibri"/>
                <w:bCs/>
              </w:rPr>
              <w:t xml:space="preserve"> </w:t>
            </w:r>
            <w:r w:rsidR="00FC4656">
              <w:rPr>
                <w:rFonts w:ascii="Calibri" w:hAnsi="Calibri" w:cs="Calibri"/>
                <w:bCs/>
              </w:rPr>
              <w:t>Brukerne</w:t>
            </w:r>
            <w:r w:rsidRPr="00D92D90">
              <w:rPr>
                <w:rFonts w:ascii="Calibri" w:hAnsi="Calibri" w:cs="Calibri"/>
                <w:bCs/>
              </w:rPr>
              <w:t xml:space="preserve"> har ulik grad av kognitive vansker og har ofte utfordringer med tidsforståelse.</w:t>
            </w:r>
          </w:p>
          <w:p w14:paraId="5E40E15E" w14:textId="77777777" w:rsidR="00D92D90" w:rsidRPr="00D92D90" w:rsidRDefault="00D92D90" w:rsidP="00D92D90">
            <w:pPr>
              <w:tabs>
                <w:tab w:val="center" w:pos="4536"/>
              </w:tabs>
              <w:ind w:left="360" w:hanging="360"/>
              <w:rPr>
                <w:rFonts w:ascii="Calibri" w:hAnsi="Calibri" w:cs="Calibri"/>
                <w:bCs/>
              </w:rPr>
            </w:pPr>
            <w:r w:rsidRPr="00D92D90">
              <w:rPr>
                <w:rFonts w:ascii="Calibri" w:hAnsi="Calibri" w:cs="Calibri"/>
                <w:bCs/>
              </w:rPr>
              <w:t>Noen kan i tillegg ha vanskeligheter med å sette i gang og/eller avslutte en aktivitet, samt å</w:t>
            </w:r>
          </w:p>
          <w:p w14:paraId="7A12AA49" w14:textId="6D2602F2" w:rsidR="00D92D90" w:rsidRPr="00D92D90" w:rsidRDefault="00D92D90" w:rsidP="00D92D90">
            <w:pPr>
              <w:tabs>
                <w:tab w:val="center" w:pos="4536"/>
              </w:tabs>
              <w:ind w:left="360" w:hanging="360"/>
              <w:rPr>
                <w:rFonts w:ascii="Calibri" w:hAnsi="Calibri" w:cs="Calibri"/>
                <w:bCs/>
              </w:rPr>
            </w:pPr>
            <w:r w:rsidRPr="00D92D90">
              <w:rPr>
                <w:rFonts w:ascii="Calibri" w:hAnsi="Calibri" w:cs="Calibri"/>
                <w:bCs/>
              </w:rPr>
              <w:t>forstå hvor lenge en aktivitet skal vare.</w:t>
            </w:r>
            <w:r w:rsidR="00D32CB1">
              <w:t xml:space="preserve"> </w:t>
            </w:r>
            <w:r w:rsidR="00D32CB1" w:rsidRPr="00D32CB1">
              <w:rPr>
                <w:rFonts w:ascii="Calibri" w:hAnsi="Calibri" w:cs="Calibri"/>
                <w:bCs/>
              </w:rPr>
              <w:t>Mange vil ha behov for god og tydelig visuell støtte.</w:t>
            </w:r>
            <w:r w:rsidRPr="00D92D90">
              <w:rPr>
                <w:rFonts w:ascii="Calibri" w:hAnsi="Calibri" w:cs="Calibri"/>
                <w:bCs/>
              </w:rPr>
              <w:br/>
            </w:r>
          </w:p>
          <w:p w14:paraId="391BBC3D" w14:textId="77777777" w:rsidR="00D92D90" w:rsidRPr="00D92D90" w:rsidRDefault="00D92D90" w:rsidP="00893B11">
            <w:pPr>
              <w:tabs>
                <w:tab w:val="center" w:pos="4536"/>
              </w:tabs>
              <w:ind w:left="360" w:hanging="360"/>
              <w:rPr>
                <w:rFonts w:ascii="Calibri" w:hAnsi="Calibri" w:cs="Calibri"/>
                <w:bCs/>
              </w:rPr>
            </w:pPr>
            <w:r w:rsidRPr="00D92D90">
              <w:rPr>
                <w:rFonts w:ascii="Calibri" w:hAnsi="Calibri" w:cs="Calibri"/>
                <w:bCs/>
              </w:rPr>
              <w:t xml:space="preserve">Det er behov for et produkt </w:t>
            </w:r>
            <w:r w:rsidRPr="00D92D90">
              <w:rPr>
                <w:rFonts w:ascii="Calibri" w:hAnsi="Calibri" w:cs="Calibri"/>
                <w:bCs/>
                <w:color w:val="000000"/>
              </w:rPr>
              <w:t xml:space="preserve">som har en egnet utforming, herunder at </w:t>
            </w:r>
          </w:p>
          <w:p w14:paraId="181FB17B" w14:textId="77777777" w:rsidR="00565CCD" w:rsidRDefault="00D92D90" w:rsidP="00893B11">
            <w:pPr>
              <w:numPr>
                <w:ilvl w:val="0"/>
                <w:numId w:val="33"/>
              </w:numPr>
              <w:tabs>
                <w:tab w:val="clear" w:pos="907"/>
              </w:tabs>
              <w:spacing w:after="200"/>
              <w:ind w:left="1080"/>
              <w:contextualSpacing/>
              <w:rPr>
                <w:rFonts w:ascii="Calibri" w:eastAsia="Calibri" w:hAnsi="Calibri" w:cs="Calibri"/>
                <w:szCs w:val="24"/>
                <w:lang w:eastAsia="en-US"/>
              </w:rPr>
            </w:pPr>
            <w:bookmarkStart w:id="43" w:name="OLE_LINK1"/>
            <w:r w:rsidRPr="00D92D90">
              <w:rPr>
                <w:rFonts w:ascii="Calibri" w:eastAsia="Calibri" w:hAnsi="Calibri" w:cs="Calibri"/>
                <w:szCs w:val="24"/>
                <w:lang w:eastAsia="en-US"/>
              </w:rPr>
              <w:t>det er robust</w:t>
            </w:r>
          </w:p>
          <w:p w14:paraId="7811449A" w14:textId="53CDA55D" w:rsidR="00D92D90" w:rsidRPr="00D92D90" w:rsidRDefault="00565CCD" w:rsidP="00893B11">
            <w:pPr>
              <w:numPr>
                <w:ilvl w:val="0"/>
                <w:numId w:val="33"/>
              </w:numPr>
              <w:tabs>
                <w:tab w:val="clear" w:pos="907"/>
              </w:tabs>
              <w:spacing w:after="200"/>
              <w:ind w:left="1080"/>
              <w:contextualSpacing/>
              <w:rPr>
                <w:rFonts w:ascii="Calibri" w:eastAsia="Calibri" w:hAnsi="Calibri" w:cs="Calibri"/>
                <w:szCs w:val="24"/>
                <w:lang w:eastAsia="en-US"/>
              </w:rPr>
            </w:pPr>
            <w:r>
              <w:rPr>
                <w:rFonts w:ascii="Calibri" w:eastAsia="Calibri" w:hAnsi="Calibri" w:cs="Calibri"/>
                <w:szCs w:val="24"/>
                <w:lang w:eastAsia="en-US"/>
              </w:rPr>
              <w:t>det er</w:t>
            </w:r>
            <w:r w:rsidR="00D92D90" w:rsidRPr="00D92D90">
              <w:rPr>
                <w:rFonts w:ascii="Calibri" w:eastAsia="Calibri" w:hAnsi="Calibri" w:cs="Calibri"/>
                <w:szCs w:val="24"/>
                <w:lang w:eastAsia="en-US"/>
              </w:rPr>
              <w:t xml:space="preserve"> lett å ta med seg rundt, også utenfor hjemmet</w:t>
            </w:r>
          </w:p>
          <w:p w14:paraId="4981BCFC" w14:textId="2BF62AF0" w:rsidR="00D92D90" w:rsidRPr="00D92D90" w:rsidRDefault="00D92D90" w:rsidP="00893B11">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 xml:space="preserve">det er enkelt å betjene, både for </w:t>
            </w:r>
            <w:r w:rsidR="00975B67">
              <w:rPr>
                <w:rFonts w:ascii="Calibri" w:eastAsia="Calibri" w:hAnsi="Calibri" w:cs="Calibri"/>
                <w:szCs w:val="24"/>
                <w:lang w:eastAsia="en-US"/>
              </w:rPr>
              <w:t>bruker</w:t>
            </w:r>
            <w:r w:rsidR="00FE5860">
              <w:rPr>
                <w:rFonts w:ascii="Calibri" w:eastAsia="Calibri" w:hAnsi="Calibri" w:cs="Calibri"/>
                <w:szCs w:val="24"/>
                <w:lang w:eastAsia="en-US"/>
              </w:rPr>
              <w:t>ne</w:t>
            </w:r>
            <w:r w:rsidRPr="00D92D90">
              <w:rPr>
                <w:rFonts w:ascii="Calibri" w:eastAsia="Calibri" w:hAnsi="Calibri" w:cs="Calibri"/>
                <w:szCs w:val="24"/>
                <w:lang w:eastAsia="en-US"/>
              </w:rPr>
              <w:t xml:space="preserve"> og støttepersoner</w:t>
            </w:r>
          </w:p>
          <w:p w14:paraId="113BDEE6" w14:textId="77777777" w:rsidR="00D92D90" w:rsidRPr="00D92D90" w:rsidRDefault="00D92D90" w:rsidP="00893B11">
            <w:pPr>
              <w:numPr>
                <w:ilvl w:val="0"/>
                <w:numId w:val="33"/>
              </w:numPr>
              <w:tabs>
                <w:tab w:val="clear" w:pos="907"/>
              </w:tabs>
              <w:spacing w:after="200"/>
              <w:ind w:left="1080"/>
              <w:contextualSpacing/>
              <w:rPr>
                <w:rFonts w:ascii="Calibri" w:eastAsia="Calibri" w:hAnsi="Calibri" w:cs="Calibri"/>
                <w:bCs/>
                <w:sz w:val="22"/>
                <w:szCs w:val="22"/>
                <w:lang w:eastAsia="en-US"/>
              </w:rPr>
            </w:pPr>
            <w:r w:rsidRPr="00D92D90">
              <w:rPr>
                <w:rFonts w:ascii="Calibri" w:eastAsia="Calibri" w:hAnsi="Calibri" w:cs="Calibri"/>
                <w:szCs w:val="24"/>
                <w:lang w:eastAsia="en-US"/>
              </w:rPr>
              <w:t>det ikke er enkelt å avbryte nedtellingen</w:t>
            </w:r>
          </w:p>
          <w:bookmarkEnd w:id="43"/>
          <w:p w14:paraId="40E2DEBE" w14:textId="77777777" w:rsidR="00D92D90" w:rsidRPr="00D92D90" w:rsidRDefault="00D92D90" w:rsidP="00893B11">
            <w:pPr>
              <w:tabs>
                <w:tab w:val="center" w:pos="4536"/>
              </w:tabs>
              <w:ind w:left="360" w:hanging="360"/>
              <w:rPr>
                <w:rFonts w:ascii="Calibri" w:hAnsi="Calibri" w:cs="Calibri"/>
                <w:bCs/>
              </w:rPr>
            </w:pPr>
            <w:r w:rsidRPr="00D92D90">
              <w:rPr>
                <w:rFonts w:ascii="Calibri" w:hAnsi="Calibri" w:cs="Calibri"/>
                <w:bCs/>
              </w:rPr>
              <w:t>Det er behov for et produkt med egnede funksjoner, herunder at</w:t>
            </w:r>
          </w:p>
          <w:p w14:paraId="2FCBD987" w14:textId="34157B86" w:rsidR="00960858" w:rsidRPr="007034BD" w:rsidRDefault="00D92D90" w:rsidP="00893B11">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det har en tydelig visuell nedtelling og som gir varsel når nedtellingen er ferdig</w:t>
            </w:r>
          </w:p>
          <w:p w14:paraId="2D8B4626" w14:textId="51E8BE67" w:rsidR="00D92D90" w:rsidRPr="00D92D90" w:rsidRDefault="00D92D90" w:rsidP="00893B11">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det gir mulighet for ulike for</w:t>
            </w:r>
            <w:r w:rsidR="003050B7">
              <w:rPr>
                <w:rFonts w:ascii="Calibri" w:eastAsia="Calibri" w:hAnsi="Calibri" w:cs="Calibri"/>
                <w:szCs w:val="24"/>
                <w:lang w:eastAsia="en-US"/>
              </w:rPr>
              <w:t>m</w:t>
            </w:r>
            <w:r w:rsidRPr="00D92D90">
              <w:rPr>
                <w:rFonts w:ascii="Calibri" w:eastAsia="Calibri" w:hAnsi="Calibri" w:cs="Calibri"/>
                <w:szCs w:val="24"/>
                <w:lang w:eastAsia="en-US"/>
              </w:rPr>
              <w:t>er for varsler som lys, lyd og vibrering</w:t>
            </w:r>
          </w:p>
          <w:p w14:paraId="446BD23E" w14:textId="77777777" w:rsidR="00D92D90" w:rsidRPr="0045766E" w:rsidRDefault="00D92D90" w:rsidP="00893B11">
            <w:pPr>
              <w:numPr>
                <w:ilvl w:val="0"/>
                <w:numId w:val="33"/>
              </w:numPr>
              <w:tabs>
                <w:tab w:val="clear" w:pos="907"/>
              </w:tabs>
              <w:spacing w:after="200"/>
              <w:ind w:left="1080"/>
              <w:contextualSpacing/>
              <w:rPr>
                <w:rFonts w:ascii="Calibri" w:eastAsia="Calibri" w:hAnsi="Calibri" w:cs="Calibri"/>
                <w:bCs/>
                <w:sz w:val="22"/>
                <w:szCs w:val="22"/>
                <w:lang w:eastAsia="en-US"/>
              </w:rPr>
            </w:pPr>
            <w:r w:rsidRPr="00D92D90">
              <w:rPr>
                <w:rFonts w:ascii="Calibri" w:eastAsia="Calibri" w:hAnsi="Calibri" w:cs="Calibri"/>
                <w:szCs w:val="24"/>
                <w:lang w:eastAsia="en-US"/>
              </w:rPr>
              <w:t>det gir mulighet for ulike tidsintervaller på nedtellingen</w:t>
            </w:r>
          </w:p>
          <w:p w14:paraId="530EE5DD" w14:textId="116F8BFF" w:rsidR="0077465D" w:rsidRPr="0077465D" w:rsidRDefault="0077465D" w:rsidP="00893B11">
            <w:pPr>
              <w:numPr>
                <w:ilvl w:val="0"/>
                <w:numId w:val="33"/>
              </w:numPr>
              <w:tabs>
                <w:tab w:val="clear" w:pos="907"/>
              </w:tabs>
              <w:spacing w:after="200"/>
              <w:ind w:left="1080"/>
              <w:contextualSpacing/>
              <w:rPr>
                <w:rFonts w:ascii="Calibri" w:eastAsia="Calibri" w:hAnsi="Calibri" w:cs="Calibri"/>
                <w:bCs/>
                <w:sz w:val="22"/>
                <w:szCs w:val="22"/>
                <w:lang w:eastAsia="en-US"/>
              </w:rPr>
            </w:pPr>
            <w:r w:rsidRPr="0E68CE7C">
              <w:rPr>
                <w:rFonts w:ascii="Calibri" w:eastAsia="Calibri" w:hAnsi="Calibri" w:cs="Calibri"/>
                <w:lang w:eastAsia="en-US"/>
              </w:rPr>
              <w:t>det gir mulighet for</w:t>
            </w:r>
            <w:r w:rsidR="009953C8" w:rsidRPr="0E68CE7C">
              <w:rPr>
                <w:rFonts w:ascii="Calibri" w:eastAsia="Calibri" w:hAnsi="Calibri" w:cs="Calibri"/>
                <w:lang w:eastAsia="en-US"/>
              </w:rPr>
              <w:t xml:space="preserve"> </w:t>
            </w:r>
            <w:r w:rsidR="000055CD" w:rsidRPr="0E68CE7C">
              <w:rPr>
                <w:rFonts w:ascii="Calibri" w:eastAsia="Calibri" w:hAnsi="Calibri" w:cs="Calibri"/>
                <w:lang w:eastAsia="en-US"/>
              </w:rPr>
              <w:t>egendefinerte</w:t>
            </w:r>
            <w:r w:rsidRPr="0E68CE7C">
              <w:rPr>
                <w:rFonts w:ascii="Calibri" w:eastAsia="Calibri" w:hAnsi="Calibri" w:cs="Calibri"/>
                <w:lang w:eastAsia="en-US"/>
              </w:rPr>
              <w:t xml:space="preserve"> tidsintervaller på nedtellingen</w:t>
            </w:r>
          </w:p>
        </w:tc>
      </w:tr>
      <w:tr w:rsidR="00D92D90" w:rsidRPr="00D92D90" w14:paraId="1F4447DD" w14:textId="77777777">
        <w:tc>
          <w:tcPr>
            <w:tcW w:w="9344" w:type="dxa"/>
          </w:tcPr>
          <w:p w14:paraId="5D632D4A" w14:textId="4123C602" w:rsidR="00D92D90" w:rsidRPr="00D92D90" w:rsidRDefault="00D92D90" w:rsidP="00D92D90">
            <w:pPr>
              <w:tabs>
                <w:tab w:val="center" w:pos="4536"/>
              </w:tabs>
              <w:ind w:left="360" w:hanging="360"/>
              <w:rPr>
                <w:rFonts w:ascii="Calibri" w:hAnsi="Calibri" w:cs="Calibri"/>
              </w:rPr>
            </w:pPr>
            <w:r w:rsidRPr="00D92D90">
              <w:rPr>
                <w:rFonts w:ascii="Calibri" w:hAnsi="Calibri" w:cs="Calibri"/>
                <w:b/>
                <w:bCs/>
              </w:rPr>
              <w:lastRenderedPageBreak/>
              <w:t>B)</w:t>
            </w:r>
            <w:r w:rsidRPr="00D92D90">
              <w:rPr>
                <w:rFonts w:ascii="Calibri" w:hAnsi="Calibri" w:cs="Calibri"/>
                <w:b/>
              </w:rPr>
              <w:t xml:space="preserve"> Krav til produktet</w:t>
            </w:r>
            <w:r w:rsidR="00605375">
              <w:rPr>
                <w:rFonts w:ascii="Calibri" w:hAnsi="Calibri" w:cs="Calibri"/>
                <w:b/>
              </w:rPr>
              <w:t>/produktserien</w:t>
            </w:r>
            <w:r w:rsidRPr="00D92D90">
              <w:rPr>
                <w:rFonts w:ascii="Calibri" w:hAnsi="Calibri" w:cs="Calibri"/>
                <w:b/>
              </w:rPr>
              <w:t>:</w:t>
            </w:r>
            <w:r w:rsidRPr="00D92D90">
              <w:rPr>
                <w:rFonts w:ascii="Calibri" w:hAnsi="Calibri" w:cs="Calibri"/>
              </w:rPr>
              <w:t xml:space="preserve">  </w:t>
            </w:r>
          </w:p>
          <w:p w14:paraId="40CD4E5E" w14:textId="59BEECDD" w:rsidR="00D92D90" w:rsidRPr="00D92D90" w:rsidRDefault="005F75B8" w:rsidP="00E32B96">
            <w:pPr>
              <w:numPr>
                <w:ilvl w:val="0"/>
                <w:numId w:val="19"/>
              </w:numPr>
              <w:tabs>
                <w:tab w:val="center" w:pos="4536"/>
              </w:tabs>
              <w:rPr>
                <w:rFonts w:ascii="Calibri" w:hAnsi="Calibri" w:cs="Calibri"/>
              </w:rPr>
            </w:pPr>
            <w:r>
              <w:rPr>
                <w:rFonts w:ascii="Calibri" w:hAnsi="Calibri" w:cs="Calibri"/>
              </w:rPr>
              <w:t>D</w:t>
            </w:r>
            <w:r w:rsidR="00D92D90" w:rsidRPr="00D92D90">
              <w:rPr>
                <w:rFonts w:ascii="Calibri" w:hAnsi="Calibri" w:cs="Calibri"/>
              </w:rPr>
              <w:t>et skal være</w:t>
            </w:r>
            <w:r w:rsidR="00484AED">
              <w:rPr>
                <w:rFonts w:ascii="Calibri" w:hAnsi="Calibri" w:cs="Calibri"/>
              </w:rPr>
              <w:t xml:space="preserve"> en fysisk enhet med</w:t>
            </w:r>
            <w:r w:rsidR="00D92D90" w:rsidRPr="00D92D90">
              <w:rPr>
                <w:rFonts w:ascii="Calibri" w:hAnsi="Calibri" w:cs="Calibri"/>
              </w:rPr>
              <w:t xml:space="preserve"> visuell nedtelling</w:t>
            </w:r>
            <w:r w:rsidR="009F46BE">
              <w:rPr>
                <w:rFonts w:ascii="Calibri" w:hAnsi="Calibri" w:cs="Calibri"/>
              </w:rPr>
              <w:t xml:space="preserve"> av tidsintervall</w:t>
            </w:r>
            <w:r w:rsidR="00D92D90" w:rsidRPr="00D92D90">
              <w:rPr>
                <w:rFonts w:ascii="Calibri" w:hAnsi="Calibri" w:cs="Calibri"/>
              </w:rPr>
              <w:t>.</w:t>
            </w:r>
          </w:p>
        </w:tc>
      </w:tr>
      <w:tr w:rsidR="00D92D90" w:rsidRPr="00D92D90" w14:paraId="2FD331D1" w14:textId="77777777">
        <w:tc>
          <w:tcPr>
            <w:tcW w:w="9344" w:type="dxa"/>
          </w:tcPr>
          <w:p w14:paraId="1985A95A" w14:textId="77777777" w:rsidR="00D92D90" w:rsidRPr="00D92D90" w:rsidRDefault="00D92D90" w:rsidP="00D92D90">
            <w:pPr>
              <w:tabs>
                <w:tab w:val="center" w:pos="4536"/>
                <w:tab w:val="right" w:pos="9072"/>
              </w:tabs>
              <w:ind w:left="360" w:hanging="360"/>
              <w:rPr>
                <w:rFonts w:ascii="Calibri" w:hAnsi="Calibri" w:cs="Calibri"/>
                <w:b/>
                <w:iCs/>
              </w:rPr>
            </w:pPr>
            <w:r w:rsidRPr="00D92D90">
              <w:rPr>
                <w:rFonts w:ascii="Calibri" w:hAnsi="Calibri" w:cs="Calibri"/>
                <w:b/>
                <w:bCs/>
              </w:rPr>
              <w:t>C)</w:t>
            </w:r>
            <w:r w:rsidRPr="00D92D90">
              <w:rPr>
                <w:rFonts w:ascii="Calibri" w:hAnsi="Calibri" w:cs="Calibri"/>
              </w:rPr>
              <w:t xml:space="preserve"> </w:t>
            </w:r>
            <w:r w:rsidRPr="00D92D90">
              <w:rPr>
                <w:rFonts w:ascii="Calibri" w:hAnsi="Calibri" w:cs="Calibri"/>
                <w:b/>
              </w:rPr>
              <w:t xml:space="preserve">Tildelingskriteriet </w:t>
            </w:r>
            <w:r w:rsidRPr="00D92D90">
              <w:rPr>
                <w:rFonts w:ascii="Calibri" w:hAnsi="Calibri" w:cs="Calibri"/>
                <w:b/>
                <w:i/>
              </w:rPr>
              <w:t xml:space="preserve">kvalitet vist gjennom behovsoppfyllelse </w:t>
            </w:r>
            <w:r w:rsidRPr="00D92D90">
              <w:rPr>
                <w:rFonts w:ascii="Calibri" w:hAnsi="Calibri" w:cs="Calibri"/>
                <w:b/>
                <w:iCs/>
              </w:rPr>
              <w:t>vektes 30-40 %</w:t>
            </w:r>
          </w:p>
          <w:p w14:paraId="37BEA0C9" w14:textId="211C4AEB" w:rsidR="00D92D90" w:rsidRPr="00D92D90" w:rsidRDefault="00D92D90" w:rsidP="00D92D90">
            <w:pPr>
              <w:tabs>
                <w:tab w:val="center" w:pos="4536"/>
                <w:tab w:val="right" w:pos="9072"/>
              </w:tabs>
              <w:ind w:left="360" w:hanging="360"/>
              <w:rPr>
                <w:rFonts w:ascii="Calibri" w:hAnsi="Calibri" w:cs="Arial"/>
              </w:rPr>
            </w:pPr>
            <w:r w:rsidRPr="00D92D90">
              <w:rPr>
                <w:rFonts w:ascii="Calibri" w:hAnsi="Calibri" w:cs="Arial"/>
              </w:rPr>
              <w:t xml:space="preserve">Evalueringen av dette tildelingskriteriet tar utgangspunktet i hvor godt </w:t>
            </w:r>
            <w:r w:rsidR="0089249F">
              <w:rPr>
                <w:rFonts w:ascii="Calibri" w:hAnsi="Calibri" w:cs="Arial"/>
              </w:rPr>
              <w:t xml:space="preserve">hjelpemiddelet </w:t>
            </w:r>
            <w:r w:rsidRPr="00D92D90">
              <w:rPr>
                <w:rFonts w:ascii="Calibri" w:hAnsi="Calibri" w:cs="Arial"/>
              </w:rPr>
              <w:t>møter</w:t>
            </w:r>
          </w:p>
          <w:p w14:paraId="272B169D" w14:textId="77777777" w:rsidR="00D92D90" w:rsidRPr="00D92D90" w:rsidRDefault="00D92D90" w:rsidP="00D92D90">
            <w:pPr>
              <w:tabs>
                <w:tab w:val="center" w:pos="4536"/>
                <w:tab w:val="right" w:pos="9072"/>
              </w:tabs>
              <w:ind w:left="360" w:hanging="360"/>
              <w:rPr>
                <w:rFonts w:ascii="Calibri" w:hAnsi="Calibri" w:cs="Arial"/>
              </w:rPr>
            </w:pPr>
            <w:r w:rsidRPr="00D92D90">
              <w:rPr>
                <w:rFonts w:ascii="Calibri" w:hAnsi="Calibri" w:cs="Arial"/>
              </w:rPr>
              <w:t>følgende behov:</w:t>
            </w:r>
          </w:p>
          <w:p w14:paraId="339C477C" w14:textId="76E4B129" w:rsidR="00D92D90" w:rsidRDefault="00CB5DC5" w:rsidP="00FE5E67">
            <w:pPr>
              <w:numPr>
                <w:ilvl w:val="0"/>
                <w:numId w:val="16"/>
              </w:numPr>
              <w:tabs>
                <w:tab w:val="center" w:pos="4536"/>
                <w:tab w:val="right" w:pos="9072"/>
              </w:tabs>
              <w:rPr>
                <w:rFonts w:ascii="Calibri" w:hAnsi="Calibri" w:cs="Arial"/>
              </w:rPr>
            </w:pPr>
            <w:r>
              <w:rPr>
                <w:rFonts w:ascii="Calibri" w:hAnsi="Calibri" w:cs="Arial"/>
              </w:rPr>
              <w:t>b</w:t>
            </w:r>
            <w:r w:rsidR="003F5D30">
              <w:rPr>
                <w:rFonts w:ascii="Calibri" w:hAnsi="Calibri" w:cs="Arial"/>
              </w:rPr>
              <w:t>rukervennlig</w:t>
            </w:r>
            <w:r w:rsidR="00BE6B72">
              <w:rPr>
                <w:rFonts w:ascii="Calibri" w:hAnsi="Calibri" w:cs="Arial"/>
              </w:rPr>
              <w:t>het</w:t>
            </w:r>
          </w:p>
          <w:p w14:paraId="53E914E3" w14:textId="073AC0C8" w:rsidR="00B32BC6" w:rsidRPr="00FE5E67" w:rsidRDefault="00CB5DC5" w:rsidP="00FE5E67">
            <w:pPr>
              <w:numPr>
                <w:ilvl w:val="0"/>
                <w:numId w:val="16"/>
              </w:numPr>
              <w:tabs>
                <w:tab w:val="center" w:pos="4536"/>
                <w:tab w:val="right" w:pos="9072"/>
              </w:tabs>
              <w:rPr>
                <w:rFonts w:ascii="Calibri" w:hAnsi="Calibri" w:cs="Arial"/>
              </w:rPr>
            </w:pPr>
            <w:r>
              <w:rPr>
                <w:rFonts w:ascii="Calibri" w:hAnsi="Calibri" w:cs="Arial"/>
              </w:rPr>
              <w:t>f</w:t>
            </w:r>
            <w:r w:rsidR="00B32BC6">
              <w:rPr>
                <w:rFonts w:ascii="Calibri" w:hAnsi="Calibri" w:cs="Arial"/>
              </w:rPr>
              <w:t>unksjon</w:t>
            </w:r>
            <w:r>
              <w:rPr>
                <w:rFonts w:ascii="Calibri" w:hAnsi="Calibri" w:cs="Arial"/>
              </w:rPr>
              <w:t xml:space="preserve">alitet </w:t>
            </w:r>
          </w:p>
        </w:tc>
      </w:tr>
      <w:tr w:rsidR="00D92D90" w:rsidRPr="00D92D90" w14:paraId="5AB818D9" w14:textId="77777777">
        <w:tc>
          <w:tcPr>
            <w:tcW w:w="9344" w:type="dxa"/>
          </w:tcPr>
          <w:p w14:paraId="542AE13D" w14:textId="77777777" w:rsidR="00D92D90" w:rsidRPr="00D92D90" w:rsidRDefault="00D92D90" w:rsidP="00D92D90">
            <w:pPr>
              <w:tabs>
                <w:tab w:val="center" w:pos="4536"/>
                <w:tab w:val="right" w:pos="9072"/>
              </w:tabs>
              <w:ind w:left="360" w:hanging="360"/>
              <w:rPr>
                <w:rFonts w:ascii="Calibri" w:hAnsi="Calibri" w:cs="Calibri"/>
                <w:b/>
              </w:rPr>
            </w:pPr>
            <w:r w:rsidRPr="00D92D90">
              <w:rPr>
                <w:rFonts w:ascii="Calibri" w:hAnsi="Calibri" w:cs="Calibri"/>
                <w:b/>
                <w:bCs/>
              </w:rPr>
              <w:t>D)</w:t>
            </w:r>
            <w:r w:rsidRPr="00D92D90">
              <w:rPr>
                <w:rFonts w:ascii="Calibri" w:hAnsi="Calibri" w:cs="Calibri"/>
              </w:rPr>
              <w:t xml:space="preserve"> </w:t>
            </w:r>
            <w:r w:rsidRPr="00D92D90">
              <w:rPr>
                <w:rFonts w:ascii="Calibri" w:hAnsi="Calibri" w:cs="Calibri"/>
                <w:b/>
              </w:rPr>
              <w:t xml:space="preserve">Tildelingskriteriet </w:t>
            </w:r>
            <w:r w:rsidRPr="00D92D90">
              <w:rPr>
                <w:rFonts w:ascii="Calibri" w:hAnsi="Calibri" w:cs="Calibri"/>
                <w:b/>
                <w:i/>
              </w:rPr>
              <w:t>totalpris</w:t>
            </w:r>
            <w:r w:rsidRPr="00D92D90">
              <w:rPr>
                <w:rFonts w:ascii="Calibri" w:hAnsi="Calibri" w:cs="Calibri"/>
                <w:b/>
              </w:rPr>
              <w:t xml:space="preserve"> </w:t>
            </w:r>
            <w:r w:rsidRPr="00D92D90">
              <w:rPr>
                <w:rFonts w:ascii="Calibri" w:hAnsi="Calibri" w:cs="Calibri"/>
                <w:b/>
                <w:iCs/>
              </w:rPr>
              <w:t>vektes 60-70 %</w:t>
            </w:r>
          </w:p>
          <w:p w14:paraId="0C0FB17D" w14:textId="77777777" w:rsidR="00D92D90" w:rsidRPr="00D92D90" w:rsidRDefault="00D92D90" w:rsidP="00D92D90">
            <w:pPr>
              <w:tabs>
                <w:tab w:val="center" w:pos="4536"/>
                <w:tab w:val="right" w:pos="9072"/>
              </w:tabs>
              <w:ind w:left="360" w:hanging="360"/>
              <w:rPr>
                <w:rFonts w:ascii="Calibri" w:hAnsi="Calibri" w:cs="Calibri"/>
              </w:rPr>
            </w:pPr>
            <w:r w:rsidRPr="00D92D90">
              <w:rPr>
                <w:rFonts w:ascii="Calibri" w:hAnsi="Calibri" w:cs="Calibri"/>
              </w:rPr>
              <w:t>Følgende elementer inngår i evalueringen av dette tildelingskriteriet:</w:t>
            </w:r>
          </w:p>
          <w:p w14:paraId="5118B118" w14:textId="77777777" w:rsidR="00D92D90" w:rsidRPr="00D92D90" w:rsidRDefault="00D92D90" w:rsidP="00E32B96">
            <w:pPr>
              <w:numPr>
                <w:ilvl w:val="0"/>
                <w:numId w:val="19"/>
              </w:numPr>
              <w:tabs>
                <w:tab w:val="center" w:pos="4536"/>
                <w:tab w:val="right" w:pos="9072"/>
              </w:tabs>
              <w:rPr>
                <w:rFonts w:ascii="Calibri" w:hAnsi="Calibri" w:cs="Calibri"/>
              </w:rPr>
            </w:pPr>
            <w:r w:rsidRPr="00D92D90">
              <w:rPr>
                <w:rFonts w:ascii="Calibri" w:hAnsi="Calibri" w:cs="Calibri"/>
              </w:rPr>
              <w:t xml:space="preserve">pris produkt </w:t>
            </w:r>
          </w:p>
          <w:p w14:paraId="3B4ED7C3" w14:textId="0A2D8C0A" w:rsidR="00D92D90" w:rsidRPr="00D92D90" w:rsidRDefault="00D92D90" w:rsidP="00E32B96">
            <w:pPr>
              <w:numPr>
                <w:ilvl w:val="0"/>
                <w:numId w:val="19"/>
              </w:numPr>
              <w:tabs>
                <w:tab w:val="center" w:pos="4536"/>
                <w:tab w:val="right" w:pos="9072"/>
              </w:tabs>
              <w:rPr>
                <w:rFonts w:ascii="Calibri" w:hAnsi="Calibri" w:cs="Calibri"/>
              </w:rPr>
            </w:pPr>
            <w:r w:rsidRPr="00D92D90">
              <w:rPr>
                <w:rFonts w:ascii="Calibri" w:hAnsi="Calibri" w:cs="Calibri"/>
              </w:rPr>
              <w:t xml:space="preserve">avvik fra </w:t>
            </w:r>
            <w:r w:rsidR="00FF1522">
              <w:rPr>
                <w:rFonts w:ascii="Calibri" w:hAnsi="Calibri" w:cs="Calibri"/>
              </w:rPr>
              <w:t>anskaffelses</w:t>
            </w:r>
            <w:r w:rsidRPr="00D92D90">
              <w:rPr>
                <w:rFonts w:ascii="Calibri" w:hAnsi="Calibri" w:cs="Calibri"/>
              </w:rPr>
              <w:t xml:space="preserve">dokumentene som har økonomisk betydning for </w:t>
            </w:r>
            <w:r w:rsidR="00370757">
              <w:rPr>
                <w:rFonts w:ascii="Calibri" w:hAnsi="Calibri" w:cs="Calibri"/>
              </w:rPr>
              <w:t>o</w:t>
            </w:r>
            <w:r w:rsidRPr="00D92D90">
              <w:rPr>
                <w:rFonts w:ascii="Calibri" w:hAnsi="Calibri" w:cs="Calibri"/>
              </w:rPr>
              <w:t>ppdragsgiver</w:t>
            </w:r>
          </w:p>
        </w:tc>
      </w:tr>
    </w:tbl>
    <w:p w14:paraId="5CF8A897" w14:textId="77777777" w:rsidR="002C30EA" w:rsidRDefault="002C30EA" w:rsidP="002C30EA">
      <w:pPr>
        <w:keepNext/>
        <w:outlineLvl w:val="2"/>
        <w:rPr>
          <w:rFonts w:ascii="Calibri" w:hAnsi="Calibri" w:cs="Calibri"/>
          <w:b/>
          <w:bCs/>
          <w:snapToGrid w:val="0"/>
        </w:rPr>
      </w:pPr>
      <w:bookmarkStart w:id="44" w:name="_Toc105745704"/>
      <w:bookmarkEnd w:id="41"/>
    </w:p>
    <w:p w14:paraId="4D443903" w14:textId="151AE3D7" w:rsidR="00FC3D66" w:rsidRPr="006D286C" w:rsidRDefault="00FC3D66" w:rsidP="00FC3D66">
      <w:pPr>
        <w:pStyle w:val="Overskrift3"/>
        <w:rPr>
          <w:color w:val="000000" w:themeColor="text1"/>
        </w:rPr>
      </w:pPr>
      <w:bookmarkStart w:id="45" w:name="_Toc229390442"/>
      <w:r w:rsidRPr="006D286C">
        <w:rPr>
          <w:color w:val="000000" w:themeColor="text1"/>
        </w:rPr>
        <w:t xml:space="preserve">Delkontrakt </w:t>
      </w:r>
      <w:r w:rsidR="00DA236B">
        <w:rPr>
          <w:color w:val="000000" w:themeColor="text1"/>
        </w:rPr>
        <w:t>4</w:t>
      </w:r>
      <w:r w:rsidRPr="006D286C">
        <w:rPr>
          <w:color w:val="000000" w:themeColor="text1"/>
        </w:rPr>
        <w:t xml:space="preserve">: </w:t>
      </w:r>
      <w:r w:rsidR="009B7CFC" w:rsidRPr="006D286C">
        <w:rPr>
          <w:color w:val="000000" w:themeColor="text1"/>
        </w:rPr>
        <w:t xml:space="preserve">Digital enhet </w:t>
      </w:r>
      <w:r w:rsidRPr="006D286C">
        <w:rPr>
          <w:color w:val="000000" w:themeColor="text1"/>
        </w:rPr>
        <w:t>med visuell nedtelling av tidsintervall</w:t>
      </w:r>
      <w:r w:rsidR="004D20F4" w:rsidRPr="006D286C">
        <w:rPr>
          <w:color w:val="000000" w:themeColor="text1"/>
        </w:rPr>
        <w:t xml:space="preserve"> og oppgavestyring</w:t>
      </w:r>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FC3D66" w:rsidRPr="00D92D90" w14:paraId="2E9D7153" w14:textId="77777777" w:rsidTr="7877E994">
        <w:tc>
          <w:tcPr>
            <w:tcW w:w="9344" w:type="dxa"/>
          </w:tcPr>
          <w:p w14:paraId="4D4C16E9" w14:textId="45135BAE" w:rsidR="00FC3D66" w:rsidRPr="00D92D90" w:rsidRDefault="00FC3D66">
            <w:pPr>
              <w:tabs>
                <w:tab w:val="center" w:pos="4536"/>
              </w:tabs>
              <w:ind w:left="360" w:hanging="360"/>
              <w:rPr>
                <w:rFonts w:ascii="Calibri" w:hAnsi="Calibri" w:cs="Calibri"/>
                <w:bCs/>
              </w:rPr>
            </w:pPr>
            <w:r w:rsidRPr="00D92D90">
              <w:rPr>
                <w:rFonts w:ascii="Calibri" w:hAnsi="Calibri" w:cs="Calibri"/>
                <w:b/>
              </w:rPr>
              <w:t>A)</w:t>
            </w:r>
            <w:r w:rsidRPr="00D92D90">
              <w:rPr>
                <w:rFonts w:ascii="Calibri" w:hAnsi="Calibri" w:cs="Calibri"/>
                <w:bCs/>
              </w:rPr>
              <w:t xml:space="preserve"> </w:t>
            </w:r>
            <w:r w:rsidR="00FC4656">
              <w:rPr>
                <w:rFonts w:ascii="Calibri" w:hAnsi="Calibri" w:cs="Calibri"/>
                <w:bCs/>
              </w:rPr>
              <w:t>Brukerne</w:t>
            </w:r>
            <w:r w:rsidRPr="00D92D90">
              <w:rPr>
                <w:rFonts w:ascii="Calibri" w:hAnsi="Calibri" w:cs="Calibri"/>
                <w:bCs/>
              </w:rPr>
              <w:t xml:space="preserve"> har ulik grad av kognitive vansker og har ofte utfordringer med tidsforståelse.</w:t>
            </w:r>
          </w:p>
          <w:p w14:paraId="5B8F1299" w14:textId="77777777" w:rsidR="000E78B7" w:rsidRDefault="00804AA0">
            <w:pPr>
              <w:tabs>
                <w:tab w:val="center" w:pos="4536"/>
              </w:tabs>
              <w:ind w:left="360" w:hanging="360"/>
              <w:rPr>
                <w:rFonts w:ascii="Calibri" w:hAnsi="Calibri" w:cs="Calibri"/>
                <w:bCs/>
              </w:rPr>
            </w:pPr>
            <w:r>
              <w:rPr>
                <w:rFonts w:ascii="Calibri" w:hAnsi="Calibri" w:cs="Calibri"/>
                <w:bCs/>
              </w:rPr>
              <w:t xml:space="preserve">Mange brukere </w:t>
            </w:r>
            <w:r w:rsidR="00EA3AFE">
              <w:rPr>
                <w:rFonts w:ascii="Calibri" w:hAnsi="Calibri" w:cs="Calibri"/>
                <w:bCs/>
              </w:rPr>
              <w:t>er i arbeid eller utdanning</w:t>
            </w:r>
            <w:r w:rsidR="00B90676">
              <w:rPr>
                <w:rFonts w:ascii="Calibri" w:hAnsi="Calibri" w:cs="Calibri"/>
                <w:bCs/>
              </w:rPr>
              <w:t xml:space="preserve"> og har </w:t>
            </w:r>
            <w:r w:rsidR="00B90676" w:rsidRPr="00B90676">
              <w:rPr>
                <w:rFonts w:ascii="Calibri" w:hAnsi="Calibri" w:cs="Calibri"/>
                <w:bCs/>
              </w:rPr>
              <w:t>oft</w:t>
            </w:r>
            <w:r w:rsidR="00B90676">
              <w:rPr>
                <w:rFonts w:ascii="Calibri" w:hAnsi="Calibri" w:cs="Calibri"/>
                <w:bCs/>
              </w:rPr>
              <w:t>e</w:t>
            </w:r>
            <w:r w:rsidR="00B90676" w:rsidRPr="00B90676">
              <w:rPr>
                <w:rFonts w:ascii="Calibri" w:hAnsi="Calibri" w:cs="Calibri"/>
                <w:bCs/>
              </w:rPr>
              <w:t xml:space="preserve"> flere arbeidsoppgaver som krever</w:t>
            </w:r>
            <w:r w:rsidR="000E78B7">
              <w:rPr>
                <w:rFonts w:ascii="Calibri" w:hAnsi="Calibri" w:cs="Calibri"/>
                <w:bCs/>
              </w:rPr>
              <w:t xml:space="preserve"> </w:t>
            </w:r>
          </w:p>
          <w:p w14:paraId="5F988341" w14:textId="2B28E968" w:rsidR="000E78B7" w:rsidRDefault="00B90676">
            <w:pPr>
              <w:tabs>
                <w:tab w:val="center" w:pos="4536"/>
              </w:tabs>
              <w:ind w:left="360" w:hanging="360"/>
              <w:rPr>
                <w:rFonts w:ascii="Calibri" w:hAnsi="Calibri" w:cs="Calibri"/>
                <w:bCs/>
              </w:rPr>
            </w:pPr>
            <w:r w:rsidRPr="00B90676">
              <w:rPr>
                <w:rFonts w:ascii="Calibri" w:hAnsi="Calibri" w:cs="Calibri"/>
                <w:bCs/>
              </w:rPr>
              <w:t xml:space="preserve">fokus og konsentrasjon, samt </w:t>
            </w:r>
            <w:r w:rsidR="00267F5C">
              <w:rPr>
                <w:rFonts w:ascii="Calibri" w:hAnsi="Calibri" w:cs="Calibri"/>
                <w:bCs/>
              </w:rPr>
              <w:t xml:space="preserve">at de har </w:t>
            </w:r>
            <w:r w:rsidRPr="00B90676">
              <w:rPr>
                <w:rFonts w:ascii="Calibri" w:hAnsi="Calibri" w:cs="Calibri"/>
                <w:bCs/>
              </w:rPr>
              <w:t>behov for å ta pauser.</w:t>
            </w:r>
            <w:r w:rsidR="00EA3AFE">
              <w:rPr>
                <w:rFonts w:ascii="Calibri" w:hAnsi="Calibri" w:cs="Calibri"/>
                <w:bCs/>
              </w:rPr>
              <w:t xml:space="preserve"> </w:t>
            </w:r>
            <w:r w:rsidR="00FC3D66" w:rsidRPr="00D92D90">
              <w:rPr>
                <w:rFonts w:ascii="Calibri" w:hAnsi="Calibri" w:cs="Calibri"/>
                <w:bCs/>
              </w:rPr>
              <w:t xml:space="preserve">Noen kan i tillegg ha </w:t>
            </w:r>
          </w:p>
          <w:p w14:paraId="4E3B2589" w14:textId="09D9668C" w:rsidR="00B55E2F" w:rsidRDefault="00FC3D66" w:rsidP="00EA3AFE">
            <w:pPr>
              <w:tabs>
                <w:tab w:val="center" w:pos="4536"/>
              </w:tabs>
              <w:rPr>
                <w:rFonts w:ascii="Calibri" w:hAnsi="Calibri" w:cs="Calibri"/>
                <w:bCs/>
              </w:rPr>
            </w:pPr>
            <w:r w:rsidRPr="00D92D90">
              <w:rPr>
                <w:rFonts w:ascii="Calibri" w:hAnsi="Calibri" w:cs="Calibri"/>
                <w:bCs/>
              </w:rPr>
              <w:t>vanskeligheter med å sette i gang og/eller avslutte en aktivitet, samt å</w:t>
            </w:r>
            <w:r w:rsidR="000E78B7">
              <w:rPr>
                <w:rFonts w:ascii="Calibri" w:hAnsi="Calibri" w:cs="Calibri"/>
                <w:bCs/>
              </w:rPr>
              <w:t xml:space="preserve"> </w:t>
            </w:r>
            <w:r w:rsidRPr="00D92D90">
              <w:rPr>
                <w:rFonts w:ascii="Calibri" w:hAnsi="Calibri" w:cs="Calibri"/>
                <w:bCs/>
              </w:rPr>
              <w:t>forstå hvor lenge en aktivitet skal vare.</w:t>
            </w:r>
            <w:r>
              <w:t xml:space="preserve"> </w:t>
            </w:r>
            <w:r w:rsidRPr="00D32CB1">
              <w:rPr>
                <w:rFonts w:ascii="Calibri" w:hAnsi="Calibri" w:cs="Calibri"/>
                <w:bCs/>
              </w:rPr>
              <w:t>Mange vil ha behov for tydelig</w:t>
            </w:r>
            <w:r w:rsidR="00DA037A">
              <w:rPr>
                <w:rFonts w:ascii="Calibri" w:hAnsi="Calibri" w:cs="Calibri"/>
                <w:bCs/>
              </w:rPr>
              <w:t xml:space="preserve"> og tilpasset</w:t>
            </w:r>
            <w:r w:rsidRPr="00D32CB1">
              <w:rPr>
                <w:rFonts w:ascii="Calibri" w:hAnsi="Calibri" w:cs="Calibri"/>
                <w:bCs/>
              </w:rPr>
              <w:t xml:space="preserve"> </w:t>
            </w:r>
            <w:r w:rsidR="00DD3426">
              <w:rPr>
                <w:rFonts w:ascii="Calibri" w:hAnsi="Calibri" w:cs="Calibri"/>
                <w:bCs/>
              </w:rPr>
              <w:t xml:space="preserve">auditiv og </w:t>
            </w:r>
            <w:r w:rsidRPr="00D32CB1">
              <w:rPr>
                <w:rFonts w:ascii="Calibri" w:hAnsi="Calibri" w:cs="Calibri"/>
                <w:bCs/>
              </w:rPr>
              <w:t>visuell støtte.</w:t>
            </w:r>
          </w:p>
          <w:p w14:paraId="2EA18FC8" w14:textId="77777777" w:rsidR="00374CC1" w:rsidRPr="00D92D90" w:rsidRDefault="00374CC1" w:rsidP="00D84EF3">
            <w:pPr>
              <w:tabs>
                <w:tab w:val="center" w:pos="4536"/>
              </w:tabs>
              <w:rPr>
                <w:rFonts w:ascii="Calibri" w:hAnsi="Calibri" w:cs="Calibri"/>
                <w:bCs/>
              </w:rPr>
            </w:pPr>
          </w:p>
          <w:p w14:paraId="14CCEE1A" w14:textId="77777777" w:rsidR="00FC3D66" w:rsidRPr="00D92D90" w:rsidRDefault="00FC3D66">
            <w:pPr>
              <w:tabs>
                <w:tab w:val="center" w:pos="4536"/>
              </w:tabs>
              <w:ind w:left="360" w:hanging="360"/>
              <w:rPr>
                <w:rFonts w:ascii="Calibri" w:hAnsi="Calibri" w:cs="Calibri"/>
                <w:bCs/>
              </w:rPr>
            </w:pPr>
            <w:r w:rsidRPr="00D92D90">
              <w:rPr>
                <w:rFonts w:ascii="Calibri" w:hAnsi="Calibri" w:cs="Calibri"/>
                <w:bCs/>
              </w:rPr>
              <w:t xml:space="preserve">Det er behov for et produkt </w:t>
            </w:r>
            <w:r w:rsidRPr="00D92D90">
              <w:rPr>
                <w:rFonts w:ascii="Calibri" w:hAnsi="Calibri" w:cs="Calibri"/>
                <w:bCs/>
                <w:color w:val="000000"/>
              </w:rPr>
              <w:t xml:space="preserve">som har en egnet utforming, herunder at </w:t>
            </w:r>
          </w:p>
          <w:p w14:paraId="18E67F3B" w14:textId="48384B94" w:rsidR="002578A0" w:rsidRDefault="00FC3D66" w:rsidP="003B6A91">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 xml:space="preserve">det er robust </w:t>
            </w:r>
          </w:p>
          <w:p w14:paraId="14D71332" w14:textId="5F1A5FBD" w:rsidR="00FC3D66" w:rsidRPr="00D92D90" w:rsidRDefault="002578A0" w:rsidP="003B6A91">
            <w:pPr>
              <w:numPr>
                <w:ilvl w:val="0"/>
                <w:numId w:val="33"/>
              </w:numPr>
              <w:tabs>
                <w:tab w:val="clear" w:pos="907"/>
              </w:tabs>
              <w:spacing w:after="200"/>
              <w:ind w:left="1080"/>
              <w:contextualSpacing/>
              <w:rPr>
                <w:rFonts w:ascii="Calibri" w:eastAsia="Calibri" w:hAnsi="Calibri" w:cs="Calibri"/>
                <w:szCs w:val="24"/>
                <w:lang w:eastAsia="en-US"/>
              </w:rPr>
            </w:pPr>
            <w:r>
              <w:rPr>
                <w:rFonts w:ascii="Calibri" w:eastAsia="Calibri" w:hAnsi="Calibri" w:cs="Calibri"/>
                <w:szCs w:val="24"/>
                <w:lang w:eastAsia="en-US"/>
              </w:rPr>
              <w:t xml:space="preserve">det er </w:t>
            </w:r>
            <w:r w:rsidR="00FC3D66" w:rsidRPr="00D92D90">
              <w:rPr>
                <w:rFonts w:ascii="Calibri" w:eastAsia="Calibri" w:hAnsi="Calibri" w:cs="Calibri"/>
                <w:szCs w:val="24"/>
                <w:lang w:eastAsia="en-US"/>
              </w:rPr>
              <w:t>lett å ta med seg rundt, også utenfor hjemmet</w:t>
            </w:r>
          </w:p>
          <w:p w14:paraId="1A081E0A" w14:textId="3E711784" w:rsidR="00FC3D66" w:rsidRPr="00D92D90" w:rsidRDefault="00FC3D66" w:rsidP="003B6A91">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det er enkelt å betjene</w:t>
            </w:r>
          </w:p>
          <w:p w14:paraId="5A8AC1C4" w14:textId="77777777" w:rsidR="00FC3D66" w:rsidRPr="00D92D90" w:rsidRDefault="00FC3D66">
            <w:pPr>
              <w:tabs>
                <w:tab w:val="center" w:pos="4536"/>
              </w:tabs>
              <w:ind w:left="360" w:hanging="360"/>
              <w:rPr>
                <w:rFonts w:ascii="Calibri" w:hAnsi="Calibri" w:cs="Calibri"/>
                <w:bCs/>
              </w:rPr>
            </w:pPr>
            <w:r w:rsidRPr="00D92D90">
              <w:rPr>
                <w:rFonts w:ascii="Calibri" w:hAnsi="Calibri" w:cs="Calibri"/>
                <w:bCs/>
              </w:rPr>
              <w:t>Det er behov for et produkt med egnede funksjoner, herunder at</w:t>
            </w:r>
          </w:p>
          <w:p w14:paraId="18386568" w14:textId="77777777" w:rsidR="00FC3D66" w:rsidRPr="007034BD" w:rsidRDefault="00FC3D66" w:rsidP="003B6A91">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det har en tydelig visuell nedtelling og som gir varsel når nedtellingen er ferdig</w:t>
            </w:r>
          </w:p>
          <w:p w14:paraId="4696FB28" w14:textId="303B6790" w:rsidR="00FC3D66" w:rsidRPr="00D92D90" w:rsidRDefault="00FC3D66" w:rsidP="003B6A91">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det gir mulighet for ulike former for varsler som lys, lyd</w:t>
            </w:r>
            <w:r w:rsidR="009E1CE7">
              <w:rPr>
                <w:rFonts w:ascii="Calibri" w:eastAsia="Calibri" w:hAnsi="Calibri" w:cs="Calibri"/>
                <w:szCs w:val="24"/>
                <w:lang w:eastAsia="en-US"/>
              </w:rPr>
              <w:t>, bilde</w:t>
            </w:r>
            <w:r w:rsidRPr="00D92D90">
              <w:rPr>
                <w:rFonts w:ascii="Calibri" w:eastAsia="Calibri" w:hAnsi="Calibri" w:cs="Calibri"/>
                <w:szCs w:val="24"/>
                <w:lang w:eastAsia="en-US"/>
              </w:rPr>
              <w:t xml:space="preserve"> og vibrering</w:t>
            </w:r>
          </w:p>
          <w:p w14:paraId="292E0619" w14:textId="77777777" w:rsidR="00FC3D66" w:rsidRPr="0045766E" w:rsidRDefault="00FC3D66" w:rsidP="003B6A91">
            <w:pPr>
              <w:numPr>
                <w:ilvl w:val="0"/>
                <w:numId w:val="33"/>
              </w:numPr>
              <w:tabs>
                <w:tab w:val="clear" w:pos="907"/>
              </w:tabs>
              <w:spacing w:after="200"/>
              <w:ind w:left="1080"/>
              <w:contextualSpacing/>
              <w:rPr>
                <w:rFonts w:ascii="Calibri" w:eastAsia="Calibri" w:hAnsi="Calibri" w:cs="Calibri"/>
                <w:bCs/>
                <w:sz w:val="22"/>
                <w:szCs w:val="22"/>
                <w:lang w:eastAsia="en-US"/>
              </w:rPr>
            </w:pPr>
            <w:r w:rsidRPr="00D92D90">
              <w:rPr>
                <w:rFonts w:ascii="Calibri" w:eastAsia="Calibri" w:hAnsi="Calibri" w:cs="Calibri"/>
                <w:szCs w:val="24"/>
                <w:lang w:eastAsia="en-US"/>
              </w:rPr>
              <w:t>det gir mulighet for ulike tidsintervaller på nedtellingen</w:t>
            </w:r>
          </w:p>
          <w:p w14:paraId="65ACBB61" w14:textId="464D6807" w:rsidR="005B3A6F" w:rsidRPr="00361DFF" w:rsidRDefault="00FC3D66" w:rsidP="00361DFF">
            <w:pPr>
              <w:numPr>
                <w:ilvl w:val="0"/>
                <w:numId w:val="33"/>
              </w:numPr>
              <w:tabs>
                <w:tab w:val="clear" w:pos="907"/>
              </w:tabs>
              <w:spacing w:after="200"/>
              <w:ind w:left="1080"/>
              <w:contextualSpacing/>
              <w:rPr>
                <w:rFonts w:ascii="Calibri" w:eastAsia="Calibri" w:hAnsi="Calibri" w:cs="Calibri"/>
                <w:bCs/>
                <w:sz w:val="22"/>
                <w:szCs w:val="22"/>
                <w:lang w:eastAsia="en-US"/>
              </w:rPr>
            </w:pPr>
            <w:r w:rsidRPr="7877E994">
              <w:rPr>
                <w:rFonts w:ascii="Calibri" w:eastAsia="Calibri" w:hAnsi="Calibri" w:cs="Calibri"/>
                <w:lang w:eastAsia="en-US"/>
              </w:rPr>
              <w:t xml:space="preserve">det gir mulighet for </w:t>
            </w:r>
            <w:r w:rsidR="00D258B4">
              <w:rPr>
                <w:rFonts w:ascii="Calibri" w:eastAsia="Calibri" w:hAnsi="Calibri" w:cs="Calibri"/>
                <w:lang w:eastAsia="en-US"/>
              </w:rPr>
              <w:t>egendefinerte</w:t>
            </w:r>
            <w:r w:rsidR="00904FC5">
              <w:rPr>
                <w:rFonts w:ascii="Calibri" w:eastAsia="Calibri" w:hAnsi="Calibri" w:cs="Calibri"/>
                <w:lang w:eastAsia="en-US"/>
              </w:rPr>
              <w:t xml:space="preserve"> </w:t>
            </w:r>
            <w:r w:rsidRPr="7877E994">
              <w:rPr>
                <w:rFonts w:ascii="Calibri" w:eastAsia="Calibri" w:hAnsi="Calibri" w:cs="Calibri"/>
                <w:lang w:eastAsia="en-US"/>
              </w:rPr>
              <w:t>tidsintervaller på nedtellingen</w:t>
            </w:r>
          </w:p>
        </w:tc>
      </w:tr>
      <w:tr w:rsidR="00FC3D66" w:rsidRPr="00D92D90" w14:paraId="1D2A1A8C" w14:textId="77777777" w:rsidTr="7877E994">
        <w:tc>
          <w:tcPr>
            <w:tcW w:w="9344" w:type="dxa"/>
          </w:tcPr>
          <w:p w14:paraId="69114502" w14:textId="63D449B4" w:rsidR="00FC3D66" w:rsidRPr="00D92D90" w:rsidRDefault="00FC3D66">
            <w:pPr>
              <w:tabs>
                <w:tab w:val="center" w:pos="4536"/>
              </w:tabs>
              <w:ind w:left="360" w:hanging="360"/>
              <w:rPr>
                <w:rFonts w:ascii="Calibri" w:hAnsi="Calibri" w:cs="Calibri"/>
              </w:rPr>
            </w:pPr>
            <w:r w:rsidRPr="00D92D90">
              <w:rPr>
                <w:rFonts w:ascii="Calibri" w:hAnsi="Calibri" w:cs="Calibri"/>
                <w:b/>
                <w:bCs/>
              </w:rPr>
              <w:t>B)</w:t>
            </w:r>
            <w:r w:rsidRPr="00D92D90">
              <w:rPr>
                <w:rFonts w:ascii="Calibri" w:hAnsi="Calibri" w:cs="Calibri"/>
                <w:b/>
              </w:rPr>
              <w:t xml:space="preserve"> Krav til produktet</w:t>
            </w:r>
            <w:r w:rsidR="00605375">
              <w:rPr>
                <w:rFonts w:ascii="Calibri" w:hAnsi="Calibri" w:cs="Calibri"/>
                <w:b/>
              </w:rPr>
              <w:t>/produktserien</w:t>
            </w:r>
            <w:r w:rsidRPr="00D92D90">
              <w:rPr>
                <w:rFonts w:ascii="Calibri" w:hAnsi="Calibri" w:cs="Calibri"/>
                <w:b/>
              </w:rPr>
              <w:t>:</w:t>
            </w:r>
            <w:r w:rsidRPr="00D92D90">
              <w:rPr>
                <w:rFonts w:ascii="Calibri" w:hAnsi="Calibri" w:cs="Calibri"/>
              </w:rPr>
              <w:t xml:space="preserve">  </w:t>
            </w:r>
          </w:p>
          <w:p w14:paraId="33BF168D" w14:textId="1BE43E67" w:rsidR="004B76E6" w:rsidRDefault="000B1413">
            <w:pPr>
              <w:numPr>
                <w:ilvl w:val="0"/>
                <w:numId w:val="19"/>
              </w:numPr>
              <w:tabs>
                <w:tab w:val="center" w:pos="4536"/>
              </w:tabs>
              <w:rPr>
                <w:rFonts w:ascii="Calibri" w:hAnsi="Calibri" w:cs="Calibri"/>
              </w:rPr>
            </w:pPr>
            <w:r>
              <w:rPr>
                <w:rFonts w:ascii="Calibri" w:eastAsia="Calibri" w:hAnsi="Calibri" w:cs="Calibri"/>
                <w:bCs/>
                <w:szCs w:val="22"/>
                <w:lang w:eastAsia="en-US"/>
              </w:rPr>
              <w:t>D</w:t>
            </w:r>
            <w:r w:rsidR="004B76E6">
              <w:rPr>
                <w:rFonts w:ascii="Calibri" w:eastAsia="Calibri" w:hAnsi="Calibri" w:cs="Calibri"/>
                <w:bCs/>
                <w:szCs w:val="22"/>
                <w:lang w:eastAsia="en-US"/>
              </w:rPr>
              <w:t xml:space="preserve">et </w:t>
            </w:r>
            <w:r>
              <w:rPr>
                <w:rFonts w:ascii="Calibri" w:eastAsia="Calibri" w:hAnsi="Calibri" w:cs="Calibri"/>
                <w:bCs/>
                <w:szCs w:val="22"/>
                <w:lang w:eastAsia="en-US"/>
              </w:rPr>
              <w:t>skal gi</w:t>
            </w:r>
            <w:r w:rsidR="004B76E6">
              <w:rPr>
                <w:rFonts w:ascii="Calibri" w:eastAsia="Calibri" w:hAnsi="Calibri" w:cs="Calibri"/>
                <w:bCs/>
                <w:szCs w:val="22"/>
                <w:lang w:eastAsia="en-US"/>
              </w:rPr>
              <w:t xml:space="preserve"> mulighet for oppgavestyring</w:t>
            </w:r>
            <w:r w:rsidR="00C92C90">
              <w:rPr>
                <w:rFonts w:ascii="Calibri" w:eastAsia="Calibri" w:hAnsi="Calibri" w:cs="Calibri"/>
                <w:bCs/>
                <w:szCs w:val="22"/>
                <w:lang w:eastAsia="en-US"/>
              </w:rPr>
              <w:t>.</w:t>
            </w:r>
          </w:p>
          <w:p w14:paraId="3A651673" w14:textId="1BE3F9D1" w:rsidR="00FC3D66" w:rsidRDefault="005F75B8">
            <w:pPr>
              <w:numPr>
                <w:ilvl w:val="0"/>
                <w:numId w:val="19"/>
              </w:numPr>
              <w:tabs>
                <w:tab w:val="center" w:pos="4536"/>
              </w:tabs>
              <w:rPr>
                <w:rFonts w:ascii="Calibri" w:hAnsi="Calibri" w:cs="Calibri"/>
              </w:rPr>
            </w:pPr>
            <w:r>
              <w:rPr>
                <w:rFonts w:ascii="Calibri" w:hAnsi="Calibri" w:cs="Calibri"/>
              </w:rPr>
              <w:t>D</w:t>
            </w:r>
            <w:r w:rsidR="00FC3D66" w:rsidRPr="00D92D90">
              <w:rPr>
                <w:rFonts w:ascii="Calibri" w:hAnsi="Calibri" w:cs="Calibri"/>
              </w:rPr>
              <w:t xml:space="preserve">et skal være </w:t>
            </w:r>
            <w:r w:rsidR="002E7D31">
              <w:rPr>
                <w:rFonts w:ascii="Calibri" w:hAnsi="Calibri" w:cs="Calibri"/>
              </w:rPr>
              <w:t xml:space="preserve">en </w:t>
            </w:r>
            <w:r w:rsidR="003326BB">
              <w:rPr>
                <w:rFonts w:ascii="Calibri" w:hAnsi="Calibri" w:cs="Calibri"/>
              </w:rPr>
              <w:t xml:space="preserve">fysisk enhet med </w:t>
            </w:r>
            <w:r w:rsidR="00FC3D66" w:rsidRPr="00D92D90">
              <w:rPr>
                <w:rFonts w:ascii="Calibri" w:hAnsi="Calibri" w:cs="Calibri"/>
              </w:rPr>
              <w:t>visuell nedtelling</w:t>
            </w:r>
            <w:r w:rsidR="00D31B51">
              <w:rPr>
                <w:rFonts w:ascii="Calibri" w:hAnsi="Calibri" w:cs="Calibri"/>
              </w:rPr>
              <w:t xml:space="preserve"> av tidsintervall</w:t>
            </w:r>
            <w:r w:rsidR="00FC3D66" w:rsidRPr="00D92D90">
              <w:rPr>
                <w:rFonts w:ascii="Calibri" w:hAnsi="Calibri" w:cs="Calibri"/>
              </w:rPr>
              <w:t>.</w:t>
            </w:r>
          </w:p>
          <w:p w14:paraId="56913EFC" w14:textId="757BD709" w:rsidR="008678DA" w:rsidRPr="00390733" w:rsidRDefault="005F75B8" w:rsidP="00390733">
            <w:pPr>
              <w:numPr>
                <w:ilvl w:val="0"/>
                <w:numId w:val="19"/>
              </w:numPr>
              <w:tabs>
                <w:tab w:val="center" w:pos="4536"/>
              </w:tabs>
              <w:rPr>
                <w:rFonts w:ascii="Calibri" w:hAnsi="Calibri" w:cs="Calibri"/>
              </w:rPr>
            </w:pPr>
            <w:r w:rsidRPr="00C931DB">
              <w:rPr>
                <w:rFonts w:ascii="Calibri" w:hAnsi="Calibri" w:cs="Calibri"/>
              </w:rPr>
              <w:t>D</w:t>
            </w:r>
            <w:r w:rsidR="006D612B" w:rsidRPr="00C931DB">
              <w:rPr>
                <w:rFonts w:ascii="Calibri" w:hAnsi="Calibri" w:cs="Calibri"/>
              </w:rPr>
              <w:t>et skal være en enhet</w:t>
            </w:r>
            <w:r w:rsidR="00087EC3" w:rsidRPr="00C931DB">
              <w:rPr>
                <w:rFonts w:ascii="Calibri" w:hAnsi="Calibri" w:cs="Calibri"/>
              </w:rPr>
              <w:t xml:space="preserve"> </w:t>
            </w:r>
            <w:r w:rsidR="006D612B" w:rsidRPr="00C931DB">
              <w:rPr>
                <w:rFonts w:ascii="Calibri" w:hAnsi="Calibri" w:cs="Calibri"/>
              </w:rPr>
              <w:t xml:space="preserve">uten </w:t>
            </w:r>
            <w:r w:rsidR="00390733" w:rsidRPr="00C931DB">
              <w:rPr>
                <w:rFonts w:ascii="Calibri" w:hAnsi="Calibri" w:cs="Calibri"/>
              </w:rPr>
              <w:t>tilgang til a</w:t>
            </w:r>
            <w:r w:rsidR="000E5126">
              <w:rPr>
                <w:rFonts w:ascii="Calibri" w:hAnsi="Calibri" w:cs="Calibri"/>
              </w:rPr>
              <w:t>ndre applikasjoner</w:t>
            </w:r>
            <w:r w:rsidR="00FC5EFE">
              <w:rPr>
                <w:rFonts w:ascii="Calibri" w:hAnsi="Calibri" w:cs="Calibri"/>
              </w:rPr>
              <w:t>,</w:t>
            </w:r>
            <w:r w:rsidR="000E5126">
              <w:rPr>
                <w:rFonts w:ascii="Calibri" w:hAnsi="Calibri" w:cs="Calibri"/>
              </w:rPr>
              <w:t xml:space="preserve"> programmer eller funksjoner</w:t>
            </w:r>
            <w:r w:rsidR="00292AC7">
              <w:rPr>
                <w:rFonts w:ascii="Calibri" w:hAnsi="Calibri" w:cs="Calibri"/>
              </w:rPr>
              <w:t>.</w:t>
            </w:r>
          </w:p>
        </w:tc>
      </w:tr>
      <w:tr w:rsidR="00FC3D66" w:rsidRPr="00D92D90" w14:paraId="4FDBAAE4" w14:textId="77777777" w:rsidTr="7877E994">
        <w:tc>
          <w:tcPr>
            <w:tcW w:w="9344" w:type="dxa"/>
          </w:tcPr>
          <w:p w14:paraId="73492DE5" w14:textId="1EE6FB55" w:rsidR="00FC3D66" w:rsidRPr="00D92D90" w:rsidRDefault="00FC3D66">
            <w:pPr>
              <w:tabs>
                <w:tab w:val="center" w:pos="4536"/>
                <w:tab w:val="right" w:pos="9072"/>
              </w:tabs>
              <w:ind w:left="360" w:hanging="360"/>
              <w:rPr>
                <w:rFonts w:ascii="Calibri" w:hAnsi="Calibri" w:cs="Calibri"/>
                <w:b/>
                <w:iCs/>
              </w:rPr>
            </w:pPr>
            <w:r w:rsidRPr="00D92D90">
              <w:rPr>
                <w:rFonts w:ascii="Calibri" w:hAnsi="Calibri" w:cs="Calibri"/>
                <w:b/>
                <w:bCs/>
              </w:rPr>
              <w:t>C)</w:t>
            </w:r>
            <w:r w:rsidRPr="00D92D90">
              <w:rPr>
                <w:rFonts w:ascii="Calibri" w:hAnsi="Calibri" w:cs="Calibri"/>
              </w:rPr>
              <w:t xml:space="preserve"> </w:t>
            </w:r>
            <w:r w:rsidRPr="00D92D90">
              <w:rPr>
                <w:rFonts w:ascii="Calibri" w:hAnsi="Calibri" w:cs="Calibri"/>
                <w:b/>
              </w:rPr>
              <w:t xml:space="preserve">Tildelingskriteriet </w:t>
            </w:r>
            <w:r w:rsidRPr="00D92D90">
              <w:rPr>
                <w:rFonts w:ascii="Calibri" w:hAnsi="Calibri" w:cs="Calibri"/>
                <w:b/>
                <w:i/>
              </w:rPr>
              <w:t xml:space="preserve">kvalitet vist gjennom behovsoppfyllelse </w:t>
            </w:r>
            <w:r w:rsidRPr="00D92D90">
              <w:rPr>
                <w:rFonts w:ascii="Calibri" w:hAnsi="Calibri" w:cs="Calibri"/>
                <w:b/>
                <w:iCs/>
              </w:rPr>
              <w:t xml:space="preserve">vektes </w:t>
            </w:r>
            <w:r w:rsidR="00B06B66">
              <w:rPr>
                <w:rFonts w:ascii="Calibri" w:hAnsi="Calibri" w:cs="Calibri"/>
                <w:b/>
                <w:iCs/>
              </w:rPr>
              <w:t>55</w:t>
            </w:r>
            <w:r w:rsidRPr="00D92D90">
              <w:rPr>
                <w:rFonts w:ascii="Calibri" w:hAnsi="Calibri" w:cs="Calibri"/>
                <w:b/>
                <w:iCs/>
              </w:rPr>
              <w:t>-</w:t>
            </w:r>
            <w:r w:rsidR="00B06B66">
              <w:rPr>
                <w:rFonts w:ascii="Calibri" w:hAnsi="Calibri" w:cs="Calibri"/>
                <w:b/>
                <w:iCs/>
              </w:rPr>
              <w:t>65</w:t>
            </w:r>
            <w:r w:rsidRPr="00D92D90">
              <w:rPr>
                <w:rFonts w:ascii="Calibri" w:hAnsi="Calibri" w:cs="Calibri"/>
                <w:b/>
                <w:iCs/>
              </w:rPr>
              <w:t xml:space="preserve"> %</w:t>
            </w:r>
          </w:p>
          <w:p w14:paraId="59729D81" w14:textId="77777777" w:rsidR="00FC3D66" w:rsidRPr="00D92D90" w:rsidRDefault="00FC3D66">
            <w:pPr>
              <w:tabs>
                <w:tab w:val="center" w:pos="4536"/>
                <w:tab w:val="right" w:pos="9072"/>
              </w:tabs>
              <w:ind w:left="360" w:hanging="360"/>
              <w:rPr>
                <w:rFonts w:ascii="Calibri" w:hAnsi="Calibri" w:cs="Arial"/>
              </w:rPr>
            </w:pPr>
            <w:r w:rsidRPr="00D92D90">
              <w:rPr>
                <w:rFonts w:ascii="Calibri" w:hAnsi="Calibri" w:cs="Arial"/>
              </w:rPr>
              <w:t>Evalueringen av dette tildelingskriteriet tar utgangspunktet i hvor godt produktet møter</w:t>
            </w:r>
          </w:p>
          <w:p w14:paraId="1D114CAF" w14:textId="77777777" w:rsidR="00FC3D66" w:rsidRPr="00D92D90" w:rsidRDefault="00FC3D66">
            <w:pPr>
              <w:tabs>
                <w:tab w:val="center" w:pos="4536"/>
                <w:tab w:val="right" w:pos="9072"/>
              </w:tabs>
              <w:ind w:left="360" w:hanging="360"/>
              <w:rPr>
                <w:rFonts w:ascii="Calibri" w:hAnsi="Calibri" w:cs="Arial"/>
              </w:rPr>
            </w:pPr>
            <w:r w:rsidRPr="00D92D90">
              <w:rPr>
                <w:rFonts w:ascii="Calibri" w:hAnsi="Calibri" w:cs="Arial"/>
              </w:rPr>
              <w:t>følgende behov:</w:t>
            </w:r>
          </w:p>
          <w:p w14:paraId="557AB1C7" w14:textId="19FC9A52" w:rsidR="00FC3D66" w:rsidRDefault="00CB5DC5" w:rsidP="00FE5E67">
            <w:pPr>
              <w:numPr>
                <w:ilvl w:val="0"/>
                <w:numId w:val="16"/>
              </w:numPr>
              <w:tabs>
                <w:tab w:val="center" w:pos="4536"/>
                <w:tab w:val="right" w:pos="9072"/>
              </w:tabs>
              <w:rPr>
                <w:rFonts w:ascii="Calibri" w:hAnsi="Calibri" w:cs="Arial"/>
              </w:rPr>
            </w:pPr>
            <w:r>
              <w:rPr>
                <w:rFonts w:ascii="Calibri" w:hAnsi="Calibri" w:cs="Arial"/>
              </w:rPr>
              <w:t>b</w:t>
            </w:r>
            <w:r w:rsidR="00FC3D66">
              <w:rPr>
                <w:rFonts w:ascii="Calibri" w:hAnsi="Calibri" w:cs="Arial"/>
              </w:rPr>
              <w:t>rukervennlig</w:t>
            </w:r>
            <w:r w:rsidR="00375599">
              <w:rPr>
                <w:rFonts w:ascii="Calibri" w:hAnsi="Calibri" w:cs="Arial"/>
              </w:rPr>
              <w:t>het</w:t>
            </w:r>
          </w:p>
          <w:p w14:paraId="0EC8FE97" w14:textId="48F5E652" w:rsidR="00CB5DC5" w:rsidRPr="00FE5E67" w:rsidRDefault="00CB5DC5" w:rsidP="00FE5E67">
            <w:pPr>
              <w:numPr>
                <w:ilvl w:val="0"/>
                <w:numId w:val="16"/>
              </w:numPr>
              <w:tabs>
                <w:tab w:val="center" w:pos="4536"/>
                <w:tab w:val="right" w:pos="9072"/>
              </w:tabs>
              <w:rPr>
                <w:rFonts w:ascii="Calibri" w:hAnsi="Calibri" w:cs="Arial"/>
              </w:rPr>
            </w:pPr>
            <w:r>
              <w:rPr>
                <w:rFonts w:ascii="Calibri" w:hAnsi="Calibri" w:cs="Arial"/>
              </w:rPr>
              <w:t>funksjonalitet</w:t>
            </w:r>
          </w:p>
        </w:tc>
      </w:tr>
      <w:tr w:rsidR="00FC3D66" w:rsidRPr="00D92D90" w14:paraId="0C0E0406" w14:textId="77777777" w:rsidTr="7877E994">
        <w:tc>
          <w:tcPr>
            <w:tcW w:w="9344" w:type="dxa"/>
          </w:tcPr>
          <w:p w14:paraId="3937C3F8" w14:textId="5B42D3DC" w:rsidR="00FC3D66" w:rsidRPr="00D92D90" w:rsidRDefault="00FC3D66">
            <w:pPr>
              <w:tabs>
                <w:tab w:val="center" w:pos="4536"/>
                <w:tab w:val="right" w:pos="9072"/>
              </w:tabs>
              <w:ind w:left="360" w:hanging="360"/>
              <w:rPr>
                <w:rFonts w:ascii="Calibri" w:hAnsi="Calibri" w:cs="Calibri"/>
                <w:b/>
              </w:rPr>
            </w:pPr>
            <w:r w:rsidRPr="00D92D90">
              <w:rPr>
                <w:rFonts w:ascii="Calibri" w:hAnsi="Calibri" w:cs="Calibri"/>
                <w:b/>
                <w:bCs/>
              </w:rPr>
              <w:t>D)</w:t>
            </w:r>
            <w:r w:rsidRPr="00D92D90">
              <w:rPr>
                <w:rFonts w:ascii="Calibri" w:hAnsi="Calibri" w:cs="Calibri"/>
              </w:rPr>
              <w:t xml:space="preserve"> </w:t>
            </w:r>
            <w:r w:rsidRPr="00D92D90">
              <w:rPr>
                <w:rFonts w:ascii="Calibri" w:hAnsi="Calibri" w:cs="Calibri"/>
                <w:b/>
              </w:rPr>
              <w:t xml:space="preserve">Tildelingskriteriet </w:t>
            </w:r>
            <w:r w:rsidRPr="00D92D90">
              <w:rPr>
                <w:rFonts w:ascii="Calibri" w:hAnsi="Calibri" w:cs="Calibri"/>
                <w:b/>
                <w:i/>
              </w:rPr>
              <w:t>totalpris</w:t>
            </w:r>
            <w:r w:rsidRPr="00D92D90">
              <w:rPr>
                <w:rFonts w:ascii="Calibri" w:hAnsi="Calibri" w:cs="Calibri"/>
                <w:b/>
              </w:rPr>
              <w:t xml:space="preserve"> </w:t>
            </w:r>
            <w:r w:rsidRPr="00D92D90">
              <w:rPr>
                <w:rFonts w:ascii="Calibri" w:hAnsi="Calibri" w:cs="Calibri"/>
                <w:b/>
                <w:iCs/>
              </w:rPr>
              <w:t xml:space="preserve">vektes </w:t>
            </w:r>
            <w:r w:rsidR="002E11F5">
              <w:rPr>
                <w:rFonts w:ascii="Calibri" w:hAnsi="Calibri" w:cs="Calibri"/>
                <w:b/>
                <w:iCs/>
              </w:rPr>
              <w:t>35</w:t>
            </w:r>
            <w:r w:rsidRPr="00D92D90">
              <w:rPr>
                <w:rFonts w:ascii="Calibri" w:hAnsi="Calibri" w:cs="Calibri"/>
                <w:b/>
                <w:iCs/>
              </w:rPr>
              <w:t>-</w:t>
            </w:r>
            <w:r w:rsidR="002E11F5">
              <w:rPr>
                <w:rFonts w:ascii="Calibri" w:hAnsi="Calibri" w:cs="Calibri"/>
                <w:b/>
                <w:iCs/>
              </w:rPr>
              <w:t>45</w:t>
            </w:r>
            <w:r w:rsidRPr="00D92D90">
              <w:rPr>
                <w:rFonts w:ascii="Calibri" w:hAnsi="Calibri" w:cs="Calibri"/>
                <w:b/>
                <w:iCs/>
              </w:rPr>
              <w:t xml:space="preserve"> %</w:t>
            </w:r>
          </w:p>
          <w:p w14:paraId="2B65E473" w14:textId="77777777" w:rsidR="00FC3D66" w:rsidRPr="00D92D90" w:rsidRDefault="00FC3D66">
            <w:pPr>
              <w:tabs>
                <w:tab w:val="center" w:pos="4536"/>
                <w:tab w:val="right" w:pos="9072"/>
              </w:tabs>
              <w:ind w:left="360" w:hanging="360"/>
              <w:rPr>
                <w:rFonts w:ascii="Calibri" w:hAnsi="Calibri" w:cs="Calibri"/>
              </w:rPr>
            </w:pPr>
            <w:r w:rsidRPr="00D92D90">
              <w:rPr>
                <w:rFonts w:ascii="Calibri" w:hAnsi="Calibri" w:cs="Calibri"/>
              </w:rPr>
              <w:t>Følgende elementer inngår i evalueringen av dette tildelingskriteriet:</w:t>
            </w:r>
          </w:p>
          <w:p w14:paraId="7EF9E411" w14:textId="77777777" w:rsidR="00FC3D66" w:rsidRPr="00D92D90" w:rsidRDefault="00FC3D66">
            <w:pPr>
              <w:numPr>
                <w:ilvl w:val="0"/>
                <w:numId w:val="19"/>
              </w:numPr>
              <w:tabs>
                <w:tab w:val="center" w:pos="4536"/>
                <w:tab w:val="right" w:pos="9072"/>
              </w:tabs>
              <w:rPr>
                <w:rFonts w:ascii="Calibri" w:hAnsi="Calibri" w:cs="Calibri"/>
              </w:rPr>
            </w:pPr>
            <w:r w:rsidRPr="00D92D90">
              <w:rPr>
                <w:rFonts w:ascii="Calibri" w:hAnsi="Calibri" w:cs="Calibri"/>
              </w:rPr>
              <w:t xml:space="preserve">pris produkt </w:t>
            </w:r>
          </w:p>
          <w:p w14:paraId="53AF6DA4" w14:textId="13C26C65" w:rsidR="00FC3D66" w:rsidRPr="00D92D90" w:rsidRDefault="00FC3D66">
            <w:pPr>
              <w:numPr>
                <w:ilvl w:val="0"/>
                <w:numId w:val="19"/>
              </w:numPr>
              <w:tabs>
                <w:tab w:val="center" w:pos="4536"/>
                <w:tab w:val="right" w:pos="9072"/>
              </w:tabs>
              <w:rPr>
                <w:rFonts w:ascii="Calibri" w:hAnsi="Calibri" w:cs="Calibri"/>
              </w:rPr>
            </w:pPr>
            <w:r w:rsidRPr="00D92D90">
              <w:rPr>
                <w:rFonts w:ascii="Calibri" w:hAnsi="Calibri" w:cs="Calibri"/>
              </w:rPr>
              <w:t xml:space="preserve">avvik fra </w:t>
            </w:r>
            <w:r w:rsidR="00370757">
              <w:rPr>
                <w:rFonts w:ascii="Calibri" w:hAnsi="Calibri" w:cs="Calibri"/>
              </w:rPr>
              <w:t>anskaffelses</w:t>
            </w:r>
            <w:r w:rsidRPr="00D92D90">
              <w:rPr>
                <w:rFonts w:ascii="Calibri" w:hAnsi="Calibri" w:cs="Calibri"/>
              </w:rPr>
              <w:t xml:space="preserve">dokumentene som har økonomisk betydning for </w:t>
            </w:r>
            <w:r w:rsidR="00370757">
              <w:rPr>
                <w:rFonts w:ascii="Calibri" w:hAnsi="Calibri" w:cs="Calibri"/>
              </w:rPr>
              <w:t>o</w:t>
            </w:r>
            <w:r w:rsidRPr="00D92D90">
              <w:rPr>
                <w:rFonts w:ascii="Calibri" w:hAnsi="Calibri" w:cs="Calibri"/>
              </w:rPr>
              <w:t>ppdragsgiver</w:t>
            </w:r>
          </w:p>
        </w:tc>
      </w:tr>
    </w:tbl>
    <w:p w14:paraId="4C0987F3" w14:textId="77777777" w:rsidR="00694762" w:rsidRDefault="00694762" w:rsidP="002C30EA">
      <w:pPr>
        <w:keepNext/>
        <w:outlineLvl w:val="2"/>
        <w:rPr>
          <w:rFonts w:ascii="Calibri" w:hAnsi="Calibri" w:cs="Calibri"/>
          <w:b/>
          <w:bCs/>
          <w:snapToGrid w:val="0"/>
        </w:rPr>
      </w:pPr>
    </w:p>
    <w:p w14:paraId="639E21D5" w14:textId="6FE6EA54" w:rsidR="00D92D90" w:rsidRPr="00D92D90" w:rsidRDefault="00D92D90" w:rsidP="002C30EA">
      <w:pPr>
        <w:pStyle w:val="Overskrift3"/>
      </w:pPr>
      <w:bookmarkStart w:id="46" w:name="_Toc229390443"/>
      <w:r w:rsidRPr="00D92D90">
        <w:t xml:space="preserve">Delkontrakt </w:t>
      </w:r>
      <w:r w:rsidR="00DA236B">
        <w:t>5</w:t>
      </w:r>
      <w:r w:rsidRPr="00D92D90">
        <w:t>: Dagsplanlegger med elektronisk tidsmarkør</w:t>
      </w:r>
      <w:bookmarkEnd w:id="44"/>
      <w:bookmarkEnd w:id="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D92D90" w:rsidRPr="00D92D90" w14:paraId="5B75E679" w14:textId="77777777">
        <w:tc>
          <w:tcPr>
            <w:tcW w:w="9344" w:type="dxa"/>
          </w:tcPr>
          <w:p w14:paraId="4484E2E3" w14:textId="7FF12897" w:rsidR="00D92D90" w:rsidRPr="00D92D90" w:rsidRDefault="00D92D90" w:rsidP="00D92D90">
            <w:pPr>
              <w:tabs>
                <w:tab w:val="center" w:pos="4536"/>
              </w:tabs>
              <w:ind w:left="360" w:hanging="360"/>
              <w:rPr>
                <w:rFonts w:ascii="Calibri" w:hAnsi="Calibri" w:cs="Calibri"/>
                <w:bCs/>
              </w:rPr>
            </w:pPr>
            <w:r w:rsidRPr="00D92D90">
              <w:rPr>
                <w:rFonts w:ascii="Calibri" w:hAnsi="Calibri" w:cs="Calibri"/>
                <w:b/>
              </w:rPr>
              <w:t>A)</w:t>
            </w:r>
            <w:r w:rsidRPr="00D92D90">
              <w:rPr>
                <w:rFonts w:ascii="Calibri" w:hAnsi="Calibri" w:cs="Calibri"/>
                <w:bCs/>
              </w:rPr>
              <w:t xml:space="preserve"> </w:t>
            </w:r>
            <w:r w:rsidR="000D366A">
              <w:rPr>
                <w:rFonts w:ascii="Calibri" w:hAnsi="Calibri" w:cs="Calibri"/>
                <w:bCs/>
              </w:rPr>
              <w:t>Brukerne</w:t>
            </w:r>
            <w:r w:rsidRPr="00D92D90">
              <w:rPr>
                <w:rFonts w:ascii="Calibri" w:hAnsi="Calibri" w:cs="Calibri"/>
                <w:bCs/>
              </w:rPr>
              <w:t xml:space="preserve"> har ulik grad av kognitive vansker og kan ha mange ulike støttepersoner.</w:t>
            </w:r>
          </w:p>
          <w:p w14:paraId="3900F7A1" w14:textId="54907BD5" w:rsidR="00D92D90" w:rsidRPr="00D92D90" w:rsidRDefault="000D366A" w:rsidP="00D92D90">
            <w:pPr>
              <w:tabs>
                <w:tab w:val="center" w:pos="4536"/>
              </w:tabs>
              <w:rPr>
                <w:rFonts w:ascii="Calibri" w:hAnsi="Calibri" w:cs="Calibri"/>
                <w:bCs/>
              </w:rPr>
            </w:pPr>
            <w:r>
              <w:rPr>
                <w:rFonts w:ascii="Calibri" w:hAnsi="Calibri" w:cs="Calibri"/>
                <w:bCs/>
              </w:rPr>
              <w:lastRenderedPageBreak/>
              <w:t>Brukerne</w:t>
            </w:r>
            <w:r w:rsidR="00D92D90" w:rsidRPr="00D92D90">
              <w:rPr>
                <w:rFonts w:ascii="Calibri" w:hAnsi="Calibri" w:cs="Calibri"/>
                <w:bCs/>
              </w:rPr>
              <w:t xml:space="preserve"> har ofte utfordringer med tid, struktur og planlegging, og kan ha nedsatt evne til døgnorientering. Mange har vanskeligheter med å forholde seg til mer enn én dag av gangen, og får hjelp av ulike støttepersoner i dagsplanleggingen. Noen har i tillegg svake leseferdigheter, og forstår grafiske symboler bedre enn tekst.</w:t>
            </w:r>
            <w:r w:rsidR="00D92D90" w:rsidRPr="00D92D90">
              <w:rPr>
                <w:rFonts w:ascii="Calibri" w:hAnsi="Calibri" w:cs="Calibri"/>
                <w:bCs/>
              </w:rPr>
              <w:br/>
            </w:r>
          </w:p>
          <w:p w14:paraId="7528BB2B" w14:textId="77777777" w:rsidR="00D92D90" w:rsidRPr="00D92D90" w:rsidRDefault="00D92D90" w:rsidP="00D92D90">
            <w:pPr>
              <w:tabs>
                <w:tab w:val="center" w:pos="4536"/>
              </w:tabs>
              <w:rPr>
                <w:rFonts w:ascii="Calibri" w:hAnsi="Calibri" w:cs="Calibri"/>
                <w:bCs/>
              </w:rPr>
            </w:pPr>
            <w:r w:rsidRPr="00D92D90">
              <w:rPr>
                <w:rFonts w:ascii="Calibri" w:hAnsi="Calibri" w:cs="Calibri"/>
                <w:bCs/>
              </w:rPr>
              <w:t>Det er behov for en dagsplanlegger som har en egnet utforming, herunder at</w:t>
            </w:r>
          </w:p>
          <w:p w14:paraId="36A15F1A" w14:textId="77777777" w:rsidR="00D92D90" w:rsidRPr="00D92D90" w:rsidRDefault="00D92D90" w:rsidP="00E32B96">
            <w:pPr>
              <w:numPr>
                <w:ilvl w:val="0"/>
                <w:numId w:val="33"/>
              </w:numPr>
              <w:tabs>
                <w:tab w:val="clear" w:pos="907"/>
              </w:tabs>
              <w:spacing w:after="200" w:line="276" w:lineRule="auto"/>
              <w:ind w:left="1080"/>
              <w:contextualSpacing/>
              <w:rPr>
                <w:rFonts w:ascii="Calibri" w:eastAsia="Calibri" w:hAnsi="Calibri" w:cs="Calibri"/>
                <w:szCs w:val="24"/>
                <w:lang w:eastAsia="en-US"/>
              </w:rPr>
            </w:pPr>
            <w:r w:rsidRPr="00D92D90">
              <w:rPr>
                <w:rFonts w:ascii="Calibri" w:eastAsia="Calibri" w:hAnsi="Calibri" w:cs="Calibri"/>
                <w:szCs w:val="24"/>
                <w:lang w:eastAsia="en-US"/>
              </w:rPr>
              <w:t>den viser en enkel og tydelig oversikt over dagens aktiviteter</w:t>
            </w:r>
          </w:p>
          <w:p w14:paraId="67CA334C" w14:textId="77777777" w:rsidR="00D92D90" w:rsidRPr="00D92D90" w:rsidRDefault="00D92D90" w:rsidP="00E32B96">
            <w:pPr>
              <w:numPr>
                <w:ilvl w:val="0"/>
                <w:numId w:val="33"/>
              </w:numPr>
              <w:tabs>
                <w:tab w:val="clear" w:pos="907"/>
              </w:tabs>
              <w:spacing w:after="200" w:line="276" w:lineRule="auto"/>
              <w:ind w:left="1080"/>
              <w:contextualSpacing/>
              <w:rPr>
                <w:rFonts w:ascii="Calibri" w:eastAsia="Calibri" w:hAnsi="Calibri" w:cs="Calibri"/>
                <w:szCs w:val="24"/>
                <w:lang w:eastAsia="en-US"/>
              </w:rPr>
            </w:pPr>
            <w:r w:rsidRPr="00D92D90">
              <w:rPr>
                <w:rFonts w:ascii="Calibri" w:eastAsia="Calibri" w:hAnsi="Calibri" w:cs="Calibri"/>
                <w:szCs w:val="24"/>
                <w:lang w:eastAsia="en-US"/>
              </w:rPr>
              <w:t>den visualiserer tydelig når på døgnet man befinner seg</w:t>
            </w:r>
          </w:p>
          <w:p w14:paraId="531ED60E" w14:textId="77777777" w:rsidR="00D92D90" w:rsidRPr="00D92D90" w:rsidRDefault="00D92D90" w:rsidP="00E32B96">
            <w:pPr>
              <w:numPr>
                <w:ilvl w:val="0"/>
                <w:numId w:val="33"/>
              </w:numPr>
              <w:tabs>
                <w:tab w:val="clear" w:pos="907"/>
              </w:tabs>
              <w:spacing w:after="200" w:line="276" w:lineRule="auto"/>
              <w:ind w:left="1080"/>
              <w:contextualSpacing/>
              <w:rPr>
                <w:rFonts w:ascii="Calibri" w:eastAsia="Calibri" w:hAnsi="Calibri" w:cs="Calibri"/>
                <w:szCs w:val="24"/>
                <w:lang w:eastAsia="en-US"/>
              </w:rPr>
            </w:pPr>
            <w:r w:rsidRPr="00D92D90">
              <w:rPr>
                <w:rFonts w:ascii="Calibri" w:eastAsia="Calibri" w:hAnsi="Calibri" w:cs="Calibri"/>
                <w:szCs w:val="24"/>
                <w:lang w:eastAsia="en-US"/>
              </w:rPr>
              <w:t>den gir visuell påminnelse når en aktivitet starter og slutter</w:t>
            </w:r>
          </w:p>
          <w:p w14:paraId="6106C30E" w14:textId="77777777" w:rsidR="00D92D90" w:rsidRPr="00D92D90" w:rsidRDefault="00D92D90" w:rsidP="00E32B96">
            <w:pPr>
              <w:numPr>
                <w:ilvl w:val="0"/>
                <w:numId w:val="33"/>
              </w:numPr>
              <w:tabs>
                <w:tab w:val="clear" w:pos="907"/>
              </w:tabs>
              <w:spacing w:after="200" w:line="276" w:lineRule="auto"/>
              <w:ind w:left="1080"/>
              <w:contextualSpacing/>
              <w:rPr>
                <w:rFonts w:ascii="Calibri" w:eastAsia="Calibri" w:hAnsi="Calibri" w:cs="Calibri"/>
                <w:bCs/>
                <w:sz w:val="22"/>
                <w:szCs w:val="22"/>
                <w:lang w:eastAsia="en-US"/>
              </w:rPr>
            </w:pPr>
            <w:r w:rsidRPr="00D92D90">
              <w:rPr>
                <w:rFonts w:ascii="Calibri" w:eastAsia="Calibri" w:hAnsi="Calibri" w:cs="Calibri"/>
                <w:szCs w:val="24"/>
                <w:lang w:eastAsia="en-US"/>
              </w:rPr>
              <w:t>den har et bredt utvalg av ulike grafiske symboler som kan festes på enheten</w:t>
            </w:r>
          </w:p>
        </w:tc>
      </w:tr>
      <w:tr w:rsidR="00D92D90" w:rsidRPr="00D92D90" w14:paraId="1434F8BA" w14:textId="77777777">
        <w:tc>
          <w:tcPr>
            <w:tcW w:w="9344" w:type="dxa"/>
          </w:tcPr>
          <w:p w14:paraId="5517897F" w14:textId="13D526FA" w:rsidR="00D92D90" w:rsidRPr="00D92D90" w:rsidRDefault="00D92D90" w:rsidP="00D92D90">
            <w:pPr>
              <w:tabs>
                <w:tab w:val="center" w:pos="4536"/>
              </w:tabs>
              <w:ind w:left="360" w:hanging="360"/>
              <w:rPr>
                <w:rFonts w:ascii="Calibri" w:hAnsi="Calibri" w:cs="Calibri"/>
                <w:b/>
              </w:rPr>
            </w:pPr>
            <w:r w:rsidRPr="00D92D90">
              <w:rPr>
                <w:rFonts w:ascii="Calibri" w:hAnsi="Calibri" w:cs="Calibri"/>
                <w:b/>
                <w:bCs/>
              </w:rPr>
              <w:lastRenderedPageBreak/>
              <w:t>B)</w:t>
            </w:r>
            <w:r w:rsidRPr="00D92D90">
              <w:rPr>
                <w:rFonts w:ascii="Calibri" w:hAnsi="Calibri" w:cs="Calibri"/>
                <w:b/>
              </w:rPr>
              <w:t xml:space="preserve"> Krav til produktet</w:t>
            </w:r>
            <w:r w:rsidR="00605375">
              <w:rPr>
                <w:rFonts w:ascii="Calibri" w:hAnsi="Calibri" w:cs="Calibri"/>
                <w:b/>
              </w:rPr>
              <w:t>/produktserien</w:t>
            </w:r>
            <w:r w:rsidRPr="00D92D90">
              <w:rPr>
                <w:rFonts w:ascii="Calibri" w:hAnsi="Calibri" w:cs="Calibri"/>
                <w:b/>
              </w:rPr>
              <w:t>:</w:t>
            </w:r>
          </w:p>
          <w:p w14:paraId="0302A94D" w14:textId="460D82B6" w:rsidR="00D92D90" w:rsidRPr="00D92D90" w:rsidRDefault="005F75B8" w:rsidP="00E32B96">
            <w:pPr>
              <w:numPr>
                <w:ilvl w:val="0"/>
                <w:numId w:val="20"/>
              </w:numPr>
              <w:tabs>
                <w:tab w:val="center" w:pos="4536"/>
              </w:tabs>
              <w:rPr>
                <w:rFonts w:ascii="Calibri" w:hAnsi="Calibri" w:cs="Calibri"/>
              </w:rPr>
            </w:pPr>
            <w:r>
              <w:rPr>
                <w:rFonts w:ascii="Calibri" w:hAnsi="Calibri" w:cs="Calibri"/>
              </w:rPr>
              <w:t>T</w:t>
            </w:r>
            <w:r w:rsidR="00D92D90" w:rsidRPr="00D92D90">
              <w:rPr>
                <w:rFonts w:ascii="Calibri" w:hAnsi="Calibri" w:cs="Calibri"/>
              </w:rPr>
              <w:t>id på døgnet skal vises med en elektronisk tidsmarkør.</w:t>
            </w:r>
          </w:p>
          <w:p w14:paraId="1825B27C" w14:textId="17E0FBBE" w:rsidR="00D92D90" w:rsidRDefault="00893FE5" w:rsidP="00E32B96">
            <w:pPr>
              <w:numPr>
                <w:ilvl w:val="0"/>
                <w:numId w:val="20"/>
              </w:numPr>
              <w:tabs>
                <w:tab w:val="center" w:pos="4536"/>
              </w:tabs>
              <w:rPr>
                <w:rFonts w:ascii="Calibri" w:hAnsi="Calibri" w:cs="Calibri"/>
              </w:rPr>
            </w:pPr>
            <w:r>
              <w:rPr>
                <w:rFonts w:ascii="Calibri" w:hAnsi="Calibri" w:cs="Calibri"/>
              </w:rPr>
              <w:t>P</w:t>
            </w:r>
            <w:r w:rsidR="00D92D90" w:rsidRPr="00D92D90">
              <w:rPr>
                <w:rFonts w:ascii="Calibri" w:hAnsi="Calibri" w:cs="Calibri"/>
              </w:rPr>
              <w:t xml:space="preserve">akke med alt tilgjengelig </w:t>
            </w:r>
            <w:proofErr w:type="gramStart"/>
            <w:r w:rsidR="00D92D90" w:rsidRPr="00D92D90">
              <w:rPr>
                <w:rFonts w:ascii="Calibri" w:hAnsi="Calibri" w:cs="Calibri"/>
              </w:rPr>
              <w:t>materiell</w:t>
            </w:r>
            <w:proofErr w:type="gramEnd"/>
            <w:r w:rsidR="00D92D90" w:rsidRPr="00D92D90">
              <w:rPr>
                <w:rFonts w:ascii="Calibri" w:hAnsi="Calibri" w:cs="Calibri"/>
              </w:rPr>
              <w:t xml:space="preserve"> som tusj, symboler, magneter, mm. </w:t>
            </w:r>
            <w:r w:rsidR="00B655EF">
              <w:rPr>
                <w:rFonts w:ascii="Calibri" w:hAnsi="Calibri" w:cs="Calibri"/>
              </w:rPr>
              <w:t>Skal leveres med og være inkludert i prisen</w:t>
            </w:r>
          </w:p>
          <w:p w14:paraId="7D55AA45" w14:textId="320A59A3" w:rsidR="00B655EF" w:rsidRPr="00D92D90" w:rsidRDefault="00AF38B1" w:rsidP="00E32B96">
            <w:pPr>
              <w:numPr>
                <w:ilvl w:val="0"/>
                <w:numId w:val="20"/>
              </w:numPr>
              <w:tabs>
                <w:tab w:val="center" w:pos="4536"/>
              </w:tabs>
              <w:rPr>
                <w:rFonts w:ascii="Calibri" w:hAnsi="Calibri" w:cs="Calibri"/>
              </w:rPr>
            </w:pPr>
            <w:r>
              <w:rPr>
                <w:rFonts w:ascii="Calibri" w:hAnsi="Calibri" w:cs="Calibri"/>
              </w:rPr>
              <w:t>Nødvendig monteringsmateriell for å feste produktet på vegg skal leveres med og være inkludert i prisen.</w:t>
            </w:r>
          </w:p>
          <w:p w14:paraId="793D0BC6" w14:textId="41FD6B0B" w:rsidR="00D92D90" w:rsidRPr="00D92D90" w:rsidRDefault="005F75B8" w:rsidP="00E32B96">
            <w:pPr>
              <w:numPr>
                <w:ilvl w:val="0"/>
                <w:numId w:val="20"/>
              </w:numPr>
              <w:tabs>
                <w:tab w:val="center" w:pos="4536"/>
              </w:tabs>
              <w:rPr>
                <w:rFonts w:ascii="Calibri" w:hAnsi="Calibri" w:cs="Calibri"/>
              </w:rPr>
            </w:pPr>
            <w:r>
              <w:rPr>
                <w:rFonts w:ascii="Calibri" w:hAnsi="Calibri" w:cs="Calibri"/>
              </w:rPr>
              <w:t>D</w:t>
            </w:r>
            <w:r w:rsidR="00D92D90" w:rsidRPr="00D92D90">
              <w:rPr>
                <w:rFonts w:ascii="Calibri" w:hAnsi="Calibri" w:cs="Calibri"/>
              </w:rPr>
              <w:t>et skal være mulig å feste symboler direkte på enheten.</w:t>
            </w:r>
          </w:p>
          <w:p w14:paraId="43D9C3AF" w14:textId="1E17B2DC" w:rsidR="00D92D90" w:rsidRPr="00D92D90" w:rsidRDefault="005F75B8" w:rsidP="00E32B96">
            <w:pPr>
              <w:numPr>
                <w:ilvl w:val="0"/>
                <w:numId w:val="20"/>
              </w:numPr>
              <w:tabs>
                <w:tab w:val="center" w:pos="4536"/>
              </w:tabs>
              <w:rPr>
                <w:rFonts w:ascii="Calibri" w:hAnsi="Calibri" w:cs="Arial"/>
              </w:rPr>
            </w:pPr>
            <w:r>
              <w:rPr>
                <w:rFonts w:ascii="Calibri" w:hAnsi="Calibri" w:cs="Arial"/>
              </w:rPr>
              <w:t>D</w:t>
            </w:r>
            <w:r w:rsidR="00D92D90" w:rsidRPr="00D92D90">
              <w:rPr>
                <w:rFonts w:ascii="Calibri" w:hAnsi="Calibri" w:cs="Arial"/>
              </w:rPr>
              <w:t>et må kunne stå koblet til strømnett.</w:t>
            </w:r>
          </w:p>
        </w:tc>
      </w:tr>
      <w:tr w:rsidR="00D92D90" w:rsidRPr="00D92D90" w14:paraId="30D6D346" w14:textId="77777777">
        <w:tc>
          <w:tcPr>
            <w:tcW w:w="9344" w:type="dxa"/>
          </w:tcPr>
          <w:p w14:paraId="4F36BD7A" w14:textId="57E80DCC" w:rsidR="00D92D90" w:rsidRPr="00D92D90" w:rsidRDefault="00D92D90" w:rsidP="00D92D90">
            <w:pPr>
              <w:tabs>
                <w:tab w:val="center" w:pos="4536"/>
                <w:tab w:val="right" w:pos="9072"/>
              </w:tabs>
              <w:ind w:left="360" w:hanging="360"/>
              <w:rPr>
                <w:rFonts w:ascii="Calibri" w:hAnsi="Calibri" w:cs="Calibri"/>
                <w:b/>
                <w:iCs/>
              </w:rPr>
            </w:pPr>
            <w:r w:rsidRPr="00D92D90">
              <w:rPr>
                <w:rFonts w:ascii="Calibri" w:hAnsi="Calibri" w:cs="Calibri"/>
                <w:b/>
                <w:bCs/>
              </w:rPr>
              <w:t>C)</w:t>
            </w:r>
            <w:r w:rsidRPr="00D92D90">
              <w:rPr>
                <w:rFonts w:ascii="Calibri" w:hAnsi="Calibri" w:cs="Calibri"/>
              </w:rPr>
              <w:t xml:space="preserve"> </w:t>
            </w:r>
            <w:r w:rsidRPr="00D92D90">
              <w:rPr>
                <w:rFonts w:ascii="Calibri" w:hAnsi="Calibri" w:cs="Calibri"/>
                <w:b/>
              </w:rPr>
              <w:t xml:space="preserve">Tildelingskriteriet </w:t>
            </w:r>
            <w:r w:rsidRPr="00D92D90">
              <w:rPr>
                <w:rFonts w:ascii="Calibri" w:hAnsi="Calibri" w:cs="Calibri"/>
                <w:b/>
                <w:i/>
              </w:rPr>
              <w:t xml:space="preserve">kvalitet vist gjennom behovsoppfyllelse </w:t>
            </w:r>
            <w:r w:rsidRPr="00D92D90">
              <w:rPr>
                <w:rFonts w:ascii="Calibri" w:hAnsi="Calibri" w:cs="Calibri"/>
                <w:b/>
                <w:iCs/>
              </w:rPr>
              <w:t xml:space="preserve">vektes </w:t>
            </w:r>
            <w:r w:rsidR="00897EDF">
              <w:rPr>
                <w:rFonts w:ascii="Calibri" w:hAnsi="Calibri" w:cs="Calibri"/>
                <w:b/>
                <w:iCs/>
              </w:rPr>
              <w:t>35</w:t>
            </w:r>
            <w:r w:rsidRPr="00D92D90">
              <w:rPr>
                <w:rFonts w:ascii="Calibri" w:hAnsi="Calibri" w:cs="Calibri"/>
                <w:b/>
                <w:iCs/>
              </w:rPr>
              <w:t>-</w:t>
            </w:r>
            <w:r w:rsidR="00897EDF">
              <w:rPr>
                <w:rFonts w:ascii="Calibri" w:hAnsi="Calibri" w:cs="Calibri"/>
                <w:b/>
                <w:iCs/>
              </w:rPr>
              <w:t>45</w:t>
            </w:r>
            <w:r w:rsidRPr="00D92D90">
              <w:rPr>
                <w:rFonts w:ascii="Calibri" w:hAnsi="Calibri" w:cs="Calibri"/>
                <w:b/>
                <w:iCs/>
              </w:rPr>
              <w:t xml:space="preserve"> %</w:t>
            </w:r>
          </w:p>
          <w:p w14:paraId="020FDD39" w14:textId="3D87CBEB" w:rsidR="00D92D90" w:rsidRPr="00D92D90" w:rsidRDefault="00D92D90" w:rsidP="00D92D90">
            <w:pPr>
              <w:tabs>
                <w:tab w:val="center" w:pos="4536"/>
                <w:tab w:val="right" w:pos="9072"/>
              </w:tabs>
              <w:ind w:left="360" w:hanging="360"/>
              <w:rPr>
                <w:rFonts w:ascii="Calibri" w:hAnsi="Calibri" w:cs="Arial"/>
              </w:rPr>
            </w:pPr>
            <w:r w:rsidRPr="00D92D90">
              <w:rPr>
                <w:rFonts w:ascii="Calibri" w:hAnsi="Calibri" w:cs="Arial"/>
              </w:rPr>
              <w:t xml:space="preserve">Evalueringen av dette tildelingskriteriet tar utgangspunktet i hvor godt </w:t>
            </w:r>
            <w:r w:rsidR="0089249F">
              <w:rPr>
                <w:rFonts w:ascii="Calibri" w:hAnsi="Calibri" w:cs="Arial"/>
              </w:rPr>
              <w:t xml:space="preserve">hjelpemiddelet </w:t>
            </w:r>
            <w:r w:rsidRPr="00D92D90">
              <w:rPr>
                <w:rFonts w:ascii="Calibri" w:hAnsi="Calibri" w:cs="Arial"/>
              </w:rPr>
              <w:t>møter</w:t>
            </w:r>
          </w:p>
          <w:p w14:paraId="35A67666" w14:textId="77777777" w:rsidR="00D92D90" w:rsidRPr="00D92D90" w:rsidRDefault="00D92D90" w:rsidP="00D92D90">
            <w:pPr>
              <w:tabs>
                <w:tab w:val="center" w:pos="4536"/>
                <w:tab w:val="right" w:pos="9072"/>
              </w:tabs>
              <w:ind w:left="360" w:hanging="360"/>
              <w:rPr>
                <w:rFonts w:ascii="Calibri" w:hAnsi="Calibri" w:cs="Arial"/>
              </w:rPr>
            </w:pPr>
            <w:r w:rsidRPr="00D92D90">
              <w:rPr>
                <w:rFonts w:ascii="Calibri" w:hAnsi="Calibri" w:cs="Arial"/>
              </w:rPr>
              <w:t>følgende behov:</w:t>
            </w:r>
          </w:p>
          <w:p w14:paraId="4E1904B8" w14:textId="432C0D07" w:rsidR="00D92D90" w:rsidRPr="00D92D90" w:rsidRDefault="00FA146A" w:rsidP="00E32B96">
            <w:pPr>
              <w:numPr>
                <w:ilvl w:val="0"/>
                <w:numId w:val="16"/>
              </w:numPr>
              <w:tabs>
                <w:tab w:val="center" w:pos="4536"/>
                <w:tab w:val="right" w:pos="9072"/>
              </w:tabs>
              <w:rPr>
                <w:rFonts w:ascii="Calibri" w:hAnsi="Calibri" w:cs="Arial"/>
              </w:rPr>
            </w:pPr>
            <w:r>
              <w:rPr>
                <w:rFonts w:ascii="Calibri" w:hAnsi="Calibri" w:cs="Arial"/>
              </w:rPr>
              <w:t>brukervennlighet</w:t>
            </w:r>
          </w:p>
        </w:tc>
      </w:tr>
      <w:tr w:rsidR="00D92D90" w:rsidRPr="00D92D90" w14:paraId="67BBB2C3" w14:textId="77777777">
        <w:tc>
          <w:tcPr>
            <w:tcW w:w="9344" w:type="dxa"/>
          </w:tcPr>
          <w:p w14:paraId="3C73E265" w14:textId="1B0E4B0B" w:rsidR="00D92D90" w:rsidRPr="00D92D90" w:rsidRDefault="00D92D90" w:rsidP="00D92D90">
            <w:pPr>
              <w:tabs>
                <w:tab w:val="center" w:pos="4536"/>
                <w:tab w:val="right" w:pos="9072"/>
              </w:tabs>
              <w:ind w:left="360" w:hanging="360"/>
              <w:rPr>
                <w:rFonts w:ascii="Calibri" w:hAnsi="Calibri" w:cs="Calibri"/>
                <w:b/>
              </w:rPr>
            </w:pPr>
            <w:r w:rsidRPr="00D92D90">
              <w:rPr>
                <w:rFonts w:ascii="Calibri" w:hAnsi="Calibri" w:cs="Calibri"/>
                <w:b/>
                <w:bCs/>
              </w:rPr>
              <w:t>D)</w:t>
            </w:r>
            <w:r w:rsidRPr="00D92D90">
              <w:rPr>
                <w:rFonts w:ascii="Calibri" w:hAnsi="Calibri" w:cs="Calibri"/>
              </w:rPr>
              <w:t xml:space="preserve"> </w:t>
            </w:r>
            <w:r w:rsidRPr="00D92D90">
              <w:rPr>
                <w:rFonts w:ascii="Calibri" w:hAnsi="Calibri" w:cs="Calibri"/>
                <w:b/>
              </w:rPr>
              <w:t xml:space="preserve">Tildelingskriteriet </w:t>
            </w:r>
            <w:r w:rsidRPr="00D92D90">
              <w:rPr>
                <w:rFonts w:ascii="Calibri" w:hAnsi="Calibri" w:cs="Calibri"/>
                <w:b/>
                <w:i/>
              </w:rPr>
              <w:t>totalpris</w:t>
            </w:r>
            <w:r w:rsidRPr="00D92D90">
              <w:rPr>
                <w:rFonts w:ascii="Calibri" w:hAnsi="Calibri" w:cs="Calibri"/>
                <w:b/>
              </w:rPr>
              <w:t xml:space="preserve"> </w:t>
            </w:r>
            <w:r w:rsidRPr="00D92D90">
              <w:rPr>
                <w:rFonts w:ascii="Calibri" w:hAnsi="Calibri" w:cs="Calibri"/>
                <w:b/>
                <w:iCs/>
              </w:rPr>
              <w:t xml:space="preserve">vektes </w:t>
            </w:r>
            <w:r w:rsidR="00897EDF">
              <w:rPr>
                <w:rFonts w:ascii="Calibri" w:hAnsi="Calibri" w:cs="Calibri"/>
                <w:b/>
                <w:iCs/>
              </w:rPr>
              <w:t>55</w:t>
            </w:r>
            <w:r w:rsidRPr="00D92D90">
              <w:rPr>
                <w:rFonts w:ascii="Calibri" w:hAnsi="Calibri" w:cs="Calibri"/>
                <w:b/>
                <w:iCs/>
              </w:rPr>
              <w:t>-</w:t>
            </w:r>
            <w:r w:rsidR="00897EDF">
              <w:rPr>
                <w:rFonts w:ascii="Calibri" w:hAnsi="Calibri" w:cs="Calibri"/>
                <w:b/>
                <w:iCs/>
              </w:rPr>
              <w:t>65</w:t>
            </w:r>
            <w:r w:rsidRPr="00D92D90">
              <w:rPr>
                <w:rFonts w:ascii="Calibri" w:hAnsi="Calibri" w:cs="Calibri"/>
                <w:b/>
                <w:iCs/>
              </w:rPr>
              <w:t xml:space="preserve"> %</w:t>
            </w:r>
          </w:p>
          <w:p w14:paraId="44C11ED9" w14:textId="77777777" w:rsidR="00D92D90" w:rsidRPr="00D92D90" w:rsidRDefault="00D92D90" w:rsidP="00D92D90">
            <w:pPr>
              <w:tabs>
                <w:tab w:val="center" w:pos="4536"/>
                <w:tab w:val="right" w:pos="9072"/>
              </w:tabs>
              <w:ind w:left="360" w:hanging="360"/>
              <w:rPr>
                <w:rFonts w:ascii="Calibri" w:hAnsi="Calibri" w:cs="Calibri"/>
              </w:rPr>
            </w:pPr>
            <w:r w:rsidRPr="00D92D90">
              <w:rPr>
                <w:rFonts w:ascii="Calibri" w:hAnsi="Calibri" w:cs="Calibri"/>
              </w:rPr>
              <w:t>Følgende elementer inngår i evalueringen av dette tildelingskriteriet:</w:t>
            </w:r>
          </w:p>
          <w:p w14:paraId="3FC942B9" w14:textId="77777777" w:rsidR="00D92D90" w:rsidRPr="00D92D90" w:rsidRDefault="00D92D90" w:rsidP="00E32B96">
            <w:pPr>
              <w:numPr>
                <w:ilvl w:val="0"/>
                <w:numId w:val="21"/>
              </w:numPr>
              <w:tabs>
                <w:tab w:val="center" w:pos="4536"/>
                <w:tab w:val="right" w:pos="9072"/>
              </w:tabs>
              <w:rPr>
                <w:rFonts w:ascii="Calibri" w:hAnsi="Calibri" w:cs="Arial"/>
              </w:rPr>
            </w:pPr>
            <w:r w:rsidRPr="00D92D90">
              <w:rPr>
                <w:rFonts w:ascii="Calibri" w:hAnsi="Calibri" w:cs="Arial"/>
              </w:rPr>
              <w:t xml:space="preserve">pris produkt, inkludert pakke med alt tilgjengelig </w:t>
            </w:r>
            <w:proofErr w:type="gramStart"/>
            <w:r w:rsidRPr="00D92D90">
              <w:rPr>
                <w:rFonts w:ascii="Calibri" w:hAnsi="Calibri" w:cs="Arial"/>
              </w:rPr>
              <w:t>materiell</w:t>
            </w:r>
            <w:proofErr w:type="gramEnd"/>
            <w:r w:rsidRPr="00D92D90">
              <w:rPr>
                <w:rFonts w:ascii="Calibri" w:hAnsi="Calibri" w:cs="Arial"/>
              </w:rPr>
              <w:t xml:space="preserve"> og veggfeste</w:t>
            </w:r>
          </w:p>
          <w:p w14:paraId="27118F85" w14:textId="486D3D83" w:rsidR="00D92D90" w:rsidRPr="00D92D90" w:rsidRDefault="00D92D90" w:rsidP="00E32B96">
            <w:pPr>
              <w:numPr>
                <w:ilvl w:val="0"/>
                <w:numId w:val="21"/>
              </w:numPr>
              <w:tabs>
                <w:tab w:val="center" w:pos="4536"/>
                <w:tab w:val="right" w:pos="9072"/>
              </w:tabs>
              <w:rPr>
                <w:rFonts w:ascii="Calibri" w:hAnsi="Calibri" w:cs="Calibri"/>
              </w:rPr>
            </w:pPr>
            <w:r w:rsidRPr="00D92D90">
              <w:rPr>
                <w:rFonts w:ascii="Calibri" w:hAnsi="Calibri" w:cs="Calibri"/>
              </w:rPr>
              <w:t xml:space="preserve">avvik fra </w:t>
            </w:r>
            <w:r w:rsidR="00370757">
              <w:rPr>
                <w:rFonts w:ascii="Calibri" w:hAnsi="Calibri" w:cs="Calibri"/>
              </w:rPr>
              <w:t>anskaffelses</w:t>
            </w:r>
            <w:r w:rsidRPr="00D92D90">
              <w:rPr>
                <w:rFonts w:ascii="Calibri" w:hAnsi="Calibri" w:cs="Calibri"/>
              </w:rPr>
              <w:t xml:space="preserve">dokumentene som har økonomisk betydning for </w:t>
            </w:r>
            <w:r w:rsidR="00370757">
              <w:rPr>
                <w:rFonts w:ascii="Calibri" w:hAnsi="Calibri" w:cs="Calibri"/>
              </w:rPr>
              <w:t>o</w:t>
            </w:r>
            <w:r w:rsidRPr="00D92D90">
              <w:rPr>
                <w:rFonts w:ascii="Calibri" w:hAnsi="Calibri" w:cs="Calibri"/>
              </w:rPr>
              <w:t>ppdragsgiver</w:t>
            </w:r>
          </w:p>
        </w:tc>
      </w:tr>
    </w:tbl>
    <w:p w14:paraId="73DA4750" w14:textId="77777777" w:rsidR="002C30EA" w:rsidRDefault="002C30EA" w:rsidP="002C30EA">
      <w:pPr>
        <w:keepNext/>
        <w:outlineLvl w:val="2"/>
        <w:rPr>
          <w:rFonts w:ascii="Calibri" w:hAnsi="Calibri" w:cs="Calibri"/>
          <w:b/>
          <w:bCs/>
          <w:snapToGrid w:val="0"/>
        </w:rPr>
      </w:pPr>
      <w:bookmarkStart w:id="47" w:name="_Toc105745705"/>
    </w:p>
    <w:p w14:paraId="26C5CDB0" w14:textId="2DAD923F" w:rsidR="00D92D90" w:rsidRPr="00D92D90" w:rsidRDefault="00D92D90" w:rsidP="002C30EA">
      <w:pPr>
        <w:pStyle w:val="Overskrift3"/>
      </w:pPr>
      <w:bookmarkStart w:id="48" w:name="_Toc229390444"/>
      <w:r w:rsidRPr="00D92D90">
        <w:t xml:space="preserve">Delkontrakt </w:t>
      </w:r>
      <w:r w:rsidR="00DA236B">
        <w:t>6</w:t>
      </w:r>
      <w:r w:rsidRPr="00D92D90">
        <w:t>: Kalender som programvare/app</w:t>
      </w:r>
      <w:bookmarkEnd w:id="47"/>
      <w:bookmarkEnd w:id="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D92D90" w:rsidRPr="00D92D90" w14:paraId="1B028BD8" w14:textId="77777777" w:rsidTr="7877E994">
        <w:tc>
          <w:tcPr>
            <w:tcW w:w="9344" w:type="dxa"/>
          </w:tcPr>
          <w:p w14:paraId="0D70B387" w14:textId="0DF39CB1" w:rsidR="00D92D90" w:rsidRPr="00D92D90" w:rsidRDefault="00D92D90" w:rsidP="00D92D90">
            <w:pPr>
              <w:rPr>
                <w:rFonts w:ascii="Calibri" w:hAnsi="Calibri" w:cs="Arial"/>
              </w:rPr>
            </w:pPr>
            <w:r w:rsidRPr="00D92D90">
              <w:rPr>
                <w:rFonts w:ascii="Calibri" w:hAnsi="Calibri" w:cs="Arial"/>
                <w:b/>
                <w:bCs/>
              </w:rPr>
              <w:t>A)</w:t>
            </w:r>
            <w:r w:rsidRPr="00D92D90">
              <w:rPr>
                <w:rFonts w:ascii="Calibri" w:hAnsi="Calibri" w:cs="Arial"/>
              </w:rPr>
              <w:t xml:space="preserve"> </w:t>
            </w:r>
            <w:r w:rsidR="00B91E57">
              <w:rPr>
                <w:rFonts w:ascii="Calibri" w:hAnsi="Calibri" w:cs="Arial"/>
              </w:rPr>
              <w:t>Bruker</w:t>
            </w:r>
            <w:r w:rsidR="00C92ECB">
              <w:rPr>
                <w:rFonts w:ascii="Calibri" w:hAnsi="Calibri" w:cs="Arial"/>
              </w:rPr>
              <w:t>ne er</w:t>
            </w:r>
            <w:r w:rsidRPr="00D92D90">
              <w:rPr>
                <w:rFonts w:ascii="Calibri" w:hAnsi="Calibri" w:cs="Arial"/>
              </w:rPr>
              <w:t xml:space="preserve"> i alle aldersgrupper </w:t>
            </w:r>
            <w:r w:rsidR="005C2B98">
              <w:rPr>
                <w:rFonts w:ascii="Calibri" w:hAnsi="Calibri" w:cs="Arial"/>
              </w:rPr>
              <w:t xml:space="preserve">og </w:t>
            </w:r>
            <w:r w:rsidR="00924052">
              <w:rPr>
                <w:rFonts w:ascii="Calibri" w:hAnsi="Calibri" w:cs="Arial"/>
              </w:rPr>
              <w:t>har</w:t>
            </w:r>
            <w:r w:rsidRPr="00D92D90">
              <w:rPr>
                <w:rFonts w:ascii="Calibri" w:hAnsi="Calibri" w:cs="Arial"/>
              </w:rPr>
              <w:t xml:space="preserve"> ulik grad av kognitive vansker</w:t>
            </w:r>
            <w:r w:rsidR="005C2B98">
              <w:rPr>
                <w:rFonts w:ascii="Calibri" w:hAnsi="Calibri" w:cs="Arial"/>
              </w:rPr>
              <w:t>. De</w:t>
            </w:r>
            <w:r w:rsidRPr="00D92D90">
              <w:rPr>
                <w:rFonts w:ascii="Calibri" w:hAnsi="Calibri" w:cs="Arial"/>
              </w:rPr>
              <w:t xml:space="preserve"> </w:t>
            </w:r>
            <w:r w:rsidR="00B0116A">
              <w:rPr>
                <w:rFonts w:ascii="Calibri" w:hAnsi="Calibri" w:cs="Arial"/>
              </w:rPr>
              <w:t xml:space="preserve">har </w:t>
            </w:r>
            <w:r w:rsidRPr="00D92D90">
              <w:rPr>
                <w:rFonts w:ascii="Calibri" w:hAnsi="Calibri" w:cs="Arial"/>
              </w:rPr>
              <w:t xml:space="preserve">utfordringer med </w:t>
            </w:r>
            <w:r w:rsidR="00EB592C">
              <w:rPr>
                <w:rFonts w:ascii="Calibri" w:hAnsi="Calibri" w:cs="Arial"/>
              </w:rPr>
              <w:t xml:space="preserve">strukturering, </w:t>
            </w:r>
            <w:r w:rsidRPr="00D92D90">
              <w:rPr>
                <w:rFonts w:ascii="Calibri" w:hAnsi="Calibri" w:cs="Arial"/>
              </w:rPr>
              <w:t>hukommelse og tidsforståelse. De er ofte i grunnskolen, under utdanning eller i arbeid. Noen har problemer med å planlegge og utføre daglige aktiviteter uten</w:t>
            </w:r>
            <w:r w:rsidR="00A014B8">
              <w:rPr>
                <w:rFonts w:ascii="Calibri" w:hAnsi="Calibri" w:cs="Arial"/>
              </w:rPr>
              <w:t xml:space="preserve"> </w:t>
            </w:r>
            <w:r w:rsidRPr="00D92D90">
              <w:rPr>
                <w:rFonts w:ascii="Calibri" w:hAnsi="Calibri" w:cs="Arial"/>
              </w:rPr>
              <w:t>detaljert veiledning. De har egen telefon/nettbrett, men kan ikke bruke standard kalenderfunksjon og må derfor benytte en tilpasset kalender installert på sin egen telefon/nettbrett.</w:t>
            </w:r>
            <w:r w:rsidRPr="00D92D90">
              <w:br/>
            </w:r>
            <w:r w:rsidRPr="00D92D90">
              <w:br/>
            </w:r>
            <w:r w:rsidRPr="00D92D90">
              <w:rPr>
                <w:rFonts w:ascii="Calibri" w:hAnsi="Calibri" w:cs="Arial"/>
              </w:rPr>
              <w:t>Det er behov for en programvare/app med et egnet brukergrensesnitt, herunder at</w:t>
            </w:r>
          </w:p>
          <w:p w14:paraId="37A40CAC" w14:textId="77777777" w:rsidR="00D92D90" w:rsidRPr="00D92D90" w:rsidRDefault="00D92D90" w:rsidP="00A4148D">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den gir påminnelse om avtaler og aktiviteter på en enkel og oversiktlig måte</w:t>
            </w:r>
          </w:p>
          <w:p w14:paraId="740C5383" w14:textId="1A102315" w:rsidR="00D92D90" w:rsidRPr="00A026D6" w:rsidRDefault="00D92D90" w:rsidP="00A4148D">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 xml:space="preserve">det er mulig å legge inn avtaler og </w:t>
            </w:r>
            <w:r w:rsidR="00E46529">
              <w:rPr>
                <w:rFonts w:ascii="Calibri" w:eastAsia="Calibri" w:hAnsi="Calibri" w:cs="Calibri"/>
                <w:szCs w:val="24"/>
                <w:lang w:eastAsia="en-US"/>
              </w:rPr>
              <w:t xml:space="preserve">standardiserte </w:t>
            </w:r>
            <w:r w:rsidRPr="00D92D90">
              <w:rPr>
                <w:rFonts w:ascii="Calibri" w:eastAsia="Calibri" w:hAnsi="Calibri" w:cs="Calibri"/>
                <w:szCs w:val="24"/>
                <w:lang w:eastAsia="en-US"/>
              </w:rPr>
              <w:t>symboler</w:t>
            </w:r>
            <w:r w:rsidR="00E46529">
              <w:rPr>
                <w:rFonts w:ascii="Calibri" w:eastAsia="Calibri" w:hAnsi="Calibri" w:cs="Calibri"/>
                <w:szCs w:val="24"/>
                <w:lang w:eastAsia="en-US"/>
              </w:rPr>
              <w:t xml:space="preserve">, for eksempel </w:t>
            </w:r>
            <w:r w:rsidR="00B1155F">
              <w:rPr>
                <w:rFonts w:ascii="Calibri" w:eastAsia="Calibri" w:hAnsi="Calibri" w:cs="Calibri"/>
                <w:szCs w:val="24"/>
                <w:lang w:eastAsia="en-US"/>
              </w:rPr>
              <w:t>PCS</w:t>
            </w:r>
            <w:r w:rsidR="002228BD">
              <w:rPr>
                <w:rFonts w:ascii="Calibri" w:eastAsia="Calibri" w:hAnsi="Calibri" w:cs="Calibri"/>
                <w:szCs w:val="24"/>
                <w:lang w:eastAsia="en-US"/>
              </w:rPr>
              <w:t xml:space="preserve"> </w:t>
            </w:r>
            <w:r w:rsidR="009F09E8">
              <w:rPr>
                <w:rFonts w:ascii="Calibri" w:eastAsia="Calibri" w:hAnsi="Calibri" w:cs="Calibri"/>
                <w:szCs w:val="24"/>
                <w:lang w:eastAsia="en-US"/>
              </w:rPr>
              <w:t>(</w:t>
            </w:r>
            <w:r w:rsidR="009F09E8" w:rsidRPr="009F09E8">
              <w:rPr>
                <w:rFonts w:ascii="Calibri" w:eastAsia="Calibri" w:hAnsi="Calibri" w:cs="Calibri"/>
                <w:szCs w:val="24"/>
                <w:lang w:eastAsia="en-US"/>
              </w:rPr>
              <w:t>Picture Communicator Symbols</w:t>
            </w:r>
            <w:r w:rsidR="009F09E8">
              <w:rPr>
                <w:rFonts w:ascii="Calibri" w:eastAsia="Calibri" w:hAnsi="Calibri" w:cs="Calibri"/>
                <w:szCs w:val="24"/>
                <w:lang w:eastAsia="en-US"/>
              </w:rPr>
              <w:t>)</w:t>
            </w:r>
            <w:r w:rsidR="00B1155F">
              <w:rPr>
                <w:rFonts w:ascii="Calibri" w:eastAsia="Calibri" w:hAnsi="Calibri" w:cs="Calibri"/>
                <w:szCs w:val="24"/>
                <w:lang w:eastAsia="en-US"/>
              </w:rPr>
              <w:t xml:space="preserve"> eller </w:t>
            </w:r>
            <w:proofErr w:type="spellStart"/>
            <w:r w:rsidR="00B1155F">
              <w:rPr>
                <w:rFonts w:ascii="Calibri" w:eastAsia="Calibri" w:hAnsi="Calibri" w:cs="Calibri"/>
                <w:szCs w:val="24"/>
                <w:lang w:eastAsia="en-US"/>
              </w:rPr>
              <w:t>widget</w:t>
            </w:r>
            <w:proofErr w:type="spellEnd"/>
            <w:r w:rsidR="00B1155F">
              <w:rPr>
                <w:rFonts w:ascii="Calibri" w:eastAsia="Calibri" w:hAnsi="Calibri" w:cs="Calibri"/>
                <w:szCs w:val="24"/>
                <w:lang w:eastAsia="en-US"/>
              </w:rPr>
              <w:t>,</w:t>
            </w:r>
            <w:r w:rsidRPr="00D92D90">
              <w:rPr>
                <w:rFonts w:ascii="Calibri" w:eastAsia="Calibri" w:hAnsi="Calibri" w:cs="Calibri"/>
                <w:szCs w:val="24"/>
                <w:lang w:eastAsia="en-US"/>
              </w:rPr>
              <w:t xml:space="preserve"> på en enkel måte </w:t>
            </w:r>
            <w:r w:rsidRPr="00A026D6">
              <w:rPr>
                <w:rFonts w:ascii="Calibri" w:eastAsia="Calibri" w:hAnsi="Calibri" w:cs="Calibri"/>
                <w:szCs w:val="24"/>
                <w:lang w:eastAsia="en-US"/>
              </w:rPr>
              <w:t>direkte i programvaren/appen</w:t>
            </w:r>
          </w:p>
          <w:p w14:paraId="17ECBDDB" w14:textId="59144E7F" w:rsidR="00D92D90" w:rsidRPr="00D92D90" w:rsidRDefault="00D92D90" w:rsidP="00A4148D">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den gjør det mulig å tilpasse mengde</w:t>
            </w:r>
            <w:r w:rsidR="00AA4572">
              <w:rPr>
                <w:rFonts w:ascii="Calibri" w:eastAsia="Calibri" w:hAnsi="Calibri" w:cs="Calibri"/>
                <w:szCs w:val="24"/>
                <w:lang w:eastAsia="en-US"/>
              </w:rPr>
              <w:t>n</w:t>
            </w:r>
            <w:r w:rsidRPr="00D92D90">
              <w:rPr>
                <w:rFonts w:ascii="Calibri" w:eastAsia="Calibri" w:hAnsi="Calibri" w:cs="Calibri"/>
                <w:szCs w:val="24"/>
                <w:lang w:eastAsia="en-US"/>
              </w:rPr>
              <w:t xml:space="preserve"> informasjon som vises i</w:t>
            </w:r>
          </w:p>
          <w:p w14:paraId="703C385F" w14:textId="77777777" w:rsidR="00D92D90" w:rsidRPr="00D92D90" w:rsidRDefault="00D92D90" w:rsidP="00A4148D">
            <w:pPr>
              <w:tabs>
                <w:tab w:val="clear" w:pos="907"/>
              </w:tabs>
              <w:spacing w:after="200"/>
              <w:ind w:left="1080"/>
              <w:contextualSpacing/>
              <w:rPr>
                <w:rFonts w:ascii="Calibri" w:eastAsia="Calibri" w:hAnsi="Calibri" w:cs="Calibri"/>
                <w:sz w:val="22"/>
                <w:szCs w:val="22"/>
                <w:lang w:eastAsia="en-US"/>
              </w:rPr>
            </w:pPr>
            <w:r w:rsidRPr="00D92D90">
              <w:rPr>
                <w:rFonts w:ascii="Calibri" w:eastAsia="Calibri" w:hAnsi="Calibri" w:cs="Calibri"/>
                <w:szCs w:val="24"/>
                <w:lang w:eastAsia="en-US"/>
              </w:rPr>
              <w:t xml:space="preserve">programvaren/appen </w:t>
            </w:r>
          </w:p>
          <w:p w14:paraId="514B8F18" w14:textId="77777777" w:rsidR="00D92D90" w:rsidRPr="00D92D90" w:rsidRDefault="00D92D90" w:rsidP="00A4148D">
            <w:pPr>
              <w:rPr>
                <w:rFonts w:ascii="Calibri" w:hAnsi="Calibri" w:cs="Calibri"/>
              </w:rPr>
            </w:pPr>
            <w:r w:rsidRPr="00D92D90">
              <w:rPr>
                <w:rFonts w:ascii="Calibri" w:hAnsi="Calibri" w:cs="Calibri"/>
              </w:rPr>
              <w:t xml:space="preserve">Det er behov for en </w:t>
            </w:r>
            <w:r w:rsidRPr="00D92D90">
              <w:rPr>
                <w:rFonts w:ascii="Calibri" w:hAnsi="Calibri" w:cs="Calibri"/>
                <w:szCs w:val="24"/>
              </w:rPr>
              <w:t>programvare/app</w:t>
            </w:r>
            <w:r w:rsidRPr="00D92D90">
              <w:rPr>
                <w:rFonts w:ascii="Calibri" w:hAnsi="Calibri" w:cs="Calibri"/>
              </w:rPr>
              <w:t xml:space="preserve"> med egnede funksjoner, herunder at</w:t>
            </w:r>
          </w:p>
          <w:p w14:paraId="111F406E" w14:textId="77777777" w:rsidR="00D92D90" w:rsidRPr="00D92D90" w:rsidRDefault="00D92D90" w:rsidP="00A4148D">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den er mulig å tilgangsstyre på aktivitetsnivå</w:t>
            </w:r>
          </w:p>
          <w:p w14:paraId="0D7B206C" w14:textId="6A473A57" w:rsidR="00D92D90" w:rsidRPr="00B95126" w:rsidRDefault="00D92D90" w:rsidP="00B95126">
            <w:pPr>
              <w:numPr>
                <w:ilvl w:val="0"/>
                <w:numId w:val="33"/>
              </w:numPr>
              <w:tabs>
                <w:tab w:val="clear" w:pos="907"/>
              </w:tabs>
              <w:spacing w:after="200"/>
              <w:ind w:left="1080"/>
              <w:contextualSpacing/>
              <w:rPr>
                <w:rFonts w:ascii="Calibri" w:eastAsia="Calibri" w:hAnsi="Calibri" w:cs="Calibri"/>
                <w:szCs w:val="24"/>
                <w:lang w:eastAsia="en-US"/>
              </w:rPr>
            </w:pPr>
            <w:r w:rsidRPr="7877E994">
              <w:rPr>
                <w:rFonts w:ascii="Calibri" w:eastAsia="Calibri" w:hAnsi="Calibri" w:cs="Calibri"/>
                <w:lang w:eastAsia="en-US"/>
              </w:rPr>
              <w:lastRenderedPageBreak/>
              <w:t xml:space="preserve">den kan brukes som normalt uten internettilgang, </w:t>
            </w:r>
            <w:r w:rsidR="00856935">
              <w:rPr>
                <w:rFonts w:ascii="Calibri" w:eastAsia="Calibri" w:hAnsi="Calibri" w:cs="Calibri"/>
                <w:lang w:eastAsia="en-US"/>
              </w:rPr>
              <w:t xml:space="preserve">herunder </w:t>
            </w:r>
            <w:r w:rsidR="00B95126">
              <w:rPr>
                <w:rFonts w:ascii="Calibri" w:eastAsia="Calibri" w:hAnsi="Calibri" w:cs="Calibri"/>
                <w:lang w:eastAsia="en-US"/>
              </w:rPr>
              <w:t xml:space="preserve">at det </w:t>
            </w:r>
            <w:r w:rsidR="002E72E8">
              <w:rPr>
                <w:rFonts w:ascii="Calibri" w:eastAsia="Calibri" w:hAnsi="Calibri" w:cs="Calibri"/>
                <w:lang w:eastAsia="en-US"/>
              </w:rPr>
              <w:t xml:space="preserve">er </w:t>
            </w:r>
            <w:r w:rsidR="00B95126">
              <w:rPr>
                <w:rFonts w:ascii="Calibri" w:eastAsia="Calibri" w:hAnsi="Calibri" w:cs="Calibri"/>
                <w:lang w:eastAsia="en-US"/>
              </w:rPr>
              <w:t>mulig å</w:t>
            </w:r>
            <w:r w:rsidRPr="7877E994">
              <w:rPr>
                <w:rFonts w:ascii="Calibri" w:eastAsia="Calibri" w:hAnsi="Calibri" w:cs="Calibri"/>
                <w:lang w:eastAsia="en-US"/>
              </w:rPr>
              <w:t xml:space="preserve"> </w:t>
            </w:r>
            <w:r w:rsidRPr="00B95126">
              <w:rPr>
                <w:rFonts w:ascii="Calibri" w:eastAsia="Calibri" w:hAnsi="Calibri" w:cs="Calibri"/>
                <w:szCs w:val="24"/>
                <w:lang w:eastAsia="en-US"/>
              </w:rPr>
              <w:t>legge inn nye avtaler</w:t>
            </w:r>
            <w:r w:rsidR="00EF0A97">
              <w:rPr>
                <w:rFonts w:ascii="Calibri" w:eastAsia="Calibri" w:hAnsi="Calibri" w:cs="Calibri"/>
                <w:szCs w:val="24"/>
                <w:lang w:eastAsia="en-US"/>
              </w:rPr>
              <w:t xml:space="preserve">, og </w:t>
            </w:r>
            <w:r w:rsidRPr="00B95126">
              <w:rPr>
                <w:rFonts w:ascii="Calibri" w:eastAsia="Calibri" w:hAnsi="Calibri" w:cs="Calibri"/>
                <w:szCs w:val="24"/>
                <w:lang w:eastAsia="en-US"/>
              </w:rPr>
              <w:t xml:space="preserve">slette eksisterende direkte i programvaren/appen </w:t>
            </w:r>
          </w:p>
          <w:p w14:paraId="23A5015C" w14:textId="77777777" w:rsidR="00CD3AD9" w:rsidRPr="00716F5A" w:rsidRDefault="00D92D90" w:rsidP="00A4148D">
            <w:pPr>
              <w:numPr>
                <w:ilvl w:val="0"/>
                <w:numId w:val="33"/>
              </w:numPr>
              <w:tabs>
                <w:tab w:val="clear" w:pos="907"/>
              </w:tabs>
              <w:spacing w:after="200"/>
              <w:ind w:left="1080"/>
              <w:contextualSpacing/>
              <w:rPr>
                <w:rFonts w:ascii="Calibri" w:eastAsia="Calibri" w:hAnsi="Calibri" w:cs="Calibri"/>
                <w:sz w:val="22"/>
                <w:szCs w:val="22"/>
                <w:lang w:eastAsia="en-US"/>
              </w:rPr>
            </w:pPr>
            <w:r w:rsidRPr="00D92D90">
              <w:rPr>
                <w:rFonts w:ascii="Calibri" w:eastAsia="Calibri" w:hAnsi="Calibri" w:cs="Calibri"/>
                <w:szCs w:val="24"/>
                <w:lang w:eastAsia="en-US"/>
              </w:rPr>
              <w:t>den har talestøtte på norsk</w:t>
            </w:r>
          </w:p>
          <w:p w14:paraId="554FE624" w14:textId="51735E4C" w:rsidR="00716F5A" w:rsidRPr="00716F5A" w:rsidRDefault="00716F5A" w:rsidP="00A4148D">
            <w:pPr>
              <w:numPr>
                <w:ilvl w:val="0"/>
                <w:numId w:val="33"/>
              </w:numPr>
              <w:tabs>
                <w:tab w:val="clear" w:pos="907"/>
              </w:tabs>
              <w:spacing w:after="200"/>
              <w:ind w:left="1080"/>
              <w:contextualSpacing/>
              <w:rPr>
                <w:rFonts w:ascii="Calibri" w:eastAsia="Calibri" w:hAnsi="Calibri" w:cs="Calibri"/>
                <w:color w:val="FF0000"/>
                <w:szCs w:val="24"/>
                <w:lang w:eastAsia="en-US"/>
              </w:rPr>
            </w:pPr>
            <w:r w:rsidRPr="0064443A">
              <w:rPr>
                <w:rFonts w:ascii="Calibri" w:eastAsia="Calibri" w:hAnsi="Calibri" w:cs="Calibri"/>
                <w:color w:val="000000" w:themeColor="text1"/>
                <w:szCs w:val="24"/>
                <w:lang w:eastAsia="en-US"/>
              </w:rPr>
              <w:t>det er mulighet for diktering</w:t>
            </w:r>
            <w:r w:rsidRPr="0064443A">
              <w:rPr>
                <w:rFonts w:cs="Calibri"/>
                <w:color w:val="000000" w:themeColor="text1"/>
                <w:szCs w:val="24"/>
              </w:rPr>
              <w:t xml:space="preserve"> </w:t>
            </w:r>
          </w:p>
          <w:p w14:paraId="47978628" w14:textId="63506C3B" w:rsidR="00BA777B" w:rsidRPr="00CD3AD9" w:rsidRDefault="007C5E0E" w:rsidP="00A4148D">
            <w:pPr>
              <w:numPr>
                <w:ilvl w:val="0"/>
                <w:numId w:val="33"/>
              </w:numPr>
              <w:tabs>
                <w:tab w:val="clear" w:pos="907"/>
              </w:tabs>
              <w:spacing w:after="200"/>
              <w:ind w:left="1080"/>
              <w:contextualSpacing/>
              <w:rPr>
                <w:rFonts w:asciiTheme="minorHAnsi" w:eastAsia="Calibri" w:hAnsiTheme="minorHAnsi" w:cstheme="minorHAnsi"/>
                <w:sz w:val="22"/>
                <w:szCs w:val="22"/>
                <w:lang w:eastAsia="en-US"/>
              </w:rPr>
            </w:pPr>
            <w:r>
              <w:rPr>
                <w:rFonts w:asciiTheme="minorHAnsi" w:hAnsiTheme="minorHAnsi" w:cstheme="minorHAnsi"/>
                <w:color w:val="000000" w:themeColor="text1"/>
              </w:rPr>
              <w:t>d</w:t>
            </w:r>
            <w:r w:rsidR="00CD3AD9" w:rsidRPr="00CD3AD9">
              <w:rPr>
                <w:rFonts w:asciiTheme="minorHAnsi" w:hAnsiTheme="minorHAnsi" w:cstheme="minorHAnsi"/>
                <w:color w:val="000000" w:themeColor="text1"/>
              </w:rPr>
              <w:t>et er mulig å synkronisere informasjon i kalenderen m</w:t>
            </w:r>
            <w:r w:rsidR="0057714B">
              <w:rPr>
                <w:rFonts w:asciiTheme="minorHAnsi" w:hAnsiTheme="minorHAnsi" w:cstheme="minorHAnsi"/>
                <w:color w:val="000000" w:themeColor="text1"/>
              </w:rPr>
              <w:t>ed</w:t>
            </w:r>
            <w:r w:rsidR="00CD3AD9" w:rsidRPr="00CD3AD9">
              <w:rPr>
                <w:rFonts w:asciiTheme="minorHAnsi" w:hAnsiTheme="minorHAnsi" w:cstheme="minorHAnsi"/>
                <w:color w:val="000000" w:themeColor="text1"/>
              </w:rPr>
              <w:t xml:space="preserve"> ulike </w:t>
            </w:r>
            <w:r w:rsidR="00CD3AD9" w:rsidRPr="00CD3AD9">
              <w:rPr>
                <w:rFonts w:asciiTheme="minorHAnsi" w:hAnsiTheme="minorHAnsi" w:cstheme="minorHAnsi"/>
                <w:color w:val="000000" w:themeColor="text1"/>
                <w:szCs w:val="24"/>
              </w:rPr>
              <w:t>kalendersystemer (som f.eks. Outlook, G-</w:t>
            </w:r>
            <w:proofErr w:type="gramStart"/>
            <w:r w:rsidR="00CD3AD9" w:rsidRPr="00CD3AD9">
              <w:rPr>
                <w:rFonts w:asciiTheme="minorHAnsi" w:hAnsiTheme="minorHAnsi" w:cstheme="minorHAnsi"/>
                <w:color w:val="000000" w:themeColor="text1"/>
                <w:szCs w:val="24"/>
              </w:rPr>
              <w:t>mail</w:t>
            </w:r>
            <w:proofErr w:type="gramEnd"/>
            <w:r w:rsidR="00CD3AD9" w:rsidRPr="00CD3AD9">
              <w:rPr>
                <w:rFonts w:asciiTheme="minorHAnsi" w:hAnsiTheme="minorHAnsi" w:cstheme="minorHAnsi"/>
                <w:color w:val="000000" w:themeColor="text1"/>
                <w:szCs w:val="24"/>
              </w:rPr>
              <w:t>, mm.)</w:t>
            </w:r>
          </w:p>
        </w:tc>
      </w:tr>
      <w:tr w:rsidR="00D92D90" w:rsidRPr="00D92D90" w14:paraId="78B1A544" w14:textId="77777777" w:rsidTr="7877E994">
        <w:trPr>
          <w:trHeight w:val="2519"/>
        </w:trPr>
        <w:tc>
          <w:tcPr>
            <w:tcW w:w="9344" w:type="dxa"/>
          </w:tcPr>
          <w:p w14:paraId="4BBB92BE" w14:textId="63A4594F" w:rsidR="00D92D90" w:rsidRPr="00D92D90" w:rsidRDefault="00D92D90" w:rsidP="00D92D90">
            <w:pPr>
              <w:tabs>
                <w:tab w:val="center" w:pos="4536"/>
              </w:tabs>
              <w:ind w:left="360" w:hanging="360"/>
              <w:rPr>
                <w:rFonts w:ascii="Calibri" w:hAnsi="Calibri" w:cs="Calibri"/>
                <w:b/>
              </w:rPr>
            </w:pPr>
            <w:r w:rsidRPr="00D92D90">
              <w:rPr>
                <w:rFonts w:ascii="Calibri" w:hAnsi="Calibri" w:cs="Calibri"/>
                <w:b/>
                <w:bCs/>
              </w:rPr>
              <w:lastRenderedPageBreak/>
              <w:t>B)</w:t>
            </w:r>
            <w:r w:rsidRPr="00D92D90">
              <w:rPr>
                <w:rFonts w:ascii="Calibri" w:hAnsi="Calibri" w:cs="Calibri"/>
                <w:b/>
              </w:rPr>
              <w:t xml:space="preserve"> Krav til produktet</w:t>
            </w:r>
            <w:r w:rsidR="00605375">
              <w:rPr>
                <w:rFonts w:ascii="Calibri" w:hAnsi="Calibri" w:cs="Calibri"/>
                <w:b/>
              </w:rPr>
              <w:t>/produktserien</w:t>
            </w:r>
            <w:r w:rsidRPr="00D92D90">
              <w:rPr>
                <w:rFonts w:ascii="Calibri" w:hAnsi="Calibri" w:cs="Calibri"/>
                <w:b/>
              </w:rPr>
              <w:t>:</w:t>
            </w:r>
          </w:p>
          <w:p w14:paraId="75F9627B" w14:textId="5A43E6D8" w:rsidR="00D92D90" w:rsidRPr="00D92D90" w:rsidRDefault="00361451" w:rsidP="00A2734B">
            <w:pPr>
              <w:numPr>
                <w:ilvl w:val="0"/>
                <w:numId w:val="22"/>
              </w:numPr>
              <w:tabs>
                <w:tab w:val="center" w:pos="4536"/>
              </w:tabs>
              <w:rPr>
                <w:rFonts w:ascii="Calibri" w:hAnsi="Calibri" w:cs="Calibri"/>
              </w:rPr>
            </w:pPr>
            <w:r>
              <w:rPr>
                <w:rFonts w:ascii="Calibri" w:hAnsi="Calibri" w:cs="Calibri"/>
              </w:rPr>
              <w:t>D</w:t>
            </w:r>
            <w:r w:rsidR="00AD5D75">
              <w:rPr>
                <w:rFonts w:ascii="Calibri" w:hAnsi="Calibri" w:cs="Calibri"/>
              </w:rPr>
              <w:t xml:space="preserve">et skal være mulig å laste ned </w:t>
            </w:r>
            <w:r w:rsidR="00D92D90" w:rsidRPr="00D92D90">
              <w:rPr>
                <w:rFonts w:ascii="Calibri" w:hAnsi="Calibri" w:cs="Calibri"/>
              </w:rPr>
              <w:t>kostnadsfri demo (fullversjon) av programvaren/appen for minimum</w:t>
            </w:r>
            <w:r w:rsidR="004056AD">
              <w:rPr>
                <w:rFonts w:ascii="Calibri" w:hAnsi="Calibri" w:cs="Calibri"/>
              </w:rPr>
              <w:t xml:space="preserve"> </w:t>
            </w:r>
            <w:r w:rsidR="000813FD">
              <w:rPr>
                <w:rFonts w:ascii="Calibri" w:hAnsi="Calibri" w:cs="Calibri"/>
              </w:rPr>
              <w:t>60</w:t>
            </w:r>
            <w:r w:rsidR="00D92D90" w:rsidRPr="005E1917">
              <w:rPr>
                <w:rFonts w:ascii="Calibri" w:hAnsi="Calibri" w:cs="Calibri"/>
                <w:color w:val="FF0000"/>
              </w:rPr>
              <w:t xml:space="preserve"> </w:t>
            </w:r>
            <w:r w:rsidR="00D92D90" w:rsidRPr="00D92D90">
              <w:rPr>
                <w:rFonts w:ascii="Calibri" w:hAnsi="Calibri" w:cs="Calibri"/>
              </w:rPr>
              <w:t>dager.</w:t>
            </w:r>
          </w:p>
          <w:p w14:paraId="24BD4CA5" w14:textId="3F008E7D" w:rsidR="00196C9C" w:rsidRDefault="00361451" w:rsidP="00A2734B">
            <w:pPr>
              <w:numPr>
                <w:ilvl w:val="0"/>
                <w:numId w:val="22"/>
              </w:numPr>
              <w:tabs>
                <w:tab w:val="center" w:pos="4536"/>
              </w:tabs>
              <w:rPr>
                <w:rFonts w:ascii="Calibri" w:hAnsi="Calibri" w:cs="Calibri"/>
              </w:rPr>
            </w:pPr>
            <w:r>
              <w:rPr>
                <w:rFonts w:ascii="Calibri" w:hAnsi="Calibri" w:cs="Calibri"/>
              </w:rPr>
              <w:t>T</w:t>
            </w:r>
            <w:r w:rsidR="00D92D90" w:rsidRPr="00D92D90">
              <w:rPr>
                <w:rFonts w:ascii="Calibri" w:hAnsi="Calibri" w:cs="Calibri"/>
              </w:rPr>
              <w:t>ekst må som et minimum være på norsk.</w:t>
            </w:r>
          </w:p>
          <w:p w14:paraId="67E69D91" w14:textId="79E7316A" w:rsidR="00054FFE" w:rsidRPr="00054FFE" w:rsidRDefault="00361451" w:rsidP="00A2734B">
            <w:pPr>
              <w:numPr>
                <w:ilvl w:val="0"/>
                <w:numId w:val="22"/>
              </w:numPr>
              <w:tabs>
                <w:tab w:val="center" w:pos="4536"/>
              </w:tabs>
              <w:rPr>
                <w:rFonts w:ascii="Calibri" w:hAnsi="Calibri" w:cs="Calibri"/>
              </w:rPr>
            </w:pPr>
            <w:r>
              <w:rPr>
                <w:rFonts w:ascii="Calibri" w:hAnsi="Calibri" w:cs="Calibri"/>
              </w:rPr>
              <w:t>D</w:t>
            </w:r>
            <w:r w:rsidR="00054FFE" w:rsidRPr="00054FFE">
              <w:rPr>
                <w:rFonts w:ascii="Calibri" w:hAnsi="Calibri" w:cs="Calibri"/>
              </w:rPr>
              <w:t xml:space="preserve">en kan </w:t>
            </w:r>
            <w:proofErr w:type="spellStart"/>
            <w:r w:rsidR="00054FFE" w:rsidRPr="00054FFE">
              <w:rPr>
                <w:rFonts w:ascii="Calibri" w:hAnsi="Calibri" w:cs="Calibri"/>
              </w:rPr>
              <w:t>fjernadministreres</w:t>
            </w:r>
            <w:proofErr w:type="spellEnd"/>
            <w:r w:rsidR="00054FFE" w:rsidRPr="00054FFE">
              <w:rPr>
                <w:rFonts w:ascii="Calibri" w:hAnsi="Calibri" w:cs="Calibri"/>
              </w:rPr>
              <w:t xml:space="preserve"> av støttepersoner uavhengig av hvilket operativsystem de bruker</w:t>
            </w:r>
            <w:r>
              <w:rPr>
                <w:rFonts w:ascii="Calibri" w:hAnsi="Calibri" w:cs="Calibri"/>
              </w:rPr>
              <w:t>.</w:t>
            </w:r>
          </w:p>
          <w:p w14:paraId="31AACC7B" w14:textId="0F0EEF1B" w:rsidR="0016218B" w:rsidRDefault="00361451" w:rsidP="00A2734B">
            <w:pPr>
              <w:pStyle w:val="Listeavsnitt"/>
              <w:numPr>
                <w:ilvl w:val="0"/>
                <w:numId w:val="22"/>
              </w:numPr>
              <w:spacing w:line="240" w:lineRule="auto"/>
              <w:rPr>
                <w:rFonts w:eastAsia="Times New Roman" w:cs="Calibri"/>
                <w:sz w:val="24"/>
                <w:szCs w:val="20"/>
                <w:lang w:eastAsia="nb-NO"/>
              </w:rPr>
            </w:pPr>
            <w:r>
              <w:rPr>
                <w:rFonts w:eastAsia="Times New Roman" w:cs="Calibri"/>
                <w:sz w:val="24"/>
                <w:szCs w:val="20"/>
                <w:lang w:eastAsia="nb-NO"/>
              </w:rPr>
              <w:t>D</w:t>
            </w:r>
            <w:r w:rsidR="0016218B" w:rsidRPr="0016218B">
              <w:rPr>
                <w:rFonts w:eastAsia="Times New Roman" w:cs="Calibri"/>
                <w:sz w:val="24"/>
                <w:szCs w:val="20"/>
                <w:lang w:eastAsia="nb-NO"/>
              </w:rPr>
              <w:t xml:space="preserve">en </w:t>
            </w:r>
            <w:r w:rsidR="00F560B1">
              <w:rPr>
                <w:rFonts w:eastAsia="Times New Roman" w:cs="Calibri"/>
                <w:sz w:val="24"/>
                <w:szCs w:val="20"/>
                <w:lang w:eastAsia="nb-NO"/>
              </w:rPr>
              <w:t>skal kunne</w:t>
            </w:r>
            <w:r w:rsidR="0016218B" w:rsidRPr="0016218B">
              <w:rPr>
                <w:rFonts w:eastAsia="Times New Roman" w:cs="Calibri"/>
                <w:sz w:val="24"/>
                <w:szCs w:val="20"/>
                <w:lang w:eastAsia="nb-NO"/>
              </w:rPr>
              <w:t xml:space="preserve"> installeres på flere ulike operativsystemer</w:t>
            </w:r>
            <w:r w:rsidR="00B47885">
              <w:rPr>
                <w:rFonts w:eastAsia="Times New Roman" w:cs="Calibri"/>
                <w:sz w:val="24"/>
                <w:szCs w:val="20"/>
                <w:lang w:eastAsia="nb-NO"/>
              </w:rPr>
              <w:t xml:space="preserve">, minimum </w:t>
            </w:r>
            <w:r w:rsidR="00B9489F">
              <w:rPr>
                <w:rFonts w:eastAsia="Times New Roman" w:cs="Calibri"/>
                <w:sz w:val="24"/>
                <w:szCs w:val="20"/>
                <w:lang w:eastAsia="nb-NO"/>
              </w:rPr>
              <w:t>iOS og Android</w:t>
            </w:r>
            <w:r w:rsidR="00856935">
              <w:rPr>
                <w:rFonts w:eastAsia="Times New Roman" w:cs="Calibri"/>
                <w:sz w:val="24"/>
                <w:szCs w:val="20"/>
                <w:lang w:eastAsia="nb-NO"/>
              </w:rPr>
              <w:t>.</w:t>
            </w:r>
          </w:p>
          <w:p w14:paraId="019C6235" w14:textId="77777777" w:rsidR="00F16DA8" w:rsidRPr="009236CB" w:rsidRDefault="00361451" w:rsidP="00A2734B">
            <w:pPr>
              <w:pStyle w:val="Listeavsnitt"/>
              <w:numPr>
                <w:ilvl w:val="0"/>
                <w:numId w:val="22"/>
              </w:numPr>
              <w:spacing w:line="240" w:lineRule="auto"/>
              <w:rPr>
                <w:rFonts w:eastAsia="Times New Roman" w:cs="Calibri"/>
                <w:sz w:val="24"/>
                <w:szCs w:val="20"/>
                <w:lang w:eastAsia="nb-NO"/>
              </w:rPr>
            </w:pPr>
            <w:r>
              <w:rPr>
                <w:rFonts w:eastAsia="Times New Roman" w:cs="Calibri"/>
                <w:color w:val="000000" w:themeColor="text1"/>
                <w:sz w:val="24"/>
                <w:szCs w:val="20"/>
                <w:lang w:eastAsia="nb-NO"/>
              </w:rPr>
              <w:t>D</w:t>
            </w:r>
            <w:r w:rsidR="00795583" w:rsidRPr="00C83DEA">
              <w:rPr>
                <w:rFonts w:eastAsia="Times New Roman" w:cs="Calibri"/>
                <w:color w:val="000000" w:themeColor="text1"/>
                <w:sz w:val="24"/>
                <w:szCs w:val="20"/>
                <w:lang w:eastAsia="nb-NO"/>
              </w:rPr>
              <w:t xml:space="preserve">et </w:t>
            </w:r>
            <w:r w:rsidR="00B12F39" w:rsidRPr="00C83DEA">
              <w:rPr>
                <w:rFonts w:eastAsia="Times New Roman" w:cs="Calibri"/>
                <w:color w:val="000000" w:themeColor="text1"/>
                <w:sz w:val="24"/>
                <w:szCs w:val="20"/>
                <w:lang w:eastAsia="nb-NO"/>
              </w:rPr>
              <w:t xml:space="preserve">skal være mulig å begrense tilgang til </w:t>
            </w:r>
            <w:r w:rsidR="003833D1" w:rsidRPr="00C83DEA">
              <w:rPr>
                <w:rFonts w:eastAsia="Times New Roman" w:cs="Calibri"/>
                <w:color w:val="000000" w:themeColor="text1"/>
                <w:sz w:val="24"/>
                <w:szCs w:val="20"/>
                <w:lang w:eastAsia="nb-NO"/>
              </w:rPr>
              <w:t>avtaler og aktiviteter i kalenderen</w:t>
            </w:r>
            <w:r>
              <w:rPr>
                <w:rFonts w:eastAsia="Times New Roman" w:cs="Calibri"/>
                <w:color w:val="000000" w:themeColor="text1"/>
                <w:sz w:val="24"/>
                <w:szCs w:val="20"/>
                <w:lang w:eastAsia="nb-NO"/>
              </w:rPr>
              <w:t>.</w:t>
            </w:r>
          </w:p>
          <w:p w14:paraId="7B43F241" w14:textId="38165DF2" w:rsidR="009236CB" w:rsidRPr="00CD3AD9" w:rsidRDefault="009236CB" w:rsidP="00A2734B">
            <w:pPr>
              <w:pStyle w:val="Listeavsnitt"/>
              <w:numPr>
                <w:ilvl w:val="0"/>
                <w:numId w:val="22"/>
              </w:numPr>
              <w:spacing w:line="240" w:lineRule="auto"/>
              <w:rPr>
                <w:rFonts w:eastAsia="Times New Roman" w:cs="Calibri"/>
                <w:sz w:val="24"/>
                <w:szCs w:val="20"/>
                <w:lang w:eastAsia="nb-NO"/>
              </w:rPr>
            </w:pPr>
            <w:r w:rsidRPr="009236CB">
              <w:rPr>
                <w:rFonts w:asciiTheme="minorHAnsi" w:hAnsiTheme="minorHAnsi" w:cstheme="minorBidi"/>
                <w:sz w:val="24"/>
                <w:szCs w:val="24"/>
              </w:rPr>
              <w:t>Forlengelseslisens skal tilbys som reservedel dersom lisenser er tidsbegrenset til 3 år</w:t>
            </w:r>
            <w:r>
              <w:rPr>
                <w:rFonts w:asciiTheme="minorHAnsi" w:hAnsiTheme="minorHAnsi" w:cstheme="minorBidi"/>
                <w:sz w:val="24"/>
                <w:szCs w:val="24"/>
              </w:rPr>
              <w:t>.</w:t>
            </w:r>
          </w:p>
        </w:tc>
      </w:tr>
      <w:tr w:rsidR="00D92D90" w:rsidRPr="00D92D90" w14:paraId="7F60D0AD" w14:textId="77777777" w:rsidTr="7877E994">
        <w:tc>
          <w:tcPr>
            <w:tcW w:w="9344" w:type="dxa"/>
          </w:tcPr>
          <w:p w14:paraId="521E1312" w14:textId="77777777" w:rsidR="00D92D90" w:rsidRPr="00D92D90" w:rsidRDefault="00D92D90" w:rsidP="00D92D90">
            <w:pPr>
              <w:tabs>
                <w:tab w:val="center" w:pos="4536"/>
                <w:tab w:val="right" w:pos="9072"/>
              </w:tabs>
              <w:ind w:left="360" w:hanging="360"/>
              <w:rPr>
                <w:rFonts w:ascii="Calibri" w:hAnsi="Calibri" w:cs="Calibri"/>
                <w:b/>
                <w:iCs/>
              </w:rPr>
            </w:pPr>
            <w:r w:rsidRPr="00D92D90">
              <w:rPr>
                <w:rFonts w:ascii="Calibri" w:hAnsi="Calibri" w:cs="Calibri"/>
                <w:b/>
                <w:bCs/>
              </w:rPr>
              <w:t>C)</w:t>
            </w:r>
            <w:r w:rsidRPr="00D92D90">
              <w:rPr>
                <w:rFonts w:ascii="Calibri" w:hAnsi="Calibri" w:cs="Calibri"/>
              </w:rPr>
              <w:t xml:space="preserve"> </w:t>
            </w:r>
            <w:r w:rsidRPr="00D92D90">
              <w:rPr>
                <w:rFonts w:ascii="Calibri" w:hAnsi="Calibri" w:cs="Calibri"/>
                <w:b/>
              </w:rPr>
              <w:t xml:space="preserve">Tildelingskriteriet </w:t>
            </w:r>
            <w:r w:rsidRPr="00D92D90">
              <w:rPr>
                <w:rFonts w:ascii="Calibri" w:hAnsi="Calibri" w:cs="Calibri"/>
                <w:b/>
                <w:i/>
              </w:rPr>
              <w:t xml:space="preserve">kvalitet vist gjennom behovsoppfyllelse </w:t>
            </w:r>
            <w:r w:rsidRPr="00D92D90">
              <w:rPr>
                <w:rFonts w:ascii="Calibri" w:hAnsi="Calibri" w:cs="Calibri"/>
                <w:b/>
                <w:iCs/>
              </w:rPr>
              <w:t>vektes 55-65 %</w:t>
            </w:r>
          </w:p>
          <w:p w14:paraId="66CE6CA2" w14:textId="5DB63BCC" w:rsidR="00D92D90" w:rsidRPr="00D92D90" w:rsidRDefault="00D92D90" w:rsidP="00D92D90">
            <w:pPr>
              <w:tabs>
                <w:tab w:val="center" w:pos="4536"/>
                <w:tab w:val="right" w:pos="9072"/>
              </w:tabs>
              <w:ind w:left="360" w:hanging="360"/>
              <w:rPr>
                <w:rFonts w:ascii="Calibri" w:hAnsi="Calibri" w:cs="Calibri"/>
              </w:rPr>
            </w:pPr>
            <w:r w:rsidRPr="00D92D90">
              <w:rPr>
                <w:rFonts w:ascii="Calibri" w:hAnsi="Calibri" w:cs="Calibri"/>
              </w:rPr>
              <w:t xml:space="preserve">Evalueringen av dette tildelingskriteriet tar utgangspunkt i hvor godt </w:t>
            </w:r>
            <w:r w:rsidR="0089249F">
              <w:rPr>
                <w:rFonts w:ascii="Calibri" w:hAnsi="Calibri" w:cs="Calibri"/>
              </w:rPr>
              <w:t xml:space="preserve">hjelpemiddelet </w:t>
            </w:r>
            <w:r w:rsidRPr="00D92D90">
              <w:rPr>
                <w:rFonts w:ascii="Calibri" w:hAnsi="Calibri" w:cs="Calibri"/>
              </w:rPr>
              <w:t>møter</w:t>
            </w:r>
          </w:p>
          <w:p w14:paraId="182A6D8D" w14:textId="77777777" w:rsidR="00D92D90" w:rsidRPr="00D92D90" w:rsidRDefault="00D92D90" w:rsidP="00D92D90">
            <w:pPr>
              <w:tabs>
                <w:tab w:val="center" w:pos="4536"/>
                <w:tab w:val="right" w:pos="9072"/>
              </w:tabs>
              <w:rPr>
                <w:rFonts w:ascii="Calibri" w:hAnsi="Calibri" w:cs="Calibri"/>
              </w:rPr>
            </w:pPr>
            <w:r w:rsidRPr="00D92D90">
              <w:rPr>
                <w:rFonts w:ascii="Calibri" w:hAnsi="Calibri" w:cs="Calibri"/>
              </w:rPr>
              <w:t>følgende behov:</w:t>
            </w:r>
          </w:p>
          <w:p w14:paraId="2EB986E0" w14:textId="26EDC64C" w:rsidR="00D92D90" w:rsidRPr="00D92D90" w:rsidRDefault="00467FCA" w:rsidP="00E32B96">
            <w:pPr>
              <w:numPr>
                <w:ilvl w:val="0"/>
                <w:numId w:val="16"/>
              </w:numPr>
              <w:tabs>
                <w:tab w:val="center" w:pos="4536"/>
                <w:tab w:val="right" w:pos="9072"/>
              </w:tabs>
              <w:rPr>
                <w:rFonts w:ascii="Calibri" w:hAnsi="Calibri" w:cs="Calibri"/>
              </w:rPr>
            </w:pPr>
            <w:r>
              <w:rPr>
                <w:rFonts w:ascii="Calibri" w:hAnsi="Calibri" w:cs="Calibri"/>
              </w:rPr>
              <w:t>brukervennlig</w:t>
            </w:r>
            <w:r w:rsidR="00C665AB">
              <w:rPr>
                <w:rFonts w:ascii="Calibri" w:hAnsi="Calibri" w:cs="Calibri"/>
              </w:rPr>
              <w:t>het</w:t>
            </w:r>
          </w:p>
          <w:p w14:paraId="1E781240" w14:textId="34A06A39" w:rsidR="00D92D90" w:rsidRPr="00D92D90" w:rsidRDefault="00467FCA" w:rsidP="00E32B96">
            <w:pPr>
              <w:numPr>
                <w:ilvl w:val="0"/>
                <w:numId w:val="16"/>
              </w:numPr>
              <w:tabs>
                <w:tab w:val="center" w:pos="4536"/>
                <w:tab w:val="right" w:pos="9072"/>
              </w:tabs>
              <w:rPr>
                <w:rFonts w:ascii="Calibri" w:hAnsi="Calibri" w:cs="Calibri"/>
              </w:rPr>
            </w:pPr>
            <w:r>
              <w:rPr>
                <w:rFonts w:ascii="Calibri" w:hAnsi="Calibri" w:cs="Calibri"/>
              </w:rPr>
              <w:t>funksjonalitet</w:t>
            </w:r>
          </w:p>
        </w:tc>
      </w:tr>
      <w:tr w:rsidR="00D92D90" w:rsidRPr="00D92D90" w14:paraId="71191FFE" w14:textId="77777777" w:rsidTr="7877E994">
        <w:tc>
          <w:tcPr>
            <w:tcW w:w="9344" w:type="dxa"/>
          </w:tcPr>
          <w:p w14:paraId="40327C3A" w14:textId="4BBB5AC4" w:rsidR="00D92D90" w:rsidRPr="00D92D90" w:rsidRDefault="00D92D90" w:rsidP="00D92D90">
            <w:pPr>
              <w:tabs>
                <w:tab w:val="center" w:pos="4536"/>
                <w:tab w:val="right" w:pos="9072"/>
              </w:tabs>
              <w:ind w:left="360" w:hanging="360"/>
              <w:rPr>
                <w:rFonts w:ascii="Calibri" w:hAnsi="Calibri" w:cs="Calibri"/>
              </w:rPr>
            </w:pPr>
            <w:r w:rsidRPr="00D92D90">
              <w:rPr>
                <w:rFonts w:ascii="Calibri" w:hAnsi="Calibri" w:cs="Calibri"/>
                <w:b/>
                <w:bCs/>
              </w:rPr>
              <w:t>D)</w:t>
            </w:r>
            <w:r w:rsidRPr="00D92D90">
              <w:rPr>
                <w:rFonts w:ascii="Calibri" w:hAnsi="Calibri" w:cs="Calibri"/>
              </w:rPr>
              <w:t xml:space="preserve"> </w:t>
            </w:r>
            <w:r w:rsidRPr="00D92D90">
              <w:rPr>
                <w:rFonts w:ascii="Calibri" w:hAnsi="Calibri" w:cs="Calibri"/>
                <w:b/>
              </w:rPr>
              <w:t xml:space="preserve">Tildelingskriteriet </w:t>
            </w:r>
            <w:r w:rsidRPr="00D92D90">
              <w:rPr>
                <w:rFonts w:ascii="Calibri" w:hAnsi="Calibri" w:cs="Calibri"/>
                <w:b/>
                <w:i/>
              </w:rPr>
              <w:t>totalpris</w:t>
            </w:r>
            <w:r w:rsidRPr="00D92D90">
              <w:rPr>
                <w:rFonts w:ascii="Calibri" w:hAnsi="Calibri" w:cs="Calibri"/>
                <w:b/>
              </w:rPr>
              <w:t xml:space="preserve"> </w:t>
            </w:r>
            <w:r w:rsidRPr="00D92D90">
              <w:rPr>
                <w:rFonts w:ascii="Calibri" w:hAnsi="Calibri" w:cs="Calibri"/>
                <w:b/>
                <w:iCs/>
              </w:rPr>
              <w:t>vektes 3</w:t>
            </w:r>
            <w:r w:rsidR="00791C1A">
              <w:rPr>
                <w:rFonts w:ascii="Calibri" w:hAnsi="Calibri" w:cs="Calibri"/>
                <w:b/>
                <w:iCs/>
              </w:rPr>
              <w:t>0</w:t>
            </w:r>
            <w:r w:rsidRPr="00D92D90">
              <w:rPr>
                <w:rFonts w:ascii="Calibri" w:hAnsi="Calibri" w:cs="Calibri"/>
                <w:b/>
                <w:iCs/>
              </w:rPr>
              <w:t>-4</w:t>
            </w:r>
            <w:r w:rsidR="00B54B76">
              <w:rPr>
                <w:rFonts w:ascii="Calibri" w:hAnsi="Calibri" w:cs="Calibri"/>
                <w:b/>
                <w:iCs/>
              </w:rPr>
              <w:t>0</w:t>
            </w:r>
            <w:r w:rsidRPr="00D92D90">
              <w:rPr>
                <w:rFonts w:ascii="Calibri" w:hAnsi="Calibri" w:cs="Calibri"/>
                <w:b/>
                <w:iCs/>
              </w:rPr>
              <w:t xml:space="preserve"> %</w:t>
            </w:r>
            <w:r w:rsidRPr="00D92D90">
              <w:rPr>
                <w:rFonts w:ascii="Calibri" w:hAnsi="Calibri" w:cs="Calibri"/>
                <w:b/>
              </w:rPr>
              <w:br/>
            </w:r>
            <w:r w:rsidRPr="00D92D90">
              <w:rPr>
                <w:rFonts w:ascii="Calibri" w:hAnsi="Calibri" w:cs="Calibri"/>
              </w:rPr>
              <w:t>Følgende elementer inngår i evalueringen av dette tildelingskriteriet:</w:t>
            </w:r>
          </w:p>
          <w:p w14:paraId="6BD48ED1" w14:textId="77777777" w:rsidR="00D92D90" w:rsidRDefault="00D92D90" w:rsidP="00227937">
            <w:pPr>
              <w:numPr>
                <w:ilvl w:val="0"/>
                <w:numId w:val="23"/>
              </w:numPr>
              <w:tabs>
                <w:tab w:val="center" w:pos="4536"/>
                <w:tab w:val="right" w:pos="9072"/>
              </w:tabs>
              <w:rPr>
                <w:rFonts w:ascii="Calibri" w:hAnsi="Calibri" w:cs="Calibri"/>
              </w:rPr>
            </w:pPr>
            <w:r w:rsidRPr="00D92D90">
              <w:rPr>
                <w:rFonts w:ascii="Calibri" w:hAnsi="Calibri" w:cs="Calibri"/>
              </w:rPr>
              <w:t>pris produkt</w:t>
            </w:r>
          </w:p>
          <w:p w14:paraId="71D060B7" w14:textId="32A09CA1" w:rsidR="008C0AEE" w:rsidRPr="00227937" w:rsidRDefault="00227937" w:rsidP="00227937">
            <w:pPr>
              <w:numPr>
                <w:ilvl w:val="0"/>
                <w:numId w:val="23"/>
              </w:numPr>
              <w:tabs>
                <w:tab w:val="center" w:pos="4536"/>
                <w:tab w:val="right" w:pos="9072"/>
              </w:tabs>
              <w:rPr>
                <w:rFonts w:ascii="Calibri" w:hAnsi="Calibri" w:cs="Calibri"/>
              </w:rPr>
            </w:pPr>
            <w:r w:rsidRPr="00D92D90">
              <w:rPr>
                <w:rFonts w:ascii="Calibri" w:hAnsi="Calibri" w:cs="Calibri"/>
              </w:rPr>
              <w:t>pris forlengelseslisens</w:t>
            </w:r>
            <w:r>
              <w:rPr>
                <w:rFonts w:ascii="Calibri" w:hAnsi="Calibri" w:cs="Calibri"/>
              </w:rPr>
              <w:t xml:space="preserve"> 2</w:t>
            </w:r>
            <w:r w:rsidRPr="00D02F9F">
              <w:rPr>
                <w:rFonts w:ascii="Calibri" w:hAnsi="Calibri" w:cs="Calibri"/>
                <w:color w:val="FF0000"/>
              </w:rPr>
              <w:t xml:space="preserve"> </w:t>
            </w:r>
            <w:r w:rsidRPr="00D92D90">
              <w:rPr>
                <w:rFonts w:ascii="Calibri" w:hAnsi="Calibri" w:cs="Calibri"/>
              </w:rPr>
              <w:t>år</w:t>
            </w:r>
            <w:r w:rsidR="00C91424">
              <w:rPr>
                <w:rFonts w:ascii="Calibri" w:hAnsi="Calibri" w:cs="Calibri"/>
              </w:rPr>
              <w:t xml:space="preserve"> for tidsbegrensede lisenser</w:t>
            </w:r>
            <w:r w:rsidR="00491DB4">
              <w:rPr>
                <w:rFonts w:ascii="Calibri" w:hAnsi="Calibri" w:cs="Calibri"/>
              </w:rPr>
              <w:t xml:space="preserve"> med varighet i 3 år</w:t>
            </w:r>
          </w:p>
          <w:p w14:paraId="615B019D" w14:textId="4358EEE7" w:rsidR="00CE697D" w:rsidRPr="005739F5" w:rsidRDefault="00184F40" w:rsidP="00227937">
            <w:pPr>
              <w:numPr>
                <w:ilvl w:val="0"/>
                <w:numId w:val="23"/>
              </w:numPr>
              <w:tabs>
                <w:tab w:val="center" w:pos="4536"/>
                <w:tab w:val="right" w:pos="9072"/>
              </w:tabs>
              <w:rPr>
                <w:rFonts w:asciiTheme="minorHAnsi" w:hAnsiTheme="minorHAnsi" w:cstheme="minorHAnsi"/>
                <w:bCs/>
              </w:rPr>
            </w:pPr>
            <w:r>
              <w:rPr>
                <w:rFonts w:asciiTheme="minorHAnsi" w:hAnsiTheme="minorHAnsi" w:cstheme="minorHAnsi"/>
              </w:rPr>
              <w:t>timepris</w:t>
            </w:r>
            <w:r w:rsidR="00CE697D">
              <w:rPr>
                <w:rFonts w:asciiTheme="minorHAnsi" w:hAnsiTheme="minorHAnsi" w:cstheme="minorHAnsi"/>
              </w:rPr>
              <w:t xml:space="preserve"> opplærin</w:t>
            </w:r>
            <w:r>
              <w:rPr>
                <w:rFonts w:asciiTheme="minorHAnsi" w:hAnsiTheme="minorHAnsi" w:cstheme="minorHAnsi"/>
              </w:rPr>
              <w:t>g</w:t>
            </w:r>
            <w:r w:rsidR="00CE697D">
              <w:rPr>
                <w:rFonts w:asciiTheme="minorHAnsi" w:hAnsiTheme="minorHAnsi" w:cstheme="minorHAnsi"/>
              </w:rPr>
              <w:t xml:space="preserve"> * </w:t>
            </w:r>
            <w:r w:rsidR="00FC3CD1">
              <w:rPr>
                <w:rFonts w:asciiTheme="minorHAnsi" w:hAnsiTheme="minorHAnsi" w:cstheme="minorHAnsi"/>
              </w:rPr>
              <w:t>1</w:t>
            </w:r>
          </w:p>
          <w:p w14:paraId="124B62C7" w14:textId="4ADADA80" w:rsidR="00D92D90" w:rsidRPr="00D92D90" w:rsidRDefault="00D92D90" w:rsidP="00227937">
            <w:pPr>
              <w:numPr>
                <w:ilvl w:val="0"/>
                <w:numId w:val="23"/>
              </w:numPr>
              <w:tabs>
                <w:tab w:val="center" w:pos="4536"/>
                <w:tab w:val="right" w:pos="9072"/>
              </w:tabs>
              <w:rPr>
                <w:rFonts w:ascii="Calibri" w:hAnsi="Calibri" w:cs="Calibri"/>
              </w:rPr>
            </w:pPr>
            <w:r w:rsidRPr="00D92D90">
              <w:rPr>
                <w:rFonts w:ascii="Calibri" w:hAnsi="Calibri" w:cs="Calibri"/>
              </w:rPr>
              <w:t xml:space="preserve">avvik fra </w:t>
            </w:r>
            <w:r w:rsidR="00021E63">
              <w:rPr>
                <w:rFonts w:ascii="Calibri" w:hAnsi="Calibri" w:cs="Calibri"/>
              </w:rPr>
              <w:t>anskaffelses</w:t>
            </w:r>
            <w:r w:rsidRPr="00D92D90">
              <w:rPr>
                <w:rFonts w:ascii="Calibri" w:hAnsi="Calibri" w:cs="Calibri"/>
              </w:rPr>
              <w:t xml:space="preserve">dokumentene som har økonomisk betydning for </w:t>
            </w:r>
            <w:r w:rsidR="00021E63">
              <w:rPr>
                <w:rFonts w:ascii="Calibri" w:hAnsi="Calibri" w:cs="Calibri"/>
              </w:rPr>
              <w:t>o</w:t>
            </w:r>
            <w:r w:rsidRPr="00D92D90">
              <w:rPr>
                <w:rFonts w:ascii="Calibri" w:hAnsi="Calibri" w:cs="Calibri"/>
              </w:rPr>
              <w:t>ppdragsgiver</w:t>
            </w:r>
          </w:p>
        </w:tc>
      </w:tr>
      <w:tr w:rsidR="00A14014" w:rsidRPr="00D92D90" w14:paraId="4F04DDFC" w14:textId="77777777" w:rsidTr="7877E994">
        <w:tc>
          <w:tcPr>
            <w:tcW w:w="9344" w:type="dxa"/>
          </w:tcPr>
          <w:p w14:paraId="2D12D56C" w14:textId="57B1EA37" w:rsidR="00A14014" w:rsidRDefault="00A14014" w:rsidP="00A14014">
            <w:pPr>
              <w:tabs>
                <w:tab w:val="center" w:pos="4536"/>
                <w:tab w:val="right" w:pos="9072"/>
              </w:tabs>
              <w:ind w:left="360" w:hanging="360"/>
              <w:rPr>
                <w:rFonts w:ascii="Calibri" w:hAnsi="Calibri" w:cs="Calibri"/>
                <w:b/>
                <w:bCs/>
              </w:rPr>
            </w:pPr>
            <w:r>
              <w:rPr>
                <w:rFonts w:ascii="Calibri" w:hAnsi="Calibri" w:cs="Calibri"/>
                <w:b/>
                <w:bCs/>
              </w:rPr>
              <w:t xml:space="preserve">E) Tildelingskriteriet </w:t>
            </w:r>
            <w:r w:rsidR="009C052D" w:rsidRPr="009C052D">
              <w:rPr>
                <w:rFonts w:ascii="Calibri" w:hAnsi="Calibri" w:cs="Calibri"/>
                <w:b/>
                <w:bCs/>
                <w:i/>
                <w:iCs/>
              </w:rPr>
              <w:t>digital sikkerhet</w:t>
            </w:r>
            <w:r>
              <w:rPr>
                <w:rFonts w:ascii="Calibri" w:hAnsi="Calibri" w:cs="Calibri"/>
                <w:b/>
                <w:bCs/>
                <w:i/>
                <w:iCs/>
              </w:rPr>
              <w:t xml:space="preserve"> </w:t>
            </w:r>
            <w:r>
              <w:rPr>
                <w:rFonts w:ascii="Calibri" w:hAnsi="Calibri" w:cs="Calibri"/>
                <w:b/>
                <w:bCs/>
              </w:rPr>
              <w:t>vektes 5 %</w:t>
            </w:r>
          </w:p>
          <w:p w14:paraId="4ECFFDDB" w14:textId="51E3B273" w:rsidR="009C052D" w:rsidRDefault="00287DAA" w:rsidP="009C052D">
            <w:pPr>
              <w:tabs>
                <w:tab w:val="center" w:pos="4536"/>
                <w:tab w:val="right" w:pos="9072"/>
              </w:tabs>
              <w:ind w:left="360" w:hanging="360"/>
              <w:rPr>
                <w:rFonts w:ascii="Calibri" w:hAnsi="Calibri" w:cs="Calibri"/>
              </w:rPr>
            </w:pPr>
            <w:r>
              <w:rPr>
                <w:rFonts w:ascii="Calibri" w:hAnsi="Calibri" w:cs="Calibri"/>
              </w:rPr>
              <w:t xml:space="preserve">Følgende </w:t>
            </w:r>
            <w:r w:rsidR="00352BA9">
              <w:rPr>
                <w:rFonts w:ascii="Calibri" w:hAnsi="Calibri" w:cs="Calibri"/>
              </w:rPr>
              <w:t xml:space="preserve">element inngår </w:t>
            </w:r>
            <w:r w:rsidR="00847DCA">
              <w:rPr>
                <w:rFonts w:ascii="Calibri" w:hAnsi="Calibri" w:cs="Calibri"/>
              </w:rPr>
              <w:t>i evalueringen av dette tildelingskriteriet:</w:t>
            </w:r>
          </w:p>
          <w:p w14:paraId="2F28E5CE" w14:textId="6DB3AC44" w:rsidR="00A14014" w:rsidRPr="00DA1A8A" w:rsidRDefault="001C4FDF" w:rsidP="00DA1A8A">
            <w:pPr>
              <w:numPr>
                <w:ilvl w:val="0"/>
                <w:numId w:val="23"/>
              </w:numPr>
              <w:tabs>
                <w:tab w:val="center" w:pos="4536"/>
                <w:tab w:val="right" w:pos="9072"/>
              </w:tabs>
              <w:rPr>
                <w:rFonts w:asciiTheme="minorHAnsi" w:hAnsiTheme="minorHAnsi" w:cstheme="minorHAnsi"/>
                <w:bCs/>
              </w:rPr>
            </w:pPr>
            <w:r>
              <w:rPr>
                <w:rFonts w:asciiTheme="minorHAnsi" w:hAnsiTheme="minorHAnsi" w:cstheme="minorHAnsi"/>
                <w:bCs/>
              </w:rPr>
              <w:t>d</w:t>
            </w:r>
            <w:r w:rsidR="00F9435C">
              <w:rPr>
                <w:rFonts w:asciiTheme="minorHAnsi" w:hAnsiTheme="minorHAnsi" w:cstheme="minorHAnsi"/>
                <w:bCs/>
              </w:rPr>
              <w:t xml:space="preserve">igital </w:t>
            </w:r>
            <w:r w:rsidR="000E5A6A">
              <w:rPr>
                <w:rFonts w:asciiTheme="minorHAnsi" w:hAnsiTheme="minorHAnsi" w:cstheme="minorHAnsi"/>
                <w:bCs/>
              </w:rPr>
              <w:t>sikkerhet</w:t>
            </w:r>
            <w:r w:rsidR="00604566" w:rsidRPr="00604566">
              <w:rPr>
                <w:rFonts w:asciiTheme="minorHAnsi" w:hAnsiTheme="minorHAnsi" w:cstheme="minorHAnsi"/>
                <w:bCs/>
              </w:rPr>
              <w:t>, jf. Del I Betingelser punkt 5.2.</w:t>
            </w:r>
            <w:r w:rsidR="00842E80">
              <w:rPr>
                <w:rFonts w:asciiTheme="minorHAnsi" w:hAnsiTheme="minorHAnsi" w:cstheme="minorHAnsi"/>
                <w:bCs/>
              </w:rPr>
              <w:t>3</w:t>
            </w:r>
          </w:p>
        </w:tc>
      </w:tr>
    </w:tbl>
    <w:p w14:paraId="07DED301" w14:textId="77777777" w:rsidR="002C30EA" w:rsidRDefault="002C30EA" w:rsidP="002C30EA">
      <w:pPr>
        <w:keepNext/>
        <w:outlineLvl w:val="2"/>
        <w:rPr>
          <w:rFonts w:ascii="Calibri" w:hAnsi="Calibri" w:cs="Calibri"/>
          <w:b/>
          <w:bCs/>
          <w:snapToGrid w:val="0"/>
        </w:rPr>
      </w:pPr>
      <w:bookmarkStart w:id="49" w:name="_Toc105745706"/>
    </w:p>
    <w:p w14:paraId="6BED39D9" w14:textId="2EDF714F" w:rsidR="00D92D90" w:rsidRPr="00D92D90" w:rsidRDefault="00D92D90" w:rsidP="002C30EA">
      <w:pPr>
        <w:pStyle w:val="Overskrift3"/>
      </w:pPr>
      <w:bookmarkStart w:id="50" w:name="_Toc229390445"/>
      <w:r w:rsidRPr="00D92D90">
        <w:t xml:space="preserve">Delkontrakt </w:t>
      </w:r>
      <w:r w:rsidR="00DA236B">
        <w:t>7</w:t>
      </w:r>
      <w:r w:rsidRPr="00D92D90">
        <w:t xml:space="preserve">: Kalender installert på </w:t>
      </w:r>
      <w:r w:rsidR="000B12B0">
        <w:t>liten bærbar</w:t>
      </w:r>
      <w:r w:rsidRPr="00D92D90">
        <w:t xml:space="preserve"> enhet</w:t>
      </w:r>
      <w:bookmarkEnd w:id="49"/>
      <w:bookmarkEnd w:id="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D92D90" w:rsidRPr="00D92D90" w14:paraId="1D9791B9" w14:textId="77777777">
        <w:tc>
          <w:tcPr>
            <w:tcW w:w="9344" w:type="dxa"/>
          </w:tcPr>
          <w:p w14:paraId="06D12D4D" w14:textId="3007643E" w:rsidR="00D92D90" w:rsidRPr="00D92D90" w:rsidRDefault="00D92D90" w:rsidP="00D92D90">
            <w:pPr>
              <w:tabs>
                <w:tab w:val="center" w:pos="4536"/>
              </w:tabs>
              <w:ind w:left="360" w:hanging="360"/>
              <w:rPr>
                <w:rFonts w:ascii="Calibri" w:hAnsi="Calibri" w:cs="Arial"/>
              </w:rPr>
            </w:pPr>
            <w:r w:rsidRPr="00D92D90">
              <w:rPr>
                <w:rFonts w:ascii="Calibri" w:hAnsi="Calibri" w:cs="Arial"/>
                <w:b/>
                <w:bCs/>
              </w:rPr>
              <w:t>A)</w:t>
            </w:r>
            <w:r w:rsidRPr="00D92D90">
              <w:rPr>
                <w:rFonts w:ascii="Calibri" w:hAnsi="Calibri" w:cs="Arial"/>
              </w:rPr>
              <w:t xml:space="preserve"> </w:t>
            </w:r>
            <w:r w:rsidR="00697438">
              <w:rPr>
                <w:rFonts w:ascii="Calibri" w:hAnsi="Calibri" w:cs="Arial"/>
              </w:rPr>
              <w:t>Brukerne er</w:t>
            </w:r>
            <w:r w:rsidRPr="00D92D90">
              <w:rPr>
                <w:rFonts w:ascii="Calibri" w:hAnsi="Calibri" w:cs="Arial"/>
              </w:rPr>
              <w:t xml:space="preserve"> i alle aldersgrupper</w:t>
            </w:r>
            <w:r w:rsidR="0094591E">
              <w:rPr>
                <w:rFonts w:ascii="Calibri" w:hAnsi="Calibri" w:cs="Arial"/>
              </w:rPr>
              <w:t xml:space="preserve"> og</w:t>
            </w:r>
            <w:r w:rsidRPr="00D92D90">
              <w:rPr>
                <w:rFonts w:ascii="Calibri" w:hAnsi="Calibri" w:cs="Arial"/>
              </w:rPr>
              <w:t xml:space="preserve"> </w:t>
            </w:r>
            <w:r w:rsidR="00924052">
              <w:rPr>
                <w:rFonts w:ascii="Calibri" w:hAnsi="Calibri" w:cs="Arial"/>
              </w:rPr>
              <w:t>har</w:t>
            </w:r>
            <w:r w:rsidRPr="00D92D90">
              <w:rPr>
                <w:rFonts w:ascii="Calibri" w:hAnsi="Calibri" w:cs="Arial"/>
              </w:rPr>
              <w:t xml:space="preserve"> ulik grad av kognitive vansker</w:t>
            </w:r>
            <w:r w:rsidR="003B6E67">
              <w:rPr>
                <w:rFonts w:ascii="Calibri" w:hAnsi="Calibri" w:cs="Arial"/>
              </w:rPr>
              <w:t xml:space="preserve">. De har </w:t>
            </w:r>
            <w:r w:rsidR="00C07EB7">
              <w:rPr>
                <w:rFonts w:ascii="Calibri" w:hAnsi="Calibri" w:cs="Arial"/>
              </w:rPr>
              <w:t>utfordringer</w:t>
            </w:r>
          </w:p>
          <w:p w14:paraId="0183B4C4" w14:textId="1B08E711" w:rsidR="00D92D90" w:rsidRPr="00D92D90" w:rsidRDefault="00D92D90" w:rsidP="00C07EB7">
            <w:pPr>
              <w:tabs>
                <w:tab w:val="center" w:pos="4536"/>
              </w:tabs>
              <w:rPr>
                <w:rFonts w:ascii="Calibri" w:hAnsi="Calibri" w:cs="Calibri"/>
              </w:rPr>
            </w:pPr>
            <w:r w:rsidRPr="00D92D90">
              <w:rPr>
                <w:rFonts w:ascii="Calibri" w:hAnsi="Calibri" w:cs="Arial"/>
              </w:rPr>
              <w:t>med hukommelse og tidsforståelse. De er ofte i grunnskolen, under utdanning</w:t>
            </w:r>
            <w:r w:rsidR="00C07EB7">
              <w:rPr>
                <w:rFonts w:ascii="Calibri" w:hAnsi="Calibri" w:cs="Arial"/>
              </w:rPr>
              <w:t xml:space="preserve"> </w:t>
            </w:r>
            <w:r w:rsidRPr="00D92D90">
              <w:rPr>
                <w:rFonts w:ascii="Calibri" w:hAnsi="Calibri" w:cs="Arial"/>
              </w:rPr>
              <w:t>eller i arbeid. Noen har problemer med å planlegge og utføre daglige aktiviteter uten</w:t>
            </w:r>
            <w:r w:rsidR="00C07EB7">
              <w:rPr>
                <w:rFonts w:ascii="Calibri" w:hAnsi="Calibri" w:cs="Arial"/>
              </w:rPr>
              <w:t xml:space="preserve"> </w:t>
            </w:r>
            <w:r w:rsidRPr="00D92D90">
              <w:rPr>
                <w:rFonts w:ascii="Calibri" w:hAnsi="Calibri" w:cs="Arial"/>
              </w:rPr>
              <w:t xml:space="preserve">detaljert veiledning. </w:t>
            </w:r>
            <w:r w:rsidRPr="00D92D90">
              <w:rPr>
                <w:rFonts w:ascii="Calibri" w:hAnsi="Calibri" w:cs="Calibri"/>
              </w:rPr>
              <w:t>De kan lett bli distrahert av mye informasjon, og kan derfor ha</w:t>
            </w:r>
            <w:r w:rsidR="00C07EB7">
              <w:rPr>
                <w:rFonts w:ascii="Calibri" w:hAnsi="Calibri" w:cs="Calibri"/>
              </w:rPr>
              <w:t xml:space="preserve"> </w:t>
            </w:r>
            <w:r w:rsidRPr="00D92D90">
              <w:rPr>
                <w:rFonts w:ascii="Calibri" w:hAnsi="Calibri" w:cs="Calibri"/>
              </w:rPr>
              <w:t>utfordringer med å benytte telefon/nettbrett med standardoppsett og ordinær</w:t>
            </w:r>
            <w:r w:rsidR="00C07EB7">
              <w:rPr>
                <w:rFonts w:ascii="Calibri" w:hAnsi="Calibri" w:cs="Calibri"/>
              </w:rPr>
              <w:t xml:space="preserve"> </w:t>
            </w:r>
            <w:r w:rsidRPr="00D92D90">
              <w:rPr>
                <w:rFonts w:ascii="Calibri" w:hAnsi="Calibri" w:cs="Calibri"/>
              </w:rPr>
              <w:t>kalenderfunksjon.</w:t>
            </w:r>
          </w:p>
          <w:p w14:paraId="34BA6B84" w14:textId="77777777" w:rsidR="00D92D90" w:rsidRPr="00D92D90" w:rsidRDefault="00D92D90" w:rsidP="00D92D90">
            <w:pPr>
              <w:tabs>
                <w:tab w:val="center" w:pos="4536"/>
              </w:tabs>
              <w:ind w:left="360" w:hanging="360"/>
              <w:rPr>
                <w:rFonts w:ascii="Calibri" w:hAnsi="Calibri" w:cs="Arial"/>
              </w:rPr>
            </w:pPr>
          </w:p>
          <w:p w14:paraId="28B09B49" w14:textId="261D1AF8" w:rsidR="00D92D90" w:rsidRPr="00D92D90" w:rsidRDefault="00D92D90" w:rsidP="00C06416">
            <w:pPr>
              <w:tabs>
                <w:tab w:val="center" w:pos="4536"/>
              </w:tabs>
              <w:ind w:left="360" w:hanging="360"/>
              <w:rPr>
                <w:rFonts w:ascii="Calibri" w:hAnsi="Calibri" w:cs="Calibri"/>
              </w:rPr>
            </w:pPr>
            <w:r w:rsidRPr="00D92D90">
              <w:rPr>
                <w:rFonts w:ascii="Calibri" w:hAnsi="Calibri" w:cs="Calibri"/>
              </w:rPr>
              <w:t>Det er behov for en kalender som har en egnet utforming</w:t>
            </w:r>
            <w:r w:rsidR="00C06416">
              <w:rPr>
                <w:rFonts w:ascii="Calibri" w:hAnsi="Calibri" w:cs="Calibri"/>
              </w:rPr>
              <w:t xml:space="preserve">, </w:t>
            </w:r>
            <w:r w:rsidRPr="00D92D90">
              <w:rPr>
                <w:rFonts w:ascii="Calibri" w:hAnsi="Calibri" w:cs="Calibri"/>
              </w:rPr>
              <w:t>herunder at</w:t>
            </w:r>
          </w:p>
          <w:p w14:paraId="1A420AFA" w14:textId="77777777" w:rsidR="00D92D90" w:rsidRPr="00D92D90" w:rsidRDefault="00D92D90" w:rsidP="00D502AA">
            <w:pPr>
              <w:numPr>
                <w:ilvl w:val="0"/>
                <w:numId w:val="33"/>
              </w:numPr>
              <w:tabs>
                <w:tab w:val="clear" w:pos="907"/>
              </w:tabs>
              <w:spacing w:after="200"/>
              <w:contextualSpacing/>
              <w:rPr>
                <w:rFonts w:ascii="Calibri" w:eastAsia="Calibri" w:hAnsi="Calibri" w:cs="Calibri"/>
                <w:szCs w:val="24"/>
                <w:lang w:eastAsia="en-US"/>
              </w:rPr>
            </w:pPr>
            <w:r w:rsidRPr="00D92D90">
              <w:rPr>
                <w:rFonts w:ascii="Calibri" w:eastAsia="Calibri" w:hAnsi="Calibri" w:cs="Calibri"/>
                <w:szCs w:val="24"/>
                <w:lang w:eastAsia="en-US"/>
              </w:rPr>
              <w:t>den har en størrelse og utforming som gjør den enkel å ta med seg utenfor</w:t>
            </w:r>
          </w:p>
          <w:p w14:paraId="7818E861" w14:textId="5EC9D5BB" w:rsidR="0067554F" w:rsidRPr="00D92D90" w:rsidRDefault="00D92D90" w:rsidP="00270631">
            <w:pPr>
              <w:tabs>
                <w:tab w:val="clear" w:pos="907"/>
              </w:tabs>
              <w:spacing w:after="200"/>
              <w:ind w:left="1080"/>
              <w:contextualSpacing/>
              <w:rPr>
                <w:rFonts w:ascii="Calibri" w:eastAsia="Symbol" w:hAnsi="Calibri" w:cs="Calibri"/>
                <w:szCs w:val="24"/>
                <w:lang w:eastAsia="en-US"/>
              </w:rPr>
            </w:pPr>
            <w:r w:rsidRPr="00D92D90">
              <w:rPr>
                <w:rFonts w:ascii="Calibri" w:eastAsia="Calibri" w:hAnsi="Calibri" w:cs="Calibri"/>
                <w:szCs w:val="24"/>
                <w:lang w:eastAsia="en-US"/>
              </w:rPr>
              <w:t>hjemmet, f.eks. at den passer i en jakkelomme</w:t>
            </w:r>
            <w:r w:rsidRPr="00D92D90">
              <w:rPr>
                <w:rFonts w:ascii="Calibri" w:eastAsia="Symbol" w:hAnsi="Calibri" w:cs="Calibri"/>
                <w:szCs w:val="24"/>
                <w:lang w:eastAsia="en-US"/>
              </w:rPr>
              <w:t xml:space="preserve"> </w:t>
            </w:r>
          </w:p>
          <w:p w14:paraId="3FA922D1" w14:textId="001953E2" w:rsidR="00270631" w:rsidRPr="00270631" w:rsidRDefault="00270631" w:rsidP="00D502AA">
            <w:pPr>
              <w:numPr>
                <w:ilvl w:val="0"/>
                <w:numId w:val="33"/>
              </w:numPr>
              <w:tabs>
                <w:tab w:val="clear" w:pos="907"/>
              </w:tabs>
              <w:spacing w:after="200"/>
              <w:contextualSpacing/>
              <w:rPr>
                <w:rFonts w:ascii="Calibri" w:eastAsia="Calibri" w:hAnsi="Calibri" w:cs="Calibri"/>
                <w:szCs w:val="24"/>
                <w:lang w:eastAsia="en-US"/>
              </w:rPr>
            </w:pPr>
            <w:r>
              <w:rPr>
                <w:rFonts w:ascii="Calibri" w:eastAsia="Symbol" w:hAnsi="Calibri" w:cs="Calibri"/>
                <w:szCs w:val="24"/>
                <w:lang w:eastAsia="en-US"/>
              </w:rPr>
              <w:t>den har et svært intuitivt brukergrensesnitt</w:t>
            </w:r>
          </w:p>
          <w:p w14:paraId="18581075" w14:textId="2E0E7FCB" w:rsidR="00270631" w:rsidRPr="00270631" w:rsidRDefault="00270631" w:rsidP="00D502AA">
            <w:pPr>
              <w:numPr>
                <w:ilvl w:val="0"/>
                <w:numId w:val="33"/>
              </w:numPr>
              <w:tabs>
                <w:tab w:val="clear" w:pos="907"/>
              </w:tabs>
              <w:spacing w:after="200"/>
              <w:contextualSpacing/>
              <w:rPr>
                <w:rFonts w:ascii="Calibri" w:eastAsia="Calibri" w:hAnsi="Calibri" w:cs="Calibri"/>
                <w:szCs w:val="24"/>
                <w:lang w:eastAsia="en-US"/>
              </w:rPr>
            </w:pPr>
            <w:r w:rsidRPr="00D92D90">
              <w:rPr>
                <w:rFonts w:ascii="Calibri" w:eastAsia="Calibri" w:hAnsi="Calibri" w:cs="Calibri"/>
                <w:szCs w:val="24"/>
                <w:lang w:eastAsia="en-US"/>
              </w:rPr>
              <w:t>den gir påminnelse om avtaler og aktiviteter på en enkel og oversiktlig måte</w:t>
            </w:r>
          </w:p>
          <w:p w14:paraId="3ADF738B" w14:textId="77777777" w:rsidR="00D92D90" w:rsidRPr="00D92D90" w:rsidRDefault="00D92D90" w:rsidP="00D502AA">
            <w:pPr>
              <w:numPr>
                <w:ilvl w:val="0"/>
                <w:numId w:val="33"/>
              </w:numPr>
              <w:tabs>
                <w:tab w:val="clear" w:pos="907"/>
              </w:tabs>
              <w:spacing w:after="200"/>
              <w:contextualSpacing/>
              <w:rPr>
                <w:rFonts w:ascii="Calibri" w:eastAsia="Calibri" w:hAnsi="Calibri" w:cs="Calibri"/>
                <w:szCs w:val="24"/>
                <w:lang w:eastAsia="en-US"/>
              </w:rPr>
            </w:pPr>
            <w:r w:rsidRPr="00D92D90">
              <w:rPr>
                <w:rFonts w:ascii="Calibri" w:eastAsia="Calibri" w:hAnsi="Calibri" w:cs="Calibri"/>
                <w:szCs w:val="24"/>
                <w:lang w:eastAsia="en-US"/>
              </w:rPr>
              <w:t>det er mulig å legge inn avtaler på en enkel måte direkte i enheten</w:t>
            </w:r>
          </w:p>
          <w:p w14:paraId="29605FD5" w14:textId="77777777" w:rsidR="00D92D90" w:rsidRDefault="00D92D90" w:rsidP="00D502AA">
            <w:pPr>
              <w:numPr>
                <w:ilvl w:val="0"/>
                <w:numId w:val="33"/>
              </w:numPr>
              <w:tabs>
                <w:tab w:val="clear" w:pos="907"/>
              </w:tabs>
              <w:spacing w:after="200"/>
              <w:contextualSpacing/>
              <w:rPr>
                <w:rFonts w:ascii="Calibri" w:eastAsia="Calibri" w:hAnsi="Calibri" w:cs="Calibri"/>
                <w:szCs w:val="24"/>
                <w:lang w:eastAsia="en-US"/>
              </w:rPr>
            </w:pPr>
            <w:r w:rsidRPr="00D92D90">
              <w:rPr>
                <w:rFonts w:ascii="Calibri" w:eastAsia="Calibri" w:hAnsi="Calibri" w:cs="Calibri"/>
                <w:szCs w:val="24"/>
                <w:lang w:eastAsia="en-US"/>
              </w:rPr>
              <w:t xml:space="preserve">den har et godt utvalg av grafiske symboler for aktiviteter </w:t>
            </w:r>
          </w:p>
          <w:p w14:paraId="71493B07" w14:textId="3E5C8247" w:rsidR="00D92D90" w:rsidRPr="005C0872" w:rsidRDefault="00D92D90" w:rsidP="00D502AA">
            <w:pPr>
              <w:numPr>
                <w:ilvl w:val="0"/>
                <w:numId w:val="33"/>
              </w:numPr>
              <w:tabs>
                <w:tab w:val="clear" w:pos="907"/>
              </w:tabs>
              <w:spacing w:after="200"/>
              <w:contextualSpacing/>
              <w:rPr>
                <w:rFonts w:ascii="Calibri" w:eastAsia="Symbol" w:hAnsi="Calibri" w:cs="Calibri"/>
                <w:szCs w:val="24"/>
                <w:lang w:eastAsia="en-US"/>
              </w:rPr>
            </w:pPr>
            <w:r w:rsidRPr="00D92D90">
              <w:rPr>
                <w:rFonts w:ascii="Calibri" w:eastAsia="Calibri" w:hAnsi="Calibri" w:cs="Calibri"/>
                <w:szCs w:val="24"/>
                <w:lang w:eastAsia="en-US"/>
              </w:rPr>
              <w:t>den gjør det mulig å tilpasse mengde</w:t>
            </w:r>
            <w:r w:rsidR="00736433">
              <w:rPr>
                <w:rFonts w:ascii="Calibri" w:eastAsia="Calibri" w:hAnsi="Calibri" w:cs="Calibri"/>
                <w:szCs w:val="24"/>
                <w:lang w:eastAsia="en-US"/>
              </w:rPr>
              <w:t>n</w:t>
            </w:r>
            <w:r w:rsidRPr="00D92D90">
              <w:rPr>
                <w:rFonts w:ascii="Calibri" w:eastAsia="Calibri" w:hAnsi="Calibri" w:cs="Calibri"/>
                <w:szCs w:val="24"/>
                <w:lang w:eastAsia="en-US"/>
              </w:rPr>
              <w:t xml:space="preserve"> informasjon som vises på enheten</w:t>
            </w:r>
          </w:p>
          <w:p w14:paraId="1C7D0A8C" w14:textId="2F8848E9" w:rsidR="005C0872" w:rsidRPr="007B390E" w:rsidRDefault="005C0872" w:rsidP="00D502AA">
            <w:pPr>
              <w:numPr>
                <w:ilvl w:val="0"/>
                <w:numId w:val="33"/>
              </w:numPr>
              <w:tabs>
                <w:tab w:val="clear" w:pos="907"/>
              </w:tabs>
              <w:spacing w:after="200"/>
              <w:contextualSpacing/>
              <w:rPr>
                <w:rFonts w:ascii="Calibri" w:eastAsia="Calibri" w:hAnsi="Calibri" w:cs="Calibri"/>
                <w:color w:val="000000" w:themeColor="text1"/>
                <w:szCs w:val="24"/>
                <w:lang w:eastAsia="en-US"/>
              </w:rPr>
            </w:pPr>
            <w:r w:rsidRPr="007B390E">
              <w:rPr>
                <w:rFonts w:ascii="Calibri" w:eastAsia="Calibri" w:hAnsi="Calibri" w:cs="Calibri"/>
                <w:color w:val="000000" w:themeColor="text1"/>
                <w:szCs w:val="24"/>
                <w:lang w:eastAsia="en-US"/>
              </w:rPr>
              <w:lastRenderedPageBreak/>
              <w:t>den gjør det mulig å tilpasse brukergrensesnittet til brukers beho</w:t>
            </w:r>
            <w:r w:rsidRPr="0019267A">
              <w:rPr>
                <w:rFonts w:ascii="Calibri" w:eastAsia="Calibri" w:hAnsi="Calibri" w:cs="Calibri"/>
                <w:color w:val="000000" w:themeColor="text1"/>
                <w:szCs w:val="24"/>
                <w:lang w:eastAsia="en-US"/>
              </w:rPr>
              <w:t>v</w:t>
            </w:r>
            <w:r w:rsidR="006507CC" w:rsidRPr="0019267A">
              <w:rPr>
                <w:rFonts w:ascii="Calibri" w:eastAsia="Calibri" w:hAnsi="Calibri" w:cs="Calibri"/>
                <w:color w:val="000000" w:themeColor="text1"/>
                <w:szCs w:val="24"/>
                <w:lang w:eastAsia="en-US"/>
              </w:rPr>
              <w:t xml:space="preserve">, med hensyn til </w:t>
            </w:r>
            <w:r w:rsidR="00EE1EF2" w:rsidRPr="0019267A">
              <w:rPr>
                <w:rFonts w:ascii="Calibri" w:eastAsia="Calibri" w:hAnsi="Calibri" w:cs="Calibri"/>
                <w:color w:val="000000" w:themeColor="text1"/>
                <w:szCs w:val="24"/>
                <w:lang w:eastAsia="en-US"/>
              </w:rPr>
              <w:t>for eksempel alder og livsfase</w:t>
            </w:r>
          </w:p>
          <w:p w14:paraId="216A74C7" w14:textId="77777777" w:rsidR="00D92D90" w:rsidRPr="00D92D90" w:rsidRDefault="00D92D90" w:rsidP="00003461">
            <w:pPr>
              <w:rPr>
                <w:rFonts w:ascii="Calibri" w:hAnsi="Calibri" w:cs="Calibri"/>
              </w:rPr>
            </w:pPr>
            <w:r w:rsidRPr="00D92D90">
              <w:rPr>
                <w:rFonts w:ascii="Calibri" w:hAnsi="Calibri" w:cs="Calibri"/>
              </w:rPr>
              <w:t xml:space="preserve">Det er behov for en kalender med egnede funksjoner, herunder at </w:t>
            </w:r>
          </w:p>
          <w:p w14:paraId="75F3B987" w14:textId="77777777" w:rsidR="00B57766" w:rsidRDefault="00D92D90" w:rsidP="00D502AA">
            <w:pPr>
              <w:numPr>
                <w:ilvl w:val="0"/>
                <w:numId w:val="33"/>
              </w:numPr>
              <w:tabs>
                <w:tab w:val="clear" w:pos="907"/>
              </w:tabs>
              <w:spacing w:after="200"/>
              <w:contextualSpacing/>
              <w:rPr>
                <w:rFonts w:ascii="Calibri" w:eastAsia="Calibri" w:hAnsi="Calibri" w:cs="Calibri"/>
                <w:szCs w:val="24"/>
                <w:lang w:eastAsia="en-US"/>
              </w:rPr>
            </w:pPr>
            <w:r w:rsidRPr="00D92D90">
              <w:rPr>
                <w:rFonts w:ascii="Calibri" w:eastAsia="Calibri" w:hAnsi="Calibri" w:cs="Calibri"/>
                <w:szCs w:val="24"/>
                <w:lang w:eastAsia="en-US"/>
              </w:rPr>
              <w:t xml:space="preserve">det er mulig å tilgangsstyre på aktivitetsnivå </w:t>
            </w:r>
          </w:p>
          <w:p w14:paraId="0BDC788A" w14:textId="118D352A" w:rsidR="00716F5A" w:rsidRPr="00716F5A" w:rsidRDefault="00716F5A" w:rsidP="00D502AA">
            <w:pPr>
              <w:numPr>
                <w:ilvl w:val="0"/>
                <w:numId w:val="33"/>
              </w:numPr>
              <w:tabs>
                <w:tab w:val="clear" w:pos="907"/>
              </w:tabs>
              <w:spacing w:after="200"/>
              <w:contextualSpacing/>
              <w:rPr>
                <w:rFonts w:ascii="Calibri" w:eastAsia="Calibri" w:hAnsi="Calibri" w:cs="Calibri"/>
                <w:color w:val="FF0000"/>
                <w:szCs w:val="24"/>
                <w:lang w:eastAsia="en-US"/>
              </w:rPr>
            </w:pPr>
            <w:r w:rsidRPr="0064443A">
              <w:rPr>
                <w:rFonts w:ascii="Calibri" w:eastAsia="Calibri" w:hAnsi="Calibri" w:cs="Calibri"/>
                <w:color w:val="000000" w:themeColor="text1"/>
                <w:szCs w:val="24"/>
                <w:lang w:eastAsia="en-US"/>
              </w:rPr>
              <w:t>det er mulighet for diktering</w:t>
            </w:r>
            <w:r w:rsidRPr="0064443A">
              <w:rPr>
                <w:rFonts w:cs="Calibri"/>
                <w:color w:val="000000" w:themeColor="text1"/>
                <w:szCs w:val="24"/>
              </w:rPr>
              <w:t xml:space="preserve"> </w:t>
            </w:r>
          </w:p>
          <w:p w14:paraId="55CDA7DD" w14:textId="77777777" w:rsidR="00D92D90" w:rsidRPr="00646F34" w:rsidRDefault="007C5E0E" w:rsidP="00D502AA">
            <w:pPr>
              <w:numPr>
                <w:ilvl w:val="0"/>
                <w:numId w:val="33"/>
              </w:numPr>
              <w:tabs>
                <w:tab w:val="clear" w:pos="907"/>
              </w:tabs>
              <w:spacing w:after="200"/>
              <w:contextualSpacing/>
              <w:rPr>
                <w:rFonts w:ascii="Calibri" w:eastAsia="Calibri" w:hAnsi="Calibri" w:cs="Calibri"/>
                <w:szCs w:val="24"/>
                <w:lang w:eastAsia="en-US"/>
              </w:rPr>
            </w:pPr>
            <w:r>
              <w:rPr>
                <w:rFonts w:ascii="Calibri" w:eastAsia="Calibri" w:hAnsi="Calibri" w:cs="Calibri"/>
                <w:color w:val="000000" w:themeColor="text1"/>
                <w:szCs w:val="24"/>
                <w:lang w:eastAsia="en-US"/>
              </w:rPr>
              <w:t>d</w:t>
            </w:r>
            <w:r w:rsidR="00B57766" w:rsidRPr="00CD080F">
              <w:rPr>
                <w:rFonts w:ascii="Calibri" w:eastAsia="Calibri" w:hAnsi="Calibri" w:cs="Calibri"/>
                <w:color w:val="000000" w:themeColor="text1"/>
                <w:szCs w:val="24"/>
                <w:lang w:eastAsia="en-US"/>
              </w:rPr>
              <w:t xml:space="preserve">et er mulig å synkronisere informasjon i kalenderen </w:t>
            </w:r>
            <w:r>
              <w:rPr>
                <w:rFonts w:ascii="Calibri" w:eastAsia="Calibri" w:hAnsi="Calibri" w:cs="Calibri"/>
                <w:color w:val="000000" w:themeColor="text1"/>
                <w:szCs w:val="24"/>
                <w:lang w:eastAsia="en-US"/>
              </w:rPr>
              <w:t>med</w:t>
            </w:r>
            <w:r w:rsidR="00B57766" w:rsidRPr="00CD080F">
              <w:rPr>
                <w:rFonts w:ascii="Calibri" w:eastAsia="Calibri" w:hAnsi="Calibri" w:cs="Calibri"/>
                <w:color w:val="000000" w:themeColor="text1"/>
                <w:szCs w:val="24"/>
                <w:lang w:eastAsia="en-US"/>
              </w:rPr>
              <w:t xml:space="preserve"> ulike kalendersystemer (som f.eks. Outlook, G</w:t>
            </w:r>
            <w:r w:rsidR="009905ED">
              <w:rPr>
                <w:rFonts w:ascii="Calibri" w:eastAsia="Calibri" w:hAnsi="Calibri" w:cs="Calibri"/>
                <w:color w:val="000000" w:themeColor="text1"/>
                <w:szCs w:val="24"/>
                <w:lang w:eastAsia="en-US"/>
              </w:rPr>
              <w:t>-</w:t>
            </w:r>
            <w:proofErr w:type="gramStart"/>
            <w:r w:rsidR="00B57766" w:rsidRPr="00CD080F">
              <w:rPr>
                <w:rFonts w:ascii="Calibri" w:eastAsia="Calibri" w:hAnsi="Calibri" w:cs="Calibri"/>
                <w:color w:val="000000" w:themeColor="text1"/>
                <w:szCs w:val="24"/>
                <w:lang w:eastAsia="en-US"/>
              </w:rPr>
              <w:t>mail</w:t>
            </w:r>
            <w:proofErr w:type="gramEnd"/>
            <w:r w:rsidR="00B57766" w:rsidRPr="00CD080F">
              <w:rPr>
                <w:rFonts w:ascii="Calibri" w:eastAsia="Calibri" w:hAnsi="Calibri" w:cs="Calibri"/>
                <w:color w:val="000000" w:themeColor="text1"/>
                <w:szCs w:val="24"/>
                <w:lang w:eastAsia="en-US"/>
              </w:rPr>
              <w:t>, mm.)</w:t>
            </w:r>
          </w:p>
          <w:p w14:paraId="4A2F8F41" w14:textId="395EA2CD" w:rsidR="00646F34" w:rsidRPr="00646F34" w:rsidRDefault="00FC5EFE" w:rsidP="00646F34">
            <w:pPr>
              <w:numPr>
                <w:ilvl w:val="0"/>
                <w:numId w:val="33"/>
              </w:numPr>
              <w:tabs>
                <w:tab w:val="center" w:pos="4536"/>
                <w:tab w:val="right" w:pos="9072"/>
              </w:tabs>
              <w:rPr>
                <w:rFonts w:ascii="Calibri" w:hAnsi="Calibri" w:cs="Calibri"/>
              </w:rPr>
            </w:pPr>
            <w:r>
              <w:rPr>
                <w:rFonts w:ascii="Calibri" w:hAnsi="Calibri" w:cs="Calibri"/>
              </w:rPr>
              <w:t>d</w:t>
            </w:r>
            <w:r w:rsidR="00646F34" w:rsidRPr="0049356E">
              <w:rPr>
                <w:rFonts w:ascii="Calibri" w:hAnsi="Calibri" w:cs="Calibri"/>
              </w:rPr>
              <w:t xml:space="preserve">et </w:t>
            </w:r>
            <w:r w:rsidR="00120D18">
              <w:rPr>
                <w:rFonts w:ascii="Calibri" w:hAnsi="Calibri" w:cs="Calibri"/>
              </w:rPr>
              <w:t>er</w:t>
            </w:r>
            <w:r w:rsidR="00646F34" w:rsidRPr="0049356E">
              <w:rPr>
                <w:rFonts w:ascii="Calibri" w:hAnsi="Calibri" w:cs="Calibri"/>
              </w:rPr>
              <w:t xml:space="preserve"> mulig å låse innstillinger</w:t>
            </w:r>
            <w:r>
              <w:rPr>
                <w:rFonts w:ascii="Calibri" w:hAnsi="Calibri" w:cs="Calibri"/>
              </w:rPr>
              <w:t xml:space="preserve"> p</w:t>
            </w:r>
            <w:r w:rsidR="00646F34">
              <w:rPr>
                <w:rFonts w:ascii="Calibri" w:hAnsi="Calibri" w:cs="Calibri"/>
              </w:rPr>
              <w:t>å enheten</w:t>
            </w:r>
          </w:p>
        </w:tc>
      </w:tr>
      <w:tr w:rsidR="00D92D90" w:rsidRPr="00D92D90" w14:paraId="1837559F" w14:textId="77777777" w:rsidTr="007631B1">
        <w:trPr>
          <w:trHeight w:val="6345"/>
        </w:trPr>
        <w:tc>
          <w:tcPr>
            <w:tcW w:w="9344" w:type="dxa"/>
          </w:tcPr>
          <w:p w14:paraId="5ABE2944" w14:textId="20485F8C" w:rsidR="00D92D90" w:rsidRPr="00D92D90" w:rsidRDefault="00D92D90" w:rsidP="00D92D90">
            <w:pPr>
              <w:tabs>
                <w:tab w:val="center" w:pos="4536"/>
              </w:tabs>
              <w:ind w:left="360" w:hanging="360"/>
              <w:rPr>
                <w:rFonts w:ascii="Calibri" w:hAnsi="Calibri" w:cs="Calibri"/>
                <w:b/>
              </w:rPr>
            </w:pPr>
            <w:r w:rsidRPr="00D92D90">
              <w:rPr>
                <w:rFonts w:ascii="Calibri" w:hAnsi="Calibri" w:cs="Calibri"/>
                <w:b/>
              </w:rPr>
              <w:lastRenderedPageBreak/>
              <w:t>B) Krav til produktet</w:t>
            </w:r>
            <w:r w:rsidR="00605375">
              <w:rPr>
                <w:rFonts w:ascii="Calibri" w:hAnsi="Calibri" w:cs="Calibri"/>
                <w:b/>
              </w:rPr>
              <w:t>/produktserien</w:t>
            </w:r>
            <w:r w:rsidRPr="00D92D90">
              <w:rPr>
                <w:rFonts w:ascii="Calibri" w:hAnsi="Calibri" w:cs="Calibri"/>
                <w:b/>
              </w:rPr>
              <w:t>:</w:t>
            </w:r>
          </w:p>
          <w:p w14:paraId="4C420559" w14:textId="775D141B" w:rsidR="00D92D90" w:rsidRPr="00D92D90" w:rsidRDefault="00BD0884" w:rsidP="0090123D">
            <w:pPr>
              <w:numPr>
                <w:ilvl w:val="1"/>
                <w:numId w:val="24"/>
              </w:numPr>
              <w:tabs>
                <w:tab w:val="center" w:pos="4536"/>
                <w:tab w:val="right" w:pos="9072"/>
              </w:tabs>
              <w:rPr>
                <w:rFonts w:ascii="Calibri" w:hAnsi="Calibri" w:cs="Calibri"/>
              </w:rPr>
            </w:pPr>
            <w:r>
              <w:rPr>
                <w:rFonts w:ascii="Calibri" w:hAnsi="Calibri" w:cs="Calibri"/>
              </w:rPr>
              <w:t>D</w:t>
            </w:r>
            <w:r w:rsidR="00D92D90" w:rsidRPr="00D92D90">
              <w:rPr>
                <w:rFonts w:ascii="Calibri" w:hAnsi="Calibri" w:cs="Calibri"/>
              </w:rPr>
              <w:t>et skal leveres uten SIM-kort.</w:t>
            </w:r>
          </w:p>
          <w:p w14:paraId="1BD3F389" w14:textId="4FE2E2AC" w:rsidR="00D92D90" w:rsidRPr="00D92D90" w:rsidRDefault="00BD0884" w:rsidP="0090123D">
            <w:pPr>
              <w:numPr>
                <w:ilvl w:val="1"/>
                <w:numId w:val="24"/>
              </w:numPr>
              <w:tabs>
                <w:tab w:val="center" w:pos="4536"/>
                <w:tab w:val="right" w:pos="9072"/>
              </w:tabs>
              <w:rPr>
                <w:rFonts w:ascii="Calibri" w:eastAsia="Symbol" w:hAnsi="Calibri" w:cs="Calibri"/>
              </w:rPr>
            </w:pPr>
            <w:r>
              <w:rPr>
                <w:rFonts w:ascii="Calibri" w:eastAsia="Symbol" w:hAnsi="Calibri" w:cs="Calibri"/>
              </w:rPr>
              <w:t>D</w:t>
            </w:r>
            <w:r w:rsidR="00D92D90" w:rsidRPr="00D92D90">
              <w:rPr>
                <w:rFonts w:ascii="Calibri" w:eastAsia="Symbol" w:hAnsi="Calibri" w:cs="Calibri"/>
              </w:rPr>
              <w:t>et skal som standard være satt opp slik at det kun er tilgang til</w:t>
            </w:r>
          </w:p>
          <w:p w14:paraId="2D329E32" w14:textId="2B3C7300" w:rsidR="00D92D90" w:rsidRPr="00D92D90" w:rsidRDefault="00D92D90" w:rsidP="00D92D90">
            <w:pPr>
              <w:tabs>
                <w:tab w:val="center" w:pos="4536"/>
                <w:tab w:val="right" w:pos="9072"/>
              </w:tabs>
              <w:ind w:left="720"/>
              <w:rPr>
                <w:rFonts w:ascii="Calibri" w:eastAsia="Symbol" w:hAnsi="Calibri" w:cs="Calibri"/>
              </w:rPr>
            </w:pPr>
            <w:r w:rsidRPr="00D92D90">
              <w:rPr>
                <w:rFonts w:ascii="Calibri" w:eastAsia="Symbol" w:hAnsi="Calibri" w:cs="Calibri"/>
              </w:rPr>
              <w:t xml:space="preserve">kalenderen, og </w:t>
            </w:r>
            <w:r w:rsidR="00BD336B">
              <w:rPr>
                <w:rFonts w:ascii="Calibri" w:eastAsia="Symbol" w:hAnsi="Calibri" w:cs="Calibri"/>
              </w:rPr>
              <w:t>bruker s</w:t>
            </w:r>
            <w:r w:rsidRPr="00D92D90">
              <w:rPr>
                <w:rFonts w:ascii="Calibri" w:eastAsia="Symbol" w:hAnsi="Calibri" w:cs="Calibri"/>
              </w:rPr>
              <w:t>kal komme rett inn i kalenderen når enheten slås på.</w:t>
            </w:r>
          </w:p>
          <w:p w14:paraId="6F0898CB" w14:textId="77777777" w:rsidR="00E26E46" w:rsidRPr="00E26E46" w:rsidRDefault="00E26E46" w:rsidP="00E26E46">
            <w:pPr>
              <w:numPr>
                <w:ilvl w:val="1"/>
                <w:numId w:val="24"/>
              </w:numPr>
              <w:tabs>
                <w:tab w:val="center" w:pos="4536"/>
                <w:tab w:val="right" w:pos="9072"/>
              </w:tabs>
              <w:rPr>
                <w:rFonts w:ascii="Calibri" w:hAnsi="Calibri" w:cs="Calibri"/>
              </w:rPr>
            </w:pPr>
            <w:r w:rsidRPr="00E26E46">
              <w:rPr>
                <w:rFonts w:ascii="Calibri" w:hAnsi="Calibri" w:cs="Calibri"/>
              </w:rPr>
              <w:t>Produktet skal ha følgende visningsalternativer for aktiviteter:</w:t>
            </w:r>
          </w:p>
          <w:p w14:paraId="56A357C0" w14:textId="77777777" w:rsidR="009714D2" w:rsidRDefault="0061486D" w:rsidP="0061486D">
            <w:pPr>
              <w:tabs>
                <w:tab w:val="center" w:pos="4536"/>
                <w:tab w:val="right" w:pos="9072"/>
              </w:tabs>
              <w:ind w:left="720"/>
              <w:rPr>
                <w:rFonts w:ascii="Calibri" w:hAnsi="Calibri" w:cs="Calibri"/>
                <w:sz w:val="22"/>
                <w:szCs w:val="22"/>
              </w:rPr>
            </w:pPr>
            <w:r w:rsidRPr="0061486D">
              <w:rPr>
                <w:rFonts w:ascii="Calibri" w:hAnsi="Calibri" w:cs="Calibri"/>
                <w:sz w:val="22"/>
                <w:szCs w:val="22"/>
              </w:rPr>
              <w:t xml:space="preserve">1. </w:t>
            </w:r>
            <w:r w:rsidR="00E26E46" w:rsidRPr="00E26E46">
              <w:rPr>
                <w:rFonts w:ascii="Calibri" w:hAnsi="Calibri" w:cs="Calibri"/>
                <w:sz w:val="22"/>
                <w:szCs w:val="22"/>
              </w:rPr>
              <w:t>Foto</w:t>
            </w:r>
          </w:p>
          <w:p w14:paraId="37DA9CAE" w14:textId="7BDE3807" w:rsidR="00E26E46" w:rsidRPr="00E26E46" w:rsidRDefault="00A371F4" w:rsidP="0061486D">
            <w:pPr>
              <w:tabs>
                <w:tab w:val="center" w:pos="4536"/>
                <w:tab w:val="right" w:pos="9072"/>
              </w:tabs>
              <w:ind w:left="720"/>
              <w:rPr>
                <w:rFonts w:ascii="Calibri" w:hAnsi="Calibri" w:cs="Calibri"/>
                <w:sz w:val="22"/>
                <w:szCs w:val="22"/>
              </w:rPr>
            </w:pPr>
            <w:r>
              <w:rPr>
                <w:rFonts w:ascii="Calibri" w:hAnsi="Calibri" w:cs="Calibri"/>
                <w:sz w:val="22"/>
                <w:szCs w:val="22"/>
              </w:rPr>
              <w:t>2. G</w:t>
            </w:r>
            <w:r w:rsidR="00E26E46" w:rsidRPr="00E26E46">
              <w:rPr>
                <w:rFonts w:ascii="Calibri" w:hAnsi="Calibri" w:cs="Calibri"/>
                <w:sz w:val="22"/>
                <w:szCs w:val="22"/>
              </w:rPr>
              <w:t>rafiske symboler</w:t>
            </w:r>
          </w:p>
          <w:p w14:paraId="58B99FA4" w14:textId="1D1A9482" w:rsidR="00E26E46" w:rsidRDefault="00A371F4" w:rsidP="0061486D">
            <w:pPr>
              <w:tabs>
                <w:tab w:val="center" w:pos="4536"/>
                <w:tab w:val="right" w:pos="9072"/>
              </w:tabs>
              <w:ind w:left="720"/>
              <w:rPr>
                <w:rFonts w:ascii="Calibri" w:hAnsi="Calibri" w:cs="Calibri"/>
                <w:sz w:val="22"/>
                <w:szCs w:val="22"/>
              </w:rPr>
            </w:pPr>
            <w:r>
              <w:rPr>
                <w:rFonts w:ascii="Calibri" w:hAnsi="Calibri" w:cs="Calibri"/>
                <w:sz w:val="22"/>
                <w:szCs w:val="22"/>
              </w:rPr>
              <w:t>3</w:t>
            </w:r>
            <w:r w:rsidR="0061486D" w:rsidRPr="0061486D">
              <w:rPr>
                <w:rFonts w:ascii="Calibri" w:hAnsi="Calibri" w:cs="Calibri"/>
                <w:sz w:val="22"/>
                <w:szCs w:val="22"/>
              </w:rPr>
              <w:t xml:space="preserve">. </w:t>
            </w:r>
            <w:r w:rsidR="00E26E46" w:rsidRPr="00E26E46">
              <w:rPr>
                <w:rFonts w:ascii="Calibri" w:hAnsi="Calibri" w:cs="Calibri"/>
                <w:sz w:val="22"/>
                <w:szCs w:val="22"/>
              </w:rPr>
              <w:t>Foto og skrift</w:t>
            </w:r>
          </w:p>
          <w:p w14:paraId="0B87F7DA" w14:textId="665E8C02" w:rsidR="00A371F4" w:rsidRPr="00E26E46" w:rsidRDefault="00A371F4" w:rsidP="0061486D">
            <w:pPr>
              <w:tabs>
                <w:tab w:val="center" w:pos="4536"/>
                <w:tab w:val="right" w:pos="9072"/>
              </w:tabs>
              <w:ind w:left="720"/>
              <w:rPr>
                <w:rFonts w:ascii="Calibri" w:hAnsi="Calibri" w:cs="Calibri"/>
                <w:sz w:val="22"/>
                <w:szCs w:val="22"/>
              </w:rPr>
            </w:pPr>
            <w:r>
              <w:rPr>
                <w:rFonts w:ascii="Calibri" w:hAnsi="Calibri" w:cs="Calibri"/>
                <w:sz w:val="22"/>
                <w:szCs w:val="22"/>
              </w:rPr>
              <w:t>4. Grafiske symboler og skrift</w:t>
            </w:r>
          </w:p>
          <w:p w14:paraId="642E4E03" w14:textId="0541D98C" w:rsidR="00E26E46" w:rsidRPr="00E26E46" w:rsidRDefault="00A371F4" w:rsidP="0061486D">
            <w:pPr>
              <w:tabs>
                <w:tab w:val="center" w:pos="4536"/>
                <w:tab w:val="right" w:pos="9072"/>
              </w:tabs>
              <w:ind w:left="720"/>
              <w:rPr>
                <w:rFonts w:ascii="Calibri" w:hAnsi="Calibri" w:cs="Calibri"/>
                <w:sz w:val="22"/>
                <w:szCs w:val="22"/>
              </w:rPr>
            </w:pPr>
            <w:r>
              <w:rPr>
                <w:rFonts w:ascii="Calibri" w:hAnsi="Calibri" w:cs="Calibri"/>
                <w:sz w:val="22"/>
                <w:szCs w:val="22"/>
              </w:rPr>
              <w:t>5</w:t>
            </w:r>
            <w:r w:rsidR="0061486D" w:rsidRPr="0061486D">
              <w:rPr>
                <w:rFonts w:ascii="Calibri" w:hAnsi="Calibri" w:cs="Calibri"/>
                <w:sz w:val="22"/>
                <w:szCs w:val="22"/>
              </w:rPr>
              <w:t xml:space="preserve">. </w:t>
            </w:r>
            <w:r w:rsidR="00E26E46" w:rsidRPr="00E26E46">
              <w:rPr>
                <w:rFonts w:ascii="Calibri" w:hAnsi="Calibri" w:cs="Calibri"/>
                <w:sz w:val="22"/>
                <w:szCs w:val="22"/>
              </w:rPr>
              <w:t>Skrift</w:t>
            </w:r>
          </w:p>
          <w:p w14:paraId="50B1C9C4" w14:textId="248873FF" w:rsidR="00D92D90" w:rsidRPr="00D92D90" w:rsidRDefault="00BD0884" w:rsidP="0090123D">
            <w:pPr>
              <w:numPr>
                <w:ilvl w:val="1"/>
                <w:numId w:val="24"/>
              </w:numPr>
              <w:tabs>
                <w:tab w:val="center" w:pos="4536"/>
                <w:tab w:val="right" w:pos="9072"/>
              </w:tabs>
              <w:rPr>
                <w:rFonts w:ascii="Calibri" w:hAnsi="Calibri" w:cs="Calibri"/>
              </w:rPr>
            </w:pPr>
            <w:r>
              <w:rPr>
                <w:rFonts w:ascii="Calibri" w:hAnsi="Calibri" w:cs="Calibri"/>
              </w:rPr>
              <w:t>T</w:t>
            </w:r>
            <w:r w:rsidR="00D92D90" w:rsidRPr="00D92D90">
              <w:rPr>
                <w:rFonts w:ascii="Calibri" w:hAnsi="Calibri" w:cs="Calibri"/>
              </w:rPr>
              <w:t>ekst skal som et minimum være på norsk.</w:t>
            </w:r>
          </w:p>
          <w:p w14:paraId="4F96496E" w14:textId="4937DEF3" w:rsidR="00D92D90" w:rsidRDefault="00BD0884" w:rsidP="0090123D">
            <w:pPr>
              <w:numPr>
                <w:ilvl w:val="1"/>
                <w:numId w:val="24"/>
              </w:numPr>
              <w:tabs>
                <w:tab w:val="center" w:pos="4536"/>
                <w:tab w:val="right" w:pos="9072"/>
              </w:tabs>
              <w:rPr>
                <w:rFonts w:ascii="Calibri" w:hAnsi="Calibri" w:cs="Calibri"/>
              </w:rPr>
            </w:pPr>
            <w:r>
              <w:rPr>
                <w:rFonts w:ascii="Calibri" w:hAnsi="Calibri" w:cs="Calibri"/>
              </w:rPr>
              <w:t>D</w:t>
            </w:r>
            <w:r w:rsidR="00D92D90" w:rsidRPr="00D92D90">
              <w:rPr>
                <w:rFonts w:ascii="Calibri" w:hAnsi="Calibri" w:cs="Calibri"/>
              </w:rPr>
              <w:t>et må ha talestøtte, som et minimum på norsk.</w:t>
            </w:r>
          </w:p>
          <w:p w14:paraId="399D41E4" w14:textId="5E8907CA" w:rsidR="00D92D90" w:rsidRPr="00244430" w:rsidRDefault="00BD0884" w:rsidP="00244430">
            <w:pPr>
              <w:numPr>
                <w:ilvl w:val="1"/>
                <w:numId w:val="24"/>
              </w:numPr>
              <w:tabs>
                <w:tab w:val="center" w:pos="4536"/>
                <w:tab w:val="right" w:pos="9072"/>
              </w:tabs>
              <w:rPr>
                <w:rFonts w:ascii="Calibri" w:hAnsi="Calibri" w:cs="Calibri"/>
              </w:rPr>
            </w:pPr>
            <w:r>
              <w:rPr>
                <w:rFonts w:ascii="Calibri" w:hAnsi="Calibri" w:cs="Calibri"/>
              </w:rPr>
              <w:t>D</w:t>
            </w:r>
            <w:r w:rsidR="00D92D90" w:rsidRPr="00D92D90">
              <w:rPr>
                <w:rFonts w:ascii="Calibri" w:hAnsi="Calibri" w:cs="Calibri"/>
              </w:rPr>
              <w:t xml:space="preserve">et skal være mulig å bruke enheten uten internettilgang, </w:t>
            </w:r>
            <w:r w:rsidR="00B13617" w:rsidRPr="00B13617">
              <w:rPr>
                <w:rFonts w:ascii="Calibri" w:hAnsi="Calibri" w:cs="Calibri"/>
              </w:rPr>
              <w:t xml:space="preserve">herunder skal det være mulig å </w:t>
            </w:r>
            <w:r w:rsidR="00D92D90" w:rsidRPr="00D92D90">
              <w:rPr>
                <w:rFonts w:ascii="Calibri" w:hAnsi="Calibri" w:cs="Calibri"/>
              </w:rPr>
              <w:t xml:space="preserve">legge </w:t>
            </w:r>
            <w:r w:rsidR="00D92D90" w:rsidRPr="00244430">
              <w:rPr>
                <w:rFonts w:ascii="Calibri" w:hAnsi="Calibri" w:cs="Calibri"/>
              </w:rPr>
              <w:t xml:space="preserve">inn nye </w:t>
            </w:r>
            <w:r w:rsidR="00D92D90" w:rsidRPr="00EB51CE">
              <w:rPr>
                <w:rFonts w:ascii="Calibri" w:hAnsi="Calibri" w:cs="Calibri"/>
              </w:rPr>
              <w:t>avtaler</w:t>
            </w:r>
            <w:r w:rsidR="00244430" w:rsidRPr="00EB51CE">
              <w:rPr>
                <w:rFonts w:ascii="Calibri" w:hAnsi="Calibri" w:cs="Calibri"/>
              </w:rPr>
              <w:t xml:space="preserve"> og oppgaver</w:t>
            </w:r>
            <w:r w:rsidR="00D63212">
              <w:rPr>
                <w:rFonts w:ascii="Calibri" w:hAnsi="Calibri" w:cs="Calibri"/>
              </w:rPr>
              <w:t xml:space="preserve">, og </w:t>
            </w:r>
            <w:r w:rsidR="00D92D90" w:rsidRPr="00EB51CE">
              <w:rPr>
                <w:rFonts w:ascii="Calibri" w:hAnsi="Calibri" w:cs="Calibri"/>
              </w:rPr>
              <w:t>slette</w:t>
            </w:r>
            <w:r w:rsidR="00D92D90" w:rsidRPr="00244430">
              <w:rPr>
                <w:rFonts w:ascii="Calibri" w:hAnsi="Calibri" w:cs="Calibri"/>
              </w:rPr>
              <w:t xml:space="preserve"> eksisterende direkte på enheten.</w:t>
            </w:r>
          </w:p>
          <w:p w14:paraId="60F5A8A2" w14:textId="23A3CD8A" w:rsidR="00D92D90" w:rsidRPr="00D92D90" w:rsidRDefault="00BD0884" w:rsidP="0090123D">
            <w:pPr>
              <w:numPr>
                <w:ilvl w:val="1"/>
                <w:numId w:val="24"/>
              </w:numPr>
              <w:tabs>
                <w:tab w:val="center" w:pos="4536"/>
                <w:tab w:val="right" w:pos="9072"/>
              </w:tabs>
              <w:rPr>
                <w:rFonts w:ascii="Calibri" w:hAnsi="Calibri" w:cs="Calibri"/>
              </w:rPr>
            </w:pPr>
            <w:r>
              <w:rPr>
                <w:rFonts w:ascii="Calibri" w:hAnsi="Calibri" w:cs="Calibri"/>
              </w:rPr>
              <w:t>M</w:t>
            </w:r>
            <w:r w:rsidR="00D92D90" w:rsidRPr="00D92D90">
              <w:rPr>
                <w:rFonts w:ascii="Calibri" w:hAnsi="Calibri" w:cs="Calibri"/>
              </w:rPr>
              <w:t xml:space="preserve">aksimal skjermstørrelse på enheten </w:t>
            </w:r>
            <w:r w:rsidR="00D92D90" w:rsidRPr="00CD080F">
              <w:rPr>
                <w:rFonts w:ascii="Calibri" w:hAnsi="Calibri" w:cs="Calibri"/>
                <w:color w:val="000000" w:themeColor="text1"/>
              </w:rPr>
              <w:t>er 6,</w:t>
            </w:r>
            <w:r w:rsidR="00A1213B">
              <w:rPr>
                <w:rFonts w:ascii="Calibri" w:hAnsi="Calibri" w:cs="Calibri"/>
                <w:color w:val="000000" w:themeColor="text1"/>
              </w:rPr>
              <w:t>9</w:t>
            </w:r>
            <w:r w:rsidR="00D92D90" w:rsidRPr="00CD080F">
              <w:rPr>
                <w:rFonts w:ascii="Calibri" w:hAnsi="Calibri" w:cs="Calibri"/>
                <w:color w:val="000000" w:themeColor="text1"/>
              </w:rPr>
              <w:t xml:space="preserve">9 </w:t>
            </w:r>
            <w:r w:rsidR="00D92D90" w:rsidRPr="00D92D90">
              <w:rPr>
                <w:rFonts w:ascii="Calibri" w:hAnsi="Calibri" w:cs="Calibri"/>
              </w:rPr>
              <w:t>tommer.</w:t>
            </w:r>
          </w:p>
          <w:p w14:paraId="4B5342C4" w14:textId="06AEEC4B" w:rsidR="00D92D90" w:rsidRPr="00D92D90" w:rsidRDefault="00BD0884" w:rsidP="0090123D">
            <w:pPr>
              <w:numPr>
                <w:ilvl w:val="1"/>
                <w:numId w:val="24"/>
              </w:numPr>
              <w:tabs>
                <w:tab w:val="center" w:pos="4536"/>
                <w:tab w:val="right" w:pos="9072"/>
              </w:tabs>
              <w:rPr>
                <w:rFonts w:ascii="Calibri" w:hAnsi="Calibri" w:cs="Calibri"/>
              </w:rPr>
            </w:pPr>
            <w:r>
              <w:rPr>
                <w:rFonts w:ascii="Calibri" w:hAnsi="Calibri" w:cs="Calibri"/>
              </w:rPr>
              <w:t>D</w:t>
            </w:r>
            <w:r w:rsidR="00D92D90" w:rsidRPr="00D92D90">
              <w:rPr>
                <w:rFonts w:ascii="Calibri" w:hAnsi="Calibri" w:cs="Calibri"/>
              </w:rPr>
              <w:t xml:space="preserve">et skal leveres med </w:t>
            </w:r>
            <w:r w:rsidR="00EA524E">
              <w:rPr>
                <w:rFonts w:ascii="Calibri" w:hAnsi="Calibri" w:cs="Calibri"/>
              </w:rPr>
              <w:t>skjerm</w:t>
            </w:r>
            <w:r w:rsidR="00D92D90" w:rsidRPr="00D92D90">
              <w:rPr>
                <w:rFonts w:ascii="Calibri" w:hAnsi="Calibri" w:cs="Calibri"/>
              </w:rPr>
              <w:t>beskyttelse og beskyttelsesdeksel bak.</w:t>
            </w:r>
          </w:p>
          <w:p w14:paraId="543532F7" w14:textId="334D5D7A" w:rsidR="00D92D90" w:rsidRDefault="00BD0884" w:rsidP="0090123D">
            <w:pPr>
              <w:numPr>
                <w:ilvl w:val="1"/>
                <w:numId w:val="24"/>
              </w:numPr>
              <w:tabs>
                <w:tab w:val="center" w:pos="4536"/>
                <w:tab w:val="right" w:pos="9072"/>
              </w:tabs>
              <w:rPr>
                <w:rFonts w:ascii="Calibri" w:hAnsi="Calibri" w:cs="Calibri"/>
              </w:rPr>
            </w:pPr>
            <w:r>
              <w:rPr>
                <w:rFonts w:ascii="Calibri" w:hAnsi="Calibri" w:cs="Calibri"/>
              </w:rPr>
              <w:t>M</w:t>
            </w:r>
            <w:r w:rsidR="00D92D90" w:rsidRPr="00D92D90">
              <w:rPr>
                <w:rFonts w:ascii="Calibri" w:hAnsi="Calibri" w:cs="Calibri"/>
              </w:rPr>
              <w:t>askinvare (uten programvare) skal tilbys som reservedel.</w:t>
            </w:r>
          </w:p>
          <w:p w14:paraId="296BF360" w14:textId="3C395F1B" w:rsidR="00D7360C" w:rsidRPr="00D92D90" w:rsidRDefault="00D7360C" w:rsidP="0090123D">
            <w:pPr>
              <w:numPr>
                <w:ilvl w:val="1"/>
                <w:numId w:val="24"/>
              </w:numPr>
              <w:tabs>
                <w:tab w:val="center" w:pos="4536"/>
                <w:tab w:val="right" w:pos="9072"/>
              </w:tabs>
              <w:rPr>
                <w:rFonts w:ascii="Calibri" w:hAnsi="Calibri" w:cs="Calibri"/>
              </w:rPr>
            </w:pPr>
            <w:r w:rsidRPr="009236CB">
              <w:rPr>
                <w:rFonts w:asciiTheme="minorHAnsi" w:eastAsia="Calibri" w:hAnsiTheme="minorHAnsi" w:cstheme="minorBidi"/>
                <w:szCs w:val="24"/>
                <w:lang w:eastAsia="en-US"/>
              </w:rPr>
              <w:t>Forlengelseslisens skal tilbys som reservedel dersom lisenser er tidsbegrenset til 3 år</w:t>
            </w:r>
            <w:r>
              <w:rPr>
                <w:rFonts w:asciiTheme="minorHAnsi" w:hAnsiTheme="minorHAnsi" w:cstheme="minorBidi"/>
                <w:szCs w:val="24"/>
              </w:rPr>
              <w:t>.</w:t>
            </w:r>
          </w:p>
          <w:p w14:paraId="44B98BC5" w14:textId="7BB50C63" w:rsidR="00D92D90" w:rsidRDefault="007E3625" w:rsidP="0090123D">
            <w:pPr>
              <w:numPr>
                <w:ilvl w:val="1"/>
                <w:numId w:val="24"/>
              </w:numPr>
              <w:tabs>
                <w:tab w:val="center" w:pos="4536"/>
                <w:tab w:val="right" w:pos="9072"/>
              </w:tabs>
              <w:rPr>
                <w:rFonts w:ascii="Calibri" w:hAnsi="Calibri" w:cs="Arial"/>
              </w:rPr>
            </w:pPr>
            <w:r>
              <w:rPr>
                <w:rFonts w:ascii="Calibri" w:hAnsi="Calibri" w:cs="Arial"/>
              </w:rPr>
              <w:t>D</w:t>
            </w:r>
            <w:r w:rsidR="00992327" w:rsidRPr="00992327">
              <w:rPr>
                <w:rFonts w:ascii="Calibri" w:hAnsi="Calibri" w:cs="Arial"/>
              </w:rPr>
              <w:t xml:space="preserve">et skal være mulig å </w:t>
            </w:r>
            <w:proofErr w:type="spellStart"/>
            <w:r w:rsidR="00992327" w:rsidRPr="00992327">
              <w:rPr>
                <w:rFonts w:ascii="Calibri" w:hAnsi="Calibri" w:cs="Arial"/>
              </w:rPr>
              <w:t>fjernadministrere</w:t>
            </w:r>
            <w:proofErr w:type="spellEnd"/>
            <w:r w:rsidR="00992327" w:rsidRPr="00992327">
              <w:rPr>
                <w:rFonts w:ascii="Calibri" w:hAnsi="Calibri" w:cs="Arial"/>
              </w:rPr>
              <w:t xml:space="preserve"> kalenderen uavhengig av hvilket operativsystem støttepersoner bruker</w:t>
            </w:r>
            <w:r>
              <w:rPr>
                <w:rFonts w:ascii="Calibri" w:hAnsi="Calibri" w:cs="Arial"/>
              </w:rPr>
              <w:t>.</w:t>
            </w:r>
          </w:p>
          <w:p w14:paraId="17F11ECD" w14:textId="71EF08D4" w:rsidR="009236CB" w:rsidRPr="007631B1" w:rsidRDefault="007E3625" w:rsidP="007631B1">
            <w:pPr>
              <w:numPr>
                <w:ilvl w:val="1"/>
                <w:numId w:val="24"/>
              </w:numPr>
              <w:tabs>
                <w:tab w:val="center" w:pos="4536"/>
                <w:tab w:val="right" w:pos="9072"/>
              </w:tabs>
              <w:rPr>
                <w:rFonts w:asciiTheme="minorHAnsi" w:hAnsiTheme="minorHAnsi" w:cstheme="minorHAnsi"/>
              </w:rPr>
            </w:pPr>
            <w:r>
              <w:rPr>
                <w:rFonts w:asciiTheme="minorHAnsi" w:hAnsiTheme="minorHAnsi" w:cstheme="minorHAnsi"/>
                <w:color w:val="000000" w:themeColor="text1"/>
              </w:rPr>
              <w:t>D</w:t>
            </w:r>
            <w:r w:rsidR="00C9311C" w:rsidRPr="00C9311C">
              <w:rPr>
                <w:rFonts w:asciiTheme="minorHAnsi" w:hAnsiTheme="minorHAnsi" w:cstheme="minorHAnsi"/>
                <w:color w:val="000000" w:themeColor="text1"/>
              </w:rPr>
              <w:t>et skal være mulig å begrense tilgang til avtaler og aktiviteter i kalenderen</w:t>
            </w:r>
            <w:r w:rsidR="009236CB">
              <w:rPr>
                <w:rFonts w:asciiTheme="minorHAnsi" w:hAnsiTheme="minorHAnsi" w:cstheme="minorHAnsi"/>
                <w:color w:val="000000" w:themeColor="text1"/>
              </w:rPr>
              <w:t>.</w:t>
            </w:r>
          </w:p>
        </w:tc>
      </w:tr>
      <w:tr w:rsidR="00D92D90" w:rsidRPr="00D92D90" w14:paraId="4207409F" w14:textId="77777777">
        <w:tc>
          <w:tcPr>
            <w:tcW w:w="9344" w:type="dxa"/>
          </w:tcPr>
          <w:p w14:paraId="1DDC829D" w14:textId="77777777" w:rsidR="00D92D90" w:rsidRPr="00D92D90" w:rsidRDefault="00D92D90" w:rsidP="00D92D90">
            <w:pPr>
              <w:tabs>
                <w:tab w:val="center" w:pos="4536"/>
                <w:tab w:val="right" w:pos="9072"/>
              </w:tabs>
              <w:ind w:left="360" w:hanging="360"/>
              <w:rPr>
                <w:rFonts w:ascii="Calibri" w:hAnsi="Calibri" w:cs="Calibri"/>
                <w:b/>
                <w:iCs/>
              </w:rPr>
            </w:pPr>
            <w:r w:rsidRPr="00D92D90">
              <w:rPr>
                <w:rFonts w:ascii="Calibri" w:hAnsi="Calibri" w:cs="Calibri"/>
                <w:b/>
                <w:bCs/>
              </w:rPr>
              <w:t>C)</w:t>
            </w:r>
            <w:r w:rsidRPr="00D92D90">
              <w:rPr>
                <w:rFonts w:ascii="Calibri" w:hAnsi="Calibri" w:cs="Calibri"/>
              </w:rPr>
              <w:t xml:space="preserve"> </w:t>
            </w:r>
            <w:r w:rsidRPr="00D92D90">
              <w:rPr>
                <w:rFonts w:ascii="Calibri" w:hAnsi="Calibri" w:cs="Calibri"/>
                <w:b/>
              </w:rPr>
              <w:t xml:space="preserve">Tildelingskriteriet </w:t>
            </w:r>
            <w:r w:rsidRPr="00D92D90">
              <w:rPr>
                <w:rFonts w:ascii="Calibri" w:hAnsi="Calibri" w:cs="Calibri"/>
                <w:b/>
                <w:i/>
              </w:rPr>
              <w:t xml:space="preserve">kvalitet vist gjennom behovsoppfyllelse </w:t>
            </w:r>
            <w:r w:rsidRPr="00D92D90">
              <w:rPr>
                <w:rFonts w:ascii="Calibri" w:hAnsi="Calibri" w:cs="Calibri"/>
                <w:b/>
                <w:iCs/>
              </w:rPr>
              <w:t>vektes 55-65 %</w:t>
            </w:r>
          </w:p>
          <w:p w14:paraId="2F8B9050" w14:textId="7F452989" w:rsidR="00D92D90" w:rsidRPr="00D92D90" w:rsidRDefault="00D92D90" w:rsidP="00D92D90">
            <w:pPr>
              <w:tabs>
                <w:tab w:val="center" w:pos="4536"/>
                <w:tab w:val="right" w:pos="9072"/>
              </w:tabs>
              <w:ind w:left="360" w:hanging="360"/>
              <w:rPr>
                <w:rFonts w:ascii="Calibri" w:hAnsi="Calibri" w:cs="Calibri"/>
              </w:rPr>
            </w:pPr>
            <w:r w:rsidRPr="00D92D90">
              <w:rPr>
                <w:rFonts w:ascii="Calibri" w:hAnsi="Calibri" w:cs="Calibri"/>
              </w:rPr>
              <w:t xml:space="preserve">Evalueringen av dette tildelingskriteriet tar utgangspunkt i hvor godt </w:t>
            </w:r>
            <w:r w:rsidR="0089249F">
              <w:rPr>
                <w:rFonts w:ascii="Calibri" w:hAnsi="Calibri" w:cs="Calibri"/>
              </w:rPr>
              <w:t xml:space="preserve">hjelpemiddelet </w:t>
            </w:r>
            <w:r w:rsidRPr="00D92D90">
              <w:rPr>
                <w:rFonts w:ascii="Calibri" w:hAnsi="Calibri" w:cs="Calibri"/>
              </w:rPr>
              <w:t>møter</w:t>
            </w:r>
          </w:p>
          <w:p w14:paraId="182C0749" w14:textId="77777777" w:rsidR="00D92D90" w:rsidRPr="00D92D90" w:rsidRDefault="00D92D90" w:rsidP="00D92D90">
            <w:pPr>
              <w:tabs>
                <w:tab w:val="center" w:pos="4536"/>
                <w:tab w:val="right" w:pos="9072"/>
              </w:tabs>
              <w:rPr>
                <w:rFonts w:ascii="Calibri" w:hAnsi="Calibri" w:cs="Calibri"/>
              </w:rPr>
            </w:pPr>
            <w:r w:rsidRPr="00D92D90">
              <w:rPr>
                <w:rFonts w:ascii="Calibri" w:hAnsi="Calibri" w:cs="Calibri"/>
              </w:rPr>
              <w:t>følgende behov:</w:t>
            </w:r>
          </w:p>
          <w:p w14:paraId="6C20342A" w14:textId="3BE17542" w:rsidR="00D92D90" w:rsidRPr="00D92D90" w:rsidRDefault="00E53298" w:rsidP="00E32B96">
            <w:pPr>
              <w:numPr>
                <w:ilvl w:val="0"/>
                <w:numId w:val="16"/>
              </w:numPr>
              <w:tabs>
                <w:tab w:val="center" w:pos="4536"/>
                <w:tab w:val="right" w:pos="9072"/>
              </w:tabs>
              <w:rPr>
                <w:rFonts w:ascii="Calibri" w:hAnsi="Calibri" w:cs="Calibri"/>
              </w:rPr>
            </w:pPr>
            <w:r>
              <w:rPr>
                <w:rFonts w:ascii="Calibri" w:hAnsi="Calibri" w:cs="Calibri"/>
              </w:rPr>
              <w:t>brukervennlighet</w:t>
            </w:r>
          </w:p>
          <w:p w14:paraId="2A7E1563" w14:textId="58F83B22" w:rsidR="00D92D90" w:rsidRPr="00D92D90" w:rsidRDefault="00E53298" w:rsidP="00E32B96">
            <w:pPr>
              <w:numPr>
                <w:ilvl w:val="0"/>
                <w:numId w:val="16"/>
              </w:numPr>
              <w:tabs>
                <w:tab w:val="center" w:pos="4536"/>
                <w:tab w:val="right" w:pos="9072"/>
              </w:tabs>
              <w:rPr>
                <w:rFonts w:ascii="Calibri" w:hAnsi="Calibri" w:cs="Calibri"/>
              </w:rPr>
            </w:pPr>
            <w:r>
              <w:rPr>
                <w:rFonts w:ascii="Calibri" w:hAnsi="Calibri" w:cs="Calibri"/>
              </w:rPr>
              <w:t>funksjonalitet</w:t>
            </w:r>
          </w:p>
        </w:tc>
      </w:tr>
      <w:tr w:rsidR="00D92D90" w:rsidRPr="00D92D90" w14:paraId="59B52B00" w14:textId="77777777">
        <w:tc>
          <w:tcPr>
            <w:tcW w:w="9344" w:type="dxa"/>
          </w:tcPr>
          <w:p w14:paraId="2B46DC72" w14:textId="4ED4260E" w:rsidR="00D92D90" w:rsidRPr="00D92D90" w:rsidRDefault="00D92D90" w:rsidP="00D92D90">
            <w:pPr>
              <w:tabs>
                <w:tab w:val="center" w:pos="4536"/>
                <w:tab w:val="right" w:pos="9072"/>
              </w:tabs>
              <w:ind w:left="360" w:hanging="360"/>
              <w:rPr>
                <w:rFonts w:ascii="Calibri" w:hAnsi="Calibri" w:cs="Calibri"/>
                <w:b/>
              </w:rPr>
            </w:pPr>
            <w:r w:rsidRPr="00D92D90">
              <w:rPr>
                <w:rFonts w:ascii="Calibri" w:hAnsi="Calibri" w:cs="Calibri"/>
                <w:b/>
                <w:bCs/>
              </w:rPr>
              <w:t>D)</w:t>
            </w:r>
            <w:r w:rsidRPr="00D92D90">
              <w:rPr>
                <w:rFonts w:ascii="Calibri" w:hAnsi="Calibri" w:cs="Calibri"/>
              </w:rPr>
              <w:t xml:space="preserve"> </w:t>
            </w:r>
            <w:r w:rsidRPr="00D92D90">
              <w:rPr>
                <w:rFonts w:ascii="Calibri" w:hAnsi="Calibri" w:cs="Calibri"/>
                <w:b/>
              </w:rPr>
              <w:t xml:space="preserve">Tildelingskriteriet </w:t>
            </w:r>
            <w:r w:rsidRPr="00D92D90">
              <w:rPr>
                <w:rFonts w:ascii="Calibri" w:hAnsi="Calibri" w:cs="Calibri"/>
                <w:b/>
                <w:i/>
              </w:rPr>
              <w:t>totalpris</w:t>
            </w:r>
            <w:r w:rsidRPr="00D92D90">
              <w:rPr>
                <w:rFonts w:ascii="Calibri" w:hAnsi="Calibri" w:cs="Calibri"/>
                <w:b/>
              </w:rPr>
              <w:t xml:space="preserve"> </w:t>
            </w:r>
            <w:r w:rsidRPr="00D92D90">
              <w:rPr>
                <w:rFonts w:ascii="Calibri" w:hAnsi="Calibri" w:cs="Calibri"/>
                <w:b/>
                <w:iCs/>
              </w:rPr>
              <w:t>vektes 3</w:t>
            </w:r>
            <w:r w:rsidR="008E3177">
              <w:rPr>
                <w:rFonts w:ascii="Calibri" w:hAnsi="Calibri" w:cs="Calibri"/>
                <w:b/>
                <w:iCs/>
              </w:rPr>
              <w:t>0</w:t>
            </w:r>
            <w:r w:rsidRPr="00D92D90">
              <w:rPr>
                <w:rFonts w:ascii="Calibri" w:hAnsi="Calibri" w:cs="Calibri"/>
                <w:b/>
                <w:iCs/>
              </w:rPr>
              <w:t>-4</w:t>
            </w:r>
            <w:r w:rsidR="00052554">
              <w:rPr>
                <w:rFonts w:ascii="Calibri" w:hAnsi="Calibri" w:cs="Calibri"/>
                <w:b/>
                <w:iCs/>
              </w:rPr>
              <w:t>0</w:t>
            </w:r>
            <w:r w:rsidRPr="00D92D90">
              <w:rPr>
                <w:rFonts w:ascii="Calibri" w:hAnsi="Calibri" w:cs="Calibri"/>
                <w:b/>
                <w:iCs/>
              </w:rPr>
              <w:t xml:space="preserve"> %</w:t>
            </w:r>
          </w:p>
          <w:p w14:paraId="5883BC3B" w14:textId="77777777" w:rsidR="00D92D90" w:rsidRPr="00D92D90" w:rsidRDefault="00D92D90" w:rsidP="00D92D90">
            <w:pPr>
              <w:tabs>
                <w:tab w:val="center" w:pos="4536"/>
                <w:tab w:val="right" w:pos="9072"/>
              </w:tabs>
              <w:ind w:left="360" w:hanging="360"/>
              <w:rPr>
                <w:rFonts w:ascii="Calibri" w:hAnsi="Calibri" w:cs="Calibri"/>
              </w:rPr>
            </w:pPr>
            <w:r w:rsidRPr="00D92D90">
              <w:rPr>
                <w:rFonts w:ascii="Calibri" w:hAnsi="Calibri" w:cs="Calibri"/>
              </w:rPr>
              <w:t xml:space="preserve">     Følgende elementer inngår i evalueringen av dette tildelingskriteriet:</w:t>
            </w:r>
          </w:p>
          <w:p w14:paraId="50D913D3" w14:textId="77777777" w:rsidR="00D92D90" w:rsidRPr="00D92D90" w:rsidRDefault="00D92D90" w:rsidP="00CE697D">
            <w:pPr>
              <w:numPr>
                <w:ilvl w:val="0"/>
                <w:numId w:val="25"/>
              </w:numPr>
              <w:tabs>
                <w:tab w:val="center" w:pos="4536"/>
                <w:tab w:val="right" w:pos="9072"/>
              </w:tabs>
              <w:rPr>
                <w:rFonts w:ascii="Calibri" w:hAnsi="Calibri" w:cs="Calibri"/>
              </w:rPr>
            </w:pPr>
            <w:r w:rsidRPr="00D92D90">
              <w:rPr>
                <w:rFonts w:ascii="Calibri" w:hAnsi="Calibri" w:cs="Calibri"/>
              </w:rPr>
              <w:t>pris produkt</w:t>
            </w:r>
          </w:p>
          <w:p w14:paraId="32DA712D" w14:textId="6963CFE5" w:rsidR="00D92D90" w:rsidRDefault="00D92D90" w:rsidP="00CE697D">
            <w:pPr>
              <w:numPr>
                <w:ilvl w:val="0"/>
                <w:numId w:val="25"/>
              </w:numPr>
              <w:tabs>
                <w:tab w:val="center" w:pos="4536"/>
                <w:tab w:val="right" w:pos="9072"/>
              </w:tabs>
              <w:rPr>
                <w:rFonts w:ascii="Calibri" w:hAnsi="Calibri" w:cs="Calibri"/>
              </w:rPr>
            </w:pPr>
            <w:r w:rsidRPr="00D92D90">
              <w:rPr>
                <w:rFonts w:ascii="Calibri" w:hAnsi="Calibri" w:cs="Calibri"/>
              </w:rPr>
              <w:t>pris forlengelseslisens</w:t>
            </w:r>
            <w:r w:rsidR="005C4F4B">
              <w:rPr>
                <w:rFonts w:ascii="Calibri" w:hAnsi="Calibri" w:cs="Calibri"/>
              </w:rPr>
              <w:t xml:space="preserve"> </w:t>
            </w:r>
            <w:r w:rsidR="00B10CD4">
              <w:rPr>
                <w:rFonts w:ascii="Calibri" w:hAnsi="Calibri" w:cs="Calibri"/>
              </w:rPr>
              <w:t>2</w:t>
            </w:r>
            <w:r w:rsidRPr="00D02F9F">
              <w:rPr>
                <w:rFonts w:ascii="Calibri" w:hAnsi="Calibri" w:cs="Calibri"/>
                <w:color w:val="FF0000"/>
              </w:rPr>
              <w:t xml:space="preserve"> </w:t>
            </w:r>
            <w:r w:rsidRPr="00D92D90">
              <w:rPr>
                <w:rFonts w:ascii="Calibri" w:hAnsi="Calibri" w:cs="Calibri"/>
              </w:rPr>
              <w:t>år</w:t>
            </w:r>
            <w:r w:rsidR="000A4DBC">
              <w:rPr>
                <w:rFonts w:ascii="Calibri" w:hAnsi="Calibri" w:cs="Calibri"/>
              </w:rPr>
              <w:t xml:space="preserve"> for tidsbegrensede lisenser</w:t>
            </w:r>
            <w:r w:rsidR="00064ABA">
              <w:rPr>
                <w:rFonts w:ascii="Calibri" w:hAnsi="Calibri" w:cs="Calibri"/>
              </w:rPr>
              <w:t xml:space="preserve"> med varighet i 3 år</w:t>
            </w:r>
          </w:p>
          <w:p w14:paraId="22ACE920" w14:textId="10D7B475" w:rsidR="00BF02A2" w:rsidRPr="00CE697D" w:rsidRDefault="00BF02A2" w:rsidP="00CE697D">
            <w:pPr>
              <w:numPr>
                <w:ilvl w:val="0"/>
                <w:numId w:val="25"/>
              </w:numPr>
              <w:tabs>
                <w:tab w:val="center" w:pos="4536"/>
                <w:tab w:val="right" w:pos="9072"/>
              </w:tabs>
              <w:rPr>
                <w:rFonts w:asciiTheme="minorHAnsi" w:hAnsiTheme="minorHAnsi" w:cstheme="minorHAnsi"/>
                <w:bCs/>
              </w:rPr>
            </w:pPr>
            <w:r w:rsidRPr="00F67709">
              <w:rPr>
                <w:rFonts w:asciiTheme="minorHAnsi" w:hAnsiTheme="minorHAnsi" w:cstheme="minorHAnsi"/>
              </w:rPr>
              <w:t xml:space="preserve">enhetspris klargjøring </w:t>
            </w:r>
            <w:r>
              <w:rPr>
                <w:rFonts w:asciiTheme="minorHAnsi" w:hAnsiTheme="minorHAnsi" w:cstheme="minorHAnsi"/>
              </w:rPr>
              <w:t>f</w:t>
            </w:r>
            <w:r w:rsidRPr="00F67709">
              <w:rPr>
                <w:rFonts w:asciiTheme="minorHAnsi" w:hAnsiTheme="minorHAnsi" w:cstheme="minorHAnsi"/>
              </w:rPr>
              <w:t xml:space="preserve">or </w:t>
            </w:r>
            <w:r w:rsidR="006B4C94">
              <w:rPr>
                <w:rFonts w:asciiTheme="minorHAnsi" w:hAnsiTheme="minorHAnsi" w:cstheme="minorHAnsi"/>
              </w:rPr>
              <w:t>om</w:t>
            </w:r>
            <w:r w:rsidRPr="00F67709">
              <w:rPr>
                <w:rFonts w:asciiTheme="minorHAnsi" w:hAnsiTheme="minorHAnsi" w:cstheme="minorHAnsi"/>
              </w:rPr>
              <w:t xml:space="preserve">bruk * </w:t>
            </w:r>
            <w:r w:rsidR="004971E8">
              <w:rPr>
                <w:rFonts w:asciiTheme="minorHAnsi" w:hAnsiTheme="minorHAnsi" w:cstheme="minorHAnsi"/>
              </w:rPr>
              <w:t>1</w:t>
            </w:r>
            <w:r w:rsidRPr="00F67709">
              <w:rPr>
                <w:rFonts w:asciiTheme="minorHAnsi" w:hAnsiTheme="minorHAnsi" w:cstheme="minorHAnsi"/>
              </w:rPr>
              <w:t xml:space="preserve"> </w:t>
            </w:r>
          </w:p>
          <w:p w14:paraId="561DB485" w14:textId="5B8D144B" w:rsidR="00CE697D" w:rsidRPr="002F2161" w:rsidRDefault="00184F40" w:rsidP="00CE697D">
            <w:pPr>
              <w:numPr>
                <w:ilvl w:val="0"/>
                <w:numId w:val="25"/>
              </w:numPr>
              <w:tabs>
                <w:tab w:val="center" w:pos="4536"/>
                <w:tab w:val="right" w:pos="9072"/>
              </w:tabs>
              <w:rPr>
                <w:rFonts w:asciiTheme="minorHAnsi" w:hAnsiTheme="minorHAnsi" w:cstheme="minorHAnsi"/>
                <w:bCs/>
              </w:rPr>
            </w:pPr>
            <w:r>
              <w:rPr>
                <w:rFonts w:asciiTheme="minorHAnsi" w:hAnsiTheme="minorHAnsi" w:cstheme="minorHAnsi"/>
              </w:rPr>
              <w:t>timepris</w:t>
            </w:r>
            <w:r w:rsidR="00CE697D">
              <w:rPr>
                <w:rFonts w:asciiTheme="minorHAnsi" w:hAnsiTheme="minorHAnsi" w:cstheme="minorHAnsi"/>
              </w:rPr>
              <w:t xml:space="preserve"> opplæring * </w:t>
            </w:r>
            <w:r w:rsidR="004971E8">
              <w:rPr>
                <w:rFonts w:asciiTheme="minorHAnsi" w:hAnsiTheme="minorHAnsi" w:cstheme="minorHAnsi"/>
              </w:rPr>
              <w:t>1</w:t>
            </w:r>
          </w:p>
          <w:p w14:paraId="013497EE" w14:textId="36DD65D3" w:rsidR="00D92D90" w:rsidRPr="00D92D90" w:rsidRDefault="00D92D90" w:rsidP="00CE697D">
            <w:pPr>
              <w:numPr>
                <w:ilvl w:val="0"/>
                <w:numId w:val="25"/>
              </w:numPr>
              <w:tabs>
                <w:tab w:val="center" w:pos="4536"/>
                <w:tab w:val="right" w:pos="9072"/>
              </w:tabs>
              <w:rPr>
                <w:rFonts w:ascii="Calibri" w:hAnsi="Calibri" w:cs="Calibri"/>
              </w:rPr>
            </w:pPr>
            <w:r w:rsidRPr="00D92D90">
              <w:rPr>
                <w:rFonts w:ascii="Calibri" w:hAnsi="Calibri" w:cs="Calibri"/>
              </w:rPr>
              <w:t xml:space="preserve">avvik fra </w:t>
            </w:r>
            <w:r w:rsidR="00021E63">
              <w:rPr>
                <w:rFonts w:ascii="Calibri" w:hAnsi="Calibri" w:cs="Calibri"/>
              </w:rPr>
              <w:t>anskaffelses</w:t>
            </w:r>
            <w:r w:rsidRPr="00D92D90">
              <w:rPr>
                <w:rFonts w:ascii="Calibri" w:hAnsi="Calibri" w:cs="Calibri"/>
              </w:rPr>
              <w:t xml:space="preserve">dokumentene som har økonomisk betydning for </w:t>
            </w:r>
            <w:r w:rsidR="00021E63">
              <w:rPr>
                <w:rFonts w:ascii="Calibri" w:hAnsi="Calibri" w:cs="Calibri"/>
              </w:rPr>
              <w:t>o</w:t>
            </w:r>
            <w:r w:rsidRPr="00D92D90">
              <w:rPr>
                <w:rFonts w:ascii="Calibri" w:hAnsi="Calibri" w:cs="Calibri"/>
              </w:rPr>
              <w:t>ppdragsgiver</w:t>
            </w:r>
          </w:p>
        </w:tc>
      </w:tr>
      <w:tr w:rsidR="00F340F2" w:rsidRPr="00D92D90" w14:paraId="146597F5" w14:textId="77777777">
        <w:tc>
          <w:tcPr>
            <w:tcW w:w="9344" w:type="dxa"/>
          </w:tcPr>
          <w:p w14:paraId="18835FB5" w14:textId="508C92A8" w:rsidR="00F340F2" w:rsidRDefault="00F340F2" w:rsidP="00F340F2">
            <w:pPr>
              <w:tabs>
                <w:tab w:val="center" w:pos="4536"/>
                <w:tab w:val="right" w:pos="9072"/>
              </w:tabs>
              <w:ind w:left="360" w:hanging="360"/>
              <w:rPr>
                <w:rFonts w:ascii="Calibri" w:hAnsi="Calibri" w:cs="Calibri"/>
                <w:b/>
                <w:bCs/>
              </w:rPr>
            </w:pPr>
            <w:r>
              <w:rPr>
                <w:rFonts w:ascii="Calibri" w:hAnsi="Calibri" w:cs="Calibri"/>
                <w:b/>
                <w:bCs/>
              </w:rPr>
              <w:t xml:space="preserve">E) Tildelingskriteriet </w:t>
            </w:r>
            <w:r w:rsidR="00EB3A71" w:rsidRPr="00EB3A71">
              <w:rPr>
                <w:rFonts w:ascii="Calibri" w:hAnsi="Calibri" w:cs="Calibri"/>
                <w:b/>
                <w:bCs/>
                <w:i/>
                <w:iCs/>
              </w:rPr>
              <w:t>digital sikkerhet</w:t>
            </w:r>
            <w:r>
              <w:rPr>
                <w:rFonts w:ascii="Calibri" w:hAnsi="Calibri" w:cs="Calibri"/>
                <w:b/>
                <w:bCs/>
                <w:i/>
                <w:iCs/>
              </w:rPr>
              <w:t xml:space="preserve"> </w:t>
            </w:r>
            <w:r>
              <w:rPr>
                <w:rFonts w:ascii="Calibri" w:hAnsi="Calibri" w:cs="Calibri"/>
                <w:b/>
                <w:bCs/>
              </w:rPr>
              <w:t>vektes 5 %</w:t>
            </w:r>
          </w:p>
          <w:p w14:paraId="08B6D1BD" w14:textId="77777777" w:rsidR="00FE0BFA" w:rsidRPr="00FE0BFA" w:rsidRDefault="00FE0BFA" w:rsidP="00FE0BFA">
            <w:pPr>
              <w:tabs>
                <w:tab w:val="center" w:pos="4536"/>
                <w:tab w:val="right" w:pos="9072"/>
              </w:tabs>
              <w:ind w:left="360" w:hanging="360"/>
              <w:rPr>
                <w:rFonts w:ascii="Calibri" w:hAnsi="Calibri" w:cs="Calibri"/>
              </w:rPr>
            </w:pPr>
            <w:r w:rsidRPr="00FE0BFA">
              <w:rPr>
                <w:rFonts w:ascii="Calibri" w:hAnsi="Calibri" w:cs="Calibri"/>
              </w:rPr>
              <w:t>Følgende element inngår i evalueringen av dette tildelingskriteriet:</w:t>
            </w:r>
          </w:p>
          <w:p w14:paraId="48BCF73C" w14:textId="43B7AA9B" w:rsidR="00F340F2" w:rsidRPr="00824E62" w:rsidRDefault="00FE0BFA" w:rsidP="00FE0BFA">
            <w:pPr>
              <w:tabs>
                <w:tab w:val="center" w:pos="4536"/>
                <w:tab w:val="right" w:pos="9072"/>
              </w:tabs>
              <w:ind w:left="360" w:hanging="360"/>
              <w:rPr>
                <w:rFonts w:ascii="Calibri" w:hAnsi="Calibri" w:cs="Calibri"/>
              </w:rPr>
            </w:pPr>
            <w:r w:rsidRPr="00FE0BFA">
              <w:rPr>
                <w:rFonts w:ascii="Calibri" w:hAnsi="Calibri" w:cs="Calibri"/>
              </w:rPr>
              <w:t>•</w:t>
            </w:r>
            <w:r w:rsidRPr="00FE0BFA">
              <w:rPr>
                <w:rFonts w:ascii="Calibri" w:hAnsi="Calibri" w:cs="Calibri"/>
              </w:rPr>
              <w:tab/>
            </w:r>
            <w:r w:rsidR="001C4FDF">
              <w:rPr>
                <w:rFonts w:ascii="Calibri" w:hAnsi="Calibri" w:cs="Calibri"/>
              </w:rPr>
              <w:t>d</w:t>
            </w:r>
            <w:r w:rsidRPr="00FE0BFA">
              <w:rPr>
                <w:rFonts w:ascii="Calibri" w:hAnsi="Calibri" w:cs="Calibri"/>
              </w:rPr>
              <w:t>igital sikkerhet, jf. Del I Betingelser punkt 5.2.3</w:t>
            </w:r>
          </w:p>
        </w:tc>
      </w:tr>
    </w:tbl>
    <w:p w14:paraId="1717A886" w14:textId="77777777" w:rsidR="002C30EA" w:rsidRDefault="002C30EA" w:rsidP="002C30EA">
      <w:pPr>
        <w:keepNext/>
        <w:outlineLvl w:val="2"/>
        <w:rPr>
          <w:rFonts w:ascii="Calibri" w:hAnsi="Calibri" w:cs="Calibri"/>
          <w:b/>
          <w:bCs/>
          <w:snapToGrid w:val="0"/>
        </w:rPr>
      </w:pPr>
      <w:bookmarkStart w:id="51" w:name="_Toc105745707"/>
    </w:p>
    <w:p w14:paraId="163F78EB" w14:textId="2C11171B" w:rsidR="00D92D90" w:rsidRPr="00D92D90" w:rsidRDefault="00D92D90" w:rsidP="002C30EA">
      <w:pPr>
        <w:pStyle w:val="Overskrift3"/>
      </w:pPr>
      <w:bookmarkStart w:id="52" w:name="_Toc229390446"/>
      <w:r w:rsidRPr="00D92D90">
        <w:t xml:space="preserve">Delkontrakt </w:t>
      </w:r>
      <w:r w:rsidR="00DA236B">
        <w:t>8</w:t>
      </w:r>
      <w:r w:rsidRPr="00D92D90">
        <w:t xml:space="preserve">: Kalender installert på </w:t>
      </w:r>
      <w:r w:rsidR="000B12B0">
        <w:rPr>
          <w:color w:val="000000" w:themeColor="text1"/>
        </w:rPr>
        <w:t xml:space="preserve">stor bærbar </w:t>
      </w:r>
      <w:r w:rsidRPr="00D92D90">
        <w:t>enhet</w:t>
      </w:r>
      <w:bookmarkEnd w:id="51"/>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D92D90" w:rsidRPr="00D92D90" w14:paraId="57A3CA20" w14:textId="77777777">
        <w:tc>
          <w:tcPr>
            <w:tcW w:w="9344" w:type="dxa"/>
          </w:tcPr>
          <w:p w14:paraId="4DA72DC3" w14:textId="7A078DDF" w:rsidR="007312DC" w:rsidRPr="007312DC" w:rsidRDefault="007312DC" w:rsidP="007312DC">
            <w:pPr>
              <w:tabs>
                <w:tab w:val="center" w:pos="4536"/>
                <w:tab w:val="right" w:pos="9072"/>
              </w:tabs>
              <w:rPr>
                <w:rFonts w:cs="Calibri"/>
              </w:rPr>
            </w:pPr>
            <w:r w:rsidRPr="007312DC">
              <w:rPr>
                <w:rFonts w:ascii="Calibri" w:hAnsi="Calibri" w:cs="Calibri"/>
                <w:b/>
                <w:bCs/>
              </w:rPr>
              <w:t>A)</w:t>
            </w:r>
            <w:r>
              <w:rPr>
                <w:rFonts w:cs="Calibri"/>
              </w:rPr>
              <w:t xml:space="preserve"> </w:t>
            </w:r>
            <w:r w:rsidRPr="007312DC">
              <w:rPr>
                <w:rFonts w:asciiTheme="minorHAnsi" w:hAnsiTheme="minorHAnsi" w:cstheme="minorHAnsi"/>
                <w:szCs w:val="24"/>
              </w:rPr>
              <w:t xml:space="preserve">Brukerne er i alle aldersgrupper og </w:t>
            </w:r>
            <w:r w:rsidR="00A05C24">
              <w:rPr>
                <w:rFonts w:asciiTheme="minorHAnsi" w:hAnsiTheme="minorHAnsi" w:cstheme="minorHAnsi"/>
                <w:szCs w:val="24"/>
              </w:rPr>
              <w:t>har</w:t>
            </w:r>
            <w:r w:rsidRPr="007312DC">
              <w:rPr>
                <w:rFonts w:asciiTheme="minorHAnsi" w:hAnsiTheme="minorHAnsi" w:cstheme="minorHAnsi"/>
                <w:szCs w:val="24"/>
              </w:rPr>
              <w:t xml:space="preserve"> ulik grad av kognitive vansker. De er ofte i grunnskolen, under utdanning eller i arbeid, og kan ha utfordringer med hukommelse og tidsforståelse. Noen brukere har lese- og skriveutfordringer. Noen har problemer med å planlegge og utføre daglige aktiviteter uten detaljert veiledning. De kan lett bli distrahert av mye informasjon, og enkelte har svekket motorikk og reguleringsvansker. Noen brukere har behov for en enhet som er kronologisk oppbygget og ikke tidsstyrt.</w:t>
            </w:r>
          </w:p>
          <w:p w14:paraId="01613DC5" w14:textId="2BBB8A0A" w:rsidR="00D92D90" w:rsidRPr="00D92D90" w:rsidRDefault="00D92D90" w:rsidP="00AD10B9">
            <w:pPr>
              <w:tabs>
                <w:tab w:val="center" w:pos="4536"/>
                <w:tab w:val="right" w:pos="9072"/>
              </w:tabs>
              <w:rPr>
                <w:rFonts w:ascii="Calibri" w:hAnsi="Calibri" w:cs="Calibri"/>
              </w:rPr>
            </w:pPr>
            <w:r w:rsidRPr="00D92D90">
              <w:rPr>
                <w:rFonts w:ascii="Calibri" w:hAnsi="Calibri" w:cs="Calibri"/>
              </w:rPr>
              <w:br/>
              <w:t>Det er behov for en kalender som har en egnet utforming, herunder at</w:t>
            </w:r>
          </w:p>
          <w:p w14:paraId="0A8B723B" w14:textId="77777777" w:rsidR="00D92D90" w:rsidRPr="00D92D90" w:rsidRDefault="00D92D90" w:rsidP="00D502AA">
            <w:pPr>
              <w:numPr>
                <w:ilvl w:val="0"/>
                <w:numId w:val="33"/>
              </w:numPr>
              <w:tabs>
                <w:tab w:val="clear" w:pos="907"/>
              </w:tabs>
              <w:spacing w:after="200"/>
              <w:contextualSpacing/>
              <w:rPr>
                <w:rFonts w:ascii="Calibri" w:eastAsia="Calibri" w:hAnsi="Calibri" w:cs="Calibri"/>
                <w:szCs w:val="24"/>
                <w:lang w:eastAsia="en-US"/>
              </w:rPr>
            </w:pPr>
            <w:r w:rsidRPr="00D92D90">
              <w:rPr>
                <w:rFonts w:ascii="Calibri" w:eastAsia="Calibri" w:hAnsi="Calibri" w:cs="Calibri"/>
                <w:szCs w:val="24"/>
                <w:lang w:eastAsia="en-US"/>
              </w:rPr>
              <w:t>den har en størrelse og utforming som gjør den egnet til å bli plassert et sted i</w:t>
            </w:r>
          </w:p>
          <w:p w14:paraId="0BAE5C4C" w14:textId="542460FF" w:rsidR="005411DB" w:rsidRPr="00D92D90" w:rsidRDefault="00D92D90" w:rsidP="005411DB">
            <w:p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hjemmet, men som i enkelte tilfeller også kan tas med ut</w:t>
            </w:r>
          </w:p>
          <w:p w14:paraId="1E4FD4EA" w14:textId="32F77607" w:rsidR="005411DB" w:rsidRDefault="005411DB" w:rsidP="00D502AA">
            <w:pPr>
              <w:numPr>
                <w:ilvl w:val="0"/>
                <w:numId w:val="33"/>
              </w:numPr>
              <w:tabs>
                <w:tab w:val="clear" w:pos="907"/>
              </w:tabs>
              <w:spacing w:after="200"/>
              <w:contextualSpacing/>
              <w:rPr>
                <w:rFonts w:ascii="Calibri" w:eastAsia="Calibri" w:hAnsi="Calibri" w:cs="Calibri"/>
                <w:szCs w:val="24"/>
                <w:lang w:eastAsia="en-US"/>
              </w:rPr>
            </w:pPr>
            <w:r>
              <w:rPr>
                <w:rFonts w:ascii="Calibri" w:eastAsia="Calibri" w:hAnsi="Calibri" w:cs="Calibri"/>
                <w:szCs w:val="24"/>
                <w:lang w:eastAsia="en-US"/>
              </w:rPr>
              <w:t>den har et svært intuitivt brukergrense</w:t>
            </w:r>
            <w:r w:rsidR="00581F60">
              <w:rPr>
                <w:rFonts w:ascii="Calibri" w:eastAsia="Calibri" w:hAnsi="Calibri" w:cs="Calibri"/>
                <w:szCs w:val="24"/>
                <w:lang w:eastAsia="en-US"/>
              </w:rPr>
              <w:t>snitt</w:t>
            </w:r>
          </w:p>
          <w:p w14:paraId="3FDB1398" w14:textId="2285E163" w:rsidR="00581F60" w:rsidRPr="00581F60" w:rsidRDefault="00581F60" w:rsidP="00D502AA">
            <w:pPr>
              <w:numPr>
                <w:ilvl w:val="0"/>
                <w:numId w:val="33"/>
              </w:numPr>
              <w:tabs>
                <w:tab w:val="clear" w:pos="907"/>
              </w:tabs>
              <w:spacing w:after="200"/>
              <w:contextualSpacing/>
              <w:rPr>
                <w:rFonts w:ascii="Calibri" w:eastAsia="Calibri" w:hAnsi="Calibri" w:cs="Calibri"/>
                <w:szCs w:val="24"/>
                <w:lang w:eastAsia="en-US"/>
              </w:rPr>
            </w:pPr>
            <w:r w:rsidRPr="00D92D90">
              <w:rPr>
                <w:rFonts w:ascii="Calibri" w:eastAsia="Calibri" w:hAnsi="Calibri" w:cs="Calibri"/>
                <w:szCs w:val="24"/>
                <w:lang w:eastAsia="en-US"/>
              </w:rPr>
              <w:t>den gir påminnelse om avtaler og aktiviteter på en enkel og oversiktlig måte</w:t>
            </w:r>
          </w:p>
          <w:p w14:paraId="0CACA5C4" w14:textId="77777777" w:rsidR="00D92D90" w:rsidRPr="00D92D90" w:rsidRDefault="00D92D90" w:rsidP="00D502AA">
            <w:pPr>
              <w:numPr>
                <w:ilvl w:val="0"/>
                <w:numId w:val="33"/>
              </w:numPr>
              <w:tabs>
                <w:tab w:val="clear" w:pos="907"/>
              </w:tabs>
              <w:spacing w:after="200"/>
              <w:contextualSpacing/>
              <w:rPr>
                <w:rFonts w:ascii="Calibri" w:eastAsia="Calibri" w:hAnsi="Calibri" w:cs="Calibri"/>
                <w:szCs w:val="24"/>
                <w:lang w:eastAsia="en-US"/>
              </w:rPr>
            </w:pPr>
            <w:r w:rsidRPr="00D92D90">
              <w:rPr>
                <w:rFonts w:ascii="Calibri" w:eastAsia="Calibri" w:hAnsi="Calibri" w:cs="Calibri"/>
                <w:szCs w:val="24"/>
                <w:lang w:eastAsia="en-US"/>
              </w:rPr>
              <w:t>det er mulig å legge inn avtaler på en enkel måte direkte i enheten</w:t>
            </w:r>
          </w:p>
          <w:p w14:paraId="565FFCA2" w14:textId="77777777" w:rsidR="00D92D90" w:rsidRDefault="00D92D90" w:rsidP="00D502AA">
            <w:pPr>
              <w:numPr>
                <w:ilvl w:val="0"/>
                <w:numId w:val="33"/>
              </w:numPr>
              <w:tabs>
                <w:tab w:val="clear" w:pos="907"/>
              </w:tabs>
              <w:spacing w:after="200"/>
              <w:contextualSpacing/>
              <w:rPr>
                <w:rFonts w:ascii="Calibri" w:eastAsia="Calibri" w:hAnsi="Calibri" w:cs="Calibri"/>
                <w:szCs w:val="24"/>
                <w:lang w:eastAsia="en-US"/>
              </w:rPr>
            </w:pPr>
            <w:r w:rsidRPr="00D92D90">
              <w:rPr>
                <w:rFonts w:ascii="Calibri" w:eastAsia="Calibri" w:hAnsi="Calibri" w:cs="Calibri"/>
                <w:szCs w:val="24"/>
                <w:lang w:eastAsia="en-US"/>
              </w:rPr>
              <w:t>den har et godt utvalg av grafiske symboler for aktiviteter</w:t>
            </w:r>
          </w:p>
          <w:p w14:paraId="4F247D20" w14:textId="7910E206" w:rsidR="00D502AA" w:rsidRPr="00D502AA" w:rsidRDefault="00D502AA" w:rsidP="00D502AA">
            <w:pPr>
              <w:numPr>
                <w:ilvl w:val="0"/>
                <w:numId w:val="33"/>
              </w:numPr>
              <w:tabs>
                <w:tab w:val="center" w:pos="4536"/>
                <w:tab w:val="right" w:pos="9072"/>
              </w:tabs>
              <w:rPr>
                <w:rFonts w:ascii="Calibri" w:hAnsi="Calibri" w:cs="Calibri"/>
              </w:rPr>
            </w:pPr>
          </w:p>
          <w:p w14:paraId="3B6BC80A" w14:textId="60BD86CC" w:rsidR="00D92D90" w:rsidRDefault="00D92D90" w:rsidP="00D502AA">
            <w:pPr>
              <w:numPr>
                <w:ilvl w:val="0"/>
                <w:numId w:val="33"/>
              </w:numPr>
              <w:tabs>
                <w:tab w:val="clear" w:pos="907"/>
              </w:tabs>
              <w:spacing w:after="200"/>
              <w:contextualSpacing/>
              <w:rPr>
                <w:rFonts w:ascii="Calibri" w:eastAsia="Calibri" w:hAnsi="Calibri" w:cs="Calibri"/>
                <w:szCs w:val="24"/>
                <w:lang w:eastAsia="en-US"/>
              </w:rPr>
            </w:pPr>
            <w:r w:rsidRPr="00D92D90">
              <w:rPr>
                <w:rFonts w:ascii="Calibri" w:eastAsia="Calibri" w:hAnsi="Calibri" w:cs="Calibri"/>
                <w:szCs w:val="24"/>
                <w:lang w:eastAsia="en-US"/>
              </w:rPr>
              <w:t>den gjør det mulig å tilpasse mengde</w:t>
            </w:r>
            <w:r w:rsidR="00C129A2">
              <w:rPr>
                <w:rFonts w:ascii="Calibri" w:eastAsia="Calibri" w:hAnsi="Calibri" w:cs="Calibri"/>
                <w:szCs w:val="24"/>
                <w:lang w:eastAsia="en-US"/>
              </w:rPr>
              <w:t>n</w:t>
            </w:r>
            <w:r w:rsidRPr="00D92D90">
              <w:rPr>
                <w:rFonts w:ascii="Calibri" w:eastAsia="Calibri" w:hAnsi="Calibri" w:cs="Calibri"/>
                <w:szCs w:val="24"/>
                <w:lang w:eastAsia="en-US"/>
              </w:rPr>
              <w:t xml:space="preserve"> informasjon som vises på enheten</w:t>
            </w:r>
          </w:p>
          <w:p w14:paraId="4D1E7AB4" w14:textId="2C8E823A" w:rsidR="00372BEE" w:rsidRPr="0064443A" w:rsidRDefault="00135D0E" w:rsidP="00D502AA">
            <w:pPr>
              <w:numPr>
                <w:ilvl w:val="0"/>
                <w:numId w:val="33"/>
              </w:numPr>
              <w:tabs>
                <w:tab w:val="clear" w:pos="907"/>
              </w:tabs>
              <w:spacing w:after="200"/>
              <w:contextualSpacing/>
              <w:rPr>
                <w:rFonts w:ascii="Calibri" w:eastAsia="Calibri" w:hAnsi="Calibri" w:cs="Calibri"/>
                <w:color w:val="000000" w:themeColor="text1"/>
                <w:szCs w:val="24"/>
                <w:lang w:eastAsia="en-US"/>
              </w:rPr>
            </w:pPr>
            <w:r w:rsidRPr="0064443A">
              <w:rPr>
                <w:rFonts w:ascii="Calibri" w:eastAsia="Calibri" w:hAnsi="Calibri" w:cs="Calibri"/>
                <w:color w:val="000000" w:themeColor="text1"/>
                <w:szCs w:val="24"/>
                <w:lang w:eastAsia="en-US"/>
              </w:rPr>
              <w:t xml:space="preserve">den </w:t>
            </w:r>
            <w:r w:rsidR="00324D74" w:rsidRPr="0064443A">
              <w:rPr>
                <w:rFonts w:ascii="Calibri" w:eastAsia="Calibri" w:hAnsi="Calibri" w:cs="Calibri"/>
                <w:color w:val="000000" w:themeColor="text1"/>
                <w:szCs w:val="24"/>
                <w:lang w:eastAsia="en-US"/>
              </w:rPr>
              <w:t xml:space="preserve">gjør det mulig å </w:t>
            </w:r>
            <w:r w:rsidR="005C1390" w:rsidRPr="0064443A">
              <w:rPr>
                <w:rFonts w:ascii="Calibri" w:eastAsia="Calibri" w:hAnsi="Calibri" w:cs="Calibri"/>
                <w:color w:val="000000" w:themeColor="text1"/>
                <w:szCs w:val="24"/>
                <w:lang w:eastAsia="en-US"/>
              </w:rPr>
              <w:t xml:space="preserve">tilpasse brukergrensesnittet </w:t>
            </w:r>
            <w:r w:rsidR="00324D74" w:rsidRPr="0064443A">
              <w:rPr>
                <w:rFonts w:ascii="Calibri" w:eastAsia="Calibri" w:hAnsi="Calibri" w:cs="Calibri"/>
                <w:color w:val="000000" w:themeColor="text1"/>
                <w:szCs w:val="24"/>
                <w:lang w:eastAsia="en-US"/>
              </w:rPr>
              <w:t>til brukers beh</w:t>
            </w:r>
            <w:r w:rsidR="00324D74" w:rsidRPr="000419B0">
              <w:rPr>
                <w:rFonts w:ascii="Calibri" w:eastAsia="Calibri" w:hAnsi="Calibri" w:cs="Calibri"/>
                <w:color w:val="000000" w:themeColor="text1"/>
                <w:szCs w:val="24"/>
                <w:lang w:eastAsia="en-US"/>
              </w:rPr>
              <w:t>ov</w:t>
            </w:r>
            <w:r w:rsidR="00C47C44" w:rsidRPr="000419B0">
              <w:rPr>
                <w:rFonts w:ascii="Calibri" w:eastAsia="Calibri" w:hAnsi="Calibri" w:cs="Calibri"/>
                <w:color w:val="000000" w:themeColor="text1"/>
                <w:szCs w:val="24"/>
                <w:lang w:eastAsia="en-US"/>
              </w:rPr>
              <w:t>, med hensyn til for eksempel alder og livsfase</w:t>
            </w:r>
          </w:p>
          <w:p w14:paraId="362AD737" w14:textId="20F46487" w:rsidR="00520665" w:rsidRPr="0064443A" w:rsidRDefault="00520665" w:rsidP="00D502AA">
            <w:pPr>
              <w:numPr>
                <w:ilvl w:val="0"/>
                <w:numId w:val="33"/>
              </w:numPr>
              <w:tabs>
                <w:tab w:val="clear" w:pos="907"/>
              </w:tabs>
              <w:spacing w:after="200"/>
              <w:contextualSpacing/>
              <w:rPr>
                <w:rFonts w:ascii="Calibri" w:eastAsia="Calibri" w:hAnsi="Calibri" w:cs="Calibri"/>
                <w:color w:val="000000" w:themeColor="text1"/>
                <w:szCs w:val="24"/>
                <w:lang w:eastAsia="en-US"/>
              </w:rPr>
            </w:pPr>
            <w:r w:rsidRPr="0064443A">
              <w:rPr>
                <w:rFonts w:ascii="Calibri" w:eastAsia="Calibri" w:hAnsi="Calibri" w:cs="Calibri"/>
                <w:color w:val="000000" w:themeColor="text1"/>
                <w:szCs w:val="24"/>
                <w:lang w:eastAsia="en-US"/>
              </w:rPr>
              <w:t>det er mulig å dekke til kamera ved behov</w:t>
            </w:r>
          </w:p>
          <w:p w14:paraId="30E604C5" w14:textId="77777777" w:rsidR="00D92D90" w:rsidRPr="00D92D90" w:rsidRDefault="00D92D90" w:rsidP="00AD10B9">
            <w:pPr>
              <w:rPr>
                <w:rFonts w:ascii="Calibri" w:hAnsi="Calibri" w:cs="Calibri"/>
              </w:rPr>
            </w:pPr>
            <w:r w:rsidRPr="00D92D90">
              <w:rPr>
                <w:rFonts w:ascii="Calibri" w:hAnsi="Calibri" w:cs="Calibri"/>
              </w:rPr>
              <w:t>Det er behov for en kalender med egnede funksjoner, herunder at</w:t>
            </w:r>
          </w:p>
          <w:p w14:paraId="0351CAF1" w14:textId="77777777" w:rsidR="00D92D90" w:rsidRDefault="00D92D90" w:rsidP="00D502AA">
            <w:pPr>
              <w:numPr>
                <w:ilvl w:val="0"/>
                <w:numId w:val="33"/>
              </w:numPr>
              <w:tabs>
                <w:tab w:val="clear" w:pos="907"/>
              </w:tabs>
              <w:spacing w:after="200"/>
              <w:contextualSpacing/>
              <w:rPr>
                <w:rFonts w:ascii="Calibri" w:eastAsia="Calibri" w:hAnsi="Calibri" w:cs="Calibri"/>
                <w:szCs w:val="24"/>
                <w:lang w:eastAsia="en-US"/>
              </w:rPr>
            </w:pPr>
            <w:r w:rsidRPr="00D92D90">
              <w:rPr>
                <w:rFonts w:ascii="Calibri" w:eastAsia="Calibri" w:hAnsi="Calibri" w:cs="Calibri"/>
                <w:szCs w:val="24"/>
                <w:lang w:eastAsia="en-US"/>
              </w:rPr>
              <w:t xml:space="preserve">det er mulig å tilgangsstyre på aktivitetsnivå </w:t>
            </w:r>
          </w:p>
          <w:p w14:paraId="5D93D918" w14:textId="0EF8DCE0" w:rsidR="00356E56" w:rsidRPr="0064443A" w:rsidRDefault="00B51AF5" w:rsidP="00D502AA">
            <w:pPr>
              <w:numPr>
                <w:ilvl w:val="0"/>
                <w:numId w:val="33"/>
              </w:numPr>
              <w:tabs>
                <w:tab w:val="clear" w:pos="907"/>
              </w:tabs>
              <w:spacing w:after="200"/>
              <w:contextualSpacing/>
              <w:rPr>
                <w:rFonts w:ascii="Calibri" w:eastAsia="Calibri" w:hAnsi="Calibri" w:cs="Calibri"/>
                <w:color w:val="000000" w:themeColor="text1"/>
                <w:szCs w:val="24"/>
                <w:lang w:eastAsia="en-US"/>
              </w:rPr>
            </w:pPr>
            <w:r w:rsidRPr="0064443A">
              <w:rPr>
                <w:rFonts w:ascii="Calibri" w:eastAsia="Calibri" w:hAnsi="Calibri" w:cs="Calibri"/>
                <w:color w:val="000000" w:themeColor="text1"/>
                <w:szCs w:val="24"/>
                <w:lang w:eastAsia="en-US"/>
              </w:rPr>
              <w:t>den har tydelige fargekoder med gode kontra</w:t>
            </w:r>
            <w:r w:rsidR="000E6F32" w:rsidRPr="0064443A">
              <w:rPr>
                <w:rFonts w:ascii="Calibri" w:eastAsia="Calibri" w:hAnsi="Calibri" w:cs="Calibri"/>
                <w:color w:val="000000" w:themeColor="text1"/>
                <w:szCs w:val="24"/>
                <w:lang w:eastAsia="en-US"/>
              </w:rPr>
              <w:t>s</w:t>
            </w:r>
            <w:r w:rsidRPr="0064443A">
              <w:rPr>
                <w:rFonts w:ascii="Calibri" w:eastAsia="Calibri" w:hAnsi="Calibri" w:cs="Calibri"/>
                <w:color w:val="000000" w:themeColor="text1"/>
                <w:szCs w:val="24"/>
                <w:lang w:eastAsia="en-US"/>
              </w:rPr>
              <w:t>ter</w:t>
            </w:r>
          </w:p>
          <w:p w14:paraId="272ED33C" w14:textId="59C7AD92" w:rsidR="00B51AF5" w:rsidRPr="0064443A" w:rsidRDefault="00B51AF5" w:rsidP="00D502AA">
            <w:pPr>
              <w:numPr>
                <w:ilvl w:val="0"/>
                <w:numId w:val="33"/>
              </w:numPr>
              <w:tabs>
                <w:tab w:val="clear" w:pos="907"/>
              </w:tabs>
              <w:spacing w:after="200"/>
              <w:contextualSpacing/>
              <w:rPr>
                <w:rFonts w:ascii="Calibri" w:eastAsia="Calibri" w:hAnsi="Calibri" w:cs="Calibri"/>
                <w:color w:val="000000" w:themeColor="text1"/>
                <w:szCs w:val="24"/>
                <w:lang w:eastAsia="en-US"/>
              </w:rPr>
            </w:pPr>
            <w:r w:rsidRPr="0064443A">
              <w:rPr>
                <w:rFonts w:ascii="Calibri" w:eastAsia="Calibri" w:hAnsi="Calibri" w:cs="Calibri"/>
                <w:color w:val="000000" w:themeColor="text1"/>
                <w:szCs w:val="24"/>
                <w:lang w:eastAsia="en-US"/>
              </w:rPr>
              <w:t>det er flere funksjonsmuligheter i samme aktivitet, for eksempel video, notat og sjekkliste</w:t>
            </w:r>
          </w:p>
          <w:p w14:paraId="0FD28BF8" w14:textId="34A7BCE0" w:rsidR="008B24C3" w:rsidRPr="0064443A" w:rsidRDefault="003D1287" w:rsidP="00D502AA">
            <w:pPr>
              <w:numPr>
                <w:ilvl w:val="0"/>
                <w:numId w:val="33"/>
              </w:numPr>
              <w:tabs>
                <w:tab w:val="clear" w:pos="907"/>
              </w:tabs>
              <w:spacing w:after="200"/>
              <w:contextualSpacing/>
              <w:rPr>
                <w:rFonts w:ascii="Calibri" w:eastAsia="Calibri" w:hAnsi="Calibri" w:cs="Calibri"/>
                <w:color w:val="000000" w:themeColor="text1"/>
                <w:szCs w:val="24"/>
                <w:lang w:eastAsia="en-US"/>
              </w:rPr>
            </w:pPr>
            <w:r w:rsidRPr="0064443A">
              <w:rPr>
                <w:rFonts w:ascii="Calibri" w:eastAsia="Calibri" w:hAnsi="Calibri" w:cs="Calibri"/>
                <w:color w:val="000000" w:themeColor="text1"/>
                <w:szCs w:val="24"/>
                <w:lang w:eastAsia="en-US"/>
              </w:rPr>
              <w:t xml:space="preserve">den har flere </w:t>
            </w:r>
            <w:r w:rsidR="00DD76A2" w:rsidRPr="0064443A">
              <w:rPr>
                <w:rFonts w:ascii="Calibri" w:eastAsia="Calibri" w:hAnsi="Calibri" w:cs="Calibri"/>
                <w:color w:val="000000" w:themeColor="text1"/>
                <w:szCs w:val="24"/>
                <w:lang w:eastAsia="en-US"/>
              </w:rPr>
              <w:t xml:space="preserve">aldersadekvate </w:t>
            </w:r>
            <w:r w:rsidR="00FA39C0" w:rsidRPr="0064443A">
              <w:rPr>
                <w:rFonts w:ascii="Calibri" w:eastAsia="Calibri" w:hAnsi="Calibri" w:cs="Calibri"/>
                <w:color w:val="000000" w:themeColor="text1"/>
                <w:szCs w:val="24"/>
                <w:lang w:eastAsia="en-US"/>
              </w:rPr>
              <w:t xml:space="preserve">valgbare stemmer </w:t>
            </w:r>
          </w:p>
          <w:p w14:paraId="28B6C7FF" w14:textId="77777777" w:rsidR="002D2D94" w:rsidRPr="002D2D94" w:rsidRDefault="009D78F4" w:rsidP="00D502AA">
            <w:pPr>
              <w:numPr>
                <w:ilvl w:val="0"/>
                <w:numId w:val="33"/>
              </w:numPr>
              <w:tabs>
                <w:tab w:val="clear" w:pos="907"/>
              </w:tabs>
              <w:spacing w:after="200"/>
              <w:contextualSpacing/>
              <w:rPr>
                <w:rFonts w:asciiTheme="minorHAnsi" w:eastAsia="Calibri" w:hAnsiTheme="minorHAnsi" w:cstheme="minorHAnsi"/>
                <w:color w:val="FF0000"/>
                <w:szCs w:val="24"/>
                <w:lang w:eastAsia="en-US"/>
              </w:rPr>
            </w:pPr>
            <w:r w:rsidRPr="00132E6E">
              <w:rPr>
                <w:rFonts w:asciiTheme="minorHAnsi" w:eastAsia="Calibri" w:hAnsiTheme="minorHAnsi" w:cstheme="minorHAnsi"/>
                <w:color w:val="000000" w:themeColor="text1"/>
                <w:szCs w:val="24"/>
                <w:lang w:eastAsia="en-US"/>
              </w:rPr>
              <w:t>det er mulighet for diktering</w:t>
            </w:r>
            <w:r w:rsidR="0014421A" w:rsidRPr="00132E6E">
              <w:rPr>
                <w:rFonts w:asciiTheme="minorHAnsi" w:hAnsiTheme="minorHAnsi" w:cstheme="minorHAnsi"/>
                <w:color w:val="000000" w:themeColor="text1"/>
                <w:szCs w:val="24"/>
              </w:rPr>
              <w:t xml:space="preserve"> </w:t>
            </w:r>
          </w:p>
          <w:p w14:paraId="468FFB89" w14:textId="7EA8B1B7" w:rsidR="002D2D94" w:rsidRPr="004E4E5E" w:rsidRDefault="00132E6E" w:rsidP="00D502AA">
            <w:pPr>
              <w:numPr>
                <w:ilvl w:val="0"/>
                <w:numId w:val="33"/>
              </w:numPr>
              <w:tabs>
                <w:tab w:val="clear" w:pos="907"/>
              </w:tabs>
              <w:spacing w:after="200"/>
              <w:contextualSpacing/>
              <w:rPr>
                <w:rFonts w:asciiTheme="minorHAnsi" w:eastAsia="Calibri" w:hAnsiTheme="minorHAnsi" w:cstheme="minorHAnsi"/>
                <w:color w:val="FF0000"/>
                <w:szCs w:val="24"/>
                <w:lang w:eastAsia="en-US"/>
              </w:rPr>
            </w:pPr>
            <w:r w:rsidRPr="004E4E5E">
              <w:rPr>
                <w:rFonts w:asciiTheme="minorHAnsi" w:hAnsiTheme="minorHAnsi" w:cstheme="minorHAnsi"/>
                <w:color w:val="000000" w:themeColor="text1"/>
                <w:szCs w:val="24"/>
              </w:rPr>
              <w:t xml:space="preserve">det </w:t>
            </w:r>
            <w:r w:rsidR="005073F9" w:rsidRPr="004E4E5E">
              <w:rPr>
                <w:rFonts w:asciiTheme="minorHAnsi" w:hAnsiTheme="minorHAnsi" w:cstheme="minorHAnsi"/>
                <w:color w:val="000000" w:themeColor="text1"/>
                <w:szCs w:val="24"/>
              </w:rPr>
              <w:t>er mulig å låse innstillinger på enheten ved behov</w:t>
            </w:r>
          </w:p>
          <w:p w14:paraId="21C96863" w14:textId="77777777" w:rsidR="00391FBF" w:rsidRPr="00646F34" w:rsidRDefault="008B52CC" w:rsidP="00D502AA">
            <w:pPr>
              <w:numPr>
                <w:ilvl w:val="0"/>
                <w:numId w:val="33"/>
              </w:numPr>
              <w:tabs>
                <w:tab w:val="clear" w:pos="907"/>
              </w:tabs>
              <w:spacing w:after="200"/>
              <w:contextualSpacing/>
              <w:rPr>
                <w:rFonts w:ascii="Calibri" w:eastAsia="Calibri" w:hAnsi="Calibri" w:cs="Calibri"/>
                <w:color w:val="FF0000"/>
                <w:szCs w:val="24"/>
                <w:lang w:eastAsia="en-US"/>
              </w:rPr>
            </w:pPr>
            <w:r>
              <w:rPr>
                <w:rFonts w:ascii="Calibri" w:eastAsia="Calibri" w:hAnsi="Calibri" w:cs="Calibri"/>
                <w:color w:val="000000" w:themeColor="text1"/>
                <w:szCs w:val="24"/>
                <w:lang w:eastAsia="en-US"/>
              </w:rPr>
              <w:t>d</w:t>
            </w:r>
            <w:r w:rsidR="00391FBF" w:rsidRPr="00CD080F">
              <w:rPr>
                <w:rFonts w:ascii="Calibri" w:eastAsia="Calibri" w:hAnsi="Calibri" w:cs="Calibri"/>
                <w:color w:val="000000" w:themeColor="text1"/>
                <w:szCs w:val="24"/>
                <w:lang w:eastAsia="en-US"/>
              </w:rPr>
              <w:t xml:space="preserve">et er mulig å synkronisere informasjon i kalenderen </w:t>
            </w:r>
            <w:r w:rsidR="00391FBF" w:rsidRPr="008B52CC">
              <w:rPr>
                <w:rFonts w:ascii="Calibri" w:eastAsia="Calibri" w:hAnsi="Calibri" w:cs="Calibri"/>
                <w:color w:val="000000" w:themeColor="text1"/>
                <w:szCs w:val="24"/>
                <w:lang w:eastAsia="en-US"/>
              </w:rPr>
              <w:t>med</w:t>
            </w:r>
            <w:r w:rsidR="00391FBF" w:rsidRPr="00CD080F">
              <w:rPr>
                <w:rFonts w:ascii="Calibri" w:eastAsia="Calibri" w:hAnsi="Calibri" w:cs="Calibri"/>
                <w:color w:val="000000" w:themeColor="text1"/>
                <w:szCs w:val="24"/>
                <w:lang w:eastAsia="en-US"/>
              </w:rPr>
              <w:t xml:space="preserve"> ulike kalendersystemer (som f.eks. Outlook, G</w:t>
            </w:r>
            <w:r w:rsidR="009905ED">
              <w:rPr>
                <w:rFonts w:ascii="Calibri" w:eastAsia="Calibri" w:hAnsi="Calibri" w:cs="Calibri"/>
                <w:color w:val="000000" w:themeColor="text1"/>
                <w:szCs w:val="24"/>
                <w:lang w:eastAsia="en-US"/>
              </w:rPr>
              <w:t>-</w:t>
            </w:r>
            <w:proofErr w:type="gramStart"/>
            <w:r w:rsidR="00391FBF" w:rsidRPr="00CD080F">
              <w:rPr>
                <w:rFonts w:ascii="Calibri" w:eastAsia="Calibri" w:hAnsi="Calibri" w:cs="Calibri"/>
                <w:color w:val="000000" w:themeColor="text1"/>
                <w:szCs w:val="24"/>
                <w:lang w:eastAsia="en-US"/>
              </w:rPr>
              <w:t>mail</w:t>
            </w:r>
            <w:proofErr w:type="gramEnd"/>
            <w:r w:rsidR="00391FBF" w:rsidRPr="00CD080F">
              <w:rPr>
                <w:rFonts w:ascii="Calibri" w:eastAsia="Calibri" w:hAnsi="Calibri" w:cs="Calibri"/>
                <w:color w:val="000000" w:themeColor="text1"/>
                <w:szCs w:val="24"/>
                <w:lang w:eastAsia="en-US"/>
              </w:rPr>
              <w:t>, mm.)</w:t>
            </w:r>
          </w:p>
          <w:p w14:paraId="39A70627" w14:textId="1FCA9263" w:rsidR="00646F34" w:rsidRPr="00F65DA0" w:rsidRDefault="00120D18" w:rsidP="00D502AA">
            <w:pPr>
              <w:numPr>
                <w:ilvl w:val="0"/>
                <w:numId w:val="33"/>
              </w:numPr>
              <w:tabs>
                <w:tab w:val="clear" w:pos="907"/>
              </w:tabs>
              <w:spacing w:after="200"/>
              <w:contextualSpacing/>
              <w:rPr>
                <w:rFonts w:ascii="Calibri" w:eastAsia="Calibri" w:hAnsi="Calibri" w:cs="Calibri"/>
                <w:color w:val="FF0000"/>
                <w:szCs w:val="24"/>
                <w:lang w:eastAsia="en-US"/>
              </w:rPr>
            </w:pPr>
            <w:r>
              <w:rPr>
                <w:rFonts w:ascii="Calibri" w:hAnsi="Calibri" w:cs="Calibri"/>
              </w:rPr>
              <w:t>d</w:t>
            </w:r>
            <w:r w:rsidR="00646F34" w:rsidRPr="0090123D">
              <w:rPr>
                <w:rFonts w:ascii="Calibri" w:hAnsi="Calibri" w:cs="Calibri"/>
              </w:rPr>
              <w:t xml:space="preserve">et </w:t>
            </w:r>
            <w:r>
              <w:rPr>
                <w:rFonts w:ascii="Calibri" w:hAnsi="Calibri" w:cs="Calibri"/>
              </w:rPr>
              <w:t>er mulig</w:t>
            </w:r>
            <w:r w:rsidR="00646F34" w:rsidRPr="0090123D">
              <w:rPr>
                <w:rFonts w:ascii="Calibri" w:hAnsi="Calibri" w:cs="Calibri"/>
              </w:rPr>
              <w:t xml:space="preserve"> å låse innstillinger</w:t>
            </w:r>
            <w:r w:rsidR="00646F34">
              <w:rPr>
                <w:rFonts w:ascii="Calibri" w:hAnsi="Calibri" w:cs="Calibri"/>
              </w:rPr>
              <w:t xml:space="preserve"> på enheten</w:t>
            </w:r>
          </w:p>
        </w:tc>
      </w:tr>
      <w:tr w:rsidR="00D92D90" w:rsidRPr="00D92D90" w14:paraId="01B82E64" w14:textId="77777777" w:rsidTr="00264E79">
        <w:trPr>
          <w:trHeight w:val="3179"/>
        </w:trPr>
        <w:tc>
          <w:tcPr>
            <w:tcW w:w="9344" w:type="dxa"/>
          </w:tcPr>
          <w:p w14:paraId="418E2429" w14:textId="651383AC" w:rsidR="00D92D90" w:rsidRPr="00D92D90" w:rsidRDefault="00D92D90" w:rsidP="00D92D90">
            <w:pPr>
              <w:tabs>
                <w:tab w:val="center" w:pos="4536"/>
              </w:tabs>
              <w:ind w:left="360" w:hanging="360"/>
              <w:rPr>
                <w:rFonts w:ascii="Calibri" w:hAnsi="Calibri" w:cs="Calibri"/>
                <w:b/>
                <w:bCs/>
              </w:rPr>
            </w:pPr>
            <w:r w:rsidRPr="00D92D90">
              <w:rPr>
                <w:rFonts w:ascii="Calibri" w:hAnsi="Calibri" w:cs="Calibri"/>
                <w:b/>
                <w:bCs/>
              </w:rPr>
              <w:t>B) Krav til produktet</w:t>
            </w:r>
            <w:r w:rsidR="00605375">
              <w:rPr>
                <w:rFonts w:ascii="Calibri" w:hAnsi="Calibri" w:cs="Calibri"/>
                <w:b/>
                <w:bCs/>
              </w:rPr>
              <w:t>/produktserien</w:t>
            </w:r>
            <w:r w:rsidRPr="00D92D90">
              <w:rPr>
                <w:rFonts w:ascii="Calibri" w:hAnsi="Calibri" w:cs="Calibri"/>
                <w:b/>
                <w:bCs/>
              </w:rPr>
              <w:t>:</w:t>
            </w:r>
          </w:p>
          <w:p w14:paraId="050E2060" w14:textId="553E5454" w:rsidR="00D92D90" w:rsidRPr="001B4FAA" w:rsidRDefault="00277A5B" w:rsidP="004D3803">
            <w:pPr>
              <w:numPr>
                <w:ilvl w:val="0"/>
                <w:numId w:val="26"/>
              </w:numPr>
              <w:tabs>
                <w:tab w:val="center" w:pos="4536"/>
                <w:tab w:val="right" w:pos="9072"/>
              </w:tabs>
              <w:rPr>
                <w:rFonts w:ascii="Calibri" w:hAnsi="Calibri" w:cs="Calibri"/>
                <w:b/>
                <w:bCs/>
              </w:rPr>
            </w:pPr>
            <w:r>
              <w:rPr>
                <w:rFonts w:ascii="Calibri" w:hAnsi="Calibri" w:cs="Calibri"/>
              </w:rPr>
              <w:t>D</w:t>
            </w:r>
            <w:r w:rsidR="00D92D90" w:rsidRPr="00D92D90">
              <w:rPr>
                <w:rFonts w:ascii="Calibri" w:hAnsi="Calibri" w:cs="Calibri"/>
              </w:rPr>
              <w:t>et skal leveres uten SIM-kort.</w:t>
            </w:r>
          </w:p>
          <w:p w14:paraId="3E095696" w14:textId="672E6F50" w:rsidR="00D92D90" w:rsidRPr="00380CE6" w:rsidRDefault="00277A5B" w:rsidP="00380CE6">
            <w:pPr>
              <w:numPr>
                <w:ilvl w:val="0"/>
                <w:numId w:val="26"/>
              </w:numPr>
              <w:tabs>
                <w:tab w:val="center" w:pos="4536"/>
                <w:tab w:val="right" w:pos="9072"/>
              </w:tabs>
              <w:rPr>
                <w:rFonts w:ascii="Calibri" w:eastAsia="Symbol" w:hAnsi="Calibri" w:cs="Calibri"/>
              </w:rPr>
            </w:pPr>
            <w:r>
              <w:rPr>
                <w:rFonts w:ascii="Calibri" w:eastAsia="Symbol" w:hAnsi="Calibri" w:cs="Calibri"/>
              </w:rPr>
              <w:t>D</w:t>
            </w:r>
            <w:r w:rsidR="00D92D90" w:rsidRPr="00D92D90">
              <w:rPr>
                <w:rFonts w:ascii="Calibri" w:eastAsia="Symbol" w:hAnsi="Calibri" w:cs="Calibri"/>
              </w:rPr>
              <w:t>et skal som standard være satt opp slik at det kun er tilgang til</w:t>
            </w:r>
            <w:r w:rsidR="00380CE6">
              <w:rPr>
                <w:rFonts w:ascii="Calibri" w:eastAsia="Symbol" w:hAnsi="Calibri" w:cs="Calibri"/>
              </w:rPr>
              <w:t xml:space="preserve"> </w:t>
            </w:r>
            <w:r w:rsidR="00D92D90" w:rsidRPr="00380CE6">
              <w:rPr>
                <w:rFonts w:ascii="Calibri" w:eastAsia="Symbol" w:hAnsi="Calibri" w:cs="Calibri"/>
              </w:rPr>
              <w:t xml:space="preserve">kalenderen, og </w:t>
            </w:r>
            <w:r w:rsidR="00380CE6" w:rsidRPr="00380CE6">
              <w:rPr>
                <w:rFonts w:ascii="Calibri" w:eastAsia="Symbol" w:hAnsi="Calibri" w:cs="Calibri"/>
              </w:rPr>
              <w:t xml:space="preserve">bruker </w:t>
            </w:r>
            <w:r w:rsidR="00D92D90" w:rsidRPr="00380CE6">
              <w:rPr>
                <w:rFonts w:ascii="Calibri" w:eastAsia="Symbol" w:hAnsi="Calibri" w:cs="Calibri"/>
              </w:rPr>
              <w:t>skal komme rett inn i kalenderen når enheten slås på.</w:t>
            </w:r>
          </w:p>
          <w:p w14:paraId="6F16FB92" w14:textId="62A44E2D" w:rsidR="004D3803" w:rsidRPr="00C96C7A" w:rsidRDefault="004D3803" w:rsidP="00C96C7A">
            <w:pPr>
              <w:numPr>
                <w:ilvl w:val="0"/>
                <w:numId w:val="26"/>
              </w:numPr>
              <w:tabs>
                <w:tab w:val="center" w:pos="4536"/>
              </w:tabs>
              <w:rPr>
                <w:rFonts w:ascii="Calibri" w:hAnsi="Calibri" w:cs="Calibri"/>
              </w:rPr>
            </w:pPr>
            <w:r w:rsidRPr="00C96C7A">
              <w:rPr>
                <w:rFonts w:ascii="Calibri" w:hAnsi="Calibri" w:cs="Calibri"/>
              </w:rPr>
              <w:t>Produktet skal ha følgende visningsalternativer for aktiviteter:</w:t>
            </w:r>
          </w:p>
          <w:p w14:paraId="05D648E5" w14:textId="77777777" w:rsidR="00DF08B6" w:rsidRPr="00DF08B6" w:rsidRDefault="00DF08B6" w:rsidP="00DF08B6">
            <w:pPr>
              <w:tabs>
                <w:tab w:val="center" w:pos="4536"/>
                <w:tab w:val="right" w:pos="9072"/>
              </w:tabs>
              <w:ind w:left="720"/>
              <w:rPr>
                <w:rFonts w:ascii="Calibri" w:hAnsi="Calibri" w:cs="Calibri"/>
                <w:sz w:val="22"/>
                <w:szCs w:val="22"/>
              </w:rPr>
            </w:pPr>
            <w:r w:rsidRPr="00DF08B6">
              <w:rPr>
                <w:rFonts w:ascii="Calibri" w:hAnsi="Calibri" w:cs="Calibri"/>
                <w:sz w:val="22"/>
                <w:szCs w:val="22"/>
              </w:rPr>
              <w:t>1. Foto</w:t>
            </w:r>
          </w:p>
          <w:p w14:paraId="08B72B8C" w14:textId="77777777" w:rsidR="00DF08B6" w:rsidRPr="00DF08B6" w:rsidRDefault="00DF08B6" w:rsidP="00DF08B6">
            <w:pPr>
              <w:tabs>
                <w:tab w:val="center" w:pos="4536"/>
                <w:tab w:val="right" w:pos="9072"/>
              </w:tabs>
              <w:ind w:left="720"/>
              <w:rPr>
                <w:rFonts w:ascii="Calibri" w:hAnsi="Calibri" w:cs="Calibri"/>
                <w:sz w:val="22"/>
                <w:szCs w:val="22"/>
              </w:rPr>
            </w:pPr>
            <w:r w:rsidRPr="00DF08B6">
              <w:rPr>
                <w:rFonts w:ascii="Calibri" w:hAnsi="Calibri" w:cs="Calibri"/>
                <w:sz w:val="22"/>
                <w:szCs w:val="22"/>
              </w:rPr>
              <w:t>2. Grafiske symboler</w:t>
            </w:r>
          </w:p>
          <w:p w14:paraId="760E4FBB" w14:textId="77777777" w:rsidR="00DF08B6" w:rsidRPr="00DF08B6" w:rsidRDefault="00DF08B6" w:rsidP="00DF08B6">
            <w:pPr>
              <w:tabs>
                <w:tab w:val="center" w:pos="4536"/>
                <w:tab w:val="right" w:pos="9072"/>
              </w:tabs>
              <w:ind w:left="720"/>
              <w:rPr>
                <w:rFonts w:ascii="Calibri" w:hAnsi="Calibri" w:cs="Calibri"/>
                <w:sz w:val="22"/>
                <w:szCs w:val="22"/>
              </w:rPr>
            </w:pPr>
            <w:r w:rsidRPr="00DF08B6">
              <w:rPr>
                <w:rFonts w:ascii="Calibri" w:hAnsi="Calibri" w:cs="Calibri"/>
                <w:sz w:val="22"/>
                <w:szCs w:val="22"/>
              </w:rPr>
              <w:t>3. Foto og skrift</w:t>
            </w:r>
          </w:p>
          <w:p w14:paraId="1E15A9C7" w14:textId="77777777" w:rsidR="00DF08B6" w:rsidRPr="00DF08B6" w:rsidRDefault="00DF08B6" w:rsidP="00DF08B6">
            <w:pPr>
              <w:tabs>
                <w:tab w:val="center" w:pos="4536"/>
                <w:tab w:val="right" w:pos="9072"/>
              </w:tabs>
              <w:ind w:left="720"/>
              <w:rPr>
                <w:rFonts w:ascii="Calibri" w:hAnsi="Calibri" w:cs="Calibri"/>
                <w:sz w:val="22"/>
                <w:szCs w:val="22"/>
              </w:rPr>
            </w:pPr>
            <w:r w:rsidRPr="00DF08B6">
              <w:rPr>
                <w:rFonts w:ascii="Calibri" w:hAnsi="Calibri" w:cs="Calibri"/>
                <w:sz w:val="22"/>
                <w:szCs w:val="22"/>
              </w:rPr>
              <w:t>4. Grafiske symboler og skrift</w:t>
            </w:r>
          </w:p>
          <w:p w14:paraId="357BF184" w14:textId="401F000C" w:rsidR="00DF08B6" w:rsidRPr="00C96C7A" w:rsidRDefault="00DF08B6" w:rsidP="00DF08B6">
            <w:pPr>
              <w:tabs>
                <w:tab w:val="center" w:pos="4536"/>
                <w:tab w:val="right" w:pos="9072"/>
              </w:tabs>
              <w:ind w:left="720"/>
              <w:rPr>
                <w:rFonts w:ascii="Calibri" w:hAnsi="Calibri" w:cs="Calibri"/>
                <w:sz w:val="22"/>
                <w:szCs w:val="22"/>
              </w:rPr>
            </w:pPr>
            <w:r w:rsidRPr="00DF08B6">
              <w:rPr>
                <w:rFonts w:ascii="Calibri" w:hAnsi="Calibri" w:cs="Calibri"/>
                <w:sz w:val="22"/>
                <w:szCs w:val="22"/>
              </w:rPr>
              <w:t>5. Skrift</w:t>
            </w:r>
          </w:p>
          <w:p w14:paraId="25D838B8" w14:textId="1A3B612F" w:rsidR="00D92D90" w:rsidRDefault="00277A5B" w:rsidP="004D3803">
            <w:pPr>
              <w:numPr>
                <w:ilvl w:val="0"/>
                <w:numId w:val="26"/>
              </w:numPr>
              <w:tabs>
                <w:tab w:val="center" w:pos="4536"/>
                <w:tab w:val="right" w:pos="9072"/>
              </w:tabs>
              <w:rPr>
                <w:rFonts w:ascii="Calibri" w:hAnsi="Calibri" w:cs="Calibri"/>
              </w:rPr>
            </w:pPr>
            <w:r>
              <w:rPr>
                <w:rFonts w:ascii="Calibri" w:hAnsi="Calibri" w:cs="Calibri"/>
              </w:rPr>
              <w:t>T</w:t>
            </w:r>
            <w:r w:rsidR="00D92D90" w:rsidRPr="00D92D90">
              <w:rPr>
                <w:rFonts w:ascii="Calibri" w:hAnsi="Calibri" w:cs="Calibri"/>
              </w:rPr>
              <w:t>ekst skal som et minimum være på norsk.</w:t>
            </w:r>
          </w:p>
          <w:p w14:paraId="13A5B610" w14:textId="2E173DE3" w:rsidR="0090123D" w:rsidRDefault="00277A5B" w:rsidP="004D3803">
            <w:pPr>
              <w:numPr>
                <w:ilvl w:val="0"/>
                <w:numId w:val="26"/>
              </w:numPr>
              <w:tabs>
                <w:tab w:val="center" w:pos="4536"/>
                <w:tab w:val="right" w:pos="9072"/>
              </w:tabs>
              <w:rPr>
                <w:rFonts w:ascii="Calibri" w:hAnsi="Calibri" w:cs="Calibri"/>
              </w:rPr>
            </w:pPr>
            <w:r>
              <w:rPr>
                <w:rFonts w:ascii="Calibri" w:hAnsi="Calibri" w:cs="Calibri"/>
              </w:rPr>
              <w:t>D</w:t>
            </w:r>
            <w:r w:rsidR="0090123D" w:rsidRPr="00D92D90">
              <w:rPr>
                <w:rFonts w:ascii="Calibri" w:hAnsi="Calibri" w:cs="Calibri"/>
              </w:rPr>
              <w:t>et må ha talestøtte, som et minimum på norsk.</w:t>
            </w:r>
          </w:p>
          <w:p w14:paraId="36747913" w14:textId="18F558EF" w:rsidR="00D92D90" w:rsidRPr="00967E96" w:rsidRDefault="00277A5B" w:rsidP="004D3803">
            <w:pPr>
              <w:numPr>
                <w:ilvl w:val="0"/>
                <w:numId w:val="26"/>
              </w:numPr>
              <w:tabs>
                <w:tab w:val="center" w:pos="4536"/>
                <w:tab w:val="right" w:pos="9072"/>
              </w:tabs>
              <w:rPr>
                <w:rFonts w:ascii="Calibri" w:hAnsi="Calibri" w:cs="Calibri"/>
              </w:rPr>
            </w:pPr>
            <w:r>
              <w:rPr>
                <w:rFonts w:ascii="Calibri" w:hAnsi="Calibri" w:cs="Calibri"/>
              </w:rPr>
              <w:t>D</w:t>
            </w:r>
            <w:r w:rsidR="00D92D90" w:rsidRPr="00D92D90">
              <w:rPr>
                <w:rFonts w:ascii="Calibri" w:hAnsi="Calibri" w:cs="Calibri"/>
              </w:rPr>
              <w:t xml:space="preserve">et skal være mulig å bruke enheten uten internettilgang, </w:t>
            </w:r>
            <w:r w:rsidR="00967E96">
              <w:rPr>
                <w:rFonts w:ascii="Calibri" w:hAnsi="Calibri" w:cs="Calibri"/>
              </w:rPr>
              <w:t>herunder skal det være mulig</w:t>
            </w:r>
            <w:r w:rsidR="00D92D90" w:rsidRPr="00D92D90">
              <w:rPr>
                <w:rFonts w:ascii="Calibri" w:hAnsi="Calibri" w:cs="Calibri"/>
              </w:rPr>
              <w:t xml:space="preserve"> å legge </w:t>
            </w:r>
            <w:r w:rsidR="00D92D90" w:rsidRPr="00967E96">
              <w:rPr>
                <w:rFonts w:ascii="Calibri" w:hAnsi="Calibri" w:cs="Calibri"/>
              </w:rPr>
              <w:t xml:space="preserve">inn </w:t>
            </w:r>
            <w:r w:rsidR="00D92D90" w:rsidRPr="00EB51CE">
              <w:rPr>
                <w:rFonts w:ascii="Calibri" w:hAnsi="Calibri" w:cs="Calibri"/>
              </w:rPr>
              <w:t>nye avtaler</w:t>
            </w:r>
            <w:r w:rsidR="00967E96" w:rsidRPr="00EB51CE">
              <w:rPr>
                <w:rFonts w:ascii="Calibri" w:hAnsi="Calibri" w:cs="Calibri"/>
              </w:rPr>
              <w:t xml:space="preserve"> og oppgaver</w:t>
            </w:r>
            <w:r w:rsidR="00D2213A">
              <w:rPr>
                <w:rFonts w:ascii="Calibri" w:hAnsi="Calibri" w:cs="Calibri"/>
              </w:rPr>
              <w:t xml:space="preserve">, og </w:t>
            </w:r>
            <w:r w:rsidR="00D92D90" w:rsidRPr="00EB51CE">
              <w:rPr>
                <w:rFonts w:ascii="Calibri" w:hAnsi="Calibri" w:cs="Calibri"/>
              </w:rPr>
              <w:t>slette</w:t>
            </w:r>
            <w:r w:rsidR="00D92D90" w:rsidRPr="00967E96">
              <w:rPr>
                <w:rFonts w:ascii="Calibri" w:hAnsi="Calibri" w:cs="Calibri"/>
              </w:rPr>
              <w:t xml:space="preserve"> eksisterende direkte på enheten.</w:t>
            </w:r>
          </w:p>
          <w:p w14:paraId="2D5594F0" w14:textId="3758867F" w:rsidR="00D92D90" w:rsidRPr="00D92D90" w:rsidRDefault="00277A5B" w:rsidP="004D3803">
            <w:pPr>
              <w:numPr>
                <w:ilvl w:val="0"/>
                <w:numId w:val="26"/>
              </w:numPr>
              <w:tabs>
                <w:tab w:val="center" w:pos="4536"/>
              </w:tabs>
              <w:rPr>
                <w:rFonts w:ascii="Calibri" w:hAnsi="Calibri" w:cs="Calibri"/>
              </w:rPr>
            </w:pPr>
            <w:r>
              <w:rPr>
                <w:rFonts w:ascii="Calibri" w:hAnsi="Calibri" w:cs="Calibri"/>
              </w:rPr>
              <w:lastRenderedPageBreak/>
              <w:t>S</w:t>
            </w:r>
            <w:r w:rsidR="00D92D90" w:rsidRPr="00D92D90">
              <w:rPr>
                <w:rFonts w:ascii="Calibri" w:hAnsi="Calibri" w:cs="Calibri"/>
              </w:rPr>
              <w:t xml:space="preserve">kjermstørrelse på enheten skal være </w:t>
            </w:r>
            <w:r w:rsidR="00D92D90" w:rsidRPr="00487727">
              <w:rPr>
                <w:rFonts w:ascii="Calibri" w:hAnsi="Calibri" w:cs="Calibri"/>
                <w:color w:val="000000" w:themeColor="text1"/>
              </w:rPr>
              <w:t xml:space="preserve">mellom </w:t>
            </w:r>
            <w:r w:rsidR="00F86E94" w:rsidRPr="00487727">
              <w:rPr>
                <w:rFonts w:ascii="Calibri" w:hAnsi="Calibri" w:cs="Calibri"/>
                <w:color w:val="000000" w:themeColor="text1"/>
              </w:rPr>
              <w:t>7</w:t>
            </w:r>
            <w:r w:rsidR="00D92D90" w:rsidRPr="00487727">
              <w:rPr>
                <w:rFonts w:ascii="Calibri" w:hAnsi="Calibri" w:cs="Calibri"/>
                <w:color w:val="000000" w:themeColor="text1"/>
              </w:rPr>
              <w:t xml:space="preserve"> og </w:t>
            </w:r>
            <w:r w:rsidR="006B4CD7" w:rsidRPr="00487727">
              <w:rPr>
                <w:rFonts w:ascii="Calibri" w:hAnsi="Calibri" w:cs="Calibri"/>
                <w:color w:val="000000" w:themeColor="text1"/>
              </w:rPr>
              <w:t>1</w:t>
            </w:r>
            <w:r w:rsidR="00CD6FFE" w:rsidRPr="00487727">
              <w:rPr>
                <w:rFonts w:ascii="Calibri" w:hAnsi="Calibri" w:cs="Calibri"/>
                <w:color w:val="000000" w:themeColor="text1"/>
              </w:rPr>
              <w:t>4,9</w:t>
            </w:r>
            <w:r w:rsidR="00A1213B">
              <w:rPr>
                <w:rFonts w:ascii="Calibri" w:hAnsi="Calibri" w:cs="Calibri"/>
                <w:color w:val="000000" w:themeColor="text1"/>
              </w:rPr>
              <w:t>9</w:t>
            </w:r>
            <w:r w:rsidR="00D92D90" w:rsidRPr="00487727">
              <w:rPr>
                <w:rFonts w:ascii="Calibri" w:hAnsi="Calibri" w:cs="Calibri"/>
                <w:color w:val="000000" w:themeColor="text1"/>
              </w:rPr>
              <w:t xml:space="preserve"> tommer.</w:t>
            </w:r>
          </w:p>
          <w:p w14:paraId="473F7628" w14:textId="78D0502E" w:rsidR="00D92D90" w:rsidRPr="00690F5E" w:rsidRDefault="00277A5B" w:rsidP="004D3803">
            <w:pPr>
              <w:numPr>
                <w:ilvl w:val="0"/>
                <w:numId w:val="26"/>
              </w:numPr>
              <w:tabs>
                <w:tab w:val="center" w:pos="4536"/>
              </w:tabs>
              <w:rPr>
                <w:rFonts w:ascii="Calibri" w:hAnsi="Calibri" w:cs="Calibri"/>
              </w:rPr>
            </w:pPr>
            <w:r>
              <w:rPr>
                <w:rFonts w:ascii="Calibri" w:hAnsi="Calibri" w:cs="Calibri"/>
                <w:color w:val="000000" w:themeColor="text1"/>
              </w:rPr>
              <w:t>S</w:t>
            </w:r>
            <w:r w:rsidR="00B42722" w:rsidRPr="00FE12C8">
              <w:rPr>
                <w:rFonts w:ascii="Calibri" w:hAnsi="Calibri" w:cs="Calibri"/>
                <w:color w:val="000000" w:themeColor="text1"/>
              </w:rPr>
              <w:t xml:space="preserve">kjermbeskyttelse og </w:t>
            </w:r>
            <w:r w:rsidR="002313D5" w:rsidRPr="00FE12C8">
              <w:rPr>
                <w:rFonts w:ascii="Calibri" w:hAnsi="Calibri" w:cs="Calibri"/>
                <w:color w:val="000000" w:themeColor="text1"/>
              </w:rPr>
              <w:t>beskyttelse</w:t>
            </w:r>
            <w:r w:rsidR="00E54F99" w:rsidRPr="00FE12C8">
              <w:rPr>
                <w:rFonts w:ascii="Calibri" w:hAnsi="Calibri" w:cs="Calibri"/>
                <w:color w:val="000000" w:themeColor="text1"/>
              </w:rPr>
              <w:t>sdeksel</w:t>
            </w:r>
            <w:r w:rsidR="00791BB8" w:rsidRPr="00FE12C8">
              <w:rPr>
                <w:rFonts w:ascii="Calibri" w:hAnsi="Calibri" w:cs="Calibri"/>
                <w:color w:val="000000" w:themeColor="text1"/>
              </w:rPr>
              <w:t xml:space="preserve"> </w:t>
            </w:r>
            <w:r w:rsidR="000C0712" w:rsidRPr="00FE12C8">
              <w:rPr>
                <w:rFonts w:ascii="Calibri" w:hAnsi="Calibri" w:cs="Calibri"/>
                <w:color w:val="000000" w:themeColor="text1"/>
              </w:rPr>
              <w:t xml:space="preserve">foran og bak </w:t>
            </w:r>
            <w:r w:rsidR="00791BB8" w:rsidRPr="00FE12C8">
              <w:rPr>
                <w:rFonts w:ascii="Calibri" w:hAnsi="Calibri" w:cs="Calibri"/>
                <w:color w:val="000000" w:themeColor="text1"/>
              </w:rPr>
              <w:t>(</w:t>
            </w:r>
            <w:proofErr w:type="gramStart"/>
            <w:r w:rsidR="00791BB8" w:rsidRPr="00FE12C8">
              <w:rPr>
                <w:rFonts w:ascii="Calibri" w:hAnsi="Calibri" w:cs="Calibri"/>
                <w:color w:val="000000" w:themeColor="text1"/>
              </w:rPr>
              <w:t>foliocase</w:t>
            </w:r>
            <w:proofErr w:type="gramEnd"/>
            <w:r w:rsidR="00791BB8" w:rsidRPr="00FE12C8">
              <w:rPr>
                <w:rFonts w:ascii="Calibri" w:hAnsi="Calibri" w:cs="Calibri"/>
                <w:color w:val="000000" w:themeColor="text1"/>
              </w:rPr>
              <w:t>)</w:t>
            </w:r>
            <w:r w:rsidR="000C5682">
              <w:rPr>
                <w:rFonts w:ascii="Calibri" w:hAnsi="Calibri" w:cs="Calibri"/>
                <w:color w:val="000000" w:themeColor="text1"/>
              </w:rPr>
              <w:t xml:space="preserve"> skal medfølge</w:t>
            </w:r>
            <w:r w:rsidR="00FB124F" w:rsidRPr="00FE12C8">
              <w:rPr>
                <w:rFonts w:ascii="Calibri" w:hAnsi="Calibri" w:cs="Calibri"/>
                <w:color w:val="000000" w:themeColor="text1"/>
              </w:rPr>
              <w:t>.</w:t>
            </w:r>
            <w:r w:rsidR="008C7F10" w:rsidRPr="00FE12C8">
              <w:rPr>
                <w:rFonts w:ascii="Calibri" w:hAnsi="Calibri" w:cs="Calibri"/>
                <w:color w:val="000000" w:themeColor="text1"/>
              </w:rPr>
              <w:t xml:space="preserve"> </w:t>
            </w:r>
          </w:p>
          <w:p w14:paraId="68A4B47F" w14:textId="4791220B" w:rsidR="00D92D90" w:rsidRPr="00DC7745" w:rsidRDefault="00C54B78" w:rsidP="00DC7745">
            <w:pPr>
              <w:numPr>
                <w:ilvl w:val="0"/>
                <w:numId w:val="26"/>
              </w:numPr>
              <w:tabs>
                <w:tab w:val="center" w:pos="4536"/>
              </w:tabs>
              <w:rPr>
                <w:rFonts w:ascii="Calibri" w:hAnsi="Calibri" w:cs="Calibri"/>
              </w:rPr>
            </w:pPr>
            <w:r>
              <w:rPr>
                <w:rFonts w:ascii="Calibri" w:hAnsi="Calibri" w:cs="Calibri"/>
              </w:rPr>
              <w:t>B</w:t>
            </w:r>
            <w:r w:rsidR="00D92D90" w:rsidRPr="00D92D90">
              <w:rPr>
                <w:rFonts w:ascii="Calibri" w:hAnsi="Calibri" w:cs="Calibri"/>
              </w:rPr>
              <w:t xml:space="preserve">ordstativ skal </w:t>
            </w:r>
            <w:r w:rsidR="00DC7745">
              <w:rPr>
                <w:rFonts w:ascii="Calibri" w:hAnsi="Calibri" w:cs="Calibri"/>
              </w:rPr>
              <w:t xml:space="preserve">leveres med og være inkludert i prisen. </w:t>
            </w:r>
          </w:p>
          <w:p w14:paraId="5ED46AB2" w14:textId="61EE1CF8" w:rsidR="00C54B78" w:rsidRPr="00C1577A" w:rsidRDefault="00C54B78" w:rsidP="004D3803">
            <w:pPr>
              <w:numPr>
                <w:ilvl w:val="0"/>
                <w:numId w:val="26"/>
              </w:numPr>
              <w:tabs>
                <w:tab w:val="center" w:pos="4536"/>
              </w:tabs>
              <w:rPr>
                <w:rFonts w:ascii="Calibri" w:hAnsi="Calibri" w:cs="Calibri"/>
              </w:rPr>
            </w:pPr>
            <w:r w:rsidRPr="00C1577A">
              <w:rPr>
                <w:rFonts w:ascii="Calibri" w:hAnsi="Calibri" w:cs="Calibri"/>
              </w:rPr>
              <w:t>Veggfeste skal tilbys som tilbehør.</w:t>
            </w:r>
          </w:p>
          <w:p w14:paraId="11AD4F6B" w14:textId="16A17050" w:rsidR="00D92D90" w:rsidRDefault="00277A5B" w:rsidP="004D3803">
            <w:pPr>
              <w:numPr>
                <w:ilvl w:val="0"/>
                <w:numId w:val="26"/>
              </w:numPr>
              <w:tabs>
                <w:tab w:val="center" w:pos="4536"/>
              </w:tabs>
              <w:rPr>
                <w:rFonts w:ascii="Calibri" w:hAnsi="Calibri" w:cs="Calibri"/>
              </w:rPr>
            </w:pPr>
            <w:r>
              <w:rPr>
                <w:rFonts w:ascii="Calibri" w:hAnsi="Calibri" w:cs="Calibri"/>
              </w:rPr>
              <w:t>M</w:t>
            </w:r>
            <w:r w:rsidR="00D92D90" w:rsidRPr="00D92D90">
              <w:rPr>
                <w:rFonts w:ascii="Calibri" w:hAnsi="Calibri" w:cs="Calibri"/>
              </w:rPr>
              <w:t>askinvare (uten programvare) skal tilbys som reservedel.</w:t>
            </w:r>
          </w:p>
          <w:p w14:paraId="60363100" w14:textId="3CF25798" w:rsidR="00264E79" w:rsidRPr="00D92D90" w:rsidRDefault="00264E79" w:rsidP="004D3803">
            <w:pPr>
              <w:numPr>
                <w:ilvl w:val="0"/>
                <w:numId w:val="26"/>
              </w:numPr>
              <w:tabs>
                <w:tab w:val="center" w:pos="4536"/>
              </w:tabs>
              <w:rPr>
                <w:rFonts w:ascii="Calibri" w:hAnsi="Calibri" w:cs="Calibri"/>
              </w:rPr>
            </w:pPr>
            <w:r w:rsidRPr="009236CB">
              <w:rPr>
                <w:rFonts w:asciiTheme="minorHAnsi" w:eastAsia="Calibri" w:hAnsiTheme="minorHAnsi" w:cstheme="minorBidi"/>
                <w:szCs w:val="24"/>
                <w:lang w:eastAsia="en-US"/>
              </w:rPr>
              <w:t>Forlengelseslisens skal tilbys som reservedel dersom lisenser er tidsbegrenset til 3 år</w:t>
            </w:r>
            <w:r>
              <w:rPr>
                <w:rFonts w:asciiTheme="minorHAnsi" w:hAnsiTheme="minorHAnsi" w:cstheme="minorBidi"/>
                <w:szCs w:val="24"/>
              </w:rPr>
              <w:t>.</w:t>
            </w:r>
          </w:p>
          <w:p w14:paraId="6CD2FA6D" w14:textId="16C57FE1" w:rsidR="00D92D90" w:rsidRPr="00C9311C" w:rsidRDefault="00277A5B" w:rsidP="004D3803">
            <w:pPr>
              <w:numPr>
                <w:ilvl w:val="0"/>
                <w:numId w:val="26"/>
              </w:numPr>
              <w:tabs>
                <w:tab w:val="center" w:pos="4536"/>
              </w:tabs>
              <w:rPr>
                <w:rFonts w:ascii="Calibri" w:hAnsi="Calibri" w:cs="Calibri"/>
              </w:rPr>
            </w:pPr>
            <w:r>
              <w:rPr>
                <w:rFonts w:ascii="Calibri" w:hAnsi="Calibri" w:cs="Arial"/>
              </w:rPr>
              <w:t>D</w:t>
            </w:r>
            <w:r w:rsidR="00992327" w:rsidRPr="00992327">
              <w:rPr>
                <w:rFonts w:ascii="Calibri" w:hAnsi="Calibri" w:cs="Arial"/>
              </w:rPr>
              <w:t xml:space="preserve">et skal være mulig å </w:t>
            </w:r>
            <w:proofErr w:type="spellStart"/>
            <w:r w:rsidR="00992327" w:rsidRPr="00992327">
              <w:rPr>
                <w:rFonts w:ascii="Calibri" w:hAnsi="Calibri" w:cs="Arial"/>
              </w:rPr>
              <w:t>fjernadministrere</w:t>
            </w:r>
            <w:proofErr w:type="spellEnd"/>
            <w:r w:rsidR="00992327" w:rsidRPr="00992327">
              <w:rPr>
                <w:rFonts w:ascii="Calibri" w:hAnsi="Calibri" w:cs="Arial"/>
              </w:rPr>
              <w:t xml:space="preserve"> kalenderen uavhengig av hvilket operativsystem støttepersoner bruker</w:t>
            </w:r>
            <w:r w:rsidR="00DA2B74">
              <w:rPr>
                <w:rFonts w:ascii="Calibri" w:hAnsi="Calibri" w:cs="Arial"/>
              </w:rPr>
              <w:t>.</w:t>
            </w:r>
          </w:p>
          <w:p w14:paraId="3FB0586D" w14:textId="31C78AFE" w:rsidR="00C9311C" w:rsidRPr="00F65DA0" w:rsidRDefault="00277A5B" w:rsidP="004D3803">
            <w:pPr>
              <w:numPr>
                <w:ilvl w:val="0"/>
                <w:numId w:val="26"/>
              </w:numPr>
              <w:tabs>
                <w:tab w:val="center" w:pos="4536"/>
              </w:tabs>
              <w:rPr>
                <w:rFonts w:ascii="Calibri" w:hAnsi="Calibri" w:cs="Calibri"/>
              </w:rPr>
            </w:pPr>
            <w:r>
              <w:rPr>
                <w:rFonts w:asciiTheme="minorHAnsi" w:hAnsiTheme="minorHAnsi" w:cstheme="minorHAnsi"/>
                <w:color w:val="000000" w:themeColor="text1"/>
              </w:rPr>
              <w:t>D</w:t>
            </w:r>
            <w:r w:rsidR="00C9311C" w:rsidRPr="00C9311C">
              <w:rPr>
                <w:rFonts w:asciiTheme="minorHAnsi" w:hAnsiTheme="minorHAnsi" w:cstheme="minorHAnsi"/>
                <w:color w:val="000000" w:themeColor="text1"/>
              </w:rPr>
              <w:t>et skal være mulig å begrense tilgang til avtaler og aktiviteter i kalenderen</w:t>
            </w:r>
            <w:r w:rsidR="00DA2B74">
              <w:rPr>
                <w:rFonts w:asciiTheme="minorHAnsi" w:hAnsiTheme="minorHAnsi" w:cstheme="minorHAnsi"/>
                <w:color w:val="000000" w:themeColor="text1"/>
              </w:rPr>
              <w:t>.</w:t>
            </w:r>
          </w:p>
          <w:p w14:paraId="40CC8933" w14:textId="3146C7DC" w:rsidR="009236CB" w:rsidRPr="00264E79" w:rsidRDefault="00277A5B" w:rsidP="00264E79">
            <w:pPr>
              <w:numPr>
                <w:ilvl w:val="0"/>
                <w:numId w:val="26"/>
              </w:numPr>
              <w:tabs>
                <w:tab w:val="center" w:pos="4536"/>
              </w:tabs>
              <w:rPr>
                <w:rFonts w:ascii="Calibri" w:hAnsi="Calibri" w:cs="Calibri"/>
              </w:rPr>
            </w:pPr>
            <w:r w:rsidRPr="004E4E5E">
              <w:rPr>
                <w:rFonts w:ascii="Calibri" w:hAnsi="Calibri" w:cs="Calibri"/>
              </w:rPr>
              <w:t>D</w:t>
            </w:r>
            <w:r w:rsidR="00F0710A" w:rsidRPr="004E4E5E">
              <w:rPr>
                <w:rFonts w:ascii="Calibri" w:hAnsi="Calibri" w:cs="Calibri"/>
              </w:rPr>
              <w:t>et skal være mulig å l</w:t>
            </w:r>
            <w:r w:rsidR="00B94499" w:rsidRPr="004E4E5E">
              <w:rPr>
                <w:rFonts w:ascii="Calibri" w:hAnsi="Calibri" w:cs="Calibri"/>
              </w:rPr>
              <w:t xml:space="preserve">åse </w:t>
            </w:r>
            <w:r w:rsidR="00B03B79" w:rsidRPr="004E4E5E">
              <w:rPr>
                <w:rFonts w:ascii="Calibri" w:hAnsi="Calibri" w:cs="Calibri"/>
              </w:rPr>
              <w:t>enheten me</w:t>
            </w:r>
            <w:r w:rsidR="00741327" w:rsidRPr="004E4E5E">
              <w:rPr>
                <w:rFonts w:ascii="Calibri" w:hAnsi="Calibri" w:cs="Calibri"/>
              </w:rPr>
              <w:t>d PIN-kode eller lignende</w:t>
            </w:r>
            <w:r w:rsidR="004E4E5E" w:rsidRPr="004E4E5E">
              <w:rPr>
                <w:rFonts w:ascii="Calibri" w:hAnsi="Calibri" w:cs="Calibri"/>
              </w:rPr>
              <w:t>.</w:t>
            </w:r>
          </w:p>
        </w:tc>
      </w:tr>
      <w:tr w:rsidR="00D92D90" w:rsidRPr="00D92D90" w14:paraId="4B35FF6D" w14:textId="77777777">
        <w:tc>
          <w:tcPr>
            <w:tcW w:w="9344" w:type="dxa"/>
          </w:tcPr>
          <w:p w14:paraId="11D86309" w14:textId="77777777" w:rsidR="00D92D90" w:rsidRPr="00D92D90" w:rsidRDefault="00D92D90" w:rsidP="00D92D90">
            <w:pPr>
              <w:tabs>
                <w:tab w:val="center" w:pos="4536"/>
                <w:tab w:val="right" w:pos="9072"/>
              </w:tabs>
              <w:ind w:left="360" w:hanging="360"/>
              <w:rPr>
                <w:rFonts w:ascii="Calibri" w:hAnsi="Calibri" w:cs="Calibri"/>
                <w:b/>
                <w:iCs/>
              </w:rPr>
            </w:pPr>
            <w:r w:rsidRPr="00D92D90">
              <w:rPr>
                <w:rFonts w:ascii="Calibri" w:hAnsi="Calibri" w:cs="Calibri"/>
                <w:b/>
                <w:bCs/>
              </w:rPr>
              <w:lastRenderedPageBreak/>
              <w:t>C)</w:t>
            </w:r>
            <w:r w:rsidRPr="00D92D90">
              <w:rPr>
                <w:rFonts w:ascii="Calibri" w:hAnsi="Calibri" w:cs="Calibri"/>
              </w:rPr>
              <w:t xml:space="preserve"> </w:t>
            </w:r>
            <w:r w:rsidRPr="00D92D90">
              <w:rPr>
                <w:rFonts w:ascii="Calibri" w:hAnsi="Calibri" w:cs="Calibri"/>
                <w:b/>
              </w:rPr>
              <w:t xml:space="preserve">Tildelingskriteriet </w:t>
            </w:r>
            <w:r w:rsidRPr="00D92D90">
              <w:rPr>
                <w:rFonts w:ascii="Calibri" w:hAnsi="Calibri" w:cs="Calibri"/>
                <w:b/>
                <w:i/>
              </w:rPr>
              <w:t xml:space="preserve">kvalitet vist gjennom behovsoppfyllelse </w:t>
            </w:r>
            <w:r w:rsidRPr="00D92D90">
              <w:rPr>
                <w:rFonts w:ascii="Calibri" w:hAnsi="Calibri" w:cs="Calibri"/>
                <w:b/>
                <w:iCs/>
              </w:rPr>
              <w:t>vektes 55-65 %</w:t>
            </w:r>
          </w:p>
          <w:p w14:paraId="355C064C" w14:textId="0DE6F1D9" w:rsidR="00D92D90" w:rsidRPr="00D92D90" w:rsidRDefault="00D92D90" w:rsidP="00D92D90">
            <w:pPr>
              <w:tabs>
                <w:tab w:val="center" w:pos="4536"/>
                <w:tab w:val="right" w:pos="9072"/>
              </w:tabs>
              <w:ind w:left="360" w:hanging="360"/>
              <w:rPr>
                <w:rFonts w:ascii="Calibri" w:hAnsi="Calibri" w:cs="Calibri"/>
              </w:rPr>
            </w:pPr>
            <w:r w:rsidRPr="00D92D90">
              <w:rPr>
                <w:rFonts w:ascii="Calibri" w:hAnsi="Calibri" w:cs="Calibri"/>
              </w:rPr>
              <w:t xml:space="preserve">Evalueringen av dette tildelingskriteriet tar utgangspunkt i hvor godt </w:t>
            </w:r>
            <w:r w:rsidR="0089249F">
              <w:rPr>
                <w:rFonts w:ascii="Calibri" w:hAnsi="Calibri" w:cs="Calibri"/>
              </w:rPr>
              <w:t>hjelpemiddelet</w:t>
            </w:r>
            <w:r w:rsidRPr="00D92D90">
              <w:rPr>
                <w:rFonts w:ascii="Calibri" w:hAnsi="Calibri" w:cs="Calibri"/>
              </w:rPr>
              <w:t xml:space="preserve"> møter</w:t>
            </w:r>
          </w:p>
          <w:p w14:paraId="266A5AAB" w14:textId="77777777" w:rsidR="00D92D90" w:rsidRPr="00D92D90" w:rsidRDefault="00D92D90" w:rsidP="00D92D90">
            <w:pPr>
              <w:tabs>
                <w:tab w:val="center" w:pos="4536"/>
                <w:tab w:val="right" w:pos="9072"/>
              </w:tabs>
              <w:rPr>
                <w:rFonts w:ascii="Calibri" w:hAnsi="Calibri" w:cs="Calibri"/>
              </w:rPr>
            </w:pPr>
            <w:r w:rsidRPr="00D92D90">
              <w:rPr>
                <w:rFonts w:ascii="Calibri" w:hAnsi="Calibri" w:cs="Calibri"/>
              </w:rPr>
              <w:t>følgende behov:</w:t>
            </w:r>
          </w:p>
          <w:p w14:paraId="2A6EA157" w14:textId="2AF52230" w:rsidR="002C5EE7" w:rsidRDefault="002C5EE7" w:rsidP="00E32B96">
            <w:pPr>
              <w:numPr>
                <w:ilvl w:val="0"/>
                <w:numId w:val="16"/>
              </w:numPr>
              <w:tabs>
                <w:tab w:val="center" w:pos="4536"/>
                <w:tab w:val="right" w:pos="9072"/>
              </w:tabs>
              <w:rPr>
                <w:rFonts w:ascii="Calibri" w:hAnsi="Calibri" w:cs="Calibri"/>
              </w:rPr>
            </w:pPr>
            <w:r>
              <w:rPr>
                <w:rFonts w:ascii="Calibri" w:hAnsi="Calibri" w:cs="Calibri"/>
              </w:rPr>
              <w:t>brukervennlig</w:t>
            </w:r>
            <w:r w:rsidR="00F65DA0">
              <w:rPr>
                <w:rFonts w:ascii="Calibri" w:hAnsi="Calibri" w:cs="Calibri"/>
              </w:rPr>
              <w:t>het</w:t>
            </w:r>
          </w:p>
          <w:p w14:paraId="7CE729A8" w14:textId="5B96763C" w:rsidR="00D92D90" w:rsidRPr="00D92D90" w:rsidRDefault="002C5EE7" w:rsidP="00E32B96">
            <w:pPr>
              <w:numPr>
                <w:ilvl w:val="0"/>
                <w:numId w:val="16"/>
              </w:numPr>
              <w:tabs>
                <w:tab w:val="center" w:pos="4536"/>
                <w:tab w:val="right" w:pos="9072"/>
              </w:tabs>
              <w:rPr>
                <w:rFonts w:ascii="Calibri" w:hAnsi="Calibri" w:cs="Calibri"/>
              </w:rPr>
            </w:pPr>
            <w:r>
              <w:rPr>
                <w:rFonts w:ascii="Calibri" w:hAnsi="Calibri" w:cs="Calibri"/>
              </w:rPr>
              <w:t>funksjonalitet</w:t>
            </w:r>
          </w:p>
        </w:tc>
      </w:tr>
      <w:tr w:rsidR="00D92D90" w:rsidRPr="00D92D90" w14:paraId="039E33A3" w14:textId="77777777">
        <w:tc>
          <w:tcPr>
            <w:tcW w:w="9344" w:type="dxa"/>
          </w:tcPr>
          <w:p w14:paraId="7194D9ED" w14:textId="5D81AD55" w:rsidR="00D92D90" w:rsidRPr="00D92D90" w:rsidRDefault="00D92D90" w:rsidP="00D92D90">
            <w:pPr>
              <w:tabs>
                <w:tab w:val="center" w:pos="4536"/>
                <w:tab w:val="right" w:pos="9072"/>
              </w:tabs>
              <w:ind w:left="360" w:hanging="360"/>
              <w:rPr>
                <w:rFonts w:ascii="Calibri" w:hAnsi="Calibri" w:cs="Calibri"/>
                <w:b/>
              </w:rPr>
            </w:pPr>
            <w:r w:rsidRPr="00D92D90">
              <w:rPr>
                <w:rFonts w:ascii="Calibri" w:hAnsi="Calibri" w:cs="Calibri"/>
                <w:b/>
                <w:bCs/>
              </w:rPr>
              <w:t>D)</w:t>
            </w:r>
            <w:r w:rsidRPr="00D92D90">
              <w:rPr>
                <w:rFonts w:ascii="Calibri" w:hAnsi="Calibri" w:cs="Calibri"/>
              </w:rPr>
              <w:t xml:space="preserve"> </w:t>
            </w:r>
            <w:r w:rsidRPr="00D92D90">
              <w:rPr>
                <w:rFonts w:ascii="Calibri" w:hAnsi="Calibri" w:cs="Calibri"/>
                <w:b/>
              </w:rPr>
              <w:t xml:space="preserve">Tildelingskriteriet </w:t>
            </w:r>
            <w:r w:rsidRPr="00D92D90">
              <w:rPr>
                <w:rFonts w:ascii="Calibri" w:hAnsi="Calibri" w:cs="Calibri"/>
                <w:b/>
                <w:i/>
              </w:rPr>
              <w:t>totalpris</w:t>
            </w:r>
            <w:r w:rsidRPr="00D92D90">
              <w:rPr>
                <w:rFonts w:ascii="Calibri" w:hAnsi="Calibri" w:cs="Calibri"/>
                <w:b/>
              </w:rPr>
              <w:t xml:space="preserve"> </w:t>
            </w:r>
            <w:r w:rsidRPr="00D92D90">
              <w:rPr>
                <w:rFonts w:ascii="Calibri" w:hAnsi="Calibri" w:cs="Calibri"/>
                <w:b/>
                <w:iCs/>
              </w:rPr>
              <w:t>vektes 3</w:t>
            </w:r>
            <w:r w:rsidR="003B3804">
              <w:rPr>
                <w:rFonts w:ascii="Calibri" w:hAnsi="Calibri" w:cs="Calibri"/>
                <w:b/>
                <w:iCs/>
              </w:rPr>
              <w:t>0</w:t>
            </w:r>
            <w:r w:rsidRPr="00D92D90">
              <w:rPr>
                <w:rFonts w:ascii="Calibri" w:hAnsi="Calibri" w:cs="Calibri"/>
                <w:b/>
                <w:iCs/>
              </w:rPr>
              <w:t>-4</w:t>
            </w:r>
            <w:r w:rsidR="00052554">
              <w:rPr>
                <w:rFonts w:ascii="Calibri" w:hAnsi="Calibri" w:cs="Calibri"/>
                <w:b/>
                <w:iCs/>
              </w:rPr>
              <w:t>0</w:t>
            </w:r>
            <w:r w:rsidRPr="00D92D90">
              <w:rPr>
                <w:rFonts w:ascii="Calibri" w:hAnsi="Calibri" w:cs="Calibri"/>
                <w:b/>
                <w:iCs/>
              </w:rPr>
              <w:t xml:space="preserve"> %</w:t>
            </w:r>
          </w:p>
          <w:p w14:paraId="7679576C" w14:textId="77777777" w:rsidR="00D92D90" w:rsidRPr="00D92D90" w:rsidRDefault="00D92D90" w:rsidP="00D92D90">
            <w:pPr>
              <w:tabs>
                <w:tab w:val="center" w:pos="4536"/>
                <w:tab w:val="right" w:pos="9072"/>
              </w:tabs>
              <w:ind w:left="360" w:hanging="360"/>
              <w:rPr>
                <w:rFonts w:ascii="Calibri" w:hAnsi="Calibri" w:cs="Calibri"/>
              </w:rPr>
            </w:pPr>
            <w:r w:rsidRPr="00D92D90">
              <w:rPr>
                <w:rFonts w:ascii="Calibri" w:hAnsi="Calibri" w:cs="Calibri"/>
              </w:rPr>
              <w:t xml:space="preserve">     Følgende elementer inngår i evalueringen av dette tildelingskriteriet:</w:t>
            </w:r>
          </w:p>
          <w:p w14:paraId="281BD407" w14:textId="7B549B3D" w:rsidR="00D92D90" w:rsidRDefault="00D92D90" w:rsidP="00116516">
            <w:pPr>
              <w:numPr>
                <w:ilvl w:val="0"/>
                <w:numId w:val="27"/>
              </w:numPr>
              <w:tabs>
                <w:tab w:val="center" w:pos="4536"/>
                <w:tab w:val="right" w:pos="9072"/>
              </w:tabs>
              <w:rPr>
                <w:rFonts w:ascii="Calibri" w:hAnsi="Calibri" w:cs="Calibri"/>
              </w:rPr>
            </w:pPr>
            <w:r w:rsidRPr="00D92D90">
              <w:rPr>
                <w:rFonts w:ascii="Calibri" w:hAnsi="Calibri" w:cs="Calibri"/>
              </w:rPr>
              <w:t>pris produkt</w:t>
            </w:r>
            <w:r w:rsidR="00827C3C">
              <w:rPr>
                <w:rFonts w:ascii="Calibri" w:hAnsi="Calibri" w:cs="Calibri"/>
              </w:rPr>
              <w:t>, inkludert bordstativ</w:t>
            </w:r>
          </w:p>
          <w:p w14:paraId="4EA1EBE1" w14:textId="5457B34F" w:rsidR="00D92D90" w:rsidRDefault="00D92D90" w:rsidP="00116516">
            <w:pPr>
              <w:numPr>
                <w:ilvl w:val="0"/>
                <w:numId w:val="27"/>
              </w:numPr>
              <w:tabs>
                <w:tab w:val="center" w:pos="4536"/>
                <w:tab w:val="right" w:pos="9072"/>
              </w:tabs>
              <w:rPr>
                <w:rFonts w:ascii="Calibri" w:hAnsi="Calibri" w:cs="Calibri"/>
              </w:rPr>
            </w:pPr>
            <w:r w:rsidRPr="00D92D90">
              <w:rPr>
                <w:rFonts w:ascii="Calibri" w:hAnsi="Calibri" w:cs="Calibri"/>
              </w:rPr>
              <w:t xml:space="preserve">pris forlengelseslisens </w:t>
            </w:r>
            <w:r w:rsidR="00B10CD4">
              <w:rPr>
                <w:rFonts w:ascii="Calibri" w:hAnsi="Calibri" w:cs="Calibri"/>
              </w:rPr>
              <w:t>2</w:t>
            </w:r>
            <w:r w:rsidRPr="007368A7">
              <w:rPr>
                <w:rFonts w:ascii="Calibri" w:hAnsi="Calibri" w:cs="Calibri"/>
                <w:color w:val="FF0000"/>
              </w:rPr>
              <w:t xml:space="preserve"> </w:t>
            </w:r>
            <w:r w:rsidRPr="00D92D90">
              <w:rPr>
                <w:rFonts w:ascii="Calibri" w:hAnsi="Calibri" w:cs="Calibri"/>
              </w:rPr>
              <w:t>år</w:t>
            </w:r>
            <w:r w:rsidR="007240D9">
              <w:rPr>
                <w:rFonts w:ascii="Calibri" w:hAnsi="Calibri" w:cs="Calibri"/>
              </w:rPr>
              <w:t xml:space="preserve"> for tidsbegrensede lisenser</w:t>
            </w:r>
            <w:r w:rsidR="00064ABA">
              <w:rPr>
                <w:rFonts w:ascii="Calibri" w:hAnsi="Calibri" w:cs="Calibri"/>
              </w:rPr>
              <w:t xml:space="preserve"> med varighet i 3 år</w:t>
            </w:r>
          </w:p>
          <w:p w14:paraId="37511964" w14:textId="1554116A" w:rsidR="00C1577A" w:rsidRDefault="00C1577A" w:rsidP="00116516">
            <w:pPr>
              <w:numPr>
                <w:ilvl w:val="0"/>
                <w:numId w:val="27"/>
              </w:numPr>
              <w:tabs>
                <w:tab w:val="center" w:pos="4536"/>
                <w:tab w:val="right" w:pos="9072"/>
              </w:tabs>
              <w:rPr>
                <w:rFonts w:ascii="Calibri" w:hAnsi="Calibri" w:cs="Calibri"/>
              </w:rPr>
            </w:pPr>
            <w:r>
              <w:rPr>
                <w:rFonts w:ascii="Calibri" w:hAnsi="Calibri" w:cs="Calibri"/>
              </w:rPr>
              <w:t>pris tilbehør, veggfeste</w:t>
            </w:r>
          </w:p>
          <w:p w14:paraId="47291EB8" w14:textId="4B53585C" w:rsidR="00BF02A2" w:rsidRPr="00116516" w:rsidRDefault="00BF02A2" w:rsidP="00116516">
            <w:pPr>
              <w:numPr>
                <w:ilvl w:val="0"/>
                <w:numId w:val="27"/>
              </w:numPr>
              <w:tabs>
                <w:tab w:val="center" w:pos="4536"/>
                <w:tab w:val="right" w:pos="9072"/>
              </w:tabs>
              <w:rPr>
                <w:rFonts w:asciiTheme="minorHAnsi" w:hAnsiTheme="minorHAnsi" w:cstheme="minorHAnsi"/>
                <w:bCs/>
              </w:rPr>
            </w:pPr>
            <w:r w:rsidRPr="00F67709">
              <w:rPr>
                <w:rFonts w:asciiTheme="minorHAnsi" w:hAnsiTheme="minorHAnsi" w:cstheme="minorHAnsi"/>
              </w:rPr>
              <w:t xml:space="preserve">enhetspris klargjøring </w:t>
            </w:r>
            <w:r>
              <w:rPr>
                <w:rFonts w:asciiTheme="minorHAnsi" w:hAnsiTheme="minorHAnsi" w:cstheme="minorHAnsi"/>
              </w:rPr>
              <w:t>f</w:t>
            </w:r>
            <w:r w:rsidRPr="00F67709">
              <w:rPr>
                <w:rFonts w:asciiTheme="minorHAnsi" w:hAnsiTheme="minorHAnsi" w:cstheme="minorHAnsi"/>
              </w:rPr>
              <w:t xml:space="preserve">or </w:t>
            </w:r>
            <w:r w:rsidR="0073202F">
              <w:rPr>
                <w:rFonts w:asciiTheme="minorHAnsi" w:hAnsiTheme="minorHAnsi" w:cstheme="minorHAnsi"/>
              </w:rPr>
              <w:t>om</w:t>
            </w:r>
            <w:r w:rsidRPr="00F67709">
              <w:rPr>
                <w:rFonts w:asciiTheme="minorHAnsi" w:hAnsiTheme="minorHAnsi" w:cstheme="minorHAnsi"/>
              </w:rPr>
              <w:t xml:space="preserve">bruk * </w:t>
            </w:r>
            <w:r w:rsidR="00FC3CD1">
              <w:rPr>
                <w:rFonts w:asciiTheme="minorHAnsi" w:hAnsiTheme="minorHAnsi" w:cstheme="minorHAnsi"/>
              </w:rPr>
              <w:t>1</w:t>
            </w:r>
            <w:r w:rsidRPr="00F67709">
              <w:rPr>
                <w:rFonts w:asciiTheme="minorHAnsi" w:hAnsiTheme="minorHAnsi" w:cstheme="minorHAnsi"/>
              </w:rPr>
              <w:t xml:space="preserve"> </w:t>
            </w:r>
          </w:p>
          <w:p w14:paraId="06EEF4AF" w14:textId="42DDAA5F" w:rsidR="00116516" w:rsidRPr="00345199" w:rsidRDefault="00184F40" w:rsidP="00116516">
            <w:pPr>
              <w:numPr>
                <w:ilvl w:val="0"/>
                <w:numId w:val="27"/>
              </w:numPr>
              <w:tabs>
                <w:tab w:val="center" w:pos="4536"/>
                <w:tab w:val="right" w:pos="9072"/>
              </w:tabs>
              <w:rPr>
                <w:rFonts w:asciiTheme="minorHAnsi" w:hAnsiTheme="minorHAnsi" w:cstheme="minorHAnsi"/>
                <w:bCs/>
              </w:rPr>
            </w:pPr>
            <w:r>
              <w:rPr>
                <w:rFonts w:asciiTheme="minorHAnsi" w:hAnsiTheme="minorHAnsi" w:cstheme="minorHAnsi"/>
              </w:rPr>
              <w:t>timepris</w:t>
            </w:r>
            <w:r w:rsidR="00116516">
              <w:rPr>
                <w:rFonts w:asciiTheme="minorHAnsi" w:hAnsiTheme="minorHAnsi" w:cstheme="minorHAnsi"/>
              </w:rPr>
              <w:t xml:space="preserve"> opplæring * </w:t>
            </w:r>
            <w:r w:rsidR="00FC3CD1">
              <w:rPr>
                <w:rFonts w:asciiTheme="minorHAnsi" w:hAnsiTheme="minorHAnsi" w:cstheme="minorHAnsi"/>
              </w:rPr>
              <w:t>1</w:t>
            </w:r>
          </w:p>
          <w:p w14:paraId="34E300B0" w14:textId="46D7D531" w:rsidR="00D92D90" w:rsidRPr="00D92D90" w:rsidRDefault="00D92D90" w:rsidP="00116516">
            <w:pPr>
              <w:numPr>
                <w:ilvl w:val="0"/>
                <w:numId w:val="27"/>
              </w:numPr>
              <w:tabs>
                <w:tab w:val="center" w:pos="4536"/>
                <w:tab w:val="right" w:pos="9072"/>
              </w:tabs>
              <w:rPr>
                <w:rFonts w:ascii="Calibri" w:hAnsi="Calibri" w:cs="Calibri"/>
              </w:rPr>
            </w:pPr>
            <w:r w:rsidRPr="00D92D90">
              <w:rPr>
                <w:rFonts w:ascii="Calibri" w:hAnsi="Calibri" w:cs="Calibri"/>
              </w:rPr>
              <w:t xml:space="preserve">avvik fra </w:t>
            </w:r>
            <w:r w:rsidR="00021E63">
              <w:rPr>
                <w:rFonts w:ascii="Calibri" w:hAnsi="Calibri" w:cs="Calibri"/>
              </w:rPr>
              <w:t>anskaffelses</w:t>
            </w:r>
            <w:r w:rsidRPr="00D92D90">
              <w:rPr>
                <w:rFonts w:ascii="Calibri" w:hAnsi="Calibri" w:cs="Calibri"/>
              </w:rPr>
              <w:t xml:space="preserve">dokumentene som har økonomisk betydning for </w:t>
            </w:r>
            <w:r w:rsidR="00021E63">
              <w:rPr>
                <w:rFonts w:ascii="Calibri" w:hAnsi="Calibri" w:cs="Calibri"/>
              </w:rPr>
              <w:t>o</w:t>
            </w:r>
            <w:r w:rsidRPr="00D92D90">
              <w:rPr>
                <w:rFonts w:ascii="Calibri" w:hAnsi="Calibri" w:cs="Calibri"/>
              </w:rPr>
              <w:t>ppdragsgiver</w:t>
            </w:r>
          </w:p>
        </w:tc>
      </w:tr>
      <w:tr w:rsidR="00F340F2" w:rsidRPr="00D92D90" w14:paraId="1E65D3CD" w14:textId="77777777">
        <w:tc>
          <w:tcPr>
            <w:tcW w:w="9344" w:type="dxa"/>
          </w:tcPr>
          <w:p w14:paraId="28F23EDC" w14:textId="672E93BD" w:rsidR="00A77715" w:rsidRDefault="00A77715" w:rsidP="00A77715">
            <w:pPr>
              <w:tabs>
                <w:tab w:val="center" w:pos="4536"/>
                <w:tab w:val="right" w:pos="9072"/>
              </w:tabs>
              <w:ind w:left="360" w:hanging="360"/>
              <w:rPr>
                <w:rFonts w:ascii="Calibri" w:hAnsi="Calibri" w:cs="Calibri"/>
                <w:b/>
                <w:bCs/>
              </w:rPr>
            </w:pPr>
            <w:r>
              <w:rPr>
                <w:rFonts w:ascii="Calibri" w:hAnsi="Calibri" w:cs="Calibri"/>
                <w:b/>
                <w:bCs/>
              </w:rPr>
              <w:t xml:space="preserve">E) Tildelingskriteriet </w:t>
            </w:r>
            <w:r w:rsidR="00EB3A71">
              <w:rPr>
                <w:rFonts w:ascii="Calibri" w:hAnsi="Calibri" w:cs="Calibri"/>
                <w:b/>
                <w:bCs/>
                <w:i/>
                <w:iCs/>
              </w:rPr>
              <w:t>digital sikkerhet</w:t>
            </w:r>
            <w:r>
              <w:rPr>
                <w:rFonts w:ascii="Calibri" w:hAnsi="Calibri" w:cs="Calibri"/>
                <w:b/>
                <w:bCs/>
                <w:i/>
                <w:iCs/>
              </w:rPr>
              <w:t xml:space="preserve"> </w:t>
            </w:r>
            <w:r>
              <w:rPr>
                <w:rFonts w:ascii="Calibri" w:hAnsi="Calibri" w:cs="Calibri"/>
                <w:b/>
                <w:bCs/>
              </w:rPr>
              <w:t>vektes 5 %</w:t>
            </w:r>
          </w:p>
          <w:p w14:paraId="6884C45C" w14:textId="77777777" w:rsidR="003D6BE9" w:rsidRPr="003D6BE9" w:rsidRDefault="003D6BE9" w:rsidP="003D6BE9">
            <w:pPr>
              <w:tabs>
                <w:tab w:val="center" w:pos="4536"/>
                <w:tab w:val="right" w:pos="9072"/>
              </w:tabs>
              <w:ind w:left="360" w:hanging="360"/>
              <w:rPr>
                <w:rFonts w:ascii="Calibri" w:hAnsi="Calibri" w:cs="Calibri"/>
              </w:rPr>
            </w:pPr>
            <w:r w:rsidRPr="003D6BE9">
              <w:rPr>
                <w:rFonts w:ascii="Calibri" w:hAnsi="Calibri" w:cs="Calibri"/>
              </w:rPr>
              <w:t>Følgende element inngår i evalueringen av dette tildelingskriteriet:</w:t>
            </w:r>
          </w:p>
          <w:p w14:paraId="0F788A7F" w14:textId="7C323B69" w:rsidR="00F340F2" w:rsidRPr="00D92D90" w:rsidRDefault="003D6BE9" w:rsidP="003D6BE9">
            <w:pPr>
              <w:tabs>
                <w:tab w:val="center" w:pos="4536"/>
                <w:tab w:val="right" w:pos="9072"/>
              </w:tabs>
              <w:ind w:left="360" w:hanging="360"/>
              <w:rPr>
                <w:rFonts w:ascii="Calibri" w:hAnsi="Calibri" w:cs="Calibri"/>
                <w:b/>
                <w:bCs/>
              </w:rPr>
            </w:pPr>
            <w:r w:rsidRPr="003D6BE9">
              <w:rPr>
                <w:rFonts w:ascii="Calibri" w:hAnsi="Calibri" w:cs="Calibri"/>
              </w:rPr>
              <w:t>•</w:t>
            </w:r>
            <w:r w:rsidRPr="003D6BE9">
              <w:rPr>
                <w:rFonts w:ascii="Calibri" w:hAnsi="Calibri" w:cs="Calibri"/>
              </w:rPr>
              <w:tab/>
            </w:r>
            <w:r w:rsidR="001C4FDF">
              <w:rPr>
                <w:rFonts w:ascii="Calibri" w:hAnsi="Calibri" w:cs="Calibri"/>
              </w:rPr>
              <w:t>d</w:t>
            </w:r>
            <w:r w:rsidRPr="003D6BE9">
              <w:rPr>
                <w:rFonts w:ascii="Calibri" w:hAnsi="Calibri" w:cs="Calibri"/>
              </w:rPr>
              <w:t>igital sikkerhet, jf. Del I Betingelser punkt 5.2.3</w:t>
            </w:r>
          </w:p>
        </w:tc>
      </w:tr>
    </w:tbl>
    <w:p w14:paraId="28CD1131" w14:textId="77777777" w:rsidR="002C30EA" w:rsidRDefault="002C30EA" w:rsidP="002C30EA">
      <w:pPr>
        <w:keepNext/>
        <w:outlineLvl w:val="2"/>
        <w:rPr>
          <w:rFonts w:ascii="Calibri" w:hAnsi="Calibri" w:cs="Calibri"/>
          <w:b/>
          <w:bCs/>
          <w:snapToGrid w:val="0"/>
        </w:rPr>
      </w:pPr>
      <w:bookmarkStart w:id="53" w:name="_Toc71102612"/>
      <w:bookmarkStart w:id="54" w:name="_Toc105745708"/>
    </w:p>
    <w:p w14:paraId="672FA391" w14:textId="79AE6442" w:rsidR="00D92D90" w:rsidRPr="00D92D90" w:rsidRDefault="00D92D90" w:rsidP="002C30EA">
      <w:pPr>
        <w:pStyle w:val="Overskrift3"/>
      </w:pPr>
      <w:bookmarkStart w:id="55" w:name="_Toc229390447"/>
      <w:r w:rsidRPr="00D92D90">
        <w:t xml:space="preserve">Delkontrakt </w:t>
      </w:r>
      <w:r w:rsidR="00DA236B">
        <w:t>9</w:t>
      </w:r>
      <w:r w:rsidRPr="00D92D90">
        <w:t xml:space="preserve">: </w:t>
      </w:r>
      <w:bookmarkEnd w:id="53"/>
      <w:r w:rsidRPr="00D92D90">
        <w:t xml:space="preserve">Kalender installert </w:t>
      </w:r>
      <w:r w:rsidRPr="000B12B0">
        <w:rPr>
          <w:color w:val="000000" w:themeColor="text1"/>
        </w:rPr>
        <w:t>på stasjonær</w:t>
      </w:r>
      <w:r w:rsidR="00E03CCD" w:rsidRPr="000B12B0">
        <w:rPr>
          <w:color w:val="000000" w:themeColor="text1"/>
        </w:rPr>
        <w:t xml:space="preserve"> </w:t>
      </w:r>
      <w:r w:rsidRPr="00D92D90">
        <w:t>enhet</w:t>
      </w:r>
      <w:bookmarkEnd w:id="54"/>
      <w:bookmarkEnd w:id="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92D90" w:rsidRPr="00646F34" w14:paraId="02182C69" w14:textId="77777777">
        <w:tc>
          <w:tcPr>
            <w:tcW w:w="9288" w:type="dxa"/>
          </w:tcPr>
          <w:p w14:paraId="27C8DA65" w14:textId="3C6DF643" w:rsidR="00D13591" w:rsidRPr="00722424" w:rsidRDefault="00C903BE" w:rsidP="00C903BE">
            <w:pPr>
              <w:tabs>
                <w:tab w:val="center" w:pos="4536"/>
              </w:tabs>
              <w:rPr>
                <w:rFonts w:asciiTheme="minorHAnsi" w:hAnsiTheme="minorHAnsi" w:cstheme="minorHAnsi"/>
              </w:rPr>
            </w:pPr>
            <w:r w:rsidRPr="00722424">
              <w:rPr>
                <w:rFonts w:asciiTheme="minorHAnsi" w:hAnsiTheme="minorHAnsi" w:cstheme="minorHAnsi"/>
                <w:b/>
                <w:bCs/>
              </w:rPr>
              <w:t>A)</w:t>
            </w:r>
            <w:r w:rsidRPr="00722424">
              <w:rPr>
                <w:rFonts w:asciiTheme="minorHAnsi" w:hAnsiTheme="minorHAnsi" w:cstheme="minorHAnsi"/>
              </w:rPr>
              <w:t xml:space="preserve"> </w:t>
            </w:r>
            <w:r w:rsidR="009C262A" w:rsidRPr="00722424">
              <w:rPr>
                <w:rFonts w:asciiTheme="minorHAnsi" w:hAnsiTheme="minorHAnsi" w:cstheme="minorHAnsi"/>
              </w:rPr>
              <w:t xml:space="preserve">Brukerne er i alle aldersgrupper </w:t>
            </w:r>
            <w:r w:rsidR="00722424">
              <w:rPr>
                <w:rFonts w:asciiTheme="minorHAnsi" w:hAnsiTheme="minorHAnsi" w:cstheme="minorHAnsi"/>
              </w:rPr>
              <w:t xml:space="preserve">og </w:t>
            </w:r>
            <w:r w:rsidR="00A05C24">
              <w:rPr>
                <w:rFonts w:asciiTheme="minorHAnsi" w:hAnsiTheme="minorHAnsi" w:cstheme="minorHAnsi"/>
              </w:rPr>
              <w:t>har</w:t>
            </w:r>
            <w:r w:rsidR="009C262A" w:rsidRPr="00722424">
              <w:rPr>
                <w:rFonts w:asciiTheme="minorHAnsi" w:hAnsiTheme="minorHAnsi" w:cstheme="minorHAnsi"/>
              </w:rPr>
              <w:t xml:space="preserve"> ulik grad av kognitive vansker</w:t>
            </w:r>
            <w:r w:rsidR="00BC25FE" w:rsidRPr="00722424">
              <w:rPr>
                <w:rFonts w:asciiTheme="minorHAnsi" w:hAnsiTheme="minorHAnsi" w:cstheme="minorHAnsi"/>
              </w:rPr>
              <w:t xml:space="preserve">. De er ofte i </w:t>
            </w:r>
            <w:r w:rsidRPr="00722424">
              <w:rPr>
                <w:rFonts w:asciiTheme="minorHAnsi" w:hAnsiTheme="minorHAnsi" w:cstheme="minorHAnsi"/>
              </w:rPr>
              <w:t xml:space="preserve">grunnskolen, </w:t>
            </w:r>
            <w:r w:rsidR="00D13591" w:rsidRPr="00722424">
              <w:rPr>
                <w:rFonts w:asciiTheme="minorHAnsi" w:hAnsiTheme="minorHAnsi" w:cstheme="minorHAnsi"/>
              </w:rPr>
              <w:t xml:space="preserve">under utdanning eller i arbeid, og kan ha utfordringer med hukommelse og tidsforståelse. Noen brukere har lese- og skriveutfordringer. Noen har problemer med å planlegge og utføre daglige aktiviteter uten detaljert veiledning. De kan lett bli distrahert av mye informasjon, og enkelte har svekket motorikk og reguleringsvansker. I noen tilfeller har </w:t>
            </w:r>
          </w:p>
          <w:p w14:paraId="3BD2438E" w14:textId="77777777" w:rsidR="00D13591" w:rsidRPr="00722424" w:rsidRDefault="00D13591" w:rsidP="00D13591">
            <w:pPr>
              <w:tabs>
                <w:tab w:val="center" w:pos="4536"/>
              </w:tabs>
              <w:ind w:left="360" w:hanging="360"/>
              <w:rPr>
                <w:rFonts w:asciiTheme="minorHAnsi" w:hAnsiTheme="minorHAnsi" w:cstheme="minorHAnsi"/>
              </w:rPr>
            </w:pPr>
            <w:r w:rsidRPr="00722424">
              <w:rPr>
                <w:rFonts w:asciiTheme="minorHAnsi" w:hAnsiTheme="minorHAnsi" w:cstheme="minorHAnsi"/>
              </w:rPr>
              <w:t xml:space="preserve">brukere behov for </w:t>
            </w:r>
            <w:proofErr w:type="gramStart"/>
            <w:r w:rsidRPr="00722424">
              <w:rPr>
                <w:rFonts w:asciiTheme="minorHAnsi" w:hAnsiTheme="minorHAnsi" w:cstheme="minorHAnsi"/>
              </w:rPr>
              <w:t>mer robust</w:t>
            </w:r>
            <w:proofErr w:type="gramEnd"/>
            <w:r w:rsidRPr="00722424">
              <w:rPr>
                <w:rFonts w:asciiTheme="minorHAnsi" w:hAnsiTheme="minorHAnsi" w:cstheme="minorHAnsi"/>
              </w:rPr>
              <w:t xml:space="preserve"> beskyttelse. Noen brukere har behov for en enhet som er </w:t>
            </w:r>
          </w:p>
          <w:p w14:paraId="04C627E9" w14:textId="66CD9DF0" w:rsidR="00D92D90" w:rsidRPr="00D92D90" w:rsidRDefault="00D13591" w:rsidP="00D13591">
            <w:pPr>
              <w:tabs>
                <w:tab w:val="center" w:pos="4536"/>
              </w:tabs>
              <w:ind w:left="360" w:hanging="360"/>
              <w:rPr>
                <w:rFonts w:ascii="Calibri" w:hAnsi="Calibri" w:cs="Calibri"/>
              </w:rPr>
            </w:pPr>
            <w:r w:rsidRPr="00722424">
              <w:rPr>
                <w:rFonts w:asciiTheme="minorHAnsi" w:hAnsiTheme="minorHAnsi" w:cstheme="minorHAnsi"/>
              </w:rPr>
              <w:t>kronologisk oppbygget og ikke tidsstyrt.</w:t>
            </w:r>
            <w:r w:rsidR="00D92D90" w:rsidRPr="00D92D90">
              <w:rPr>
                <w:rFonts w:ascii="Calibri" w:hAnsi="Calibri" w:cs="Calibri"/>
              </w:rPr>
              <w:br/>
            </w:r>
          </w:p>
          <w:p w14:paraId="40F5D004" w14:textId="5036CDE1" w:rsidR="00D92D90" w:rsidRPr="00D92D90" w:rsidRDefault="00D92D90" w:rsidP="007E71DF">
            <w:pPr>
              <w:tabs>
                <w:tab w:val="center" w:pos="4536"/>
                <w:tab w:val="right" w:pos="9072"/>
              </w:tabs>
              <w:ind w:left="360" w:hanging="360"/>
              <w:rPr>
                <w:rFonts w:ascii="Calibri" w:hAnsi="Calibri" w:cs="Calibri"/>
              </w:rPr>
            </w:pPr>
            <w:r w:rsidRPr="00D92D90">
              <w:rPr>
                <w:rFonts w:ascii="Calibri" w:hAnsi="Calibri" w:cs="Calibri"/>
              </w:rPr>
              <w:t>Det er behov for en kalender som har en egnet utforming, herunder at</w:t>
            </w:r>
          </w:p>
          <w:p w14:paraId="3139F009" w14:textId="77777777" w:rsidR="00D92D90" w:rsidRPr="00D92D90" w:rsidRDefault="00D92D90" w:rsidP="007E71DF">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den har en størrelse og utforming som gjør at den er praktisk å plassere et fast</w:t>
            </w:r>
          </w:p>
          <w:p w14:paraId="16BA6728" w14:textId="77777777" w:rsidR="00D92D90" w:rsidRPr="00D92D90" w:rsidRDefault="00D92D90" w:rsidP="007E71DF">
            <w:p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sted i hjemmet</w:t>
            </w:r>
          </w:p>
          <w:p w14:paraId="14A69639" w14:textId="77777777" w:rsidR="00955344" w:rsidRDefault="00D92D90" w:rsidP="007E71DF">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 xml:space="preserve">den har et svært intuitivt brukergrensesnitt </w:t>
            </w:r>
          </w:p>
          <w:p w14:paraId="081433DD" w14:textId="0C69BC6A" w:rsidR="00D92D90" w:rsidRPr="00D92D90" w:rsidRDefault="00955344" w:rsidP="007E71DF">
            <w:pPr>
              <w:numPr>
                <w:ilvl w:val="0"/>
                <w:numId w:val="33"/>
              </w:numPr>
              <w:tabs>
                <w:tab w:val="clear" w:pos="907"/>
              </w:tabs>
              <w:spacing w:after="200"/>
              <w:ind w:left="1080"/>
              <w:contextualSpacing/>
              <w:rPr>
                <w:rFonts w:ascii="Calibri" w:eastAsia="Calibri" w:hAnsi="Calibri" w:cs="Calibri"/>
                <w:szCs w:val="24"/>
                <w:lang w:eastAsia="en-US"/>
              </w:rPr>
            </w:pPr>
            <w:r>
              <w:rPr>
                <w:rFonts w:ascii="Calibri" w:eastAsia="Calibri" w:hAnsi="Calibri" w:cs="Calibri"/>
                <w:szCs w:val="24"/>
                <w:lang w:eastAsia="en-US"/>
              </w:rPr>
              <w:t xml:space="preserve">den har </w:t>
            </w:r>
            <w:r w:rsidR="00D92D90" w:rsidRPr="00D92D90">
              <w:rPr>
                <w:rFonts w:ascii="Calibri" w:eastAsia="Calibri" w:hAnsi="Calibri" w:cs="Calibri"/>
                <w:szCs w:val="24"/>
                <w:lang w:eastAsia="en-US"/>
              </w:rPr>
              <w:t>høy kvalitet på lyd og bilde</w:t>
            </w:r>
          </w:p>
          <w:p w14:paraId="0A165FF5" w14:textId="77777777" w:rsidR="00D92D90" w:rsidRPr="00D92D90" w:rsidRDefault="00D92D90" w:rsidP="007E71DF">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den gir påminnelse om avtaler og aktiviteter på en enkel og oversiktlig måte</w:t>
            </w:r>
          </w:p>
          <w:p w14:paraId="176BF619" w14:textId="77777777" w:rsidR="00D92D90" w:rsidRPr="00D92D90" w:rsidRDefault="00D92D90" w:rsidP="007E71DF">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det er mulig å legge inn avtaler på en enkel måte direkte i enheten</w:t>
            </w:r>
          </w:p>
          <w:p w14:paraId="23CCEA7C" w14:textId="77777777" w:rsidR="00D92D90" w:rsidRPr="00D92D90" w:rsidRDefault="00D92D90" w:rsidP="007E71DF">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den har et godt utvalg av grafiske symboler for aktiviteter</w:t>
            </w:r>
          </w:p>
          <w:p w14:paraId="074C62E1" w14:textId="0949877E" w:rsidR="00D92D90" w:rsidRDefault="00D92D90" w:rsidP="007E71DF">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den gjør det mulig å tilpasse mengde</w:t>
            </w:r>
            <w:r w:rsidR="0049393E">
              <w:rPr>
                <w:rFonts w:ascii="Calibri" w:eastAsia="Calibri" w:hAnsi="Calibri" w:cs="Calibri"/>
                <w:szCs w:val="24"/>
                <w:lang w:eastAsia="en-US"/>
              </w:rPr>
              <w:t>n</w:t>
            </w:r>
            <w:r w:rsidRPr="00D92D90">
              <w:rPr>
                <w:rFonts w:ascii="Calibri" w:eastAsia="Calibri" w:hAnsi="Calibri" w:cs="Calibri"/>
                <w:szCs w:val="24"/>
                <w:lang w:eastAsia="en-US"/>
              </w:rPr>
              <w:t xml:space="preserve"> informasjon som vises på enheten</w:t>
            </w:r>
          </w:p>
          <w:p w14:paraId="184173EB" w14:textId="003F2DF9" w:rsidR="00135D0E" w:rsidRPr="00690F5E" w:rsidRDefault="00135D0E" w:rsidP="007E71DF">
            <w:pPr>
              <w:numPr>
                <w:ilvl w:val="0"/>
                <w:numId w:val="33"/>
              </w:numPr>
              <w:tabs>
                <w:tab w:val="clear" w:pos="907"/>
              </w:tabs>
              <w:spacing w:after="200"/>
              <w:ind w:left="1080"/>
              <w:contextualSpacing/>
              <w:rPr>
                <w:rFonts w:ascii="Calibri" w:eastAsia="Calibri" w:hAnsi="Calibri" w:cs="Calibri"/>
                <w:color w:val="000000" w:themeColor="text1"/>
                <w:szCs w:val="24"/>
                <w:lang w:eastAsia="en-US"/>
              </w:rPr>
            </w:pPr>
            <w:r w:rsidRPr="00690F5E">
              <w:rPr>
                <w:rFonts w:ascii="Calibri" w:eastAsia="Calibri" w:hAnsi="Calibri" w:cs="Calibri"/>
                <w:color w:val="000000" w:themeColor="text1"/>
                <w:szCs w:val="24"/>
                <w:lang w:eastAsia="en-US"/>
              </w:rPr>
              <w:lastRenderedPageBreak/>
              <w:t>den gjør det mulig å tilpasse brukergrensesnittet til brukers beh</w:t>
            </w:r>
            <w:r w:rsidRPr="00323403">
              <w:rPr>
                <w:rFonts w:ascii="Calibri" w:eastAsia="Calibri" w:hAnsi="Calibri" w:cs="Calibri"/>
                <w:color w:val="000000" w:themeColor="text1"/>
                <w:szCs w:val="24"/>
                <w:lang w:eastAsia="en-US"/>
              </w:rPr>
              <w:t>ov</w:t>
            </w:r>
            <w:r w:rsidR="00C47C44" w:rsidRPr="00323403">
              <w:rPr>
                <w:rFonts w:ascii="Calibri" w:eastAsia="Calibri" w:hAnsi="Calibri" w:cs="Calibri"/>
                <w:color w:val="000000" w:themeColor="text1"/>
                <w:szCs w:val="24"/>
                <w:lang w:eastAsia="en-US"/>
              </w:rPr>
              <w:t>, med hensyn til for eksempel alder og livsfase</w:t>
            </w:r>
          </w:p>
          <w:p w14:paraId="0F875085" w14:textId="2E384191" w:rsidR="00CF31C7" w:rsidRPr="00690F5E" w:rsidRDefault="00520665" w:rsidP="007E71DF">
            <w:pPr>
              <w:numPr>
                <w:ilvl w:val="0"/>
                <w:numId w:val="33"/>
              </w:numPr>
              <w:tabs>
                <w:tab w:val="clear" w:pos="907"/>
              </w:tabs>
              <w:spacing w:after="200"/>
              <w:ind w:left="1080"/>
              <w:contextualSpacing/>
              <w:rPr>
                <w:rFonts w:ascii="Calibri" w:eastAsia="Calibri" w:hAnsi="Calibri" w:cs="Calibri"/>
                <w:color w:val="000000" w:themeColor="text1"/>
                <w:szCs w:val="24"/>
                <w:lang w:eastAsia="en-US"/>
              </w:rPr>
            </w:pPr>
            <w:r w:rsidRPr="00005AE3">
              <w:rPr>
                <w:rFonts w:ascii="Calibri" w:eastAsia="Calibri" w:hAnsi="Calibri" w:cs="Calibri"/>
                <w:color w:val="000000" w:themeColor="text1"/>
                <w:szCs w:val="24"/>
                <w:lang w:eastAsia="en-US"/>
              </w:rPr>
              <w:t>det er mulig</w:t>
            </w:r>
            <w:r w:rsidRPr="00690F5E">
              <w:rPr>
                <w:rFonts w:ascii="Calibri" w:eastAsia="Calibri" w:hAnsi="Calibri" w:cs="Calibri"/>
                <w:color w:val="000000" w:themeColor="text1"/>
                <w:szCs w:val="24"/>
                <w:lang w:eastAsia="en-US"/>
              </w:rPr>
              <w:t xml:space="preserve"> å </w:t>
            </w:r>
            <w:r w:rsidR="00CF31C7" w:rsidRPr="00690F5E">
              <w:rPr>
                <w:rFonts w:ascii="Calibri" w:eastAsia="Calibri" w:hAnsi="Calibri" w:cs="Calibri"/>
                <w:color w:val="000000" w:themeColor="text1"/>
                <w:szCs w:val="24"/>
                <w:lang w:eastAsia="en-US"/>
              </w:rPr>
              <w:t xml:space="preserve">dekke til </w:t>
            </w:r>
            <w:r w:rsidRPr="00690F5E">
              <w:rPr>
                <w:rFonts w:ascii="Calibri" w:eastAsia="Calibri" w:hAnsi="Calibri" w:cs="Calibri"/>
                <w:color w:val="000000" w:themeColor="text1"/>
                <w:szCs w:val="24"/>
                <w:lang w:eastAsia="en-US"/>
              </w:rPr>
              <w:t xml:space="preserve">kamera </w:t>
            </w:r>
            <w:r w:rsidR="00CF31C7" w:rsidRPr="00690F5E">
              <w:rPr>
                <w:rFonts w:ascii="Calibri" w:eastAsia="Calibri" w:hAnsi="Calibri" w:cs="Calibri"/>
                <w:color w:val="000000" w:themeColor="text1"/>
                <w:szCs w:val="24"/>
                <w:lang w:eastAsia="en-US"/>
              </w:rPr>
              <w:t>ved behov</w:t>
            </w:r>
          </w:p>
          <w:p w14:paraId="1879FE53" w14:textId="55B4823F" w:rsidR="00D92D90" w:rsidRPr="00D92D90" w:rsidRDefault="00D92D90" w:rsidP="007E71DF">
            <w:pPr>
              <w:rPr>
                <w:rFonts w:ascii="Calibri" w:hAnsi="Calibri" w:cs="Calibri"/>
              </w:rPr>
            </w:pPr>
            <w:r w:rsidRPr="00D92D90">
              <w:rPr>
                <w:rFonts w:ascii="Calibri" w:hAnsi="Calibri" w:cs="Calibri"/>
              </w:rPr>
              <w:t>Det er behov for en kalender med egnede funksjoner, herunder at</w:t>
            </w:r>
          </w:p>
          <w:p w14:paraId="1B1E6C8E" w14:textId="77777777" w:rsidR="00D92D90" w:rsidRDefault="00D92D90" w:rsidP="007E71DF">
            <w:pPr>
              <w:numPr>
                <w:ilvl w:val="0"/>
                <w:numId w:val="33"/>
              </w:numPr>
              <w:tabs>
                <w:tab w:val="clear" w:pos="907"/>
              </w:tabs>
              <w:spacing w:after="200"/>
              <w:ind w:left="1080"/>
              <w:contextualSpacing/>
              <w:rPr>
                <w:rFonts w:ascii="Calibri" w:eastAsia="Calibri" w:hAnsi="Calibri" w:cs="Calibri"/>
                <w:szCs w:val="24"/>
                <w:lang w:eastAsia="en-US"/>
              </w:rPr>
            </w:pPr>
            <w:r w:rsidRPr="00D92D90">
              <w:rPr>
                <w:rFonts w:ascii="Calibri" w:eastAsia="Calibri" w:hAnsi="Calibri" w:cs="Calibri"/>
                <w:szCs w:val="24"/>
                <w:lang w:eastAsia="en-US"/>
              </w:rPr>
              <w:t>det er mulig å tilgangsstyre på aktivitetsnivå</w:t>
            </w:r>
          </w:p>
          <w:p w14:paraId="4AED5175" w14:textId="3A8A39E9" w:rsidR="002D6FDF" w:rsidRPr="00690F5E" w:rsidRDefault="002D6FDF" w:rsidP="007E71DF">
            <w:pPr>
              <w:numPr>
                <w:ilvl w:val="0"/>
                <w:numId w:val="33"/>
              </w:numPr>
              <w:tabs>
                <w:tab w:val="clear" w:pos="907"/>
              </w:tabs>
              <w:spacing w:after="200"/>
              <w:ind w:left="1080"/>
              <w:contextualSpacing/>
              <w:rPr>
                <w:rFonts w:ascii="Calibri" w:eastAsia="Calibri" w:hAnsi="Calibri" w:cs="Calibri"/>
                <w:color w:val="000000" w:themeColor="text1"/>
                <w:szCs w:val="24"/>
                <w:lang w:eastAsia="en-US"/>
              </w:rPr>
            </w:pPr>
            <w:r w:rsidRPr="00690F5E">
              <w:rPr>
                <w:rFonts w:ascii="Calibri" w:eastAsia="Calibri" w:hAnsi="Calibri" w:cs="Calibri"/>
                <w:color w:val="000000" w:themeColor="text1"/>
                <w:szCs w:val="24"/>
                <w:lang w:eastAsia="en-US"/>
              </w:rPr>
              <w:t>den har tydelige fargekoder med gode kontra</w:t>
            </w:r>
            <w:r w:rsidR="00BC5EA1" w:rsidRPr="00690F5E">
              <w:rPr>
                <w:rFonts w:ascii="Calibri" w:eastAsia="Calibri" w:hAnsi="Calibri" w:cs="Calibri"/>
                <w:color w:val="000000" w:themeColor="text1"/>
                <w:szCs w:val="24"/>
                <w:lang w:eastAsia="en-US"/>
              </w:rPr>
              <w:t>s</w:t>
            </w:r>
            <w:r w:rsidRPr="00690F5E">
              <w:rPr>
                <w:rFonts w:ascii="Calibri" w:eastAsia="Calibri" w:hAnsi="Calibri" w:cs="Calibri"/>
                <w:color w:val="000000" w:themeColor="text1"/>
                <w:szCs w:val="24"/>
                <w:lang w:eastAsia="en-US"/>
              </w:rPr>
              <w:t>ter</w:t>
            </w:r>
          </w:p>
          <w:p w14:paraId="6973C618" w14:textId="065B9FAF" w:rsidR="002D6FDF" w:rsidRPr="00690F5E" w:rsidRDefault="002D6FDF" w:rsidP="007E71DF">
            <w:pPr>
              <w:numPr>
                <w:ilvl w:val="0"/>
                <w:numId w:val="33"/>
              </w:numPr>
              <w:tabs>
                <w:tab w:val="clear" w:pos="907"/>
              </w:tabs>
              <w:spacing w:after="200"/>
              <w:ind w:left="1080"/>
              <w:contextualSpacing/>
              <w:rPr>
                <w:rFonts w:ascii="Calibri" w:eastAsia="Calibri" w:hAnsi="Calibri" w:cs="Calibri"/>
                <w:color w:val="000000" w:themeColor="text1"/>
                <w:szCs w:val="24"/>
                <w:lang w:eastAsia="en-US"/>
              </w:rPr>
            </w:pPr>
            <w:r w:rsidRPr="00690F5E">
              <w:rPr>
                <w:rFonts w:ascii="Calibri" w:eastAsia="Calibri" w:hAnsi="Calibri" w:cs="Calibri"/>
                <w:color w:val="000000" w:themeColor="text1"/>
                <w:szCs w:val="24"/>
                <w:lang w:eastAsia="en-US"/>
              </w:rPr>
              <w:t>det er flere funksjonsmuligheter i samme aktivitet, for eksempel video, notat og sjekkliste</w:t>
            </w:r>
          </w:p>
          <w:p w14:paraId="6916F4C0" w14:textId="77777777" w:rsidR="00E1299E" w:rsidRPr="00690F5E" w:rsidRDefault="00E1299E" w:rsidP="007E71DF">
            <w:pPr>
              <w:numPr>
                <w:ilvl w:val="0"/>
                <w:numId w:val="33"/>
              </w:numPr>
              <w:tabs>
                <w:tab w:val="clear" w:pos="907"/>
              </w:tabs>
              <w:spacing w:after="200"/>
              <w:ind w:left="1080"/>
              <w:contextualSpacing/>
              <w:rPr>
                <w:rFonts w:ascii="Calibri" w:eastAsia="Calibri" w:hAnsi="Calibri" w:cs="Calibri"/>
                <w:color w:val="000000" w:themeColor="text1"/>
                <w:szCs w:val="24"/>
                <w:lang w:eastAsia="en-US"/>
              </w:rPr>
            </w:pPr>
            <w:r w:rsidRPr="00690F5E">
              <w:rPr>
                <w:rFonts w:ascii="Calibri" w:eastAsia="Calibri" w:hAnsi="Calibri" w:cs="Calibri"/>
                <w:color w:val="000000" w:themeColor="text1"/>
                <w:szCs w:val="24"/>
                <w:lang w:eastAsia="en-US"/>
              </w:rPr>
              <w:t xml:space="preserve">den har flere aldersadekvate valgbare stemmer </w:t>
            </w:r>
          </w:p>
          <w:p w14:paraId="30AF17A9" w14:textId="77777777" w:rsidR="005D3309" w:rsidRPr="005D3309" w:rsidRDefault="00E1299E" w:rsidP="007E71DF">
            <w:pPr>
              <w:numPr>
                <w:ilvl w:val="0"/>
                <w:numId w:val="33"/>
              </w:numPr>
              <w:tabs>
                <w:tab w:val="clear" w:pos="907"/>
              </w:tabs>
              <w:spacing w:after="200"/>
              <w:ind w:left="1080"/>
              <w:contextualSpacing/>
              <w:rPr>
                <w:rFonts w:ascii="Calibri" w:eastAsia="Calibri" w:hAnsi="Calibri" w:cs="Calibri"/>
                <w:color w:val="000000" w:themeColor="text1"/>
                <w:szCs w:val="24"/>
                <w:lang w:eastAsia="en-US"/>
              </w:rPr>
            </w:pPr>
            <w:r w:rsidRPr="00690F5E">
              <w:rPr>
                <w:rFonts w:ascii="Calibri" w:eastAsia="Calibri" w:hAnsi="Calibri" w:cs="Calibri"/>
                <w:color w:val="000000" w:themeColor="text1"/>
                <w:szCs w:val="24"/>
                <w:lang w:eastAsia="en-US"/>
              </w:rPr>
              <w:t>det er mulighet for diktering</w:t>
            </w:r>
            <w:r w:rsidR="00477FF3" w:rsidRPr="00477FF3">
              <w:rPr>
                <w:rFonts w:ascii="Calibri" w:hAnsi="Calibri" w:cs="Arial"/>
                <w:color w:val="000000" w:themeColor="text1"/>
              </w:rPr>
              <w:t xml:space="preserve"> </w:t>
            </w:r>
          </w:p>
          <w:p w14:paraId="4D6337DE" w14:textId="77777777" w:rsidR="00477FF3" w:rsidRPr="00646F34" w:rsidRDefault="000D52A6" w:rsidP="007E71DF">
            <w:pPr>
              <w:numPr>
                <w:ilvl w:val="0"/>
                <w:numId w:val="33"/>
              </w:numPr>
              <w:tabs>
                <w:tab w:val="clear" w:pos="907"/>
              </w:tabs>
              <w:spacing w:after="200"/>
              <w:ind w:left="1080"/>
              <w:contextualSpacing/>
              <w:rPr>
                <w:rFonts w:ascii="Calibri" w:eastAsia="Calibri" w:hAnsi="Calibri" w:cs="Calibri"/>
                <w:color w:val="000000" w:themeColor="text1"/>
                <w:szCs w:val="24"/>
                <w:lang w:eastAsia="en-US"/>
              </w:rPr>
            </w:pPr>
            <w:r w:rsidRPr="005D3309">
              <w:rPr>
                <w:rFonts w:ascii="Calibri" w:eastAsia="Calibri" w:hAnsi="Calibri" w:cs="Calibri"/>
                <w:color w:val="000000" w:themeColor="text1"/>
                <w:szCs w:val="24"/>
                <w:lang w:eastAsia="en-US"/>
              </w:rPr>
              <w:t>d</w:t>
            </w:r>
            <w:r w:rsidR="00477FF3" w:rsidRPr="005D3309">
              <w:rPr>
                <w:rFonts w:ascii="Calibri" w:eastAsia="Calibri" w:hAnsi="Calibri" w:cs="Calibri"/>
                <w:color w:val="000000" w:themeColor="text1"/>
                <w:szCs w:val="24"/>
                <w:lang w:eastAsia="en-US"/>
              </w:rPr>
              <w:t xml:space="preserve">et </w:t>
            </w:r>
            <w:r w:rsidR="008B52CC" w:rsidRPr="005D3309">
              <w:rPr>
                <w:rFonts w:ascii="Calibri" w:eastAsia="Calibri" w:hAnsi="Calibri" w:cs="Calibri"/>
                <w:color w:val="000000" w:themeColor="text1"/>
                <w:szCs w:val="24"/>
                <w:lang w:eastAsia="en-US"/>
              </w:rPr>
              <w:t xml:space="preserve">er </w:t>
            </w:r>
            <w:r w:rsidR="00477FF3" w:rsidRPr="005D3309">
              <w:rPr>
                <w:rFonts w:ascii="Calibri" w:eastAsia="Calibri" w:hAnsi="Calibri" w:cs="Calibri"/>
                <w:color w:val="000000" w:themeColor="text1"/>
                <w:szCs w:val="24"/>
                <w:lang w:eastAsia="en-US"/>
              </w:rPr>
              <w:t xml:space="preserve">mulig å synkronisere informasjon i kalenderen </w:t>
            </w:r>
            <w:r w:rsidRPr="005D3309">
              <w:rPr>
                <w:rFonts w:ascii="Calibri" w:eastAsia="Calibri" w:hAnsi="Calibri" w:cs="Calibri"/>
                <w:color w:val="000000" w:themeColor="text1"/>
                <w:szCs w:val="24"/>
                <w:lang w:eastAsia="en-US"/>
              </w:rPr>
              <w:t>med</w:t>
            </w:r>
            <w:r w:rsidR="00477FF3" w:rsidRPr="005D3309">
              <w:rPr>
                <w:rFonts w:ascii="Calibri" w:eastAsia="Calibri" w:hAnsi="Calibri" w:cs="Calibri"/>
                <w:color w:val="000000" w:themeColor="text1"/>
                <w:szCs w:val="24"/>
                <w:lang w:eastAsia="en-US"/>
              </w:rPr>
              <w:t xml:space="preserve"> ulike kalendersystemer (som f.</w:t>
            </w:r>
            <w:r w:rsidR="00477FF3" w:rsidRPr="00646F34">
              <w:rPr>
                <w:rFonts w:ascii="Calibri" w:eastAsia="Calibri" w:hAnsi="Calibri" w:cs="Calibri"/>
                <w:color w:val="000000" w:themeColor="text1"/>
                <w:szCs w:val="24"/>
                <w:lang w:eastAsia="en-US"/>
              </w:rPr>
              <w:t>eks. Outlook, G</w:t>
            </w:r>
            <w:r w:rsidR="00BC33CD" w:rsidRPr="00646F34">
              <w:rPr>
                <w:rFonts w:ascii="Calibri" w:eastAsia="Calibri" w:hAnsi="Calibri" w:cs="Calibri"/>
                <w:color w:val="000000" w:themeColor="text1"/>
                <w:szCs w:val="24"/>
                <w:lang w:eastAsia="en-US"/>
              </w:rPr>
              <w:t>-</w:t>
            </w:r>
            <w:proofErr w:type="gramStart"/>
            <w:r w:rsidR="00477FF3" w:rsidRPr="00646F34">
              <w:rPr>
                <w:rFonts w:ascii="Calibri" w:eastAsia="Calibri" w:hAnsi="Calibri" w:cs="Calibri"/>
                <w:color w:val="000000" w:themeColor="text1"/>
                <w:szCs w:val="24"/>
                <w:lang w:eastAsia="en-US"/>
              </w:rPr>
              <w:t>mail</w:t>
            </w:r>
            <w:proofErr w:type="gramEnd"/>
            <w:r w:rsidR="00477FF3" w:rsidRPr="00646F34">
              <w:rPr>
                <w:rFonts w:ascii="Calibri" w:eastAsia="Calibri" w:hAnsi="Calibri" w:cs="Calibri"/>
                <w:color w:val="000000" w:themeColor="text1"/>
                <w:szCs w:val="24"/>
                <w:lang w:eastAsia="en-US"/>
              </w:rPr>
              <w:t xml:space="preserve">, mm.) </w:t>
            </w:r>
          </w:p>
          <w:p w14:paraId="1FC92188" w14:textId="58BC0261" w:rsidR="00646F34" w:rsidRPr="00646F34" w:rsidRDefault="00646F34" w:rsidP="00646F34">
            <w:pPr>
              <w:numPr>
                <w:ilvl w:val="0"/>
                <w:numId w:val="33"/>
              </w:numPr>
              <w:tabs>
                <w:tab w:val="clear" w:pos="907"/>
              </w:tabs>
              <w:spacing w:after="200"/>
              <w:ind w:left="1080"/>
              <w:contextualSpacing/>
              <w:rPr>
                <w:rFonts w:asciiTheme="minorHAnsi" w:eastAsia="Calibri" w:hAnsiTheme="minorHAnsi" w:cstheme="minorHAnsi"/>
                <w:color w:val="000000" w:themeColor="text1"/>
                <w:szCs w:val="24"/>
                <w:lang w:eastAsia="en-US"/>
              </w:rPr>
            </w:pPr>
            <w:r w:rsidRPr="006B036B">
              <w:rPr>
                <w:rFonts w:asciiTheme="minorHAnsi" w:hAnsiTheme="minorHAnsi" w:cstheme="minorHAnsi"/>
                <w:color w:val="000000" w:themeColor="text1"/>
                <w:szCs w:val="24"/>
              </w:rPr>
              <w:t xml:space="preserve">det er mulig å låse innstillinger på enheten </w:t>
            </w:r>
          </w:p>
        </w:tc>
      </w:tr>
      <w:tr w:rsidR="00D92D90" w:rsidRPr="00D92D90" w14:paraId="4DA10765" w14:textId="77777777" w:rsidTr="00104F71">
        <w:trPr>
          <w:trHeight w:val="6577"/>
        </w:trPr>
        <w:tc>
          <w:tcPr>
            <w:tcW w:w="9288" w:type="dxa"/>
          </w:tcPr>
          <w:p w14:paraId="746C6EFD" w14:textId="6515222F" w:rsidR="00D92D90" w:rsidRPr="00D92D90" w:rsidRDefault="00D92D90" w:rsidP="00D92D90">
            <w:pPr>
              <w:tabs>
                <w:tab w:val="center" w:pos="4536"/>
              </w:tabs>
              <w:ind w:left="360" w:hanging="360"/>
              <w:rPr>
                <w:rFonts w:ascii="Calibri" w:hAnsi="Calibri" w:cs="Calibri"/>
                <w:b/>
                <w:bCs/>
              </w:rPr>
            </w:pPr>
            <w:r w:rsidRPr="00D92D90">
              <w:rPr>
                <w:rFonts w:ascii="Calibri" w:hAnsi="Calibri" w:cs="Calibri"/>
                <w:b/>
                <w:bCs/>
              </w:rPr>
              <w:lastRenderedPageBreak/>
              <w:t>B) Krav til produktet</w:t>
            </w:r>
            <w:r w:rsidR="00B63DE5">
              <w:rPr>
                <w:rFonts w:ascii="Calibri" w:hAnsi="Calibri" w:cs="Calibri"/>
                <w:b/>
                <w:bCs/>
              </w:rPr>
              <w:t>/produktserien</w:t>
            </w:r>
            <w:r w:rsidRPr="00D92D90">
              <w:rPr>
                <w:rFonts w:ascii="Calibri" w:hAnsi="Calibri" w:cs="Calibri"/>
                <w:b/>
                <w:bCs/>
              </w:rPr>
              <w:t>:</w:t>
            </w:r>
          </w:p>
          <w:p w14:paraId="0F453A28" w14:textId="054D919C" w:rsidR="003108E7" w:rsidRDefault="00E4084A" w:rsidP="00E32B96">
            <w:pPr>
              <w:numPr>
                <w:ilvl w:val="0"/>
                <w:numId w:val="28"/>
              </w:numPr>
              <w:tabs>
                <w:tab w:val="center" w:pos="4536"/>
                <w:tab w:val="right" w:pos="9072"/>
              </w:tabs>
              <w:rPr>
                <w:rFonts w:ascii="Calibri" w:eastAsia="Symbol" w:hAnsi="Calibri" w:cs="Calibri"/>
              </w:rPr>
            </w:pPr>
            <w:r>
              <w:rPr>
                <w:rFonts w:ascii="Calibri" w:eastAsia="Symbol" w:hAnsi="Calibri" w:cs="Calibri"/>
              </w:rPr>
              <w:t>D</w:t>
            </w:r>
            <w:r w:rsidR="00AA0D78">
              <w:rPr>
                <w:rFonts w:ascii="Calibri" w:eastAsia="Symbol" w:hAnsi="Calibri" w:cs="Calibri"/>
              </w:rPr>
              <w:t>et skal leveres uten SIM-kort</w:t>
            </w:r>
            <w:r w:rsidR="00285487">
              <w:rPr>
                <w:rFonts w:ascii="Calibri" w:eastAsia="Symbol" w:hAnsi="Calibri" w:cs="Calibri"/>
              </w:rPr>
              <w:t>.</w:t>
            </w:r>
          </w:p>
          <w:p w14:paraId="136B23CD" w14:textId="525D62B1" w:rsidR="00D92D90" w:rsidRPr="00D92D90" w:rsidRDefault="00E4084A" w:rsidP="00E32B96">
            <w:pPr>
              <w:numPr>
                <w:ilvl w:val="0"/>
                <w:numId w:val="28"/>
              </w:numPr>
              <w:tabs>
                <w:tab w:val="center" w:pos="4536"/>
                <w:tab w:val="right" w:pos="9072"/>
              </w:tabs>
              <w:rPr>
                <w:rFonts w:ascii="Calibri" w:eastAsia="Symbol" w:hAnsi="Calibri" w:cs="Calibri"/>
              </w:rPr>
            </w:pPr>
            <w:r>
              <w:rPr>
                <w:rFonts w:ascii="Calibri" w:eastAsia="Symbol" w:hAnsi="Calibri" w:cs="Calibri"/>
              </w:rPr>
              <w:t>D</w:t>
            </w:r>
            <w:r w:rsidR="00D92D90" w:rsidRPr="00D92D90">
              <w:rPr>
                <w:rFonts w:ascii="Calibri" w:eastAsia="Symbol" w:hAnsi="Calibri" w:cs="Calibri"/>
              </w:rPr>
              <w:t xml:space="preserve">et skal som standard være satt opp slik at det kun er tilgang til kalenderen, og </w:t>
            </w:r>
            <w:r w:rsidR="007E71DF">
              <w:rPr>
                <w:rFonts w:ascii="Calibri" w:eastAsia="Symbol" w:hAnsi="Calibri" w:cs="Calibri"/>
              </w:rPr>
              <w:t>bruker s</w:t>
            </w:r>
            <w:r w:rsidR="00D92D90" w:rsidRPr="00D92D90">
              <w:rPr>
                <w:rFonts w:ascii="Calibri" w:eastAsia="Symbol" w:hAnsi="Calibri" w:cs="Calibri"/>
              </w:rPr>
              <w:t xml:space="preserve">kal komme rett inn i kalenderen når enheten slås på. </w:t>
            </w:r>
          </w:p>
          <w:p w14:paraId="67F498BE" w14:textId="2C6D58E1" w:rsidR="00C96C7A" w:rsidRPr="00C96C7A" w:rsidRDefault="00C96C7A" w:rsidP="00C96C7A">
            <w:pPr>
              <w:numPr>
                <w:ilvl w:val="0"/>
                <w:numId w:val="26"/>
              </w:numPr>
              <w:tabs>
                <w:tab w:val="center" w:pos="4536"/>
              </w:tabs>
              <w:rPr>
                <w:rFonts w:ascii="Calibri" w:hAnsi="Calibri" w:cs="Calibri"/>
              </w:rPr>
            </w:pPr>
            <w:r w:rsidRPr="00C96C7A">
              <w:rPr>
                <w:rFonts w:ascii="Calibri" w:hAnsi="Calibri" w:cs="Calibri"/>
              </w:rPr>
              <w:t>Produktet skal ha følgende visningsalternativer for aktiviteter:</w:t>
            </w:r>
          </w:p>
          <w:p w14:paraId="0AF8EBBB" w14:textId="77777777" w:rsidR="004415CE" w:rsidRPr="004415CE" w:rsidRDefault="004415CE" w:rsidP="004415CE">
            <w:pPr>
              <w:tabs>
                <w:tab w:val="center" w:pos="4536"/>
                <w:tab w:val="right" w:pos="9072"/>
              </w:tabs>
              <w:ind w:left="720"/>
              <w:rPr>
                <w:rFonts w:ascii="Calibri" w:hAnsi="Calibri" w:cs="Calibri"/>
                <w:sz w:val="22"/>
                <w:szCs w:val="22"/>
              </w:rPr>
            </w:pPr>
            <w:r w:rsidRPr="004415CE">
              <w:rPr>
                <w:rFonts w:ascii="Calibri" w:hAnsi="Calibri" w:cs="Calibri"/>
                <w:sz w:val="22"/>
                <w:szCs w:val="22"/>
              </w:rPr>
              <w:t>1. Foto</w:t>
            </w:r>
          </w:p>
          <w:p w14:paraId="0A781D9F" w14:textId="77777777" w:rsidR="004415CE" w:rsidRPr="004415CE" w:rsidRDefault="004415CE" w:rsidP="004415CE">
            <w:pPr>
              <w:tabs>
                <w:tab w:val="center" w:pos="4536"/>
                <w:tab w:val="right" w:pos="9072"/>
              </w:tabs>
              <w:ind w:left="720"/>
              <w:rPr>
                <w:rFonts w:ascii="Calibri" w:hAnsi="Calibri" w:cs="Calibri"/>
                <w:sz w:val="22"/>
                <w:szCs w:val="22"/>
              </w:rPr>
            </w:pPr>
            <w:r w:rsidRPr="004415CE">
              <w:rPr>
                <w:rFonts w:ascii="Calibri" w:hAnsi="Calibri" w:cs="Calibri"/>
                <w:sz w:val="22"/>
                <w:szCs w:val="22"/>
              </w:rPr>
              <w:t>2. Grafiske symboler</w:t>
            </w:r>
          </w:p>
          <w:p w14:paraId="3D150CD4" w14:textId="77777777" w:rsidR="004415CE" w:rsidRPr="004415CE" w:rsidRDefault="004415CE" w:rsidP="004415CE">
            <w:pPr>
              <w:tabs>
                <w:tab w:val="center" w:pos="4536"/>
                <w:tab w:val="right" w:pos="9072"/>
              </w:tabs>
              <w:ind w:left="720"/>
              <w:rPr>
                <w:rFonts w:ascii="Calibri" w:hAnsi="Calibri" w:cs="Calibri"/>
                <w:sz w:val="22"/>
                <w:szCs w:val="22"/>
              </w:rPr>
            </w:pPr>
            <w:r w:rsidRPr="004415CE">
              <w:rPr>
                <w:rFonts w:ascii="Calibri" w:hAnsi="Calibri" w:cs="Calibri"/>
                <w:sz w:val="22"/>
                <w:szCs w:val="22"/>
              </w:rPr>
              <w:t>3. Foto og skrift</w:t>
            </w:r>
          </w:p>
          <w:p w14:paraId="6B99FBB7" w14:textId="77777777" w:rsidR="004415CE" w:rsidRPr="004415CE" w:rsidRDefault="004415CE" w:rsidP="004415CE">
            <w:pPr>
              <w:tabs>
                <w:tab w:val="center" w:pos="4536"/>
                <w:tab w:val="right" w:pos="9072"/>
              </w:tabs>
              <w:ind w:left="720"/>
              <w:rPr>
                <w:rFonts w:ascii="Calibri" w:hAnsi="Calibri" w:cs="Calibri"/>
                <w:sz w:val="22"/>
                <w:szCs w:val="22"/>
              </w:rPr>
            </w:pPr>
            <w:r w:rsidRPr="004415CE">
              <w:rPr>
                <w:rFonts w:ascii="Calibri" w:hAnsi="Calibri" w:cs="Calibri"/>
                <w:sz w:val="22"/>
                <w:szCs w:val="22"/>
              </w:rPr>
              <w:t>4. Grafiske symboler og skrift</w:t>
            </w:r>
          </w:p>
          <w:p w14:paraId="69FB6BAC" w14:textId="0D5A83C9" w:rsidR="004415CE" w:rsidRPr="00F1654D" w:rsidRDefault="004415CE" w:rsidP="004415CE">
            <w:pPr>
              <w:tabs>
                <w:tab w:val="center" w:pos="4536"/>
                <w:tab w:val="right" w:pos="9072"/>
              </w:tabs>
              <w:ind w:left="720"/>
              <w:rPr>
                <w:rFonts w:ascii="Calibri" w:hAnsi="Calibri" w:cs="Calibri"/>
                <w:sz w:val="22"/>
                <w:szCs w:val="22"/>
              </w:rPr>
            </w:pPr>
            <w:r w:rsidRPr="004415CE">
              <w:rPr>
                <w:rFonts w:ascii="Calibri" w:hAnsi="Calibri" w:cs="Calibri"/>
                <w:sz w:val="22"/>
                <w:szCs w:val="22"/>
              </w:rPr>
              <w:t>5. Skrift</w:t>
            </w:r>
          </w:p>
          <w:p w14:paraId="669AB622" w14:textId="638907A4" w:rsidR="00D92D90" w:rsidRPr="00D92D90" w:rsidRDefault="00E4084A" w:rsidP="00E32B96">
            <w:pPr>
              <w:numPr>
                <w:ilvl w:val="0"/>
                <w:numId w:val="28"/>
              </w:numPr>
              <w:tabs>
                <w:tab w:val="center" w:pos="4536"/>
              </w:tabs>
              <w:rPr>
                <w:rFonts w:ascii="Calibri" w:hAnsi="Calibri" w:cs="Calibri"/>
              </w:rPr>
            </w:pPr>
            <w:r>
              <w:rPr>
                <w:rFonts w:ascii="Calibri" w:hAnsi="Calibri" w:cs="Calibri"/>
              </w:rPr>
              <w:t>T</w:t>
            </w:r>
            <w:r w:rsidR="00D92D90" w:rsidRPr="00D92D90">
              <w:rPr>
                <w:rFonts w:ascii="Calibri" w:hAnsi="Calibri" w:cs="Calibri"/>
              </w:rPr>
              <w:t>ekst skal som et minimum være på norsk.</w:t>
            </w:r>
          </w:p>
          <w:p w14:paraId="584A1835" w14:textId="10F5436A" w:rsidR="00D92D90" w:rsidRDefault="00E4084A" w:rsidP="00E32B96">
            <w:pPr>
              <w:numPr>
                <w:ilvl w:val="0"/>
                <w:numId w:val="28"/>
              </w:numPr>
              <w:tabs>
                <w:tab w:val="center" w:pos="4536"/>
                <w:tab w:val="right" w:pos="9072"/>
              </w:tabs>
              <w:rPr>
                <w:rFonts w:ascii="Calibri" w:hAnsi="Calibri" w:cs="Calibri"/>
              </w:rPr>
            </w:pPr>
            <w:r>
              <w:rPr>
                <w:rFonts w:ascii="Calibri" w:hAnsi="Calibri" w:cs="Calibri"/>
              </w:rPr>
              <w:t>D</w:t>
            </w:r>
            <w:r w:rsidR="00D92D90" w:rsidRPr="00D92D90">
              <w:rPr>
                <w:rFonts w:ascii="Calibri" w:hAnsi="Calibri" w:cs="Calibri"/>
              </w:rPr>
              <w:t>et må ha talestøtte, som et minimum på norsk.</w:t>
            </w:r>
          </w:p>
          <w:p w14:paraId="2D8F8BA3" w14:textId="4CE5181E" w:rsidR="00D92D90" w:rsidRPr="00D92D90" w:rsidRDefault="00E4084A" w:rsidP="00E32B96">
            <w:pPr>
              <w:numPr>
                <w:ilvl w:val="0"/>
                <w:numId w:val="28"/>
              </w:numPr>
              <w:tabs>
                <w:tab w:val="center" w:pos="4536"/>
              </w:tabs>
              <w:rPr>
                <w:rFonts w:ascii="Calibri" w:hAnsi="Calibri" w:cs="Calibri"/>
              </w:rPr>
            </w:pPr>
            <w:r>
              <w:rPr>
                <w:rFonts w:ascii="Calibri" w:hAnsi="Calibri" w:cs="Calibri"/>
              </w:rPr>
              <w:t>M</w:t>
            </w:r>
            <w:r w:rsidR="00D92D90" w:rsidRPr="00D92D90">
              <w:rPr>
                <w:rFonts w:ascii="Calibri" w:hAnsi="Calibri" w:cs="Calibri"/>
              </w:rPr>
              <w:t xml:space="preserve">inimum skjermstørrelse på </w:t>
            </w:r>
            <w:r w:rsidR="00D92D90" w:rsidRPr="00487727">
              <w:rPr>
                <w:rFonts w:ascii="Calibri" w:hAnsi="Calibri" w:cs="Calibri"/>
                <w:color w:val="000000" w:themeColor="text1"/>
              </w:rPr>
              <w:t>enheten er 1</w:t>
            </w:r>
            <w:r w:rsidR="00FE5A39" w:rsidRPr="00487727">
              <w:rPr>
                <w:rFonts w:ascii="Calibri" w:hAnsi="Calibri" w:cs="Calibri"/>
                <w:color w:val="000000" w:themeColor="text1"/>
              </w:rPr>
              <w:t>5</w:t>
            </w:r>
            <w:r w:rsidR="00D92D90" w:rsidRPr="00487727">
              <w:rPr>
                <w:rFonts w:ascii="Calibri" w:hAnsi="Calibri" w:cs="Calibri"/>
                <w:color w:val="000000" w:themeColor="text1"/>
              </w:rPr>
              <w:t xml:space="preserve"> tommer.</w:t>
            </w:r>
          </w:p>
          <w:p w14:paraId="715F6798" w14:textId="5056710C" w:rsidR="00BF75A9" w:rsidRPr="008C7A0A" w:rsidRDefault="00E4084A" w:rsidP="008C7A0A">
            <w:pPr>
              <w:numPr>
                <w:ilvl w:val="0"/>
                <w:numId w:val="28"/>
              </w:numPr>
              <w:tabs>
                <w:tab w:val="center" w:pos="4536"/>
              </w:tabs>
              <w:rPr>
                <w:rFonts w:ascii="Calibri" w:hAnsi="Calibri" w:cs="Calibri"/>
              </w:rPr>
            </w:pPr>
            <w:r>
              <w:rPr>
                <w:rFonts w:ascii="Calibri" w:hAnsi="Calibri" w:cs="Calibri"/>
              </w:rPr>
              <w:t>V</w:t>
            </w:r>
            <w:r w:rsidR="00D92D90" w:rsidRPr="00D92D90">
              <w:rPr>
                <w:rFonts w:ascii="Calibri" w:hAnsi="Calibri" w:cs="Calibri"/>
              </w:rPr>
              <w:t xml:space="preserve">eggfeste eller bordstativ skal </w:t>
            </w:r>
            <w:r w:rsidR="0019761C">
              <w:rPr>
                <w:rFonts w:ascii="Calibri" w:hAnsi="Calibri" w:cs="Calibri"/>
              </w:rPr>
              <w:t>leveres med og være inkludert i prisen.</w:t>
            </w:r>
          </w:p>
          <w:p w14:paraId="718E5A40" w14:textId="2F829C8C" w:rsidR="00D92D90" w:rsidRDefault="00E4084A" w:rsidP="00E32B96">
            <w:pPr>
              <w:numPr>
                <w:ilvl w:val="0"/>
                <w:numId w:val="28"/>
              </w:numPr>
              <w:tabs>
                <w:tab w:val="center" w:pos="4536"/>
              </w:tabs>
              <w:rPr>
                <w:rFonts w:ascii="Calibri" w:hAnsi="Calibri" w:cs="Calibri"/>
              </w:rPr>
            </w:pPr>
            <w:r>
              <w:rPr>
                <w:rFonts w:ascii="Calibri" w:hAnsi="Calibri" w:cs="Calibri"/>
              </w:rPr>
              <w:t>M</w:t>
            </w:r>
            <w:r w:rsidR="00D92D90" w:rsidRPr="00D92D90">
              <w:rPr>
                <w:rFonts w:ascii="Calibri" w:hAnsi="Calibri" w:cs="Calibri"/>
              </w:rPr>
              <w:t>askinvare (uten programvare) skal tilbys som reservedel.</w:t>
            </w:r>
          </w:p>
          <w:p w14:paraId="76109F29" w14:textId="594C3AB3" w:rsidR="004A70C4" w:rsidRPr="00D92D90" w:rsidRDefault="004A70C4" w:rsidP="00E32B96">
            <w:pPr>
              <w:numPr>
                <w:ilvl w:val="0"/>
                <w:numId w:val="28"/>
              </w:numPr>
              <w:tabs>
                <w:tab w:val="center" w:pos="4536"/>
              </w:tabs>
              <w:rPr>
                <w:rFonts w:ascii="Calibri" w:hAnsi="Calibri" w:cs="Calibri"/>
              </w:rPr>
            </w:pPr>
            <w:r w:rsidRPr="009236CB">
              <w:rPr>
                <w:rFonts w:asciiTheme="minorHAnsi" w:eastAsia="Calibri" w:hAnsiTheme="minorHAnsi" w:cstheme="minorBidi"/>
                <w:szCs w:val="24"/>
                <w:lang w:eastAsia="en-US"/>
              </w:rPr>
              <w:t>Forlengelseslisens skal tilbys som reservedel dersom lisenser er tidsbegrenset til 3 år</w:t>
            </w:r>
            <w:r>
              <w:rPr>
                <w:rFonts w:asciiTheme="minorHAnsi" w:hAnsiTheme="minorHAnsi" w:cstheme="minorBidi"/>
                <w:szCs w:val="24"/>
              </w:rPr>
              <w:t>.</w:t>
            </w:r>
          </w:p>
          <w:p w14:paraId="7D294241" w14:textId="093899F7" w:rsidR="00D92D90" w:rsidRPr="00D92D90" w:rsidRDefault="00E4084A" w:rsidP="00E32B96">
            <w:pPr>
              <w:numPr>
                <w:ilvl w:val="0"/>
                <w:numId w:val="28"/>
              </w:numPr>
              <w:tabs>
                <w:tab w:val="center" w:pos="4536"/>
                <w:tab w:val="right" w:pos="9072"/>
              </w:tabs>
              <w:rPr>
                <w:rFonts w:ascii="Calibri" w:hAnsi="Calibri" w:cs="Calibri"/>
              </w:rPr>
            </w:pPr>
            <w:r>
              <w:rPr>
                <w:rFonts w:ascii="Calibri" w:hAnsi="Calibri" w:cs="Calibri"/>
              </w:rPr>
              <w:t>D</w:t>
            </w:r>
            <w:r w:rsidR="00D92D90" w:rsidRPr="00D92D90">
              <w:rPr>
                <w:rFonts w:ascii="Calibri" w:hAnsi="Calibri" w:cs="Calibri"/>
              </w:rPr>
              <w:t xml:space="preserve">et skal være mulig å bruke enheten uten internettilgang, </w:t>
            </w:r>
            <w:r w:rsidR="00967E96">
              <w:rPr>
                <w:rFonts w:ascii="Calibri" w:hAnsi="Calibri" w:cs="Calibri"/>
              </w:rPr>
              <w:t>herunder skal det være mulig</w:t>
            </w:r>
            <w:r w:rsidR="00D92D90" w:rsidRPr="00D92D90">
              <w:rPr>
                <w:rFonts w:ascii="Calibri" w:hAnsi="Calibri" w:cs="Calibri"/>
              </w:rPr>
              <w:t xml:space="preserve"> å legge inn nye </w:t>
            </w:r>
            <w:r w:rsidR="00D92D90" w:rsidRPr="00EB51CE">
              <w:rPr>
                <w:rFonts w:ascii="Calibri" w:hAnsi="Calibri" w:cs="Calibri"/>
              </w:rPr>
              <w:t>avtaler</w:t>
            </w:r>
            <w:r w:rsidR="00967E96" w:rsidRPr="00EB51CE">
              <w:rPr>
                <w:rFonts w:ascii="Calibri" w:hAnsi="Calibri" w:cs="Calibri"/>
              </w:rPr>
              <w:t xml:space="preserve"> og oppgaver</w:t>
            </w:r>
            <w:r w:rsidR="00D2213A">
              <w:rPr>
                <w:rFonts w:ascii="Calibri" w:hAnsi="Calibri" w:cs="Calibri"/>
              </w:rPr>
              <w:t xml:space="preserve">, og </w:t>
            </w:r>
            <w:r w:rsidR="00D92D90" w:rsidRPr="00EB51CE">
              <w:rPr>
                <w:rFonts w:ascii="Calibri" w:hAnsi="Calibri" w:cs="Calibri"/>
              </w:rPr>
              <w:t>slette</w:t>
            </w:r>
            <w:r w:rsidR="00D92D90" w:rsidRPr="00D92D90">
              <w:rPr>
                <w:rFonts w:ascii="Calibri" w:hAnsi="Calibri" w:cs="Calibri"/>
              </w:rPr>
              <w:t xml:space="preserve"> eksisterende direkte på enheten.</w:t>
            </w:r>
          </w:p>
          <w:p w14:paraId="3F8D4282" w14:textId="065412FD" w:rsidR="00D92D90" w:rsidRDefault="00E4084A" w:rsidP="00EF7D7D">
            <w:pPr>
              <w:numPr>
                <w:ilvl w:val="0"/>
                <w:numId w:val="28"/>
              </w:numPr>
              <w:tabs>
                <w:tab w:val="center" w:pos="4536"/>
                <w:tab w:val="right" w:pos="9072"/>
              </w:tabs>
              <w:rPr>
                <w:rFonts w:ascii="Calibri" w:hAnsi="Calibri" w:cs="Arial"/>
              </w:rPr>
            </w:pPr>
            <w:r>
              <w:rPr>
                <w:rFonts w:ascii="Calibri" w:hAnsi="Calibri" w:cs="Arial"/>
              </w:rPr>
              <w:t>D</w:t>
            </w:r>
            <w:r w:rsidR="00EF7D7D" w:rsidRPr="00EF7D7D">
              <w:rPr>
                <w:rFonts w:ascii="Calibri" w:hAnsi="Calibri" w:cs="Arial"/>
              </w:rPr>
              <w:t>e</w:t>
            </w:r>
            <w:r w:rsidR="00EF7D7D">
              <w:rPr>
                <w:rFonts w:ascii="Calibri" w:hAnsi="Calibri" w:cs="Arial"/>
              </w:rPr>
              <w:t>t skal være</w:t>
            </w:r>
            <w:r w:rsidR="00EF7D7D" w:rsidRPr="00EF7D7D">
              <w:rPr>
                <w:rFonts w:ascii="Calibri" w:hAnsi="Calibri" w:cs="Arial"/>
              </w:rPr>
              <w:t xml:space="preserve"> mulig å </w:t>
            </w:r>
            <w:proofErr w:type="spellStart"/>
            <w:r w:rsidR="00EF7D7D" w:rsidRPr="00EF7D7D">
              <w:rPr>
                <w:rFonts w:ascii="Calibri" w:hAnsi="Calibri" w:cs="Arial"/>
              </w:rPr>
              <w:t>fjernadministrere</w:t>
            </w:r>
            <w:proofErr w:type="spellEnd"/>
            <w:r w:rsidR="00EF7D7D" w:rsidRPr="00EF7D7D">
              <w:rPr>
                <w:rFonts w:ascii="Calibri" w:hAnsi="Calibri" w:cs="Arial"/>
              </w:rPr>
              <w:t xml:space="preserve"> kalenderen uavhengig av hvilket operativsystem støttepersoner bruker</w:t>
            </w:r>
            <w:r>
              <w:rPr>
                <w:rFonts w:ascii="Calibri" w:hAnsi="Calibri" w:cs="Arial"/>
              </w:rPr>
              <w:t>.</w:t>
            </w:r>
          </w:p>
          <w:p w14:paraId="04C99ABA" w14:textId="786363C3" w:rsidR="00C9311C" w:rsidRPr="00F65DA0" w:rsidRDefault="00E4084A" w:rsidP="00EF7D7D">
            <w:pPr>
              <w:numPr>
                <w:ilvl w:val="0"/>
                <w:numId w:val="28"/>
              </w:numPr>
              <w:tabs>
                <w:tab w:val="center" w:pos="4536"/>
                <w:tab w:val="right" w:pos="9072"/>
              </w:tabs>
              <w:rPr>
                <w:rFonts w:ascii="Calibri" w:hAnsi="Calibri" w:cs="Arial"/>
              </w:rPr>
            </w:pPr>
            <w:r>
              <w:rPr>
                <w:rFonts w:asciiTheme="minorHAnsi" w:hAnsiTheme="minorHAnsi" w:cstheme="minorHAnsi"/>
                <w:color w:val="000000" w:themeColor="text1"/>
              </w:rPr>
              <w:t>D</w:t>
            </w:r>
            <w:r w:rsidR="00C9311C" w:rsidRPr="00C9311C">
              <w:rPr>
                <w:rFonts w:asciiTheme="minorHAnsi" w:hAnsiTheme="minorHAnsi" w:cstheme="minorHAnsi"/>
                <w:color w:val="000000" w:themeColor="text1"/>
              </w:rPr>
              <w:t>et skal være mulig å begrense tilgang til avtaler og aktiviteter i kalenderen</w:t>
            </w:r>
          </w:p>
          <w:p w14:paraId="32DFC54E" w14:textId="260C2EC9" w:rsidR="009236CB" w:rsidRPr="004A70C4" w:rsidRDefault="005D3309" w:rsidP="004A70C4">
            <w:pPr>
              <w:numPr>
                <w:ilvl w:val="0"/>
                <w:numId w:val="28"/>
              </w:numPr>
              <w:tabs>
                <w:tab w:val="center" w:pos="4536"/>
                <w:tab w:val="right" w:pos="9072"/>
              </w:tabs>
              <w:rPr>
                <w:rFonts w:ascii="Calibri" w:hAnsi="Calibri" w:cs="Arial"/>
              </w:rPr>
            </w:pPr>
            <w:r w:rsidRPr="00255180">
              <w:rPr>
                <w:rFonts w:ascii="Calibri" w:hAnsi="Calibri" w:cs="Calibri"/>
              </w:rPr>
              <w:t xml:space="preserve">Det </w:t>
            </w:r>
            <w:r w:rsidR="00A73A6A" w:rsidRPr="00255180">
              <w:rPr>
                <w:rFonts w:ascii="Calibri" w:hAnsi="Calibri" w:cs="Calibri"/>
              </w:rPr>
              <w:t>skal være mulig å låse enheten med PIN-kode eller lignende</w:t>
            </w:r>
            <w:r w:rsidR="009236CB">
              <w:rPr>
                <w:rFonts w:ascii="Calibri" w:hAnsi="Calibri" w:cs="Calibri"/>
              </w:rPr>
              <w:t>.</w:t>
            </w:r>
          </w:p>
        </w:tc>
      </w:tr>
      <w:tr w:rsidR="00D92D90" w:rsidRPr="00D92D90" w14:paraId="339E16DD" w14:textId="77777777">
        <w:tc>
          <w:tcPr>
            <w:tcW w:w="9288" w:type="dxa"/>
          </w:tcPr>
          <w:p w14:paraId="35A5812A" w14:textId="77777777" w:rsidR="00D92D90" w:rsidRPr="00D92D90" w:rsidRDefault="00D92D90" w:rsidP="00D92D90">
            <w:pPr>
              <w:tabs>
                <w:tab w:val="center" w:pos="4536"/>
                <w:tab w:val="right" w:pos="9072"/>
              </w:tabs>
              <w:ind w:left="360" w:hanging="360"/>
              <w:rPr>
                <w:rFonts w:ascii="Calibri" w:hAnsi="Calibri" w:cs="Calibri"/>
                <w:b/>
                <w:iCs/>
              </w:rPr>
            </w:pPr>
            <w:r w:rsidRPr="00D92D90">
              <w:rPr>
                <w:rFonts w:ascii="Calibri" w:hAnsi="Calibri" w:cs="Calibri"/>
                <w:b/>
                <w:bCs/>
              </w:rPr>
              <w:t>C)</w:t>
            </w:r>
            <w:r w:rsidRPr="00D92D90">
              <w:rPr>
                <w:rFonts w:ascii="Calibri" w:hAnsi="Calibri" w:cs="Calibri"/>
              </w:rPr>
              <w:t xml:space="preserve"> </w:t>
            </w:r>
            <w:r w:rsidRPr="00D92D90">
              <w:rPr>
                <w:rFonts w:ascii="Calibri" w:hAnsi="Calibri" w:cs="Calibri"/>
                <w:b/>
              </w:rPr>
              <w:t xml:space="preserve">Tildelingskriteriet </w:t>
            </w:r>
            <w:r w:rsidRPr="00D92D90">
              <w:rPr>
                <w:rFonts w:ascii="Calibri" w:hAnsi="Calibri" w:cs="Calibri"/>
                <w:b/>
                <w:i/>
              </w:rPr>
              <w:t xml:space="preserve">kvalitet vist gjennom behovsoppfyllelse </w:t>
            </w:r>
            <w:r w:rsidRPr="00D92D90">
              <w:rPr>
                <w:rFonts w:ascii="Calibri" w:hAnsi="Calibri" w:cs="Calibri"/>
                <w:b/>
                <w:iCs/>
              </w:rPr>
              <w:t>vektes 55-65 %</w:t>
            </w:r>
          </w:p>
          <w:p w14:paraId="2958E913" w14:textId="52D0BF69" w:rsidR="00D92D90" w:rsidRPr="00D92D90" w:rsidRDefault="00D92D90" w:rsidP="00D92D90">
            <w:pPr>
              <w:tabs>
                <w:tab w:val="center" w:pos="4536"/>
                <w:tab w:val="right" w:pos="9072"/>
              </w:tabs>
              <w:ind w:left="360" w:hanging="360"/>
              <w:rPr>
                <w:rFonts w:ascii="Calibri" w:hAnsi="Calibri" w:cs="Calibri"/>
              </w:rPr>
            </w:pPr>
            <w:r w:rsidRPr="00D92D90">
              <w:rPr>
                <w:rFonts w:ascii="Calibri" w:hAnsi="Calibri" w:cs="Calibri"/>
              </w:rPr>
              <w:t xml:space="preserve">Evalueringen av dette tildelingskriteriet tar utgangspunkt i hvor godt </w:t>
            </w:r>
            <w:r w:rsidR="00E14230">
              <w:rPr>
                <w:rFonts w:ascii="Calibri" w:hAnsi="Calibri" w:cs="Calibri"/>
              </w:rPr>
              <w:t xml:space="preserve">hjelpemiddelet </w:t>
            </w:r>
            <w:r w:rsidRPr="00D92D90">
              <w:rPr>
                <w:rFonts w:ascii="Calibri" w:hAnsi="Calibri" w:cs="Calibri"/>
              </w:rPr>
              <w:t>møter</w:t>
            </w:r>
          </w:p>
          <w:p w14:paraId="52F235F3" w14:textId="77777777" w:rsidR="00D92D90" w:rsidRPr="00D92D90" w:rsidRDefault="00D92D90" w:rsidP="00D92D90">
            <w:pPr>
              <w:tabs>
                <w:tab w:val="center" w:pos="4536"/>
                <w:tab w:val="right" w:pos="9072"/>
              </w:tabs>
              <w:rPr>
                <w:rFonts w:ascii="Calibri" w:hAnsi="Calibri" w:cs="Calibri"/>
              </w:rPr>
            </w:pPr>
            <w:r w:rsidRPr="00D92D90">
              <w:rPr>
                <w:rFonts w:ascii="Calibri" w:hAnsi="Calibri" w:cs="Calibri"/>
              </w:rPr>
              <w:t>følgende behov:</w:t>
            </w:r>
          </w:p>
          <w:p w14:paraId="310C8006" w14:textId="25A03D25" w:rsidR="00D92D90" w:rsidRPr="00D92D90" w:rsidRDefault="00B16CBE" w:rsidP="00E32B96">
            <w:pPr>
              <w:numPr>
                <w:ilvl w:val="0"/>
                <w:numId w:val="16"/>
              </w:numPr>
              <w:tabs>
                <w:tab w:val="center" w:pos="4536"/>
                <w:tab w:val="right" w:pos="9072"/>
              </w:tabs>
              <w:rPr>
                <w:rFonts w:ascii="Calibri" w:hAnsi="Calibri" w:cs="Calibri"/>
              </w:rPr>
            </w:pPr>
            <w:r>
              <w:rPr>
                <w:rFonts w:ascii="Calibri" w:hAnsi="Calibri" w:cs="Calibri"/>
              </w:rPr>
              <w:t>brukervennlig</w:t>
            </w:r>
            <w:r w:rsidR="00F65DA0">
              <w:rPr>
                <w:rFonts w:ascii="Calibri" w:hAnsi="Calibri" w:cs="Calibri"/>
              </w:rPr>
              <w:t>het</w:t>
            </w:r>
          </w:p>
          <w:p w14:paraId="47982A5D" w14:textId="2877446F" w:rsidR="00D92D90" w:rsidRPr="00D92D90" w:rsidRDefault="00B16CBE" w:rsidP="00E32B96">
            <w:pPr>
              <w:numPr>
                <w:ilvl w:val="0"/>
                <w:numId w:val="16"/>
              </w:numPr>
              <w:tabs>
                <w:tab w:val="center" w:pos="4536"/>
                <w:tab w:val="right" w:pos="9072"/>
              </w:tabs>
              <w:rPr>
                <w:rFonts w:ascii="Calibri" w:hAnsi="Calibri" w:cs="Calibri"/>
              </w:rPr>
            </w:pPr>
            <w:r>
              <w:rPr>
                <w:rFonts w:ascii="Calibri" w:hAnsi="Calibri" w:cs="Calibri"/>
              </w:rPr>
              <w:t>funksjonalitet</w:t>
            </w:r>
          </w:p>
        </w:tc>
      </w:tr>
      <w:tr w:rsidR="00D92D90" w:rsidRPr="00D92D90" w14:paraId="248995D3" w14:textId="77777777">
        <w:tc>
          <w:tcPr>
            <w:tcW w:w="9288" w:type="dxa"/>
          </w:tcPr>
          <w:p w14:paraId="52DFF766" w14:textId="7A8C7426" w:rsidR="00D92D90" w:rsidRPr="00D92D90" w:rsidRDefault="00D92D90" w:rsidP="00D92D90">
            <w:pPr>
              <w:tabs>
                <w:tab w:val="center" w:pos="4536"/>
                <w:tab w:val="right" w:pos="9072"/>
              </w:tabs>
              <w:ind w:left="360" w:hanging="360"/>
              <w:rPr>
                <w:rFonts w:ascii="Calibri" w:hAnsi="Calibri" w:cs="Calibri"/>
                <w:b/>
              </w:rPr>
            </w:pPr>
            <w:r w:rsidRPr="00D92D90">
              <w:rPr>
                <w:rFonts w:ascii="Calibri" w:hAnsi="Calibri" w:cs="Calibri"/>
                <w:b/>
                <w:bCs/>
              </w:rPr>
              <w:t>D)</w:t>
            </w:r>
            <w:r w:rsidRPr="00D92D90">
              <w:rPr>
                <w:rFonts w:ascii="Calibri" w:hAnsi="Calibri" w:cs="Calibri"/>
              </w:rPr>
              <w:t xml:space="preserve"> </w:t>
            </w:r>
            <w:r w:rsidRPr="00D92D90">
              <w:rPr>
                <w:rFonts w:ascii="Calibri" w:hAnsi="Calibri" w:cs="Calibri"/>
                <w:b/>
              </w:rPr>
              <w:t xml:space="preserve">Tildelingskriteriet </w:t>
            </w:r>
            <w:r w:rsidRPr="00D92D90">
              <w:rPr>
                <w:rFonts w:ascii="Calibri" w:hAnsi="Calibri" w:cs="Calibri"/>
                <w:b/>
                <w:i/>
              </w:rPr>
              <w:t>totalpris</w:t>
            </w:r>
            <w:r w:rsidRPr="00D92D90">
              <w:rPr>
                <w:rFonts w:ascii="Calibri" w:hAnsi="Calibri" w:cs="Calibri"/>
                <w:b/>
              </w:rPr>
              <w:t xml:space="preserve"> </w:t>
            </w:r>
            <w:r w:rsidRPr="00D92D90">
              <w:rPr>
                <w:rFonts w:ascii="Calibri" w:hAnsi="Calibri" w:cs="Calibri"/>
                <w:b/>
                <w:iCs/>
              </w:rPr>
              <w:t>vektes 3</w:t>
            </w:r>
            <w:r w:rsidR="003B3804">
              <w:rPr>
                <w:rFonts w:ascii="Calibri" w:hAnsi="Calibri" w:cs="Calibri"/>
                <w:b/>
                <w:iCs/>
              </w:rPr>
              <w:t>0</w:t>
            </w:r>
            <w:r w:rsidRPr="00D92D90">
              <w:rPr>
                <w:rFonts w:ascii="Calibri" w:hAnsi="Calibri" w:cs="Calibri"/>
                <w:b/>
                <w:iCs/>
              </w:rPr>
              <w:t>-4</w:t>
            </w:r>
            <w:r w:rsidR="00052554">
              <w:rPr>
                <w:rFonts w:ascii="Calibri" w:hAnsi="Calibri" w:cs="Calibri"/>
                <w:b/>
                <w:iCs/>
              </w:rPr>
              <w:t>0</w:t>
            </w:r>
            <w:r w:rsidRPr="00D92D90">
              <w:rPr>
                <w:rFonts w:ascii="Calibri" w:hAnsi="Calibri" w:cs="Calibri"/>
                <w:b/>
                <w:iCs/>
              </w:rPr>
              <w:t xml:space="preserve"> %</w:t>
            </w:r>
          </w:p>
          <w:p w14:paraId="7522D918" w14:textId="77777777" w:rsidR="00D92D90" w:rsidRPr="00D92D90" w:rsidRDefault="00D92D90" w:rsidP="00D92D90">
            <w:pPr>
              <w:tabs>
                <w:tab w:val="center" w:pos="4536"/>
                <w:tab w:val="right" w:pos="9072"/>
              </w:tabs>
              <w:ind w:left="360" w:hanging="360"/>
              <w:rPr>
                <w:rFonts w:ascii="Calibri" w:hAnsi="Calibri" w:cs="Calibri"/>
              </w:rPr>
            </w:pPr>
            <w:r w:rsidRPr="00D92D90">
              <w:rPr>
                <w:rFonts w:ascii="Calibri" w:hAnsi="Calibri" w:cs="Calibri"/>
              </w:rPr>
              <w:t xml:space="preserve">     Følgende elementer inngår i evalueringen av dette tildelingskriteriet:</w:t>
            </w:r>
          </w:p>
          <w:p w14:paraId="54EF7424" w14:textId="71F38497" w:rsidR="00D92D90" w:rsidRPr="00D92D90" w:rsidRDefault="00D92D90" w:rsidP="00BF02A2">
            <w:pPr>
              <w:numPr>
                <w:ilvl w:val="0"/>
                <w:numId w:val="31"/>
              </w:numPr>
              <w:tabs>
                <w:tab w:val="center" w:pos="4536"/>
                <w:tab w:val="right" w:pos="9072"/>
              </w:tabs>
              <w:rPr>
                <w:rFonts w:ascii="Calibri" w:hAnsi="Calibri" w:cs="Calibri"/>
              </w:rPr>
            </w:pPr>
            <w:r w:rsidRPr="00D92D90">
              <w:rPr>
                <w:rFonts w:ascii="Calibri" w:hAnsi="Calibri" w:cs="Calibri"/>
              </w:rPr>
              <w:t>pris produkt</w:t>
            </w:r>
            <w:r w:rsidR="00F123A6">
              <w:rPr>
                <w:rFonts w:ascii="Calibri" w:hAnsi="Calibri" w:cs="Calibri"/>
              </w:rPr>
              <w:t>, inkludert veggfeste eller bordstativ</w:t>
            </w:r>
          </w:p>
          <w:p w14:paraId="01475DD4" w14:textId="1C56EDA0" w:rsidR="00D92D90" w:rsidRDefault="00D92D90" w:rsidP="00BF02A2">
            <w:pPr>
              <w:numPr>
                <w:ilvl w:val="0"/>
                <w:numId w:val="31"/>
              </w:numPr>
              <w:tabs>
                <w:tab w:val="center" w:pos="4536"/>
                <w:tab w:val="right" w:pos="9072"/>
              </w:tabs>
              <w:rPr>
                <w:rFonts w:ascii="Calibri" w:hAnsi="Calibri" w:cs="Calibri"/>
              </w:rPr>
            </w:pPr>
            <w:r w:rsidRPr="00D92D90">
              <w:rPr>
                <w:rFonts w:ascii="Calibri" w:hAnsi="Calibri" w:cs="Calibri"/>
              </w:rPr>
              <w:t xml:space="preserve">pris forlengelseslisens </w:t>
            </w:r>
            <w:r w:rsidR="00A7653D">
              <w:rPr>
                <w:rFonts w:ascii="Calibri" w:hAnsi="Calibri" w:cs="Calibri"/>
              </w:rPr>
              <w:t>2</w:t>
            </w:r>
            <w:r w:rsidRPr="00D92D90">
              <w:rPr>
                <w:rFonts w:ascii="Calibri" w:hAnsi="Calibri" w:cs="Calibri"/>
              </w:rPr>
              <w:t xml:space="preserve"> år </w:t>
            </w:r>
            <w:r w:rsidR="00BC49A4">
              <w:rPr>
                <w:rFonts w:ascii="Calibri" w:hAnsi="Calibri" w:cs="Calibri"/>
              </w:rPr>
              <w:t>for tidsbegrensede lisenser med varighet i 3 år</w:t>
            </w:r>
          </w:p>
          <w:p w14:paraId="695E9748" w14:textId="3025196E" w:rsidR="00BF02A2" w:rsidRPr="00BF02A2" w:rsidRDefault="00BF02A2" w:rsidP="00BF02A2">
            <w:pPr>
              <w:numPr>
                <w:ilvl w:val="0"/>
                <w:numId w:val="31"/>
              </w:numPr>
              <w:tabs>
                <w:tab w:val="center" w:pos="4536"/>
                <w:tab w:val="right" w:pos="9072"/>
              </w:tabs>
              <w:rPr>
                <w:rFonts w:asciiTheme="minorHAnsi" w:hAnsiTheme="minorHAnsi" w:cstheme="minorHAnsi"/>
                <w:bCs/>
              </w:rPr>
            </w:pPr>
            <w:r w:rsidRPr="00F67709">
              <w:rPr>
                <w:rFonts w:asciiTheme="minorHAnsi" w:hAnsiTheme="minorHAnsi" w:cstheme="minorHAnsi"/>
              </w:rPr>
              <w:t xml:space="preserve">enhetspris klargjøring </w:t>
            </w:r>
            <w:r>
              <w:rPr>
                <w:rFonts w:asciiTheme="minorHAnsi" w:hAnsiTheme="minorHAnsi" w:cstheme="minorHAnsi"/>
              </w:rPr>
              <w:t>f</w:t>
            </w:r>
            <w:r w:rsidRPr="00F67709">
              <w:rPr>
                <w:rFonts w:asciiTheme="minorHAnsi" w:hAnsiTheme="minorHAnsi" w:cstheme="minorHAnsi"/>
              </w:rPr>
              <w:t xml:space="preserve">or </w:t>
            </w:r>
            <w:r w:rsidR="006B4C94">
              <w:rPr>
                <w:rFonts w:asciiTheme="minorHAnsi" w:hAnsiTheme="minorHAnsi" w:cstheme="minorHAnsi"/>
              </w:rPr>
              <w:t>om</w:t>
            </w:r>
            <w:r w:rsidRPr="00F67709">
              <w:rPr>
                <w:rFonts w:asciiTheme="minorHAnsi" w:hAnsiTheme="minorHAnsi" w:cstheme="minorHAnsi"/>
              </w:rPr>
              <w:t xml:space="preserve">bruk * </w:t>
            </w:r>
            <w:r w:rsidR="00FC3CD1">
              <w:rPr>
                <w:rFonts w:asciiTheme="minorHAnsi" w:hAnsiTheme="minorHAnsi" w:cstheme="minorHAnsi"/>
              </w:rPr>
              <w:t>1</w:t>
            </w:r>
            <w:r w:rsidRPr="00F67709">
              <w:rPr>
                <w:rFonts w:asciiTheme="minorHAnsi" w:hAnsiTheme="minorHAnsi" w:cstheme="minorHAnsi"/>
              </w:rPr>
              <w:t xml:space="preserve"> </w:t>
            </w:r>
          </w:p>
          <w:p w14:paraId="2501D494" w14:textId="248FF7F7" w:rsidR="00BF02A2" w:rsidRPr="00345199" w:rsidRDefault="00377474" w:rsidP="00BF02A2">
            <w:pPr>
              <w:numPr>
                <w:ilvl w:val="0"/>
                <w:numId w:val="31"/>
              </w:numPr>
              <w:tabs>
                <w:tab w:val="center" w:pos="4536"/>
                <w:tab w:val="right" w:pos="9072"/>
              </w:tabs>
              <w:rPr>
                <w:rFonts w:asciiTheme="minorHAnsi" w:hAnsiTheme="minorHAnsi" w:cstheme="minorHAnsi"/>
                <w:bCs/>
              </w:rPr>
            </w:pPr>
            <w:r>
              <w:rPr>
                <w:rFonts w:asciiTheme="minorHAnsi" w:hAnsiTheme="minorHAnsi" w:cstheme="minorHAnsi"/>
              </w:rPr>
              <w:lastRenderedPageBreak/>
              <w:t>timepris</w:t>
            </w:r>
            <w:r w:rsidR="00BF02A2">
              <w:rPr>
                <w:rFonts w:asciiTheme="minorHAnsi" w:hAnsiTheme="minorHAnsi" w:cstheme="minorHAnsi"/>
              </w:rPr>
              <w:t xml:space="preserve"> opplæring </w:t>
            </w:r>
            <w:r w:rsidR="00116516">
              <w:rPr>
                <w:rFonts w:asciiTheme="minorHAnsi" w:hAnsiTheme="minorHAnsi" w:cstheme="minorHAnsi"/>
              </w:rPr>
              <w:t xml:space="preserve">* </w:t>
            </w:r>
            <w:r w:rsidR="00FC3CD1">
              <w:rPr>
                <w:rFonts w:asciiTheme="minorHAnsi" w:hAnsiTheme="minorHAnsi" w:cstheme="minorHAnsi"/>
              </w:rPr>
              <w:t>1</w:t>
            </w:r>
          </w:p>
          <w:p w14:paraId="29E72BD7" w14:textId="7496F5F3" w:rsidR="00D92D90" w:rsidRPr="00D92D90" w:rsidRDefault="00D92D90" w:rsidP="00BF02A2">
            <w:pPr>
              <w:numPr>
                <w:ilvl w:val="0"/>
                <w:numId w:val="31"/>
              </w:numPr>
              <w:tabs>
                <w:tab w:val="center" w:pos="4536"/>
                <w:tab w:val="right" w:pos="9072"/>
              </w:tabs>
              <w:rPr>
                <w:rFonts w:ascii="Calibri" w:hAnsi="Calibri" w:cs="Calibri"/>
              </w:rPr>
            </w:pPr>
            <w:r w:rsidRPr="00D92D90">
              <w:rPr>
                <w:rFonts w:ascii="Calibri" w:hAnsi="Calibri" w:cs="Calibri"/>
              </w:rPr>
              <w:t xml:space="preserve">avvik fra </w:t>
            </w:r>
            <w:r w:rsidR="00021E63">
              <w:rPr>
                <w:rFonts w:ascii="Calibri" w:hAnsi="Calibri" w:cs="Calibri"/>
              </w:rPr>
              <w:t>anskaffelses</w:t>
            </w:r>
            <w:r w:rsidRPr="00D92D90">
              <w:rPr>
                <w:rFonts w:ascii="Calibri" w:hAnsi="Calibri" w:cs="Calibri"/>
              </w:rPr>
              <w:t xml:space="preserve">dokumentene som har økonomisk betydning for </w:t>
            </w:r>
            <w:r w:rsidR="00021E63">
              <w:rPr>
                <w:rFonts w:ascii="Calibri" w:hAnsi="Calibri" w:cs="Calibri"/>
              </w:rPr>
              <w:t>o</w:t>
            </w:r>
            <w:r w:rsidRPr="00D92D90">
              <w:rPr>
                <w:rFonts w:ascii="Calibri" w:hAnsi="Calibri" w:cs="Calibri"/>
              </w:rPr>
              <w:t>ppdragsgiver</w:t>
            </w:r>
          </w:p>
        </w:tc>
      </w:tr>
      <w:tr w:rsidR="00A77715" w:rsidRPr="00D92D90" w14:paraId="3E829210" w14:textId="77777777">
        <w:tc>
          <w:tcPr>
            <w:tcW w:w="9288" w:type="dxa"/>
          </w:tcPr>
          <w:p w14:paraId="322A5292" w14:textId="1DEF5476" w:rsidR="00A77715" w:rsidRDefault="00A77715" w:rsidP="00A77715">
            <w:pPr>
              <w:tabs>
                <w:tab w:val="center" w:pos="4536"/>
                <w:tab w:val="right" w:pos="9072"/>
              </w:tabs>
              <w:ind w:left="360" w:hanging="360"/>
              <w:rPr>
                <w:rFonts w:ascii="Calibri" w:hAnsi="Calibri" w:cs="Calibri"/>
                <w:b/>
                <w:bCs/>
              </w:rPr>
            </w:pPr>
            <w:r>
              <w:rPr>
                <w:rFonts w:ascii="Calibri" w:hAnsi="Calibri" w:cs="Calibri"/>
                <w:b/>
                <w:bCs/>
              </w:rPr>
              <w:lastRenderedPageBreak/>
              <w:t xml:space="preserve">E) Tildelingskriteriet </w:t>
            </w:r>
            <w:r w:rsidR="00EB3A71">
              <w:rPr>
                <w:rFonts w:ascii="Calibri" w:hAnsi="Calibri" w:cs="Calibri"/>
                <w:b/>
                <w:bCs/>
                <w:i/>
                <w:iCs/>
              </w:rPr>
              <w:t>digital sikkerhet</w:t>
            </w:r>
            <w:r>
              <w:rPr>
                <w:rFonts w:ascii="Calibri" w:hAnsi="Calibri" w:cs="Calibri"/>
                <w:b/>
                <w:bCs/>
              </w:rPr>
              <w:t xml:space="preserve"> vektes 5 %</w:t>
            </w:r>
          </w:p>
          <w:p w14:paraId="70419595" w14:textId="77777777" w:rsidR="003C195D" w:rsidRPr="003C195D" w:rsidRDefault="003C195D" w:rsidP="003C195D">
            <w:pPr>
              <w:tabs>
                <w:tab w:val="center" w:pos="4536"/>
                <w:tab w:val="right" w:pos="9072"/>
              </w:tabs>
              <w:ind w:left="360" w:hanging="360"/>
              <w:rPr>
                <w:rFonts w:ascii="Calibri" w:hAnsi="Calibri" w:cs="Calibri"/>
              </w:rPr>
            </w:pPr>
            <w:r w:rsidRPr="003C195D">
              <w:rPr>
                <w:rFonts w:ascii="Calibri" w:hAnsi="Calibri" w:cs="Calibri"/>
              </w:rPr>
              <w:t>Følgende element inngår i evalueringen av dette tildelingskriteriet:</w:t>
            </w:r>
          </w:p>
          <w:p w14:paraId="57BB10DB" w14:textId="7003036F" w:rsidR="00A77715" w:rsidRPr="00A77715" w:rsidRDefault="003C195D" w:rsidP="003C195D">
            <w:pPr>
              <w:tabs>
                <w:tab w:val="center" w:pos="4536"/>
                <w:tab w:val="right" w:pos="9072"/>
              </w:tabs>
              <w:ind w:left="360" w:hanging="360"/>
              <w:rPr>
                <w:rFonts w:ascii="Calibri" w:hAnsi="Calibri" w:cs="Calibri"/>
              </w:rPr>
            </w:pPr>
            <w:r w:rsidRPr="003C195D">
              <w:rPr>
                <w:rFonts w:ascii="Calibri" w:hAnsi="Calibri" w:cs="Calibri"/>
              </w:rPr>
              <w:t>•</w:t>
            </w:r>
            <w:r w:rsidRPr="003C195D">
              <w:rPr>
                <w:rFonts w:ascii="Calibri" w:hAnsi="Calibri" w:cs="Calibri"/>
              </w:rPr>
              <w:tab/>
            </w:r>
            <w:r w:rsidR="0016167F">
              <w:rPr>
                <w:rFonts w:ascii="Calibri" w:hAnsi="Calibri" w:cs="Calibri"/>
              </w:rPr>
              <w:t>d</w:t>
            </w:r>
            <w:r w:rsidRPr="003C195D">
              <w:rPr>
                <w:rFonts w:ascii="Calibri" w:hAnsi="Calibri" w:cs="Calibri"/>
              </w:rPr>
              <w:t>igital sikkerhet, jf. Del I Betingelser punkt 5.2.3</w:t>
            </w:r>
          </w:p>
        </w:tc>
      </w:tr>
    </w:tbl>
    <w:p w14:paraId="5E5BEEEC" w14:textId="77777777" w:rsidR="00B05156" w:rsidRDefault="00B05156" w:rsidP="00B05156">
      <w:pPr>
        <w:rPr>
          <w:rFonts w:asciiTheme="minorHAnsi" w:hAnsiTheme="minorHAnsi" w:cstheme="minorHAnsi"/>
        </w:rPr>
      </w:pPr>
      <w:bookmarkStart w:id="56" w:name="_Toc185336798"/>
      <w:bookmarkEnd w:id="32"/>
      <w:bookmarkEnd w:id="33"/>
      <w:bookmarkEnd w:id="34"/>
    </w:p>
    <w:p w14:paraId="789C6269" w14:textId="77777777" w:rsidR="00E630DD" w:rsidRPr="001B78B5" w:rsidRDefault="00E630DD" w:rsidP="00937F52">
      <w:pPr>
        <w:pStyle w:val="Overskrift1"/>
      </w:pPr>
      <w:bookmarkStart w:id="57" w:name="_Toc185336799"/>
      <w:bookmarkStart w:id="58" w:name="_Toc229390448"/>
      <w:bookmarkEnd w:id="56"/>
      <w:r w:rsidRPr="001B78B5">
        <w:t>Levering av produkt</w:t>
      </w:r>
      <w:r w:rsidR="007346CE" w:rsidRPr="001B78B5">
        <w:t>er</w:t>
      </w:r>
      <w:r w:rsidRPr="001B78B5">
        <w:t>, tilbehør og reservedeler</w:t>
      </w:r>
      <w:bookmarkEnd w:id="57"/>
      <w:bookmarkEnd w:id="58"/>
    </w:p>
    <w:p w14:paraId="22785526" w14:textId="77777777" w:rsidR="00E630DD" w:rsidRPr="001B78B5" w:rsidRDefault="00E630DD" w:rsidP="00937F52">
      <w:pPr>
        <w:pStyle w:val="Overskrift2"/>
      </w:pPr>
      <w:bookmarkStart w:id="59" w:name="_Toc185336800"/>
      <w:bookmarkStart w:id="60" w:name="_Toc229390449"/>
      <w:r w:rsidRPr="001B78B5">
        <w:t>Leveringstid</w:t>
      </w:r>
      <w:bookmarkEnd w:id="59"/>
      <w:bookmarkEnd w:id="60"/>
    </w:p>
    <w:p w14:paraId="7D676825" w14:textId="40E6C199" w:rsidR="00E630DD" w:rsidRPr="001B78B5" w:rsidRDefault="007346CE" w:rsidP="00E630DD">
      <w:pPr>
        <w:rPr>
          <w:rFonts w:asciiTheme="minorHAnsi" w:hAnsiTheme="minorHAnsi" w:cstheme="minorHAnsi"/>
        </w:rPr>
      </w:pPr>
      <w:r w:rsidRPr="001B78B5">
        <w:rPr>
          <w:rFonts w:asciiTheme="minorHAnsi" w:hAnsiTheme="minorHAnsi" w:cstheme="minorHAnsi"/>
        </w:rPr>
        <w:t>P</w:t>
      </w:r>
      <w:r w:rsidR="00E630DD" w:rsidRPr="001B78B5">
        <w:rPr>
          <w:rFonts w:asciiTheme="minorHAnsi" w:hAnsiTheme="minorHAnsi" w:cstheme="minorHAnsi"/>
        </w:rPr>
        <w:t xml:space="preserve">rodukter og tilbehør skal være levert på avtalt leveringssted </w:t>
      </w:r>
      <w:r w:rsidR="00E630DD" w:rsidRPr="007650F4">
        <w:rPr>
          <w:rFonts w:asciiTheme="minorHAnsi" w:hAnsiTheme="minorHAnsi" w:cstheme="minorHAnsi"/>
        </w:rPr>
        <w:t>innen 10 virkedager</w:t>
      </w:r>
      <w:r w:rsidR="00E630DD" w:rsidRPr="001B78B5">
        <w:rPr>
          <w:rFonts w:asciiTheme="minorHAnsi" w:hAnsiTheme="minorHAnsi" w:cstheme="minorHAnsi"/>
        </w:rPr>
        <w:t xml:space="preserve"> fra bestillingen er mottatt.</w:t>
      </w:r>
    </w:p>
    <w:p w14:paraId="6F9DF354" w14:textId="77777777" w:rsidR="00A83C94" w:rsidRPr="001B78B5" w:rsidRDefault="00A83C94" w:rsidP="00E630DD">
      <w:pPr>
        <w:rPr>
          <w:rFonts w:asciiTheme="minorHAnsi" w:hAnsiTheme="minorHAnsi" w:cstheme="minorHAnsi"/>
        </w:rPr>
      </w:pPr>
    </w:p>
    <w:p w14:paraId="4ECBB68B" w14:textId="1D0152F2" w:rsidR="00D77562" w:rsidRPr="001B78B5" w:rsidRDefault="00E630DD" w:rsidP="00E630DD">
      <w:pPr>
        <w:rPr>
          <w:rFonts w:asciiTheme="minorHAnsi" w:hAnsiTheme="minorHAnsi" w:cstheme="minorHAnsi"/>
        </w:rPr>
      </w:pPr>
      <w:r w:rsidRPr="001B78B5">
        <w:rPr>
          <w:rFonts w:asciiTheme="minorHAnsi" w:hAnsiTheme="minorHAnsi" w:cstheme="minorHAnsi"/>
        </w:rPr>
        <w:t>Reservedeler skal være levert på</w:t>
      </w:r>
      <w:r w:rsidR="00CF3283" w:rsidRPr="001B78B5">
        <w:rPr>
          <w:rFonts w:asciiTheme="minorHAnsi" w:hAnsiTheme="minorHAnsi" w:cstheme="minorHAnsi"/>
        </w:rPr>
        <w:t xml:space="preserve"> avtalt leveringssted</w:t>
      </w:r>
      <w:r w:rsidRPr="001B78B5">
        <w:rPr>
          <w:rFonts w:asciiTheme="minorHAnsi" w:hAnsiTheme="minorHAnsi" w:cstheme="minorHAnsi"/>
        </w:rPr>
        <w:t xml:space="preserve"> </w:t>
      </w:r>
      <w:r w:rsidRPr="00C03533">
        <w:rPr>
          <w:rFonts w:asciiTheme="minorHAnsi" w:hAnsiTheme="minorHAnsi" w:cstheme="minorHAnsi"/>
        </w:rPr>
        <w:t>innen 5 virkedager</w:t>
      </w:r>
      <w:r w:rsidRPr="001B78B5">
        <w:rPr>
          <w:rFonts w:asciiTheme="minorHAnsi" w:hAnsiTheme="minorHAnsi" w:cstheme="minorHAnsi"/>
        </w:rPr>
        <w:t xml:space="preserve"> fra bestillingen er mottatt.  </w:t>
      </w:r>
    </w:p>
    <w:p w14:paraId="3EF51CF7" w14:textId="0A17136B" w:rsidR="00644B75" w:rsidRPr="001B78B5" w:rsidRDefault="008C14CF" w:rsidP="00937F52">
      <w:pPr>
        <w:pStyle w:val="Overskrift2"/>
      </w:pPr>
      <w:bookmarkStart w:id="61" w:name="_Toc185336801"/>
      <w:bookmarkStart w:id="62" w:name="_Toc229390450"/>
      <w:r w:rsidRPr="001B78B5">
        <w:t>Leveringsdag</w:t>
      </w:r>
      <w:bookmarkEnd w:id="61"/>
      <w:bookmarkEnd w:id="62"/>
    </w:p>
    <w:p w14:paraId="6E175423" w14:textId="085D4E10" w:rsidR="008C14CF" w:rsidRPr="001B78B5" w:rsidRDefault="00493743" w:rsidP="005A2834">
      <w:pPr>
        <w:rPr>
          <w:rFonts w:asciiTheme="minorHAnsi" w:hAnsiTheme="minorHAnsi" w:cstheme="minorHAnsi"/>
        </w:rPr>
      </w:pPr>
      <w:r>
        <w:rPr>
          <w:rFonts w:asciiTheme="minorHAnsi" w:hAnsiTheme="minorHAnsi" w:cstheme="minorHAnsi"/>
        </w:rPr>
        <w:t>Den dagen</w:t>
      </w:r>
      <w:r w:rsidR="00644B75" w:rsidRPr="001B78B5">
        <w:rPr>
          <w:rFonts w:asciiTheme="minorHAnsi" w:hAnsiTheme="minorHAnsi" w:cstheme="minorHAnsi"/>
        </w:rPr>
        <w:t xml:space="preserve"> </w:t>
      </w:r>
      <w:r w:rsidR="005A2834" w:rsidRPr="001B78B5">
        <w:rPr>
          <w:rFonts w:asciiTheme="minorHAnsi" w:hAnsiTheme="minorHAnsi" w:cstheme="minorHAnsi"/>
        </w:rPr>
        <w:t xml:space="preserve">produktet, tilbehøret eller reservedelen </w:t>
      </w:r>
      <w:r w:rsidR="00644B75" w:rsidRPr="001B78B5">
        <w:rPr>
          <w:rFonts w:asciiTheme="minorHAnsi" w:hAnsiTheme="minorHAnsi" w:cstheme="minorHAnsi"/>
        </w:rPr>
        <w:t>er levert som avtalt og pakkseddel er signert regnes som leveringsdag.</w:t>
      </w:r>
      <w:r w:rsidR="008C14CF" w:rsidRPr="001B78B5">
        <w:rPr>
          <w:rFonts w:asciiTheme="minorHAnsi" w:hAnsiTheme="minorHAnsi" w:cstheme="minorHAnsi"/>
        </w:rPr>
        <w:t xml:space="preserve"> Leveringsdagen skal være innen fastsatt leveringstid</w:t>
      </w:r>
      <w:r w:rsidR="00B530CE" w:rsidRPr="001B78B5">
        <w:rPr>
          <w:rFonts w:asciiTheme="minorHAnsi" w:hAnsiTheme="minorHAnsi" w:cstheme="minorHAnsi"/>
        </w:rPr>
        <w:t>, jf. punkt 5.1</w:t>
      </w:r>
      <w:r w:rsidR="008C14CF" w:rsidRPr="001B78B5">
        <w:rPr>
          <w:rFonts w:asciiTheme="minorHAnsi" w:hAnsiTheme="minorHAnsi" w:cstheme="minorHAnsi"/>
        </w:rPr>
        <w:t>.</w:t>
      </w:r>
    </w:p>
    <w:p w14:paraId="4C74D50D" w14:textId="77777777" w:rsidR="00E630DD" w:rsidRPr="001B78B5" w:rsidRDefault="00E630DD" w:rsidP="00937F52">
      <w:pPr>
        <w:pStyle w:val="Overskrift2"/>
      </w:pPr>
      <w:bookmarkStart w:id="63" w:name="_Toc185336802"/>
      <w:bookmarkStart w:id="64" w:name="_Toc229390451"/>
      <w:r w:rsidRPr="001B78B5">
        <w:t>Dokumentasjon ved direktelevering av hjelpemiddel til bruker</w:t>
      </w:r>
      <w:bookmarkEnd w:id="63"/>
      <w:bookmarkEnd w:id="64"/>
    </w:p>
    <w:p w14:paraId="391E2013" w14:textId="17A3F586" w:rsidR="00E630DD" w:rsidRPr="001B78B5" w:rsidRDefault="00663B38" w:rsidP="00E630DD">
      <w:pPr>
        <w:rPr>
          <w:rFonts w:asciiTheme="minorHAnsi" w:hAnsiTheme="minorHAnsi" w:cstheme="minorHAnsi"/>
        </w:rPr>
      </w:pPr>
      <w:r w:rsidRPr="001B78B5">
        <w:rPr>
          <w:rFonts w:asciiTheme="minorHAnsi" w:hAnsiTheme="minorHAnsi" w:cstheme="minorHAnsi"/>
        </w:rPr>
        <w:t xml:space="preserve">I </w:t>
      </w:r>
      <w:r w:rsidR="00BF08B8" w:rsidRPr="001B78B5">
        <w:rPr>
          <w:rFonts w:asciiTheme="minorHAnsi" w:hAnsiTheme="minorHAnsi" w:cstheme="minorHAnsi"/>
        </w:rPr>
        <w:t>de tilfellene hvor</w:t>
      </w:r>
      <w:r w:rsidR="00E630DD" w:rsidRPr="001B78B5">
        <w:rPr>
          <w:rFonts w:asciiTheme="minorHAnsi" w:hAnsiTheme="minorHAnsi" w:cstheme="minorHAnsi"/>
        </w:rPr>
        <w:t xml:space="preserve"> </w:t>
      </w:r>
      <w:r w:rsidR="00A12580">
        <w:rPr>
          <w:rFonts w:asciiTheme="minorHAnsi" w:hAnsiTheme="minorHAnsi" w:cstheme="minorHAnsi"/>
        </w:rPr>
        <w:t>Nav</w:t>
      </w:r>
      <w:r w:rsidR="006A73DE">
        <w:rPr>
          <w:rFonts w:asciiTheme="minorHAnsi" w:hAnsiTheme="minorHAnsi" w:cstheme="minorHAnsi"/>
        </w:rPr>
        <w:t xml:space="preserve"> velger at </w:t>
      </w:r>
      <w:r w:rsidR="00E630DD" w:rsidRPr="001B78B5">
        <w:rPr>
          <w:rFonts w:asciiTheme="minorHAnsi" w:hAnsiTheme="minorHAnsi" w:cstheme="minorHAnsi"/>
        </w:rPr>
        <w:t>hjelpemiddel</w:t>
      </w:r>
      <w:r w:rsidR="00BF08B8" w:rsidRPr="001B78B5">
        <w:rPr>
          <w:rFonts w:asciiTheme="minorHAnsi" w:hAnsiTheme="minorHAnsi" w:cstheme="minorHAnsi"/>
        </w:rPr>
        <w:t>et</w:t>
      </w:r>
      <w:r w:rsidR="006A73DE">
        <w:rPr>
          <w:rFonts w:asciiTheme="minorHAnsi" w:hAnsiTheme="minorHAnsi" w:cstheme="minorHAnsi"/>
        </w:rPr>
        <w:t xml:space="preserve"> skal</w:t>
      </w:r>
      <w:r w:rsidR="00BF08B8" w:rsidRPr="001B78B5">
        <w:rPr>
          <w:rFonts w:asciiTheme="minorHAnsi" w:hAnsiTheme="minorHAnsi" w:cstheme="minorHAnsi"/>
        </w:rPr>
        <w:t xml:space="preserve"> leveres direkte</w:t>
      </w:r>
      <w:r w:rsidR="00E630DD" w:rsidRPr="001B78B5">
        <w:rPr>
          <w:rFonts w:asciiTheme="minorHAnsi" w:hAnsiTheme="minorHAnsi" w:cstheme="minorHAnsi"/>
        </w:rPr>
        <w:t xml:space="preserve"> til bruker, skal </w:t>
      </w:r>
      <w:r w:rsidR="00780C21">
        <w:rPr>
          <w:rFonts w:asciiTheme="minorHAnsi" w:hAnsiTheme="minorHAnsi" w:cstheme="minorHAnsi"/>
        </w:rPr>
        <w:t>L</w:t>
      </w:r>
      <w:r w:rsidR="00E630DD" w:rsidRPr="001B78B5">
        <w:rPr>
          <w:rFonts w:asciiTheme="minorHAnsi" w:hAnsiTheme="minorHAnsi" w:cstheme="minorHAnsi"/>
        </w:rPr>
        <w:t>everandøren sørge for at bruker eller brukers foresatte</w:t>
      </w:r>
      <w:r w:rsidR="00093A84">
        <w:rPr>
          <w:rFonts w:asciiTheme="minorHAnsi" w:hAnsiTheme="minorHAnsi" w:cstheme="minorHAnsi"/>
        </w:rPr>
        <w:t>/pårørende</w:t>
      </w:r>
      <w:r w:rsidR="00E630DD" w:rsidRPr="001B78B5">
        <w:rPr>
          <w:rFonts w:asciiTheme="minorHAnsi" w:hAnsiTheme="minorHAnsi" w:cstheme="minorHAnsi"/>
        </w:rPr>
        <w:t xml:space="preserve"> signerer på pakkseddel.</w:t>
      </w:r>
    </w:p>
    <w:p w14:paraId="53C15643" w14:textId="77777777" w:rsidR="00E630DD" w:rsidRPr="001B78B5" w:rsidRDefault="00E630DD" w:rsidP="00E630DD">
      <w:pPr>
        <w:rPr>
          <w:rFonts w:asciiTheme="minorHAnsi" w:hAnsiTheme="minorHAnsi" w:cstheme="minorHAnsi"/>
        </w:rPr>
      </w:pPr>
    </w:p>
    <w:p w14:paraId="4B923F20" w14:textId="310E6603" w:rsidR="00763797" w:rsidRPr="001B78B5" w:rsidRDefault="00E630DD" w:rsidP="00E630DD">
      <w:pPr>
        <w:rPr>
          <w:rFonts w:asciiTheme="minorHAnsi" w:hAnsiTheme="minorHAnsi" w:cstheme="minorHAnsi"/>
        </w:rPr>
      </w:pPr>
      <w:r w:rsidRPr="001B78B5">
        <w:rPr>
          <w:rFonts w:asciiTheme="minorHAnsi" w:hAnsiTheme="minorHAnsi" w:cstheme="minorHAnsi"/>
        </w:rPr>
        <w:t xml:space="preserve">Hvis </w:t>
      </w:r>
      <w:r w:rsidR="00780C21">
        <w:rPr>
          <w:rFonts w:asciiTheme="minorHAnsi" w:hAnsiTheme="minorHAnsi" w:cstheme="minorHAnsi"/>
        </w:rPr>
        <w:t>L</w:t>
      </w:r>
      <w:r w:rsidRPr="001B78B5">
        <w:rPr>
          <w:rFonts w:asciiTheme="minorHAnsi" w:hAnsiTheme="minorHAnsi" w:cstheme="minorHAnsi"/>
        </w:rPr>
        <w:t>everandøren engasjerer underleverandø</w:t>
      </w:r>
      <w:r w:rsidR="00CB30A6" w:rsidRPr="001B78B5">
        <w:rPr>
          <w:rFonts w:asciiTheme="minorHAnsi" w:hAnsiTheme="minorHAnsi" w:cstheme="minorHAnsi"/>
        </w:rPr>
        <w:t>r til å utføre levering direkte til bruker</w:t>
      </w:r>
      <w:r w:rsidRPr="001B78B5">
        <w:rPr>
          <w:rFonts w:asciiTheme="minorHAnsi" w:hAnsiTheme="minorHAnsi" w:cstheme="minorHAnsi"/>
        </w:rPr>
        <w:t xml:space="preserve">, er det </w:t>
      </w:r>
      <w:r w:rsidR="00780C21">
        <w:rPr>
          <w:rFonts w:asciiTheme="minorHAnsi" w:hAnsiTheme="minorHAnsi" w:cstheme="minorHAnsi"/>
        </w:rPr>
        <w:t>L</w:t>
      </w:r>
      <w:r w:rsidRPr="001B78B5">
        <w:rPr>
          <w:rFonts w:asciiTheme="minorHAnsi" w:hAnsiTheme="minorHAnsi" w:cstheme="minorHAnsi"/>
        </w:rPr>
        <w:t>everandørens ansvar å sørge for at underleverandør fr</w:t>
      </w:r>
      <w:r w:rsidR="00D526FD">
        <w:rPr>
          <w:rFonts w:asciiTheme="minorHAnsi" w:hAnsiTheme="minorHAnsi" w:cstheme="minorHAnsi"/>
        </w:rPr>
        <w:t>e</w:t>
      </w:r>
      <w:r w:rsidRPr="001B78B5">
        <w:rPr>
          <w:rFonts w:asciiTheme="minorHAnsi" w:hAnsiTheme="minorHAnsi" w:cstheme="minorHAnsi"/>
        </w:rPr>
        <w:t>mskaffer pakkseddel signert av bruker eller brukers foresatte</w:t>
      </w:r>
      <w:r w:rsidR="00093A84">
        <w:rPr>
          <w:rFonts w:asciiTheme="minorHAnsi" w:hAnsiTheme="minorHAnsi" w:cstheme="minorHAnsi"/>
        </w:rPr>
        <w:t>/pårørende</w:t>
      </w:r>
      <w:r w:rsidRPr="001B78B5">
        <w:rPr>
          <w:rFonts w:asciiTheme="minorHAnsi" w:hAnsiTheme="minorHAnsi" w:cstheme="minorHAnsi"/>
        </w:rPr>
        <w:t xml:space="preserve">. </w:t>
      </w:r>
    </w:p>
    <w:p w14:paraId="5DBB1625" w14:textId="77777777" w:rsidR="00763797" w:rsidRPr="001B78B5" w:rsidRDefault="00763797" w:rsidP="00E630DD">
      <w:pPr>
        <w:rPr>
          <w:rFonts w:asciiTheme="minorHAnsi" w:hAnsiTheme="minorHAnsi" w:cstheme="minorHAnsi"/>
        </w:rPr>
      </w:pPr>
    </w:p>
    <w:p w14:paraId="03643AEB" w14:textId="06E43C57" w:rsidR="00AA6D30" w:rsidRPr="001B78B5" w:rsidRDefault="00EC4612" w:rsidP="004A2A2C">
      <w:pPr>
        <w:rPr>
          <w:rFonts w:asciiTheme="minorHAnsi" w:hAnsiTheme="minorHAnsi" w:cstheme="minorHAnsi"/>
        </w:rPr>
      </w:pPr>
      <w:r w:rsidRPr="001B78B5">
        <w:rPr>
          <w:rFonts w:asciiTheme="minorHAnsi" w:hAnsiTheme="minorHAnsi" w:cstheme="minorHAnsi"/>
        </w:rPr>
        <w:t xml:space="preserve">Undertegnet pakkseddel sendes fra </w:t>
      </w:r>
      <w:r w:rsidR="00780C21">
        <w:rPr>
          <w:rFonts w:asciiTheme="minorHAnsi" w:hAnsiTheme="minorHAnsi" w:cstheme="minorHAnsi"/>
        </w:rPr>
        <w:t>L</w:t>
      </w:r>
      <w:r w:rsidRPr="001B78B5">
        <w:rPr>
          <w:rFonts w:asciiTheme="minorHAnsi" w:hAnsiTheme="minorHAnsi" w:cstheme="minorHAnsi"/>
        </w:rPr>
        <w:t xml:space="preserve">everandøren til </w:t>
      </w:r>
      <w:r w:rsidR="00A12580">
        <w:rPr>
          <w:rFonts w:asciiTheme="minorHAnsi" w:hAnsiTheme="minorHAnsi" w:cstheme="minorHAnsi"/>
        </w:rPr>
        <w:t>Nav</w:t>
      </w:r>
      <w:r w:rsidRPr="001B78B5">
        <w:rPr>
          <w:rFonts w:asciiTheme="minorHAnsi" w:hAnsiTheme="minorHAnsi" w:cstheme="minorHAnsi"/>
        </w:rPr>
        <w:t xml:space="preserve"> </w:t>
      </w:r>
      <w:r w:rsidR="001603B2">
        <w:rPr>
          <w:rFonts w:asciiTheme="minorHAnsi" w:hAnsiTheme="minorHAnsi" w:cstheme="minorHAnsi"/>
        </w:rPr>
        <w:t>ø</w:t>
      </w:r>
      <w:r w:rsidRPr="001B78B5">
        <w:rPr>
          <w:rFonts w:asciiTheme="minorHAnsi" w:hAnsiTheme="minorHAnsi" w:cstheme="minorHAnsi"/>
        </w:rPr>
        <w:t>konomitjeneste som vedlegg til faktura uten ugrunnet opphold.</w:t>
      </w:r>
      <w:r w:rsidR="00763797" w:rsidRPr="001B78B5">
        <w:rPr>
          <w:rFonts w:asciiTheme="minorHAnsi" w:hAnsiTheme="minorHAnsi" w:cstheme="minorHAnsi"/>
        </w:rPr>
        <w:t xml:space="preserve"> Pakkseddel skal vise hvilke hjelpemidler som er utlevert.</w:t>
      </w:r>
    </w:p>
    <w:p w14:paraId="5C6EC2D4" w14:textId="7F1ED34B" w:rsidR="00A01C9A" w:rsidRPr="00133582" w:rsidRDefault="00E630DD" w:rsidP="00E630DD">
      <w:pPr>
        <w:pStyle w:val="Overskrift2"/>
      </w:pPr>
      <w:bookmarkStart w:id="65" w:name="_Toc185336803"/>
      <w:bookmarkStart w:id="66" w:name="_Toc229390452"/>
      <w:r w:rsidRPr="001B78B5">
        <w:t>Krav til merking ved levering</w:t>
      </w:r>
      <w:bookmarkEnd w:id="65"/>
      <w:bookmarkEnd w:id="66"/>
      <w:r w:rsidRPr="001B78B5">
        <w:t xml:space="preserve"> </w:t>
      </w:r>
    </w:p>
    <w:p w14:paraId="76355860" w14:textId="36CCC6F8" w:rsidR="00E630DD" w:rsidRPr="001B78B5" w:rsidRDefault="00555115" w:rsidP="00E630DD">
      <w:pPr>
        <w:rPr>
          <w:rFonts w:asciiTheme="minorHAnsi" w:hAnsiTheme="minorHAnsi" w:cstheme="minorHAnsi"/>
        </w:rPr>
      </w:pPr>
      <w:r w:rsidRPr="00133582">
        <w:rPr>
          <w:rFonts w:asciiTheme="minorHAnsi" w:hAnsiTheme="minorHAnsi" w:cstheme="minorHAnsi"/>
        </w:rPr>
        <w:t>Produktet</w:t>
      </w:r>
      <w:r w:rsidR="00E630DD" w:rsidRPr="00133582">
        <w:rPr>
          <w:rFonts w:asciiTheme="minorHAnsi" w:hAnsiTheme="minorHAnsi" w:cstheme="minorHAnsi"/>
        </w:rPr>
        <w:t xml:space="preserve"> skal ved levering være tydelig merket me</w:t>
      </w:r>
      <w:r w:rsidR="00133582">
        <w:rPr>
          <w:rFonts w:asciiTheme="minorHAnsi" w:hAnsiTheme="minorHAnsi" w:cstheme="minorHAnsi"/>
        </w:rPr>
        <w:t>d:</w:t>
      </w:r>
    </w:p>
    <w:p w14:paraId="5CA915F1" w14:textId="3E66271E" w:rsidR="00E630DD" w:rsidRPr="001B78B5" w:rsidRDefault="00E630DD" w:rsidP="00E32B96">
      <w:pPr>
        <w:numPr>
          <w:ilvl w:val="0"/>
          <w:numId w:val="9"/>
        </w:numPr>
        <w:tabs>
          <w:tab w:val="clear" w:pos="907"/>
        </w:tabs>
        <w:rPr>
          <w:rFonts w:asciiTheme="minorHAnsi" w:hAnsiTheme="minorHAnsi" w:cstheme="minorHAnsi"/>
        </w:rPr>
      </w:pPr>
      <w:r w:rsidRPr="001B78B5">
        <w:rPr>
          <w:rFonts w:asciiTheme="minorHAnsi" w:hAnsiTheme="minorHAnsi" w:cstheme="minorHAnsi"/>
        </w:rPr>
        <w:t>Produsent eller leverandør</w:t>
      </w:r>
    </w:p>
    <w:p w14:paraId="5DBBABDF" w14:textId="6FF7719A" w:rsidR="00E630DD" w:rsidRPr="001B78B5" w:rsidRDefault="00E630DD" w:rsidP="00E32B96">
      <w:pPr>
        <w:numPr>
          <w:ilvl w:val="0"/>
          <w:numId w:val="9"/>
        </w:numPr>
        <w:tabs>
          <w:tab w:val="clear" w:pos="907"/>
        </w:tabs>
        <w:rPr>
          <w:rFonts w:asciiTheme="minorHAnsi" w:hAnsiTheme="minorHAnsi" w:cstheme="minorHAnsi"/>
        </w:rPr>
      </w:pPr>
      <w:r w:rsidRPr="001B78B5">
        <w:rPr>
          <w:rFonts w:asciiTheme="minorHAnsi" w:hAnsiTheme="minorHAnsi" w:cstheme="minorHAnsi"/>
        </w:rPr>
        <w:t>Produktnavn</w:t>
      </w:r>
    </w:p>
    <w:p w14:paraId="03BD6461" w14:textId="02CE1AA2" w:rsidR="00E630DD" w:rsidRPr="001B78B5" w:rsidRDefault="00E630DD" w:rsidP="00E32B96">
      <w:pPr>
        <w:numPr>
          <w:ilvl w:val="0"/>
          <w:numId w:val="9"/>
        </w:numPr>
        <w:tabs>
          <w:tab w:val="clear" w:pos="907"/>
        </w:tabs>
        <w:rPr>
          <w:rFonts w:asciiTheme="minorHAnsi" w:hAnsiTheme="minorHAnsi" w:cstheme="minorHAnsi"/>
        </w:rPr>
      </w:pPr>
      <w:r w:rsidRPr="001B78B5">
        <w:rPr>
          <w:rFonts w:asciiTheme="minorHAnsi" w:hAnsiTheme="minorHAnsi" w:cstheme="minorHAnsi"/>
        </w:rPr>
        <w:t>Type/modell (som i samsvarserklæringen)</w:t>
      </w:r>
    </w:p>
    <w:p w14:paraId="13C092F7" w14:textId="110C9E2E" w:rsidR="00AE375C" w:rsidRPr="001B78B5" w:rsidRDefault="00AE375C" w:rsidP="00E32B96">
      <w:pPr>
        <w:numPr>
          <w:ilvl w:val="0"/>
          <w:numId w:val="9"/>
        </w:numPr>
        <w:tabs>
          <w:tab w:val="clear" w:pos="907"/>
        </w:tabs>
        <w:rPr>
          <w:rFonts w:asciiTheme="minorHAnsi" w:hAnsiTheme="minorHAnsi" w:cstheme="minorHAnsi"/>
        </w:rPr>
      </w:pPr>
      <w:r w:rsidRPr="001B78B5">
        <w:rPr>
          <w:rFonts w:asciiTheme="minorHAnsi" w:hAnsiTheme="minorHAnsi" w:cstheme="minorHAnsi"/>
        </w:rPr>
        <w:t>QR-kode</w:t>
      </w:r>
    </w:p>
    <w:p w14:paraId="5DD2CA45" w14:textId="6D1AE91C" w:rsidR="00E630DD" w:rsidRPr="001B78B5" w:rsidRDefault="00E630DD" w:rsidP="00E32B96">
      <w:pPr>
        <w:numPr>
          <w:ilvl w:val="0"/>
          <w:numId w:val="9"/>
        </w:numPr>
        <w:tabs>
          <w:tab w:val="clear" w:pos="907"/>
        </w:tabs>
        <w:rPr>
          <w:rFonts w:asciiTheme="minorHAnsi" w:hAnsiTheme="minorHAnsi" w:cstheme="minorHAnsi"/>
        </w:rPr>
      </w:pPr>
      <w:r w:rsidRPr="001B78B5">
        <w:rPr>
          <w:rFonts w:asciiTheme="minorHAnsi" w:hAnsiTheme="minorHAnsi" w:cstheme="minorHAnsi"/>
        </w:rPr>
        <w:t>Serienummer</w:t>
      </w:r>
      <w:r w:rsidR="007C7654" w:rsidRPr="001B78B5">
        <w:rPr>
          <w:rFonts w:asciiTheme="minorHAnsi" w:hAnsiTheme="minorHAnsi" w:cstheme="minorHAnsi"/>
        </w:rPr>
        <w:t>/batchnummer</w:t>
      </w:r>
    </w:p>
    <w:p w14:paraId="67C56D41" w14:textId="77777777" w:rsidR="00E630DD" w:rsidRPr="001B78B5" w:rsidRDefault="00E630DD" w:rsidP="00E630DD">
      <w:pPr>
        <w:tabs>
          <w:tab w:val="clear" w:pos="907"/>
        </w:tabs>
        <w:ind w:left="360"/>
        <w:rPr>
          <w:rFonts w:asciiTheme="minorHAnsi" w:hAnsiTheme="minorHAnsi" w:cstheme="minorHAnsi"/>
        </w:rPr>
      </w:pPr>
    </w:p>
    <w:p w14:paraId="1BFD5253" w14:textId="77777777" w:rsidR="00E630DD" w:rsidRDefault="00E630DD" w:rsidP="00E630DD">
      <w:pPr>
        <w:rPr>
          <w:rFonts w:asciiTheme="minorHAnsi" w:hAnsiTheme="minorHAnsi" w:cstheme="minorHAnsi"/>
        </w:rPr>
      </w:pPr>
      <w:r w:rsidRPr="001B78B5">
        <w:rPr>
          <w:rFonts w:asciiTheme="minorHAnsi" w:hAnsiTheme="minorHAnsi" w:cstheme="minorHAnsi"/>
        </w:rPr>
        <w:lastRenderedPageBreak/>
        <w:t>Merkingen skal være på engelsk eller et skandinavisk språk. Merkingen bør være diskret plassert</w:t>
      </w:r>
      <w:r w:rsidR="007346CE" w:rsidRPr="001B78B5">
        <w:rPr>
          <w:rFonts w:asciiTheme="minorHAnsi" w:hAnsiTheme="minorHAnsi" w:cstheme="minorHAnsi"/>
        </w:rPr>
        <w:t>.</w:t>
      </w:r>
    </w:p>
    <w:p w14:paraId="70B630CB" w14:textId="77777777" w:rsidR="002177CC" w:rsidRDefault="002177CC" w:rsidP="00E630DD">
      <w:pPr>
        <w:rPr>
          <w:rFonts w:asciiTheme="minorHAnsi" w:hAnsiTheme="minorHAnsi" w:cstheme="minorHAnsi"/>
        </w:rPr>
      </w:pPr>
    </w:p>
    <w:p w14:paraId="4B3F3D38" w14:textId="0C09C0CF" w:rsidR="002177CC" w:rsidRPr="002177CC" w:rsidRDefault="002177CC" w:rsidP="002177CC">
      <w:pPr>
        <w:pStyle w:val="Overskrift3"/>
      </w:pPr>
      <w:bookmarkStart w:id="67" w:name="_Toc474758396"/>
      <w:bookmarkStart w:id="68" w:name="_Toc524435848"/>
      <w:bookmarkStart w:id="69" w:name="_Toc105745713"/>
      <w:bookmarkStart w:id="70" w:name="_Toc229390453"/>
      <w:r w:rsidRPr="002177CC">
        <w:t>Opplæringsmateriell</w:t>
      </w:r>
      <w:bookmarkEnd w:id="67"/>
      <w:bookmarkEnd w:id="68"/>
      <w:r w:rsidRPr="002177CC">
        <w:t xml:space="preserve"> via QR-kode</w:t>
      </w:r>
      <w:bookmarkEnd w:id="70"/>
      <w:r w:rsidRPr="002177CC">
        <w:t xml:space="preserve"> </w:t>
      </w:r>
      <w:bookmarkEnd w:id="69"/>
    </w:p>
    <w:p w14:paraId="541C6EC0" w14:textId="04E8F2BE" w:rsidR="002177CC" w:rsidRPr="002177CC" w:rsidRDefault="002177CC" w:rsidP="002177CC">
      <w:pPr>
        <w:rPr>
          <w:rFonts w:ascii="Calibri" w:hAnsi="Calibri" w:cs="Calibri"/>
        </w:rPr>
      </w:pPr>
      <w:r w:rsidRPr="002177CC">
        <w:rPr>
          <w:rFonts w:ascii="Calibri" w:hAnsi="Calibri" w:cs="Calibri"/>
        </w:rPr>
        <w:t>Opplæringsmateriell</w:t>
      </w:r>
      <w:r w:rsidR="00643E37">
        <w:rPr>
          <w:rFonts w:ascii="Calibri" w:hAnsi="Calibri" w:cs="Calibri"/>
        </w:rPr>
        <w:t xml:space="preserve"> tilpasset </w:t>
      </w:r>
      <w:r w:rsidR="00EC2DBA">
        <w:rPr>
          <w:rFonts w:ascii="Calibri" w:hAnsi="Calibri" w:cs="Calibri"/>
        </w:rPr>
        <w:t>de ulike brukergruppene</w:t>
      </w:r>
      <w:r w:rsidRPr="002177CC">
        <w:rPr>
          <w:rFonts w:ascii="Calibri" w:hAnsi="Calibri" w:cs="Calibri"/>
        </w:rPr>
        <w:t xml:space="preserve">, f.eks. i form av instruksjonsvideo, e-læring eller lignende, skal være tilgjengelig via QR-kode på produktet. Målgruppen for opplæringsmateriellet er </w:t>
      </w:r>
      <w:r w:rsidR="00A651AD">
        <w:rPr>
          <w:rFonts w:ascii="Calibri" w:hAnsi="Calibri" w:cs="Calibri"/>
        </w:rPr>
        <w:t xml:space="preserve">bruker selv og </w:t>
      </w:r>
      <w:r w:rsidRPr="002177CC">
        <w:rPr>
          <w:rFonts w:ascii="Calibri" w:hAnsi="Calibri" w:cs="Calibri"/>
        </w:rPr>
        <w:t>støttepersoner.</w:t>
      </w:r>
    </w:p>
    <w:p w14:paraId="61D19AAF" w14:textId="77777777" w:rsidR="002177CC" w:rsidRPr="002177CC" w:rsidRDefault="002177CC" w:rsidP="002177CC">
      <w:pPr>
        <w:rPr>
          <w:rFonts w:ascii="Calibri" w:hAnsi="Calibri" w:cs="Calibri"/>
        </w:rPr>
      </w:pPr>
    </w:p>
    <w:p w14:paraId="41280ABC" w14:textId="77777777" w:rsidR="002177CC" w:rsidRPr="002177CC" w:rsidRDefault="002177CC" w:rsidP="002177CC">
      <w:pPr>
        <w:rPr>
          <w:rFonts w:ascii="Calibri" w:hAnsi="Calibri" w:cs="Calibri"/>
        </w:rPr>
      </w:pPr>
      <w:r w:rsidRPr="002177CC">
        <w:rPr>
          <w:rFonts w:ascii="Calibri" w:hAnsi="Calibri" w:cs="Calibri"/>
        </w:rPr>
        <w:t>Opplæringsmateriellet skal være på norsk og minimum gi en gjennomgang av</w:t>
      </w:r>
    </w:p>
    <w:p w14:paraId="38309C00" w14:textId="77777777" w:rsidR="002177CC" w:rsidRPr="002177CC" w:rsidRDefault="002177CC" w:rsidP="00E32B96">
      <w:pPr>
        <w:numPr>
          <w:ilvl w:val="0"/>
          <w:numId w:val="34"/>
        </w:numPr>
        <w:tabs>
          <w:tab w:val="clear" w:pos="907"/>
        </w:tabs>
        <w:spacing w:after="200" w:line="276" w:lineRule="auto"/>
        <w:contextualSpacing/>
        <w:rPr>
          <w:rFonts w:ascii="Calibri" w:hAnsi="Calibri" w:cs="Calibri"/>
        </w:rPr>
      </w:pPr>
      <w:r w:rsidRPr="002177CC">
        <w:rPr>
          <w:rFonts w:ascii="Calibri" w:hAnsi="Calibri" w:cs="Calibri"/>
        </w:rPr>
        <w:t>hvordan komme i gang</w:t>
      </w:r>
    </w:p>
    <w:p w14:paraId="3BDD6D57" w14:textId="77777777" w:rsidR="002177CC" w:rsidRPr="002177CC" w:rsidRDefault="002177CC" w:rsidP="00E32B96">
      <w:pPr>
        <w:numPr>
          <w:ilvl w:val="0"/>
          <w:numId w:val="34"/>
        </w:numPr>
        <w:tabs>
          <w:tab w:val="clear" w:pos="907"/>
        </w:tabs>
        <w:spacing w:after="200" w:line="276" w:lineRule="auto"/>
        <w:contextualSpacing/>
        <w:rPr>
          <w:rFonts w:ascii="Calibri" w:hAnsi="Calibri" w:cs="Calibri"/>
        </w:rPr>
      </w:pPr>
      <w:r w:rsidRPr="002177CC">
        <w:rPr>
          <w:rFonts w:ascii="Calibri" w:hAnsi="Calibri" w:cs="Calibri"/>
        </w:rPr>
        <w:t>hvordan gjøre eventuelle innstillinger</w:t>
      </w:r>
    </w:p>
    <w:p w14:paraId="3816E0C0" w14:textId="57DEE994" w:rsidR="001130E9" w:rsidRPr="001130E9" w:rsidRDefault="002177CC" w:rsidP="001130E9">
      <w:pPr>
        <w:numPr>
          <w:ilvl w:val="0"/>
          <w:numId w:val="34"/>
        </w:numPr>
        <w:tabs>
          <w:tab w:val="clear" w:pos="907"/>
        </w:tabs>
        <w:spacing w:after="200" w:line="276" w:lineRule="auto"/>
        <w:contextualSpacing/>
        <w:rPr>
          <w:rFonts w:ascii="Calibri" w:eastAsia="Calibri" w:hAnsi="Calibri" w:cs="Calibri"/>
          <w:sz w:val="22"/>
          <w:szCs w:val="22"/>
          <w:lang w:eastAsia="en-US"/>
        </w:rPr>
      </w:pPr>
      <w:r w:rsidRPr="002177CC">
        <w:rPr>
          <w:rFonts w:ascii="Calibri" w:hAnsi="Calibri" w:cs="Calibri"/>
        </w:rPr>
        <w:t>FAQ - løsningsforslag til typiske utfordringer/henvendelser</w:t>
      </w:r>
    </w:p>
    <w:p w14:paraId="62536984" w14:textId="3940F558" w:rsidR="00CB0B26" w:rsidRPr="008739A5" w:rsidRDefault="007A5B3B" w:rsidP="00BA7E5B">
      <w:pPr>
        <w:pStyle w:val="Overskrift1"/>
      </w:pPr>
      <w:bookmarkStart w:id="71" w:name="_Toc185336804"/>
      <w:bookmarkStart w:id="72" w:name="_Toc229390454"/>
      <w:r w:rsidRPr="001B78B5">
        <w:t>Tjenester</w:t>
      </w:r>
      <w:bookmarkEnd w:id="71"/>
      <w:bookmarkEnd w:id="72"/>
      <w:r w:rsidRPr="001B78B5">
        <w:t xml:space="preserve"> </w:t>
      </w:r>
    </w:p>
    <w:p w14:paraId="3503CC30" w14:textId="5433F014" w:rsidR="00BA7E5B" w:rsidRPr="001B78B5" w:rsidRDefault="00BA7E5B" w:rsidP="00BA7E5B">
      <w:pPr>
        <w:rPr>
          <w:rFonts w:asciiTheme="minorHAnsi" w:hAnsiTheme="minorHAnsi" w:cstheme="minorHAnsi"/>
        </w:rPr>
      </w:pPr>
      <w:r w:rsidRPr="001B78B5">
        <w:rPr>
          <w:rFonts w:asciiTheme="minorHAnsi" w:hAnsiTheme="minorHAnsi" w:cstheme="minorHAnsi"/>
        </w:rPr>
        <w:t xml:space="preserve">Følgende tjenester gjelder </w:t>
      </w:r>
      <w:r w:rsidR="008739A5">
        <w:rPr>
          <w:rFonts w:asciiTheme="minorHAnsi" w:hAnsiTheme="minorHAnsi" w:cstheme="minorHAnsi"/>
        </w:rPr>
        <w:t>for denne avtalen</w:t>
      </w:r>
      <w:r w:rsidRPr="001B78B5">
        <w:rPr>
          <w:rFonts w:asciiTheme="minorHAnsi" w:hAnsiTheme="minorHAnsi" w:cstheme="minorHAnsi"/>
        </w:rPr>
        <w:t>:</w:t>
      </w:r>
    </w:p>
    <w:p w14:paraId="6DBD221B" w14:textId="769C4BED" w:rsidR="0061559D" w:rsidRDefault="00E934F8" w:rsidP="00E32B96">
      <w:pPr>
        <w:numPr>
          <w:ilvl w:val="0"/>
          <w:numId w:val="12"/>
        </w:numPr>
        <w:rPr>
          <w:rFonts w:asciiTheme="minorHAnsi" w:hAnsiTheme="minorHAnsi" w:cstheme="minorHAnsi"/>
        </w:rPr>
      </w:pPr>
      <w:r>
        <w:rPr>
          <w:rFonts w:asciiTheme="minorHAnsi" w:hAnsiTheme="minorHAnsi" w:cstheme="minorHAnsi"/>
        </w:rPr>
        <w:t>Opplæring</w:t>
      </w:r>
      <w:r w:rsidR="008739A5">
        <w:rPr>
          <w:rFonts w:asciiTheme="minorHAnsi" w:hAnsiTheme="minorHAnsi" w:cstheme="minorHAnsi"/>
        </w:rPr>
        <w:t xml:space="preserve"> (delkontrakt </w:t>
      </w:r>
      <w:r w:rsidR="00EC6276">
        <w:rPr>
          <w:rFonts w:asciiTheme="minorHAnsi" w:hAnsiTheme="minorHAnsi" w:cstheme="minorHAnsi"/>
        </w:rPr>
        <w:t>6</w:t>
      </w:r>
      <w:r w:rsidR="008739A5">
        <w:rPr>
          <w:rFonts w:asciiTheme="minorHAnsi" w:hAnsiTheme="minorHAnsi" w:cstheme="minorHAnsi"/>
        </w:rPr>
        <w:t>-</w:t>
      </w:r>
      <w:r w:rsidR="00EC6276">
        <w:rPr>
          <w:rFonts w:asciiTheme="minorHAnsi" w:hAnsiTheme="minorHAnsi" w:cstheme="minorHAnsi"/>
        </w:rPr>
        <w:t>9</w:t>
      </w:r>
      <w:r w:rsidR="008739A5">
        <w:rPr>
          <w:rFonts w:asciiTheme="minorHAnsi" w:hAnsiTheme="minorHAnsi" w:cstheme="minorHAnsi"/>
        </w:rPr>
        <w:t>)</w:t>
      </w:r>
    </w:p>
    <w:p w14:paraId="5116E6DF" w14:textId="4B9143C1" w:rsidR="00CA4376" w:rsidRPr="001B78B5" w:rsidRDefault="00CA4376" w:rsidP="00E32B96">
      <w:pPr>
        <w:numPr>
          <w:ilvl w:val="0"/>
          <w:numId w:val="12"/>
        </w:numPr>
        <w:rPr>
          <w:rFonts w:asciiTheme="minorHAnsi" w:hAnsiTheme="minorHAnsi" w:cstheme="minorHAnsi"/>
        </w:rPr>
      </w:pPr>
      <w:r>
        <w:rPr>
          <w:rFonts w:asciiTheme="minorHAnsi" w:hAnsiTheme="minorHAnsi" w:cstheme="minorHAnsi"/>
        </w:rPr>
        <w:t xml:space="preserve">Klargjøring for </w:t>
      </w:r>
      <w:r w:rsidR="00EC6276">
        <w:rPr>
          <w:rFonts w:asciiTheme="minorHAnsi" w:hAnsiTheme="minorHAnsi" w:cstheme="minorHAnsi"/>
        </w:rPr>
        <w:t>ombruk</w:t>
      </w:r>
      <w:r w:rsidR="008739A5">
        <w:rPr>
          <w:rFonts w:asciiTheme="minorHAnsi" w:hAnsiTheme="minorHAnsi" w:cstheme="minorHAnsi"/>
        </w:rPr>
        <w:t xml:space="preserve"> (delkontrakt </w:t>
      </w:r>
      <w:r w:rsidR="00423C82">
        <w:rPr>
          <w:rFonts w:asciiTheme="minorHAnsi" w:hAnsiTheme="minorHAnsi" w:cstheme="minorHAnsi"/>
        </w:rPr>
        <w:t>7</w:t>
      </w:r>
      <w:r w:rsidR="008739A5">
        <w:rPr>
          <w:rFonts w:asciiTheme="minorHAnsi" w:hAnsiTheme="minorHAnsi" w:cstheme="minorHAnsi"/>
        </w:rPr>
        <w:t>-</w:t>
      </w:r>
      <w:r w:rsidR="00423C82">
        <w:rPr>
          <w:rFonts w:asciiTheme="minorHAnsi" w:hAnsiTheme="minorHAnsi" w:cstheme="minorHAnsi"/>
        </w:rPr>
        <w:t>9</w:t>
      </w:r>
      <w:r w:rsidR="008739A5">
        <w:rPr>
          <w:rFonts w:asciiTheme="minorHAnsi" w:hAnsiTheme="minorHAnsi" w:cstheme="minorHAnsi"/>
        </w:rPr>
        <w:t>)</w:t>
      </w:r>
    </w:p>
    <w:p w14:paraId="27EB3A77" w14:textId="77777777" w:rsidR="00D55C9D" w:rsidRPr="001B78B5" w:rsidRDefault="00264A24" w:rsidP="00937F52">
      <w:pPr>
        <w:pStyle w:val="Overskrift2"/>
      </w:pPr>
      <w:bookmarkStart w:id="73" w:name="_Toc185336805"/>
      <w:bookmarkStart w:id="74" w:name="_Toc229390455"/>
      <w:r w:rsidRPr="001B78B5">
        <w:t>Utføring</w:t>
      </w:r>
      <w:r w:rsidR="00CB0B26" w:rsidRPr="001B78B5">
        <w:t xml:space="preserve"> av tjenester</w:t>
      </w:r>
      <w:bookmarkEnd w:id="73"/>
      <w:bookmarkEnd w:id="74"/>
    </w:p>
    <w:p w14:paraId="5AE86EB5" w14:textId="70938687" w:rsidR="00CC0A11" w:rsidRDefault="00A12580" w:rsidP="0079531B">
      <w:pPr>
        <w:rPr>
          <w:rFonts w:asciiTheme="minorHAnsi" w:hAnsiTheme="minorHAnsi" w:cstheme="minorHAnsi"/>
          <w:snapToGrid w:val="0"/>
        </w:rPr>
      </w:pPr>
      <w:r>
        <w:rPr>
          <w:rFonts w:asciiTheme="minorHAnsi" w:hAnsiTheme="minorHAnsi" w:cstheme="minorHAnsi"/>
          <w:snapToGrid w:val="0"/>
        </w:rPr>
        <w:t>Nav</w:t>
      </w:r>
      <w:r w:rsidR="00875960" w:rsidRPr="001B78B5">
        <w:rPr>
          <w:rFonts w:asciiTheme="minorHAnsi" w:hAnsiTheme="minorHAnsi" w:cstheme="minorHAnsi"/>
          <w:snapToGrid w:val="0"/>
        </w:rPr>
        <w:t xml:space="preserve"> </w:t>
      </w:r>
      <w:r w:rsidR="00574E1A">
        <w:rPr>
          <w:rFonts w:asciiTheme="minorHAnsi" w:hAnsiTheme="minorHAnsi" w:cstheme="minorHAnsi"/>
          <w:snapToGrid w:val="0"/>
        </w:rPr>
        <w:t>hjelpemiddelsentral</w:t>
      </w:r>
      <w:r w:rsidR="00875004" w:rsidRPr="001B78B5">
        <w:rPr>
          <w:rFonts w:asciiTheme="minorHAnsi" w:hAnsiTheme="minorHAnsi" w:cstheme="minorHAnsi"/>
          <w:snapToGrid w:val="0"/>
        </w:rPr>
        <w:t>er kan velge å utføre tjenesten</w:t>
      </w:r>
      <w:r w:rsidR="00490756" w:rsidRPr="001B78B5">
        <w:rPr>
          <w:rFonts w:asciiTheme="minorHAnsi" w:hAnsiTheme="minorHAnsi" w:cstheme="minorHAnsi"/>
          <w:snapToGrid w:val="0"/>
        </w:rPr>
        <w:t>e</w:t>
      </w:r>
      <w:r w:rsidR="00875004" w:rsidRPr="001B78B5">
        <w:rPr>
          <w:rFonts w:asciiTheme="minorHAnsi" w:hAnsiTheme="minorHAnsi" w:cstheme="minorHAnsi"/>
          <w:snapToGrid w:val="0"/>
        </w:rPr>
        <w:t xml:space="preserve"> selv eller bestille de gjennom avtaleleverandør.</w:t>
      </w:r>
    </w:p>
    <w:p w14:paraId="4F707C0F" w14:textId="29543ADF" w:rsidR="003028AE" w:rsidRDefault="003028AE" w:rsidP="0079531B">
      <w:pPr>
        <w:rPr>
          <w:rFonts w:asciiTheme="minorHAnsi" w:hAnsiTheme="minorHAnsi" w:cstheme="minorHAnsi"/>
          <w:snapToGrid w:val="0"/>
        </w:rPr>
      </w:pPr>
    </w:p>
    <w:p w14:paraId="1F633450" w14:textId="29938B54" w:rsidR="003028AE" w:rsidRPr="001B78B5" w:rsidRDefault="003028AE" w:rsidP="0079531B">
      <w:pPr>
        <w:rPr>
          <w:rFonts w:asciiTheme="minorHAnsi" w:hAnsiTheme="minorHAnsi" w:cstheme="minorHAnsi"/>
        </w:rPr>
      </w:pPr>
      <w:r w:rsidRPr="001B78B5">
        <w:rPr>
          <w:rFonts w:asciiTheme="minorHAnsi" w:hAnsiTheme="minorHAnsi" w:cstheme="minorHAnsi"/>
        </w:rPr>
        <w:t xml:space="preserve">Leverandøren skal </w:t>
      </w:r>
      <w:r w:rsidR="00C77003">
        <w:rPr>
          <w:rFonts w:asciiTheme="minorHAnsi" w:hAnsiTheme="minorHAnsi" w:cstheme="minorHAnsi"/>
        </w:rPr>
        <w:t xml:space="preserve">utføre tjenester </w:t>
      </w:r>
      <w:r w:rsidRPr="001B78B5">
        <w:rPr>
          <w:rFonts w:asciiTheme="minorHAnsi" w:hAnsiTheme="minorHAnsi" w:cstheme="minorHAnsi"/>
        </w:rPr>
        <w:t xml:space="preserve">etter bestilling fra </w:t>
      </w:r>
      <w:r w:rsidR="00A12580">
        <w:rPr>
          <w:rFonts w:asciiTheme="minorHAnsi" w:hAnsiTheme="minorHAnsi" w:cstheme="minorHAnsi"/>
        </w:rPr>
        <w:t>Nav</w:t>
      </w:r>
      <w:r w:rsidRPr="001B78B5">
        <w:rPr>
          <w:rFonts w:asciiTheme="minorHAnsi" w:hAnsiTheme="minorHAnsi" w:cstheme="minorHAnsi"/>
        </w:rPr>
        <w:t xml:space="preserve"> </w:t>
      </w:r>
      <w:r w:rsidR="00574E1A">
        <w:rPr>
          <w:rFonts w:asciiTheme="minorHAnsi" w:hAnsiTheme="minorHAnsi" w:cstheme="minorHAnsi"/>
        </w:rPr>
        <w:t>hjelpemiddelsentral</w:t>
      </w:r>
      <w:r w:rsidRPr="001B78B5">
        <w:rPr>
          <w:rFonts w:asciiTheme="minorHAnsi" w:hAnsiTheme="minorHAnsi" w:cstheme="minorHAnsi"/>
        </w:rPr>
        <w:t>.</w:t>
      </w:r>
    </w:p>
    <w:p w14:paraId="72F77007" w14:textId="77777777" w:rsidR="00CC0A11" w:rsidRPr="001B78B5" w:rsidRDefault="00CC0A11" w:rsidP="0079531B">
      <w:pPr>
        <w:rPr>
          <w:rFonts w:asciiTheme="minorHAnsi" w:hAnsiTheme="minorHAnsi" w:cstheme="minorHAnsi"/>
        </w:rPr>
      </w:pPr>
    </w:p>
    <w:p w14:paraId="062EB456" w14:textId="67A2DA9D" w:rsidR="00875004" w:rsidRPr="001B78B5" w:rsidRDefault="00A12580" w:rsidP="0079531B">
      <w:pPr>
        <w:rPr>
          <w:rFonts w:asciiTheme="minorHAnsi" w:hAnsiTheme="minorHAnsi" w:cstheme="minorHAnsi"/>
        </w:rPr>
      </w:pPr>
      <w:r>
        <w:rPr>
          <w:rFonts w:asciiTheme="minorHAnsi" w:hAnsiTheme="minorHAnsi" w:cstheme="minorHAnsi"/>
        </w:rPr>
        <w:t>Nav</w:t>
      </w:r>
      <w:r w:rsidR="00490756" w:rsidRPr="001B78B5">
        <w:rPr>
          <w:rFonts w:asciiTheme="minorHAnsi" w:hAnsiTheme="minorHAnsi" w:cstheme="minorHAnsi"/>
        </w:rPr>
        <w:t xml:space="preserve"> forbeholder seg retten til å utføre reparasjoner for produktene omfattet av avtalen, </w:t>
      </w:r>
      <w:r w:rsidR="00F82CF1" w:rsidRPr="001B78B5">
        <w:rPr>
          <w:rFonts w:asciiTheme="minorHAnsi" w:hAnsiTheme="minorHAnsi" w:cstheme="minorHAnsi"/>
        </w:rPr>
        <w:t xml:space="preserve">uavhengig </w:t>
      </w:r>
      <w:r w:rsidR="007E7E28" w:rsidRPr="001B78B5">
        <w:rPr>
          <w:rFonts w:asciiTheme="minorHAnsi" w:hAnsiTheme="minorHAnsi" w:cstheme="minorHAnsi"/>
        </w:rPr>
        <w:t>av om tjenesten reparasjon er inkludert i avtalen</w:t>
      </w:r>
      <w:r w:rsidR="00972BFC" w:rsidRPr="001B78B5">
        <w:rPr>
          <w:rFonts w:asciiTheme="minorHAnsi" w:hAnsiTheme="minorHAnsi" w:cstheme="minorHAnsi"/>
        </w:rPr>
        <w:t xml:space="preserve"> eller ikke.</w:t>
      </w:r>
    </w:p>
    <w:p w14:paraId="48C8F732" w14:textId="77777777" w:rsidR="00FF21EF" w:rsidRPr="001B78B5" w:rsidRDefault="00FF21EF" w:rsidP="0079531B">
      <w:pPr>
        <w:rPr>
          <w:rFonts w:asciiTheme="minorHAnsi" w:hAnsiTheme="minorHAnsi" w:cstheme="minorHAnsi"/>
        </w:rPr>
      </w:pPr>
    </w:p>
    <w:p w14:paraId="347154BF" w14:textId="4EEBDE11" w:rsidR="00C30B9E" w:rsidRPr="001B78B5" w:rsidRDefault="00C30B9E" w:rsidP="00C30B9E">
      <w:pPr>
        <w:rPr>
          <w:rFonts w:asciiTheme="minorHAnsi" w:hAnsiTheme="minorHAnsi" w:cstheme="minorHAnsi"/>
        </w:rPr>
      </w:pPr>
      <w:r w:rsidRPr="001B78B5">
        <w:rPr>
          <w:rFonts w:asciiTheme="minorHAnsi" w:hAnsiTheme="minorHAnsi" w:cstheme="minorHAnsi"/>
        </w:rPr>
        <w:t xml:space="preserve">For samme/tilnærmet samme produkter kjøpt fra samme leverandør før avtalen trådte i kraft, kan </w:t>
      </w:r>
      <w:r w:rsidR="00A12580">
        <w:rPr>
          <w:rFonts w:asciiTheme="minorHAnsi" w:hAnsiTheme="minorHAnsi" w:cstheme="minorHAnsi"/>
        </w:rPr>
        <w:t>Nav</w:t>
      </w:r>
      <w:r w:rsidRPr="001B78B5">
        <w:rPr>
          <w:rFonts w:asciiTheme="minorHAnsi" w:hAnsiTheme="minorHAnsi" w:cstheme="minorHAnsi"/>
        </w:rPr>
        <w:t xml:space="preserve"> velge å kjøpe tjenesten fra avtaleleverandør. Dersom </w:t>
      </w:r>
      <w:r w:rsidR="00A12580">
        <w:rPr>
          <w:rFonts w:asciiTheme="minorHAnsi" w:hAnsiTheme="minorHAnsi" w:cstheme="minorHAnsi"/>
        </w:rPr>
        <w:t>Nav</w:t>
      </w:r>
      <w:r w:rsidRPr="001B78B5">
        <w:rPr>
          <w:rFonts w:asciiTheme="minorHAnsi" w:hAnsiTheme="minorHAnsi" w:cstheme="minorHAnsi"/>
        </w:rPr>
        <w:t xml:space="preserve"> velger å kjøpe tjenesten av avtaleleverandør, skal betingelser og priser i denne avtalen gjelde.</w:t>
      </w:r>
    </w:p>
    <w:p w14:paraId="7E95FCCA" w14:textId="77777777" w:rsidR="00C30B9E" w:rsidRPr="001B78B5" w:rsidRDefault="00C30B9E" w:rsidP="008F02E8">
      <w:pPr>
        <w:pStyle w:val="Normalminnrykk"/>
      </w:pPr>
    </w:p>
    <w:p w14:paraId="709F27A9" w14:textId="77777777" w:rsidR="00D55C9D" w:rsidRPr="001B78B5" w:rsidRDefault="00D55C9D" w:rsidP="00937F52">
      <w:pPr>
        <w:pStyle w:val="Overskrift3"/>
      </w:pPr>
      <w:bookmarkStart w:id="75" w:name="_Ref250529789"/>
      <w:bookmarkStart w:id="76" w:name="_Toc250640304"/>
      <w:bookmarkStart w:id="77" w:name="_Toc255540843"/>
      <w:bookmarkStart w:id="78" w:name="_Toc185336806"/>
      <w:bookmarkStart w:id="79" w:name="_Toc229390456"/>
      <w:r w:rsidRPr="001B78B5">
        <w:t>Leveringstider tjenester</w:t>
      </w:r>
      <w:bookmarkEnd w:id="75"/>
      <w:bookmarkEnd w:id="76"/>
      <w:bookmarkEnd w:id="77"/>
      <w:bookmarkEnd w:id="78"/>
      <w:bookmarkEnd w:id="79"/>
    </w:p>
    <w:p w14:paraId="231256B0" w14:textId="242E14F1" w:rsidR="008A44EE" w:rsidRPr="001B78B5" w:rsidRDefault="008A44EE" w:rsidP="00D55C9D">
      <w:pPr>
        <w:rPr>
          <w:rFonts w:asciiTheme="minorHAnsi" w:hAnsiTheme="minorHAnsi" w:cstheme="minorHAnsi"/>
        </w:rPr>
      </w:pPr>
      <w:r w:rsidRPr="001B78B5">
        <w:rPr>
          <w:rFonts w:asciiTheme="minorHAnsi" w:hAnsiTheme="minorHAnsi" w:cstheme="minorHAnsi"/>
        </w:rPr>
        <w:t>Følgende leveringstider gjelder for tjenestene:</w:t>
      </w:r>
    </w:p>
    <w:p w14:paraId="2DD4E8BF" w14:textId="77777777" w:rsidR="00D55C9D" w:rsidRPr="001B78B5" w:rsidRDefault="00D55C9D" w:rsidP="00CB0B26">
      <w:pPr>
        <w:tabs>
          <w:tab w:val="clear" w:pos="907"/>
        </w:tabs>
        <w:rPr>
          <w:rFonts w:asciiTheme="minorHAnsi" w:hAnsiTheme="minorHAnsi" w:cstheme="minorHAnsi"/>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9"/>
        <w:gridCol w:w="4508"/>
      </w:tblGrid>
      <w:tr w:rsidR="00D55C9D" w:rsidRPr="001B78B5" w14:paraId="40E581A5" w14:textId="77777777" w:rsidTr="00CE1343">
        <w:tc>
          <w:tcPr>
            <w:tcW w:w="5029" w:type="dxa"/>
            <w:shd w:val="clear" w:color="auto" w:fill="E6E6E6"/>
          </w:tcPr>
          <w:p w14:paraId="5BF1BCF4" w14:textId="77777777" w:rsidR="00D55C9D" w:rsidRPr="001B78B5" w:rsidRDefault="00D55C9D" w:rsidP="00F25E66">
            <w:pPr>
              <w:rPr>
                <w:rFonts w:asciiTheme="minorHAnsi" w:hAnsiTheme="minorHAnsi" w:cstheme="minorHAnsi"/>
                <w:b/>
                <w:sz w:val="22"/>
                <w:szCs w:val="22"/>
              </w:rPr>
            </w:pPr>
            <w:r w:rsidRPr="001B78B5">
              <w:rPr>
                <w:rFonts w:asciiTheme="minorHAnsi" w:hAnsiTheme="minorHAnsi" w:cstheme="minorHAnsi"/>
                <w:b/>
                <w:sz w:val="22"/>
                <w:szCs w:val="22"/>
              </w:rPr>
              <w:t>Tjeneste</w:t>
            </w:r>
            <w:r w:rsidRPr="001B78B5">
              <w:rPr>
                <w:rFonts w:asciiTheme="minorHAnsi" w:hAnsiTheme="minorHAnsi" w:cstheme="minorHAnsi"/>
                <w:b/>
                <w:sz w:val="22"/>
                <w:szCs w:val="22"/>
              </w:rPr>
              <w:tab/>
            </w:r>
          </w:p>
        </w:tc>
        <w:tc>
          <w:tcPr>
            <w:tcW w:w="4508" w:type="dxa"/>
            <w:shd w:val="clear" w:color="auto" w:fill="E6E6E6"/>
          </w:tcPr>
          <w:p w14:paraId="63EAC71D" w14:textId="0CEC2365" w:rsidR="00D55C9D" w:rsidRPr="001B78B5" w:rsidRDefault="008A44EE" w:rsidP="00F25E66">
            <w:pPr>
              <w:rPr>
                <w:rFonts w:asciiTheme="minorHAnsi" w:hAnsiTheme="minorHAnsi" w:cstheme="minorHAnsi"/>
                <w:b/>
                <w:sz w:val="22"/>
                <w:szCs w:val="22"/>
              </w:rPr>
            </w:pPr>
            <w:r w:rsidRPr="001B78B5">
              <w:rPr>
                <w:rFonts w:asciiTheme="minorHAnsi" w:hAnsiTheme="minorHAnsi" w:cstheme="minorHAnsi"/>
                <w:b/>
                <w:sz w:val="22"/>
                <w:szCs w:val="22"/>
              </w:rPr>
              <w:t>Leveringstider</w:t>
            </w:r>
            <w:r w:rsidR="009D13FD" w:rsidRPr="001B78B5">
              <w:rPr>
                <w:rFonts w:asciiTheme="minorHAnsi" w:hAnsiTheme="minorHAnsi" w:cstheme="minorHAnsi"/>
                <w:b/>
                <w:sz w:val="22"/>
                <w:szCs w:val="22"/>
              </w:rPr>
              <w:t xml:space="preserve"> etter at bestillingen er mottatt</w:t>
            </w:r>
          </w:p>
        </w:tc>
      </w:tr>
      <w:tr w:rsidR="00D55C9D" w:rsidRPr="001B78B5" w14:paraId="76B98A08" w14:textId="77777777" w:rsidTr="00CE1343">
        <w:tc>
          <w:tcPr>
            <w:tcW w:w="5029" w:type="dxa"/>
          </w:tcPr>
          <w:p w14:paraId="3FAB762D" w14:textId="0254CC04" w:rsidR="00D55C9D" w:rsidRPr="001B78B5" w:rsidRDefault="00A81430" w:rsidP="00F25E66">
            <w:pPr>
              <w:rPr>
                <w:rFonts w:asciiTheme="minorHAnsi" w:hAnsiTheme="minorHAnsi" w:cstheme="minorHAnsi"/>
                <w:szCs w:val="24"/>
              </w:rPr>
            </w:pPr>
            <w:r>
              <w:rPr>
                <w:rFonts w:asciiTheme="minorHAnsi" w:hAnsiTheme="minorHAnsi" w:cstheme="minorHAnsi"/>
                <w:szCs w:val="24"/>
              </w:rPr>
              <w:t>Opplæring</w:t>
            </w:r>
          </w:p>
        </w:tc>
        <w:tc>
          <w:tcPr>
            <w:tcW w:w="4508" w:type="dxa"/>
          </w:tcPr>
          <w:p w14:paraId="2FE17105" w14:textId="2629B0B8" w:rsidR="00D55C9D" w:rsidRPr="001B78B5" w:rsidRDefault="00B936F3" w:rsidP="00F25E66">
            <w:pPr>
              <w:rPr>
                <w:rFonts w:asciiTheme="minorHAnsi" w:hAnsiTheme="minorHAnsi" w:cstheme="minorHAnsi"/>
                <w:szCs w:val="24"/>
              </w:rPr>
            </w:pPr>
            <w:r w:rsidRPr="001B78B5">
              <w:rPr>
                <w:rFonts w:asciiTheme="minorHAnsi" w:hAnsiTheme="minorHAnsi" w:cstheme="minorHAnsi"/>
                <w:szCs w:val="24"/>
              </w:rPr>
              <w:t>Avtale tid og sted innen 5 virkedager</w:t>
            </w:r>
          </w:p>
        </w:tc>
      </w:tr>
      <w:tr w:rsidR="00CA4376" w:rsidRPr="001B78B5" w14:paraId="47F358AC" w14:textId="77777777" w:rsidTr="00CE1343">
        <w:tc>
          <w:tcPr>
            <w:tcW w:w="5029" w:type="dxa"/>
          </w:tcPr>
          <w:p w14:paraId="30A52F7A" w14:textId="26661768" w:rsidR="00CA4376" w:rsidRDefault="00CA4376" w:rsidP="00F25E66">
            <w:pPr>
              <w:rPr>
                <w:rFonts w:asciiTheme="minorHAnsi" w:hAnsiTheme="minorHAnsi" w:cstheme="minorHAnsi"/>
                <w:szCs w:val="24"/>
              </w:rPr>
            </w:pPr>
            <w:r>
              <w:rPr>
                <w:rFonts w:asciiTheme="minorHAnsi" w:hAnsiTheme="minorHAnsi" w:cstheme="minorHAnsi"/>
                <w:szCs w:val="24"/>
              </w:rPr>
              <w:t xml:space="preserve">Klargjøring for </w:t>
            </w:r>
            <w:r w:rsidR="002F460D">
              <w:rPr>
                <w:rFonts w:asciiTheme="minorHAnsi" w:hAnsiTheme="minorHAnsi" w:cstheme="minorHAnsi"/>
                <w:szCs w:val="24"/>
              </w:rPr>
              <w:t>om</w:t>
            </w:r>
            <w:r>
              <w:rPr>
                <w:rFonts w:asciiTheme="minorHAnsi" w:hAnsiTheme="minorHAnsi" w:cstheme="minorHAnsi"/>
                <w:szCs w:val="24"/>
              </w:rPr>
              <w:t>bruk</w:t>
            </w:r>
          </w:p>
        </w:tc>
        <w:tc>
          <w:tcPr>
            <w:tcW w:w="4508" w:type="dxa"/>
          </w:tcPr>
          <w:p w14:paraId="4C1B21FA" w14:textId="2B390276" w:rsidR="00CA4376" w:rsidRPr="001B78B5" w:rsidRDefault="004333FA" w:rsidP="00F25E66">
            <w:pPr>
              <w:rPr>
                <w:rFonts w:asciiTheme="minorHAnsi" w:hAnsiTheme="minorHAnsi" w:cstheme="minorHAnsi"/>
                <w:szCs w:val="24"/>
              </w:rPr>
            </w:pPr>
            <w:r>
              <w:rPr>
                <w:rFonts w:asciiTheme="minorHAnsi" w:hAnsiTheme="minorHAnsi" w:cstheme="minorHAnsi"/>
                <w:szCs w:val="24"/>
              </w:rPr>
              <w:t>20 virkedager</w:t>
            </w:r>
          </w:p>
        </w:tc>
      </w:tr>
    </w:tbl>
    <w:p w14:paraId="08DB1864" w14:textId="77777777" w:rsidR="000B7067" w:rsidRPr="001B78B5" w:rsidRDefault="000B7067" w:rsidP="00D55C9D">
      <w:pPr>
        <w:rPr>
          <w:rFonts w:asciiTheme="minorHAnsi" w:hAnsiTheme="minorHAnsi" w:cstheme="minorHAnsi"/>
        </w:rPr>
      </w:pPr>
    </w:p>
    <w:p w14:paraId="05CA78AD" w14:textId="71BFF935" w:rsidR="00D55C9D" w:rsidRPr="001B78B5" w:rsidRDefault="000B7067" w:rsidP="00D55C9D">
      <w:pPr>
        <w:rPr>
          <w:rFonts w:asciiTheme="minorHAnsi" w:hAnsiTheme="minorHAnsi" w:cstheme="minorHAnsi"/>
          <w:strike/>
        </w:rPr>
      </w:pPr>
      <w:r w:rsidRPr="001B78B5">
        <w:rPr>
          <w:rFonts w:asciiTheme="minorHAnsi" w:hAnsiTheme="minorHAnsi" w:cstheme="minorHAnsi"/>
        </w:rPr>
        <w:t>Tidspunktet for når tjenesten er ferdigstilt og dokumentasjonen er signert, regnes som leveringsdag for tjenesten/arbeidet.</w:t>
      </w:r>
      <w:r w:rsidR="0011241C" w:rsidRPr="001B78B5">
        <w:rPr>
          <w:rFonts w:asciiTheme="minorHAnsi" w:hAnsiTheme="minorHAnsi" w:cstheme="minorHAnsi"/>
        </w:rPr>
        <w:t xml:space="preserve"> </w:t>
      </w:r>
    </w:p>
    <w:p w14:paraId="7EC56D36" w14:textId="77777777" w:rsidR="000B7067" w:rsidRPr="001B78B5" w:rsidRDefault="000B7067" w:rsidP="00D55C9D">
      <w:pPr>
        <w:rPr>
          <w:rFonts w:asciiTheme="minorHAnsi" w:hAnsiTheme="minorHAnsi" w:cstheme="minorHAnsi"/>
          <w:strike/>
        </w:rPr>
      </w:pPr>
    </w:p>
    <w:p w14:paraId="43843AA5" w14:textId="77777777" w:rsidR="000F40CD" w:rsidRPr="001B78B5" w:rsidRDefault="000F40CD" w:rsidP="00937F52">
      <w:pPr>
        <w:pStyle w:val="Overskrift3"/>
      </w:pPr>
      <w:bookmarkStart w:id="80" w:name="_Toc185336807"/>
      <w:bookmarkStart w:id="81" w:name="_Toc229390457"/>
      <w:r w:rsidRPr="001B78B5">
        <w:lastRenderedPageBreak/>
        <w:t>Felles regler for dokumentasjon på utførte tjenester</w:t>
      </w:r>
      <w:bookmarkEnd w:id="80"/>
      <w:bookmarkEnd w:id="81"/>
      <w:r w:rsidRPr="001B78B5">
        <w:rPr>
          <w:color w:val="000000"/>
        </w:rPr>
        <w:t xml:space="preserve"> </w:t>
      </w:r>
    </w:p>
    <w:p w14:paraId="42CAB5D1" w14:textId="00BD0539" w:rsidR="000F40CD" w:rsidRPr="001B78B5" w:rsidRDefault="000F40CD" w:rsidP="000F40CD">
      <w:pPr>
        <w:rPr>
          <w:rFonts w:asciiTheme="minorHAnsi" w:hAnsiTheme="minorHAnsi" w:cstheme="minorHAnsi"/>
        </w:rPr>
      </w:pPr>
      <w:r w:rsidRPr="001B78B5">
        <w:rPr>
          <w:rFonts w:asciiTheme="minorHAnsi" w:hAnsiTheme="minorHAnsi" w:cstheme="minorHAnsi"/>
        </w:rPr>
        <w:t xml:space="preserve">Etter at tjenesten er ferdigstilt, skal </w:t>
      </w:r>
      <w:r w:rsidR="00AB36D0">
        <w:rPr>
          <w:rFonts w:asciiTheme="minorHAnsi" w:hAnsiTheme="minorHAnsi" w:cstheme="minorHAnsi"/>
        </w:rPr>
        <w:t>L</w:t>
      </w:r>
      <w:r w:rsidRPr="001B78B5">
        <w:rPr>
          <w:rFonts w:asciiTheme="minorHAnsi" w:hAnsiTheme="minorHAnsi" w:cstheme="minorHAnsi"/>
        </w:rPr>
        <w:t>everandøren dokumentere utførelsen av tjenesten ved å utferdige skriftlig rapport/dokumentasjon som beskriver hvilken tjeneste/arbeid som er utført og forbruk av materiell. Når tjenesten/arbeidet er utført hos bruker, skal bruker eller brukers foresatte</w:t>
      </w:r>
      <w:r w:rsidR="002850A8">
        <w:rPr>
          <w:rFonts w:asciiTheme="minorHAnsi" w:hAnsiTheme="minorHAnsi" w:cstheme="minorHAnsi"/>
        </w:rPr>
        <w:t>/pårørende</w:t>
      </w:r>
      <w:r w:rsidRPr="001B78B5">
        <w:rPr>
          <w:rFonts w:asciiTheme="minorHAnsi" w:hAnsiTheme="minorHAnsi" w:cstheme="minorHAnsi"/>
        </w:rPr>
        <w:t xml:space="preserve"> signere rapporten.</w:t>
      </w:r>
    </w:p>
    <w:p w14:paraId="75ADDFA6" w14:textId="77777777" w:rsidR="000F40CD" w:rsidRPr="001B78B5" w:rsidRDefault="000F40CD" w:rsidP="000F40CD">
      <w:pPr>
        <w:rPr>
          <w:rFonts w:asciiTheme="minorHAnsi" w:hAnsiTheme="minorHAnsi" w:cstheme="minorHAnsi"/>
        </w:rPr>
      </w:pPr>
    </w:p>
    <w:p w14:paraId="2A69E382" w14:textId="4860AB70" w:rsidR="000F40CD" w:rsidRPr="001B78B5" w:rsidRDefault="000F40CD" w:rsidP="000F40CD">
      <w:pPr>
        <w:rPr>
          <w:rFonts w:asciiTheme="minorHAnsi" w:hAnsiTheme="minorHAnsi" w:cstheme="minorHAnsi"/>
        </w:rPr>
      </w:pPr>
      <w:r w:rsidRPr="001B78B5">
        <w:rPr>
          <w:rFonts w:asciiTheme="minorHAnsi" w:hAnsiTheme="minorHAnsi" w:cstheme="minorHAnsi"/>
        </w:rPr>
        <w:t xml:space="preserve">Hvis </w:t>
      </w:r>
      <w:r w:rsidR="00AB36D0">
        <w:rPr>
          <w:rFonts w:asciiTheme="minorHAnsi" w:hAnsiTheme="minorHAnsi" w:cstheme="minorHAnsi"/>
        </w:rPr>
        <w:t>L</w:t>
      </w:r>
      <w:r w:rsidRPr="001B78B5">
        <w:rPr>
          <w:rFonts w:asciiTheme="minorHAnsi" w:hAnsiTheme="minorHAnsi" w:cstheme="minorHAnsi"/>
        </w:rPr>
        <w:t xml:space="preserve">everandøren engasjerer underleverandør til å utføre tjenesten, er det </w:t>
      </w:r>
      <w:r w:rsidR="00AB36D0">
        <w:rPr>
          <w:rFonts w:asciiTheme="minorHAnsi" w:hAnsiTheme="minorHAnsi" w:cstheme="minorHAnsi"/>
        </w:rPr>
        <w:t>L</w:t>
      </w:r>
      <w:r w:rsidRPr="001B78B5">
        <w:rPr>
          <w:rFonts w:asciiTheme="minorHAnsi" w:hAnsiTheme="minorHAnsi" w:cstheme="minorHAnsi"/>
        </w:rPr>
        <w:t xml:space="preserve">everandørens ansvar å sørge for at underleverandør </w:t>
      </w:r>
      <w:r w:rsidR="00790762" w:rsidRPr="001B78B5">
        <w:rPr>
          <w:rFonts w:asciiTheme="minorHAnsi" w:hAnsiTheme="minorHAnsi" w:cstheme="minorHAnsi"/>
        </w:rPr>
        <w:t>fr</w:t>
      </w:r>
      <w:r w:rsidR="00D526FD">
        <w:rPr>
          <w:rFonts w:asciiTheme="minorHAnsi" w:hAnsiTheme="minorHAnsi" w:cstheme="minorHAnsi"/>
        </w:rPr>
        <w:t>e</w:t>
      </w:r>
      <w:r w:rsidR="00790762" w:rsidRPr="001B78B5">
        <w:rPr>
          <w:rFonts w:asciiTheme="minorHAnsi" w:hAnsiTheme="minorHAnsi" w:cstheme="minorHAnsi"/>
        </w:rPr>
        <w:t>m</w:t>
      </w:r>
      <w:r w:rsidRPr="001B78B5">
        <w:rPr>
          <w:rFonts w:asciiTheme="minorHAnsi" w:hAnsiTheme="minorHAnsi" w:cstheme="minorHAnsi"/>
        </w:rPr>
        <w:t>skaffer skriftlig rapport/dokumentasjon signert av bruker eller brukers foresatte</w:t>
      </w:r>
      <w:r w:rsidR="002850A8">
        <w:rPr>
          <w:rFonts w:asciiTheme="minorHAnsi" w:hAnsiTheme="minorHAnsi" w:cstheme="minorHAnsi"/>
        </w:rPr>
        <w:t>/pårørende</w:t>
      </w:r>
      <w:r w:rsidRPr="001B78B5">
        <w:rPr>
          <w:rFonts w:asciiTheme="minorHAnsi" w:hAnsiTheme="minorHAnsi" w:cstheme="minorHAnsi"/>
        </w:rPr>
        <w:t xml:space="preserve">. </w:t>
      </w:r>
    </w:p>
    <w:p w14:paraId="3B49C3F9" w14:textId="77777777" w:rsidR="000F40CD" w:rsidRPr="001B78B5" w:rsidRDefault="000F40CD" w:rsidP="000F40CD">
      <w:pPr>
        <w:rPr>
          <w:rFonts w:asciiTheme="minorHAnsi" w:hAnsiTheme="minorHAnsi" w:cstheme="minorHAnsi"/>
        </w:rPr>
      </w:pPr>
    </w:p>
    <w:p w14:paraId="17F007D1" w14:textId="75ED9A28" w:rsidR="000F40CD" w:rsidRPr="001B78B5" w:rsidRDefault="000F40CD" w:rsidP="007C7654">
      <w:pPr>
        <w:rPr>
          <w:rFonts w:asciiTheme="minorHAnsi" w:hAnsiTheme="minorHAnsi" w:cstheme="minorHAnsi"/>
        </w:rPr>
      </w:pPr>
      <w:r w:rsidRPr="001B78B5">
        <w:rPr>
          <w:rFonts w:asciiTheme="minorHAnsi" w:hAnsiTheme="minorHAnsi" w:cstheme="minorHAnsi"/>
        </w:rPr>
        <w:t xml:space="preserve">Undertegnet </w:t>
      </w:r>
      <w:r w:rsidR="001F1C16" w:rsidRPr="001B78B5">
        <w:rPr>
          <w:rFonts w:asciiTheme="minorHAnsi" w:hAnsiTheme="minorHAnsi" w:cstheme="minorHAnsi"/>
        </w:rPr>
        <w:t>rapport/</w:t>
      </w:r>
      <w:r w:rsidRPr="001B78B5">
        <w:rPr>
          <w:rFonts w:asciiTheme="minorHAnsi" w:hAnsiTheme="minorHAnsi" w:cstheme="minorHAnsi"/>
        </w:rPr>
        <w:t xml:space="preserve">dokumentasjon sendes fra </w:t>
      </w:r>
      <w:r w:rsidR="00AB36D0">
        <w:rPr>
          <w:rFonts w:asciiTheme="minorHAnsi" w:hAnsiTheme="minorHAnsi" w:cstheme="minorHAnsi"/>
        </w:rPr>
        <w:t>L</w:t>
      </w:r>
      <w:r w:rsidRPr="001B78B5">
        <w:rPr>
          <w:rFonts w:asciiTheme="minorHAnsi" w:hAnsiTheme="minorHAnsi" w:cstheme="minorHAnsi"/>
        </w:rPr>
        <w:t xml:space="preserve">everandøren til </w:t>
      </w:r>
      <w:r w:rsidR="00A12580">
        <w:rPr>
          <w:rFonts w:asciiTheme="minorHAnsi" w:hAnsiTheme="minorHAnsi" w:cstheme="minorHAnsi"/>
        </w:rPr>
        <w:t>Nav</w:t>
      </w:r>
      <w:r w:rsidRPr="001B78B5">
        <w:rPr>
          <w:rFonts w:asciiTheme="minorHAnsi" w:hAnsiTheme="minorHAnsi" w:cstheme="minorHAnsi"/>
        </w:rPr>
        <w:t xml:space="preserve"> </w:t>
      </w:r>
      <w:r w:rsidR="001603B2">
        <w:rPr>
          <w:rFonts w:asciiTheme="minorHAnsi" w:hAnsiTheme="minorHAnsi" w:cstheme="minorHAnsi"/>
        </w:rPr>
        <w:t>ø</w:t>
      </w:r>
      <w:r w:rsidRPr="001B78B5">
        <w:rPr>
          <w:rFonts w:asciiTheme="minorHAnsi" w:hAnsiTheme="minorHAnsi" w:cstheme="minorHAnsi"/>
        </w:rPr>
        <w:t xml:space="preserve">konomitjeneste som vedlegg til faktura. </w:t>
      </w:r>
      <w:r w:rsidR="001F1C16" w:rsidRPr="001B78B5">
        <w:rPr>
          <w:rFonts w:asciiTheme="minorHAnsi" w:hAnsiTheme="minorHAnsi" w:cstheme="minorHAnsi"/>
        </w:rPr>
        <w:t xml:space="preserve">I tillegg sendes rapport/dokumentasjon til aktuell hjelpemiddelsentral. </w:t>
      </w:r>
    </w:p>
    <w:p w14:paraId="6E68A707" w14:textId="77777777" w:rsidR="007C7654" w:rsidRPr="001B78B5" w:rsidRDefault="007C7654" w:rsidP="007C7654">
      <w:pPr>
        <w:rPr>
          <w:rFonts w:asciiTheme="minorHAnsi" w:hAnsiTheme="minorHAnsi" w:cstheme="minorHAnsi"/>
        </w:rPr>
      </w:pPr>
    </w:p>
    <w:p w14:paraId="3FDCAA09" w14:textId="52B15B2A" w:rsidR="00D55C9D" w:rsidRPr="001B78B5" w:rsidRDefault="00D55C9D" w:rsidP="00937F52">
      <w:pPr>
        <w:pStyle w:val="Overskrift3"/>
      </w:pPr>
      <w:bookmarkStart w:id="82" w:name="_Toc250640305"/>
      <w:bookmarkStart w:id="83" w:name="_Toc255540845"/>
      <w:bookmarkStart w:id="84" w:name="_Ref270412754"/>
      <w:bookmarkStart w:id="85" w:name="_Toc185336808"/>
      <w:bookmarkStart w:id="86" w:name="_Toc229390458"/>
      <w:r w:rsidRPr="001B78B5">
        <w:t>Felles regler for reise- og oppholds</w:t>
      </w:r>
      <w:bookmarkEnd w:id="82"/>
      <w:r w:rsidR="00D45AD6" w:rsidRPr="001B78B5">
        <w:t>utgifter</w:t>
      </w:r>
      <w:r w:rsidRPr="001B78B5">
        <w:t xml:space="preserve"> i forbindelse med tjenesteutføring</w:t>
      </w:r>
      <w:bookmarkEnd w:id="83"/>
      <w:bookmarkEnd w:id="84"/>
      <w:bookmarkEnd w:id="85"/>
      <w:bookmarkEnd w:id="86"/>
    </w:p>
    <w:p w14:paraId="3FFD9AC3" w14:textId="23DE5D05" w:rsidR="00990FF7" w:rsidRPr="00BF7FA9" w:rsidRDefault="00A540F0" w:rsidP="00BF7FA9">
      <w:pPr>
        <w:rPr>
          <w:rFonts w:asciiTheme="minorHAnsi" w:hAnsiTheme="minorHAnsi" w:cstheme="minorHAnsi"/>
        </w:rPr>
      </w:pPr>
      <w:r>
        <w:rPr>
          <w:rFonts w:asciiTheme="minorHAnsi" w:hAnsiTheme="minorHAnsi" w:cstheme="minorHAnsi"/>
        </w:rPr>
        <w:t xml:space="preserve">Reise- og oppholdsutgifter er inkludert i </w:t>
      </w:r>
      <w:r w:rsidR="008B1CC3">
        <w:rPr>
          <w:rFonts w:asciiTheme="minorHAnsi" w:hAnsiTheme="minorHAnsi" w:cstheme="minorHAnsi"/>
        </w:rPr>
        <w:t>tjenesteprisen</w:t>
      </w:r>
      <w:r>
        <w:rPr>
          <w:rFonts w:asciiTheme="minorHAnsi" w:hAnsiTheme="minorHAnsi" w:cstheme="minorHAnsi"/>
        </w:rPr>
        <w:t xml:space="preserve"> når tjeneste</w:t>
      </w:r>
      <w:r w:rsidR="008B1CC3">
        <w:rPr>
          <w:rFonts w:asciiTheme="minorHAnsi" w:hAnsiTheme="minorHAnsi" w:cstheme="minorHAnsi"/>
        </w:rPr>
        <w:t>n</w:t>
      </w:r>
      <w:r>
        <w:rPr>
          <w:rFonts w:asciiTheme="minorHAnsi" w:hAnsiTheme="minorHAnsi" w:cstheme="minorHAnsi"/>
        </w:rPr>
        <w:t xml:space="preserve"> utføres på </w:t>
      </w:r>
      <w:r w:rsidR="00A12580">
        <w:rPr>
          <w:rFonts w:asciiTheme="minorHAnsi" w:hAnsiTheme="minorHAnsi" w:cstheme="minorHAnsi"/>
        </w:rPr>
        <w:t>Nav</w:t>
      </w:r>
      <w:r>
        <w:rPr>
          <w:rFonts w:asciiTheme="minorHAnsi" w:hAnsiTheme="minorHAnsi" w:cstheme="minorHAnsi"/>
        </w:rPr>
        <w:t xml:space="preserve"> </w:t>
      </w:r>
      <w:r w:rsidR="00574E1A">
        <w:rPr>
          <w:rFonts w:asciiTheme="minorHAnsi" w:hAnsiTheme="minorHAnsi" w:cstheme="minorHAnsi"/>
        </w:rPr>
        <w:t>hjelpemiddelsentral</w:t>
      </w:r>
      <w:r>
        <w:rPr>
          <w:rFonts w:asciiTheme="minorHAnsi" w:hAnsiTheme="minorHAnsi" w:cstheme="minorHAnsi"/>
        </w:rPr>
        <w:t>.</w:t>
      </w:r>
    </w:p>
    <w:p w14:paraId="60BD9B0B" w14:textId="77777777" w:rsidR="00F2057A" w:rsidRDefault="00F2057A" w:rsidP="00D55C9D">
      <w:pPr>
        <w:rPr>
          <w:rFonts w:asciiTheme="minorHAnsi" w:hAnsiTheme="minorHAnsi" w:cstheme="minorHAnsi"/>
        </w:rPr>
      </w:pPr>
    </w:p>
    <w:p w14:paraId="2AD4E6DB" w14:textId="181CDD86" w:rsidR="00A540F0" w:rsidRDefault="008B1CC3" w:rsidP="00D55C9D">
      <w:pPr>
        <w:rPr>
          <w:rFonts w:asciiTheme="minorHAnsi" w:hAnsiTheme="minorHAnsi" w:cstheme="minorHAnsi"/>
        </w:rPr>
      </w:pPr>
      <w:r>
        <w:rPr>
          <w:rFonts w:asciiTheme="minorHAnsi" w:hAnsiTheme="minorHAnsi" w:cstheme="minorHAnsi"/>
        </w:rPr>
        <w:t xml:space="preserve">I tilfelle av at tjenestene utføres på andre steder enn på </w:t>
      </w:r>
      <w:r w:rsidR="00A12580">
        <w:rPr>
          <w:rFonts w:asciiTheme="minorHAnsi" w:hAnsiTheme="minorHAnsi" w:cstheme="minorHAnsi"/>
        </w:rPr>
        <w:t>Nav</w:t>
      </w:r>
      <w:r>
        <w:rPr>
          <w:rFonts w:asciiTheme="minorHAnsi" w:hAnsiTheme="minorHAnsi" w:cstheme="minorHAnsi"/>
        </w:rPr>
        <w:t xml:space="preserve"> </w:t>
      </w:r>
      <w:r w:rsidR="00574E1A">
        <w:rPr>
          <w:rFonts w:asciiTheme="minorHAnsi" w:hAnsiTheme="minorHAnsi" w:cstheme="minorHAnsi"/>
        </w:rPr>
        <w:t>hjelpemiddelsentral</w:t>
      </w:r>
      <w:r>
        <w:rPr>
          <w:rFonts w:asciiTheme="minorHAnsi" w:hAnsiTheme="minorHAnsi" w:cstheme="minorHAnsi"/>
        </w:rPr>
        <w:t>,</w:t>
      </w:r>
      <w:r w:rsidR="00A540F0">
        <w:rPr>
          <w:rFonts w:asciiTheme="minorHAnsi" w:hAnsiTheme="minorHAnsi" w:cstheme="minorHAnsi"/>
        </w:rPr>
        <w:t xml:space="preserve"> dekkes</w:t>
      </w:r>
      <w:r>
        <w:rPr>
          <w:rFonts w:asciiTheme="minorHAnsi" w:hAnsiTheme="minorHAnsi" w:cstheme="minorHAnsi"/>
        </w:rPr>
        <w:t xml:space="preserve"> reise- og oppholdsutgifter</w:t>
      </w:r>
      <w:r w:rsidR="00A540F0">
        <w:rPr>
          <w:rFonts w:asciiTheme="minorHAnsi" w:hAnsiTheme="minorHAnsi" w:cstheme="minorHAnsi"/>
        </w:rPr>
        <w:t xml:space="preserve"> på følgende måte:</w:t>
      </w:r>
    </w:p>
    <w:p w14:paraId="6BF422D8" w14:textId="779F4127" w:rsidR="00D55C9D" w:rsidRPr="001B78B5" w:rsidRDefault="00D55C9D" w:rsidP="00E32B96">
      <w:pPr>
        <w:numPr>
          <w:ilvl w:val="0"/>
          <w:numId w:val="8"/>
        </w:numPr>
        <w:rPr>
          <w:rFonts w:asciiTheme="minorHAnsi" w:hAnsiTheme="minorHAnsi" w:cstheme="minorHAnsi"/>
        </w:rPr>
      </w:pPr>
      <w:r w:rsidRPr="001B78B5">
        <w:rPr>
          <w:rFonts w:asciiTheme="minorHAnsi" w:hAnsiTheme="minorHAnsi" w:cstheme="minorHAnsi"/>
        </w:rPr>
        <w:t>D</w:t>
      </w:r>
      <w:r w:rsidR="00875960" w:rsidRPr="001B78B5">
        <w:rPr>
          <w:rFonts w:asciiTheme="minorHAnsi" w:hAnsiTheme="minorHAnsi" w:cstheme="minorHAnsi"/>
        </w:rPr>
        <w:t xml:space="preserve">isse </w:t>
      </w:r>
      <w:r w:rsidR="00D45AD6" w:rsidRPr="001B78B5">
        <w:rPr>
          <w:rFonts w:asciiTheme="minorHAnsi" w:hAnsiTheme="minorHAnsi" w:cstheme="minorHAnsi"/>
        </w:rPr>
        <w:t>utgiftene</w:t>
      </w:r>
      <w:r w:rsidR="00875960" w:rsidRPr="001B78B5">
        <w:rPr>
          <w:rFonts w:asciiTheme="minorHAnsi" w:hAnsiTheme="minorHAnsi" w:cstheme="minorHAnsi"/>
        </w:rPr>
        <w:t xml:space="preserve"> faktureres </w:t>
      </w:r>
      <w:r w:rsidR="00A12580">
        <w:rPr>
          <w:rFonts w:asciiTheme="minorHAnsi" w:hAnsiTheme="minorHAnsi" w:cstheme="minorHAnsi"/>
        </w:rPr>
        <w:t>Nav</w:t>
      </w:r>
      <w:r w:rsidR="00875960" w:rsidRPr="001B78B5">
        <w:rPr>
          <w:rFonts w:asciiTheme="minorHAnsi" w:hAnsiTheme="minorHAnsi" w:cstheme="minorHAnsi"/>
        </w:rPr>
        <w:t xml:space="preserve"> </w:t>
      </w:r>
      <w:r w:rsidR="00574E1A">
        <w:rPr>
          <w:rFonts w:asciiTheme="minorHAnsi" w:hAnsiTheme="minorHAnsi" w:cstheme="minorHAnsi"/>
        </w:rPr>
        <w:t>hjelpemiddelsentral</w:t>
      </w:r>
      <w:r w:rsidR="00875960" w:rsidRPr="001B78B5">
        <w:rPr>
          <w:rFonts w:asciiTheme="minorHAnsi" w:hAnsiTheme="minorHAnsi" w:cstheme="minorHAnsi"/>
        </w:rPr>
        <w:t xml:space="preserve"> iht. s</w:t>
      </w:r>
      <w:r w:rsidRPr="001B78B5">
        <w:rPr>
          <w:rFonts w:asciiTheme="minorHAnsi" w:hAnsiTheme="minorHAnsi" w:cstheme="minorHAnsi"/>
        </w:rPr>
        <w:t>tatens satser, uten påslag.</w:t>
      </w:r>
    </w:p>
    <w:p w14:paraId="0FE9B53A" w14:textId="72FD7909" w:rsidR="00AB6DF5" w:rsidRPr="001B78B5" w:rsidRDefault="00AB6DF5" w:rsidP="00E32B96">
      <w:pPr>
        <w:numPr>
          <w:ilvl w:val="0"/>
          <w:numId w:val="8"/>
        </w:numPr>
        <w:tabs>
          <w:tab w:val="clear" w:pos="907"/>
        </w:tabs>
        <w:rPr>
          <w:rFonts w:asciiTheme="minorHAnsi" w:hAnsiTheme="minorHAnsi" w:cstheme="minorHAnsi"/>
        </w:rPr>
      </w:pPr>
      <w:r w:rsidRPr="001B78B5">
        <w:rPr>
          <w:rFonts w:asciiTheme="minorHAnsi" w:hAnsiTheme="minorHAnsi" w:cstheme="minorHAnsi"/>
        </w:rPr>
        <w:t xml:space="preserve">Ved fakturering skal reisestart og -slutt når det gjelder tid og avstand ta utgangspunkt i den fysiske lokaliseringen til den </w:t>
      </w:r>
      <w:r w:rsidR="00A12580">
        <w:rPr>
          <w:rFonts w:asciiTheme="minorHAnsi" w:hAnsiTheme="minorHAnsi" w:cstheme="minorHAnsi"/>
        </w:rPr>
        <w:t>Nav</w:t>
      </w:r>
      <w:r w:rsidRPr="001B78B5">
        <w:rPr>
          <w:rFonts w:asciiTheme="minorHAnsi" w:hAnsiTheme="minorHAnsi" w:cstheme="minorHAnsi"/>
        </w:rPr>
        <w:t xml:space="preserve"> </w:t>
      </w:r>
      <w:r w:rsidR="00574E1A">
        <w:rPr>
          <w:rFonts w:asciiTheme="minorHAnsi" w:hAnsiTheme="minorHAnsi" w:cstheme="minorHAnsi"/>
        </w:rPr>
        <w:t>hjelpemiddelsentral</w:t>
      </w:r>
      <w:r w:rsidRPr="001B78B5">
        <w:rPr>
          <w:rFonts w:asciiTheme="minorHAnsi" w:hAnsiTheme="minorHAnsi" w:cstheme="minorHAnsi"/>
        </w:rPr>
        <w:t xml:space="preserve"> som </w:t>
      </w:r>
      <w:proofErr w:type="gramStart"/>
      <w:r w:rsidRPr="001B78B5">
        <w:rPr>
          <w:rFonts w:asciiTheme="minorHAnsi" w:hAnsiTheme="minorHAnsi" w:cstheme="minorHAnsi"/>
          <w:color w:val="000000" w:themeColor="text1"/>
        </w:rPr>
        <w:t>fremkommer</w:t>
      </w:r>
      <w:proofErr w:type="gramEnd"/>
      <w:r w:rsidRPr="001B78B5">
        <w:rPr>
          <w:rFonts w:asciiTheme="minorHAnsi" w:hAnsiTheme="minorHAnsi" w:cstheme="minorHAnsi"/>
          <w:color w:val="000000" w:themeColor="text1"/>
        </w:rPr>
        <w:t xml:space="preserve"> av </w:t>
      </w:r>
      <w:r w:rsidRPr="001B78B5">
        <w:rPr>
          <w:rFonts w:asciiTheme="minorHAnsi" w:hAnsiTheme="minorHAnsi" w:cstheme="minorHAnsi"/>
        </w:rPr>
        <w:t xml:space="preserve">bestillingen. Hvis </w:t>
      </w:r>
      <w:r w:rsidR="00AB36D0">
        <w:rPr>
          <w:rFonts w:asciiTheme="minorHAnsi" w:hAnsiTheme="minorHAnsi" w:cstheme="minorHAnsi"/>
        </w:rPr>
        <w:t>L</w:t>
      </w:r>
      <w:r w:rsidRPr="001B78B5">
        <w:rPr>
          <w:rFonts w:asciiTheme="minorHAnsi" w:hAnsiTheme="minorHAnsi" w:cstheme="minorHAnsi"/>
        </w:rPr>
        <w:t>everandøren</w:t>
      </w:r>
      <w:r w:rsidR="008A44EE" w:rsidRPr="001B78B5">
        <w:rPr>
          <w:rFonts w:asciiTheme="minorHAnsi" w:hAnsiTheme="minorHAnsi" w:cstheme="minorHAnsi"/>
        </w:rPr>
        <w:t xml:space="preserve">, eller underleverandør, </w:t>
      </w:r>
      <w:r w:rsidRPr="001B78B5">
        <w:rPr>
          <w:rFonts w:asciiTheme="minorHAnsi" w:hAnsiTheme="minorHAnsi" w:cstheme="minorHAnsi"/>
        </w:rPr>
        <w:t xml:space="preserve">har adresse nærmere leveringsstedet/utførelsesstedet enn den aktuelle </w:t>
      </w:r>
      <w:r w:rsidR="00A12580">
        <w:rPr>
          <w:rFonts w:asciiTheme="minorHAnsi" w:hAnsiTheme="minorHAnsi" w:cstheme="minorHAnsi"/>
        </w:rPr>
        <w:t>Nav</w:t>
      </w:r>
      <w:r w:rsidRPr="001B78B5">
        <w:rPr>
          <w:rFonts w:asciiTheme="minorHAnsi" w:hAnsiTheme="minorHAnsi" w:cstheme="minorHAnsi"/>
        </w:rPr>
        <w:t xml:space="preserve"> </w:t>
      </w:r>
      <w:r w:rsidR="00574E1A">
        <w:rPr>
          <w:rFonts w:asciiTheme="minorHAnsi" w:hAnsiTheme="minorHAnsi" w:cstheme="minorHAnsi"/>
        </w:rPr>
        <w:t>hjelpemiddelsentral</w:t>
      </w:r>
      <w:r w:rsidRPr="001B78B5">
        <w:rPr>
          <w:rFonts w:asciiTheme="minorHAnsi" w:hAnsiTheme="minorHAnsi" w:cstheme="minorHAnsi"/>
        </w:rPr>
        <w:t xml:space="preserve">, skal den adressen tas som utgangspunkt. </w:t>
      </w:r>
    </w:p>
    <w:p w14:paraId="13DA362F" w14:textId="043FF15D" w:rsidR="00CF6898" w:rsidRPr="001B78B5" w:rsidRDefault="002D7332" w:rsidP="00E32B96">
      <w:pPr>
        <w:numPr>
          <w:ilvl w:val="0"/>
          <w:numId w:val="8"/>
        </w:numPr>
        <w:tabs>
          <w:tab w:val="clear" w:pos="907"/>
        </w:tabs>
        <w:rPr>
          <w:rFonts w:asciiTheme="minorHAnsi" w:hAnsiTheme="minorHAnsi" w:cstheme="minorHAnsi"/>
        </w:rPr>
      </w:pPr>
      <w:bookmarkStart w:id="87" w:name="_Ref280338222"/>
      <w:r w:rsidRPr="001B78B5">
        <w:rPr>
          <w:rFonts w:asciiTheme="minorHAnsi" w:hAnsiTheme="minorHAnsi" w:cstheme="minorHAnsi"/>
        </w:rPr>
        <w:t xml:space="preserve">Dersom </w:t>
      </w:r>
      <w:r w:rsidR="00AB36D0">
        <w:rPr>
          <w:rFonts w:asciiTheme="minorHAnsi" w:hAnsiTheme="minorHAnsi" w:cstheme="minorHAnsi"/>
        </w:rPr>
        <w:t>L</w:t>
      </w:r>
      <w:r w:rsidR="00CF6898" w:rsidRPr="001B78B5">
        <w:rPr>
          <w:rFonts w:asciiTheme="minorHAnsi" w:hAnsiTheme="minorHAnsi" w:cstheme="minorHAnsi"/>
        </w:rPr>
        <w:t>everandøren utfører flere oppdrag for Kunden på samme reise, skal det bare beregnes utgifter for én reise.</w:t>
      </w:r>
    </w:p>
    <w:p w14:paraId="355D60D2" w14:textId="77777777" w:rsidR="00CF6898" w:rsidRPr="001B78B5" w:rsidRDefault="00CF6898" w:rsidP="00E32B96">
      <w:pPr>
        <w:numPr>
          <w:ilvl w:val="0"/>
          <w:numId w:val="8"/>
        </w:numPr>
        <w:tabs>
          <w:tab w:val="clear" w:pos="907"/>
        </w:tabs>
        <w:rPr>
          <w:rFonts w:asciiTheme="minorHAnsi" w:hAnsiTheme="minorHAnsi" w:cstheme="minorHAnsi"/>
        </w:rPr>
      </w:pPr>
      <w:r w:rsidRPr="001B78B5">
        <w:rPr>
          <w:rFonts w:asciiTheme="minorHAnsi" w:hAnsiTheme="minorHAnsi" w:cstheme="minorHAnsi"/>
        </w:rPr>
        <w:t>For reisetid gjelder følgende:</w:t>
      </w:r>
    </w:p>
    <w:p w14:paraId="5A583786" w14:textId="437E9BD9" w:rsidR="00CF6898" w:rsidRPr="00307BEF" w:rsidRDefault="00CF6898" w:rsidP="00E32B96">
      <w:pPr>
        <w:pStyle w:val="Normalminnrykk"/>
        <w:numPr>
          <w:ilvl w:val="1"/>
          <w:numId w:val="8"/>
        </w:numPr>
        <w:rPr>
          <w:rFonts w:eastAsiaTheme="minorHAnsi"/>
        </w:rPr>
      </w:pPr>
      <w:r w:rsidRPr="00307BEF">
        <w:t xml:space="preserve">Reisetid er den tiden </w:t>
      </w:r>
      <w:r w:rsidR="00AB36D0">
        <w:t>L</w:t>
      </w:r>
      <w:r w:rsidRPr="00307BEF">
        <w:t>everandøren har brukt på reiseveien.</w:t>
      </w:r>
    </w:p>
    <w:p w14:paraId="0556E45A" w14:textId="7AAB040E" w:rsidR="00CF6898" w:rsidRPr="00307BEF" w:rsidRDefault="009E12E1" w:rsidP="00E32B96">
      <w:pPr>
        <w:pStyle w:val="Normalminnrykk"/>
        <w:numPr>
          <w:ilvl w:val="1"/>
          <w:numId w:val="8"/>
        </w:numPr>
      </w:pPr>
      <w:r w:rsidRPr="00307BEF">
        <w:t>Samlet r</w:t>
      </w:r>
      <w:r w:rsidR="00CF6898" w:rsidRPr="00307BEF">
        <w:t>eisetid skal avrundes</w:t>
      </w:r>
      <w:r w:rsidR="00654E01" w:rsidRPr="00307BEF">
        <w:t xml:space="preserve"> opp</w:t>
      </w:r>
      <w:r w:rsidR="00CF6898" w:rsidRPr="00307BEF">
        <w:t xml:space="preserve"> til nærmeste </w:t>
      </w:r>
      <w:r w:rsidR="00F7696D" w:rsidRPr="00307BEF">
        <w:t>halv</w:t>
      </w:r>
      <w:r w:rsidR="00CF6898" w:rsidRPr="00307BEF">
        <w:t>time.</w:t>
      </w:r>
    </w:p>
    <w:p w14:paraId="71830DE9" w14:textId="77777777" w:rsidR="00CF6898" w:rsidRPr="00307BEF" w:rsidRDefault="00CF6898" w:rsidP="00E32B96">
      <w:pPr>
        <w:pStyle w:val="Normalminnrykk"/>
        <w:numPr>
          <w:ilvl w:val="1"/>
          <w:numId w:val="8"/>
        </w:numPr>
      </w:pPr>
      <w:r w:rsidRPr="00307BEF">
        <w:t>Reisetid skal fakt</w:t>
      </w:r>
      <w:r w:rsidR="00CA5C44" w:rsidRPr="00307BEF">
        <w:t>ureres med timepris reisetid oppgitt</w:t>
      </w:r>
      <w:r w:rsidRPr="00307BEF">
        <w:t xml:space="preserve"> i bilag 2.</w:t>
      </w:r>
    </w:p>
    <w:p w14:paraId="4FE2AB51" w14:textId="5023AF6B" w:rsidR="00EC75D3" w:rsidRPr="001B78B5" w:rsidRDefault="00D12CD5" w:rsidP="00937F52">
      <w:pPr>
        <w:pStyle w:val="Overskrift2"/>
      </w:pPr>
      <w:bookmarkStart w:id="88" w:name="_Toc125963836"/>
      <w:bookmarkStart w:id="89" w:name="_Toc229390459"/>
      <w:bookmarkEnd w:id="87"/>
      <w:r>
        <w:t>Opplæring</w:t>
      </w:r>
      <w:bookmarkEnd w:id="89"/>
    </w:p>
    <w:p w14:paraId="0BECF5A8" w14:textId="45DFCFA9" w:rsidR="00CC46D0" w:rsidRPr="00502738" w:rsidRDefault="00CC46D0" w:rsidP="00CC46D0">
      <w:pPr>
        <w:rPr>
          <w:rFonts w:asciiTheme="minorHAnsi" w:hAnsiTheme="minorHAnsi" w:cstheme="minorHAnsi"/>
        </w:rPr>
      </w:pPr>
      <w:r w:rsidRPr="00502738">
        <w:rPr>
          <w:rFonts w:asciiTheme="minorHAnsi" w:hAnsiTheme="minorHAnsi" w:cstheme="minorHAnsi"/>
        </w:rPr>
        <w:t xml:space="preserve">Leverandøren skal gi opplæring i bruk av </w:t>
      </w:r>
      <w:r w:rsidR="0070260C">
        <w:rPr>
          <w:rFonts w:asciiTheme="minorHAnsi" w:hAnsiTheme="minorHAnsi" w:cstheme="minorHAnsi"/>
        </w:rPr>
        <w:t>hjelpemidler</w:t>
      </w:r>
      <w:r w:rsidRPr="00502738">
        <w:rPr>
          <w:rFonts w:asciiTheme="minorHAnsi" w:hAnsiTheme="minorHAnsi" w:cstheme="minorHAnsi"/>
        </w:rPr>
        <w:t xml:space="preserve"> til bruker og/eller brukers </w:t>
      </w:r>
      <w:r w:rsidR="00791BA5">
        <w:rPr>
          <w:rFonts w:asciiTheme="minorHAnsi" w:hAnsiTheme="minorHAnsi" w:cstheme="minorHAnsi"/>
        </w:rPr>
        <w:t>støtte</w:t>
      </w:r>
      <w:r w:rsidRPr="00502738">
        <w:rPr>
          <w:rFonts w:asciiTheme="minorHAnsi" w:hAnsiTheme="minorHAnsi" w:cstheme="minorHAnsi"/>
        </w:rPr>
        <w:t>person etter bestilling fra N</w:t>
      </w:r>
      <w:r w:rsidR="003851D5">
        <w:rPr>
          <w:rFonts w:asciiTheme="minorHAnsi" w:hAnsiTheme="minorHAnsi" w:cstheme="minorHAnsi"/>
        </w:rPr>
        <w:t>av</w:t>
      </w:r>
      <w:r w:rsidRPr="00502738">
        <w:rPr>
          <w:rFonts w:asciiTheme="minorHAnsi" w:hAnsiTheme="minorHAnsi" w:cstheme="minorHAnsi"/>
        </w:rPr>
        <w:t xml:space="preserve"> Hjelpemiddelsentral. Ved bestilling skal N</w:t>
      </w:r>
      <w:r w:rsidR="003851D5">
        <w:rPr>
          <w:rFonts w:asciiTheme="minorHAnsi" w:hAnsiTheme="minorHAnsi" w:cstheme="minorHAnsi"/>
        </w:rPr>
        <w:t>av</w:t>
      </w:r>
      <w:r w:rsidRPr="00502738">
        <w:rPr>
          <w:rFonts w:asciiTheme="minorHAnsi" w:hAnsiTheme="minorHAnsi" w:cstheme="minorHAnsi"/>
        </w:rPr>
        <w:t xml:space="preserve"> Hjelpemiddelsentral oppgi forventet timebruk.</w:t>
      </w:r>
    </w:p>
    <w:p w14:paraId="1C98EEFF" w14:textId="77777777" w:rsidR="00CC46D0" w:rsidRPr="00502738" w:rsidRDefault="00CC46D0" w:rsidP="00CC46D0">
      <w:pPr>
        <w:rPr>
          <w:rFonts w:asciiTheme="minorHAnsi" w:hAnsiTheme="minorHAnsi" w:cstheme="minorHAnsi"/>
        </w:rPr>
      </w:pPr>
    </w:p>
    <w:p w14:paraId="3215729F" w14:textId="4CC1F197" w:rsidR="00CC46D0" w:rsidRPr="00502738" w:rsidRDefault="00CC46D0" w:rsidP="00CC46D0">
      <w:pPr>
        <w:rPr>
          <w:rFonts w:asciiTheme="minorHAnsi" w:hAnsiTheme="minorHAnsi" w:cstheme="minorHAnsi"/>
        </w:rPr>
      </w:pPr>
      <w:r w:rsidRPr="00502738">
        <w:rPr>
          <w:rFonts w:asciiTheme="minorHAnsi" w:hAnsiTheme="minorHAnsi" w:cstheme="minorHAnsi"/>
        </w:rPr>
        <w:t>N</w:t>
      </w:r>
      <w:r w:rsidR="003851D5">
        <w:rPr>
          <w:rFonts w:asciiTheme="minorHAnsi" w:hAnsiTheme="minorHAnsi" w:cstheme="minorHAnsi"/>
        </w:rPr>
        <w:t>av</w:t>
      </w:r>
      <w:r w:rsidRPr="00502738">
        <w:rPr>
          <w:rFonts w:asciiTheme="minorHAnsi" w:hAnsiTheme="minorHAnsi" w:cstheme="minorHAnsi"/>
        </w:rPr>
        <w:t xml:space="preserve"> Hjelpemiddelsentral skal oppgi nødvendig kontaktinformasjon for at det skal kunne avtales tid og sted for opplæring. Opplæring kan skje enten ved fysisk tilstedeværelse eller digitalt. N</w:t>
      </w:r>
      <w:r w:rsidR="003851D5">
        <w:rPr>
          <w:rFonts w:asciiTheme="minorHAnsi" w:hAnsiTheme="minorHAnsi" w:cstheme="minorHAnsi"/>
        </w:rPr>
        <w:t>av</w:t>
      </w:r>
      <w:r w:rsidRPr="00502738">
        <w:rPr>
          <w:rFonts w:asciiTheme="minorHAnsi" w:hAnsiTheme="minorHAnsi" w:cstheme="minorHAnsi"/>
        </w:rPr>
        <w:t xml:space="preserve"> Hjelpemiddelsentral skal samtidig ved bestilling opplyse om ønsket form for opplæring. Leverandør skal innen 5 virkedager etter mottatt bestilling ha avtalt tid og sted for opplæring med bruker eller brukers </w:t>
      </w:r>
      <w:r w:rsidR="00352F53">
        <w:rPr>
          <w:rFonts w:asciiTheme="minorHAnsi" w:hAnsiTheme="minorHAnsi" w:cstheme="minorHAnsi"/>
        </w:rPr>
        <w:t>støtte</w:t>
      </w:r>
      <w:r w:rsidRPr="00502738">
        <w:rPr>
          <w:rFonts w:asciiTheme="minorHAnsi" w:hAnsiTheme="minorHAnsi" w:cstheme="minorHAnsi"/>
        </w:rPr>
        <w:t>person. Dersom dette ikke lar seg gjøre, skal N</w:t>
      </w:r>
      <w:r w:rsidR="003851D5">
        <w:rPr>
          <w:rFonts w:asciiTheme="minorHAnsi" w:hAnsiTheme="minorHAnsi" w:cstheme="minorHAnsi"/>
        </w:rPr>
        <w:t>av</w:t>
      </w:r>
      <w:r w:rsidRPr="00502738">
        <w:rPr>
          <w:rFonts w:asciiTheme="minorHAnsi" w:hAnsiTheme="minorHAnsi" w:cstheme="minorHAnsi"/>
        </w:rPr>
        <w:t xml:space="preserve"> Hjelpemiddelsentral gis tilbakemelding.</w:t>
      </w:r>
    </w:p>
    <w:p w14:paraId="7BDB0A43" w14:textId="77777777" w:rsidR="00CC46D0" w:rsidRPr="00502738" w:rsidRDefault="00CC46D0" w:rsidP="00CC46D0">
      <w:pPr>
        <w:rPr>
          <w:rFonts w:asciiTheme="minorHAnsi" w:hAnsiTheme="minorHAnsi" w:cstheme="minorHAnsi"/>
        </w:rPr>
      </w:pPr>
    </w:p>
    <w:p w14:paraId="1D2597A4" w14:textId="77777777" w:rsidR="00CC46D0" w:rsidRPr="00502738" w:rsidRDefault="00CC46D0" w:rsidP="00CC46D0">
      <w:pPr>
        <w:rPr>
          <w:rFonts w:asciiTheme="minorHAnsi" w:hAnsiTheme="minorHAnsi" w:cstheme="minorHAnsi"/>
        </w:rPr>
      </w:pPr>
      <w:r w:rsidRPr="00502738">
        <w:rPr>
          <w:rFonts w:asciiTheme="minorHAnsi" w:hAnsiTheme="minorHAnsi" w:cstheme="minorHAnsi"/>
        </w:rPr>
        <w:t>Tjenesten opplæring omfatter:</w:t>
      </w:r>
    </w:p>
    <w:p w14:paraId="46372640" w14:textId="77777777" w:rsidR="00CC46D0" w:rsidRPr="00502738" w:rsidRDefault="00CC46D0" w:rsidP="00E32B96">
      <w:pPr>
        <w:numPr>
          <w:ilvl w:val="0"/>
          <w:numId w:val="15"/>
        </w:numPr>
        <w:tabs>
          <w:tab w:val="clear" w:pos="907"/>
        </w:tabs>
        <w:spacing w:after="200"/>
        <w:contextualSpacing/>
        <w:rPr>
          <w:rFonts w:asciiTheme="minorHAnsi" w:eastAsia="Calibri" w:hAnsiTheme="minorHAnsi" w:cstheme="minorHAnsi"/>
          <w:szCs w:val="24"/>
          <w:lang w:eastAsia="en-US"/>
        </w:rPr>
      </w:pPr>
      <w:r w:rsidRPr="00502738">
        <w:rPr>
          <w:rFonts w:asciiTheme="minorHAnsi" w:eastAsia="Calibri" w:hAnsiTheme="minorHAnsi" w:cstheme="minorHAnsi"/>
          <w:szCs w:val="24"/>
          <w:lang w:eastAsia="en-US"/>
        </w:rPr>
        <w:lastRenderedPageBreak/>
        <w:t>All opplæring i hjelpemiddelets funksjonalitet som er nødvendig for at bruker kan benytte hjelpemiddelet hensiktsmessig.</w:t>
      </w:r>
    </w:p>
    <w:p w14:paraId="4CC33D84" w14:textId="5E8DEC95" w:rsidR="00CC46D0" w:rsidRPr="00502738" w:rsidRDefault="00CC46D0" w:rsidP="00E32B96">
      <w:pPr>
        <w:numPr>
          <w:ilvl w:val="0"/>
          <w:numId w:val="15"/>
        </w:numPr>
        <w:tabs>
          <w:tab w:val="clear" w:pos="907"/>
        </w:tabs>
        <w:contextualSpacing/>
        <w:rPr>
          <w:rFonts w:asciiTheme="minorHAnsi" w:eastAsia="Calibri" w:hAnsiTheme="minorHAnsi" w:cstheme="minorHAnsi"/>
          <w:szCs w:val="24"/>
          <w:lang w:eastAsia="en-US"/>
        </w:rPr>
      </w:pPr>
      <w:r w:rsidRPr="00502738">
        <w:rPr>
          <w:rFonts w:asciiTheme="minorHAnsi" w:eastAsia="Calibri" w:hAnsiTheme="minorHAnsi" w:cstheme="minorHAnsi"/>
          <w:szCs w:val="24"/>
          <w:lang w:eastAsia="en-US"/>
        </w:rPr>
        <w:t xml:space="preserve">Opplæring av brukers </w:t>
      </w:r>
      <w:r w:rsidR="00352F53">
        <w:rPr>
          <w:rFonts w:asciiTheme="minorHAnsi" w:eastAsia="Calibri" w:hAnsiTheme="minorHAnsi" w:cstheme="minorHAnsi"/>
          <w:szCs w:val="24"/>
          <w:lang w:eastAsia="en-US"/>
        </w:rPr>
        <w:t>støtte</w:t>
      </w:r>
      <w:r w:rsidRPr="00502738">
        <w:rPr>
          <w:rFonts w:asciiTheme="minorHAnsi" w:eastAsia="Calibri" w:hAnsiTheme="minorHAnsi" w:cstheme="minorHAnsi"/>
          <w:szCs w:val="24"/>
          <w:lang w:eastAsia="en-US"/>
        </w:rPr>
        <w:t>person(er) slik at disse også får nødvendig kompetanse i bruk av hjelpemiddelet.</w:t>
      </w:r>
    </w:p>
    <w:p w14:paraId="791BC9BD" w14:textId="77777777" w:rsidR="00CC46D0" w:rsidRPr="00502738" w:rsidRDefault="00CC46D0" w:rsidP="00CC46D0">
      <w:pPr>
        <w:rPr>
          <w:rFonts w:asciiTheme="minorHAnsi" w:hAnsiTheme="minorHAnsi" w:cstheme="minorHAnsi"/>
          <w:szCs w:val="24"/>
        </w:rPr>
      </w:pPr>
    </w:p>
    <w:p w14:paraId="3A17613B" w14:textId="77777777" w:rsidR="00CC46D0" w:rsidRPr="00502738" w:rsidRDefault="00CC46D0" w:rsidP="00CC46D0">
      <w:pPr>
        <w:rPr>
          <w:rFonts w:asciiTheme="minorHAnsi" w:hAnsiTheme="minorHAnsi" w:cstheme="minorHAnsi"/>
          <w:szCs w:val="24"/>
        </w:rPr>
      </w:pPr>
      <w:r w:rsidRPr="00502738">
        <w:rPr>
          <w:rFonts w:asciiTheme="minorHAnsi" w:hAnsiTheme="minorHAnsi" w:cstheme="minorHAnsi"/>
        </w:rPr>
        <w:t>Leverandørens personell skal kunne kommunisere godt på norsk.</w:t>
      </w:r>
    </w:p>
    <w:p w14:paraId="2DF9DACB" w14:textId="77777777" w:rsidR="00CC46D0" w:rsidRPr="00502738" w:rsidRDefault="00CC46D0" w:rsidP="00CC46D0">
      <w:pPr>
        <w:rPr>
          <w:rFonts w:asciiTheme="minorHAnsi" w:hAnsiTheme="minorHAnsi" w:cstheme="minorHAnsi"/>
          <w:szCs w:val="24"/>
        </w:rPr>
      </w:pPr>
    </w:p>
    <w:p w14:paraId="654B66B9" w14:textId="77777777" w:rsidR="00CC46D0" w:rsidRPr="00502738" w:rsidRDefault="00CC46D0" w:rsidP="00CC46D0">
      <w:pPr>
        <w:rPr>
          <w:rFonts w:asciiTheme="minorHAnsi" w:hAnsiTheme="minorHAnsi" w:cstheme="minorHAnsi"/>
        </w:rPr>
      </w:pPr>
      <w:r w:rsidRPr="00502738">
        <w:rPr>
          <w:rFonts w:asciiTheme="minorHAnsi" w:hAnsiTheme="minorHAnsi" w:cstheme="minorHAnsi"/>
        </w:rPr>
        <w:t xml:space="preserve">Opplæring skal være påbegynt innen fristen i punkt 6.1.1.  </w:t>
      </w:r>
    </w:p>
    <w:p w14:paraId="18B0C444" w14:textId="77777777" w:rsidR="00CC46D0" w:rsidRPr="00502738" w:rsidRDefault="00CC46D0" w:rsidP="00CC46D0">
      <w:pPr>
        <w:rPr>
          <w:rFonts w:asciiTheme="minorHAnsi" w:hAnsiTheme="minorHAnsi" w:cstheme="minorHAnsi"/>
        </w:rPr>
      </w:pPr>
    </w:p>
    <w:p w14:paraId="50661E3F" w14:textId="77777777" w:rsidR="00CC46D0" w:rsidRPr="00502738" w:rsidRDefault="00CC46D0" w:rsidP="00CC46D0">
      <w:pPr>
        <w:rPr>
          <w:rFonts w:asciiTheme="minorHAnsi" w:hAnsiTheme="minorHAnsi" w:cstheme="minorHAnsi"/>
        </w:rPr>
      </w:pPr>
      <w:r w:rsidRPr="00502738">
        <w:rPr>
          <w:rFonts w:asciiTheme="minorHAnsi" w:hAnsiTheme="minorHAnsi" w:cstheme="minorHAnsi"/>
        </w:rPr>
        <w:t>Det skal faktureres faktisk timebruk med avtalt timepris.</w:t>
      </w:r>
    </w:p>
    <w:p w14:paraId="78A343E7" w14:textId="77777777" w:rsidR="00CC46D0" w:rsidRPr="00502738" w:rsidRDefault="00CC46D0" w:rsidP="00CC46D0">
      <w:pPr>
        <w:rPr>
          <w:rFonts w:asciiTheme="minorHAnsi" w:hAnsiTheme="minorHAnsi" w:cstheme="minorHAnsi"/>
        </w:rPr>
      </w:pPr>
    </w:p>
    <w:p w14:paraId="5F64B633" w14:textId="4B494C39" w:rsidR="00502738" w:rsidRPr="001B78B5" w:rsidRDefault="00CC46D0" w:rsidP="00EC75D3">
      <w:pPr>
        <w:rPr>
          <w:rFonts w:asciiTheme="minorHAnsi" w:hAnsiTheme="minorHAnsi" w:cstheme="minorHAnsi"/>
        </w:rPr>
      </w:pPr>
      <w:r w:rsidRPr="00502738">
        <w:rPr>
          <w:rFonts w:asciiTheme="minorHAnsi" w:hAnsiTheme="minorHAnsi" w:cstheme="minorHAnsi"/>
        </w:rPr>
        <w:t>Leverandøren skal tilby én timepris for opplæring. Tilbudt timepris føres inn i bilag 2.</w:t>
      </w:r>
    </w:p>
    <w:p w14:paraId="27FDB4DA" w14:textId="74E97644" w:rsidR="004F2859" w:rsidRPr="001B78B5" w:rsidRDefault="004F2859" w:rsidP="004F2859">
      <w:pPr>
        <w:pStyle w:val="Overskrift2"/>
      </w:pPr>
      <w:bookmarkStart w:id="90" w:name="_Toc185336817"/>
      <w:bookmarkStart w:id="91" w:name="_Toc194403768"/>
      <w:bookmarkStart w:id="92" w:name="_Toc125963820"/>
      <w:bookmarkStart w:id="93" w:name="_Toc229390460"/>
      <w:bookmarkEnd w:id="88"/>
      <w:r w:rsidRPr="001B78B5">
        <w:t xml:space="preserve">Klargjøring for </w:t>
      </w:r>
      <w:r w:rsidR="00423C82">
        <w:t>om</w:t>
      </w:r>
      <w:r w:rsidRPr="001B78B5">
        <w:t>bruk</w:t>
      </w:r>
      <w:bookmarkEnd w:id="90"/>
      <w:bookmarkEnd w:id="91"/>
      <w:bookmarkEnd w:id="93"/>
    </w:p>
    <w:p w14:paraId="3C1703C2" w14:textId="63D872E6" w:rsidR="004F2859" w:rsidRPr="001B78B5" w:rsidRDefault="004F2859" w:rsidP="004F2859">
      <w:pPr>
        <w:pStyle w:val="Normalminnrykk"/>
      </w:pPr>
      <w:r w:rsidRPr="001B78B5">
        <w:t xml:space="preserve">Tjenesten klargjøring for </w:t>
      </w:r>
      <w:r w:rsidR="00423C82">
        <w:t>om</w:t>
      </w:r>
      <w:r w:rsidRPr="001B78B5">
        <w:t xml:space="preserve">bruk innebærer at et brukt produkt settes i stand slik at det kan </w:t>
      </w:r>
      <w:r w:rsidR="006B3D94">
        <w:t>om</w:t>
      </w:r>
      <w:r w:rsidRPr="001B78B5">
        <w:t xml:space="preserve">brukes. </w:t>
      </w:r>
    </w:p>
    <w:p w14:paraId="59F7F634" w14:textId="77777777" w:rsidR="004F2859" w:rsidRPr="001B78B5" w:rsidRDefault="004F2859" w:rsidP="004F2859">
      <w:pPr>
        <w:pStyle w:val="Normalminnrykk"/>
      </w:pPr>
    </w:p>
    <w:p w14:paraId="18AD02BB" w14:textId="5FEF2662" w:rsidR="004F2859" w:rsidRPr="001B78B5" w:rsidRDefault="004F2859" w:rsidP="004F2859">
      <w:pPr>
        <w:pStyle w:val="Normalminnrykk"/>
      </w:pPr>
      <w:r w:rsidRPr="001B78B5">
        <w:t xml:space="preserve">Vurdering av hvorvidt et produkt skal </w:t>
      </w:r>
      <w:r w:rsidR="00296674">
        <w:t>om</w:t>
      </w:r>
      <w:r w:rsidRPr="001B78B5">
        <w:t xml:space="preserve">brukes gjøres av den enkelte </w:t>
      </w:r>
      <w:r>
        <w:t>Nav</w:t>
      </w:r>
      <w:r w:rsidRPr="001B78B5">
        <w:t xml:space="preserve"> </w:t>
      </w:r>
      <w:r>
        <w:t>hjelpemiddelsentral</w:t>
      </w:r>
      <w:r w:rsidRPr="001B78B5">
        <w:t>.</w:t>
      </w:r>
    </w:p>
    <w:p w14:paraId="404E919B" w14:textId="77777777" w:rsidR="004F2859" w:rsidRPr="001B78B5" w:rsidRDefault="004F2859" w:rsidP="004F2859">
      <w:pPr>
        <w:pStyle w:val="Normalminnrykk"/>
      </w:pPr>
    </w:p>
    <w:p w14:paraId="2134C0B3" w14:textId="2772212B" w:rsidR="004F2859" w:rsidRPr="001B78B5" w:rsidRDefault="004F2859" w:rsidP="004F2859">
      <w:pPr>
        <w:rPr>
          <w:rFonts w:asciiTheme="minorHAnsi" w:hAnsiTheme="minorHAnsi" w:cstheme="minorHAnsi"/>
        </w:rPr>
      </w:pPr>
      <w:r>
        <w:rPr>
          <w:rFonts w:asciiTheme="minorHAnsi" w:hAnsiTheme="minorHAnsi" w:cstheme="minorHAnsi"/>
        </w:rPr>
        <w:t>Nav</w:t>
      </w:r>
      <w:r w:rsidRPr="001B78B5">
        <w:rPr>
          <w:rFonts w:asciiTheme="minorHAnsi" w:hAnsiTheme="minorHAnsi" w:cstheme="minorHAnsi"/>
        </w:rPr>
        <w:t xml:space="preserve"> </w:t>
      </w:r>
      <w:r>
        <w:rPr>
          <w:rFonts w:asciiTheme="minorHAnsi" w:hAnsiTheme="minorHAnsi" w:cstheme="minorHAnsi"/>
        </w:rPr>
        <w:t>hjelpemiddelsentral</w:t>
      </w:r>
      <w:r w:rsidRPr="001B78B5">
        <w:rPr>
          <w:rFonts w:asciiTheme="minorHAnsi" w:hAnsiTheme="minorHAnsi" w:cstheme="minorHAnsi"/>
        </w:rPr>
        <w:t xml:space="preserve"> </w:t>
      </w:r>
      <w:proofErr w:type="gramStart"/>
      <w:r w:rsidRPr="001B78B5">
        <w:rPr>
          <w:rFonts w:asciiTheme="minorHAnsi" w:hAnsiTheme="minorHAnsi" w:cstheme="minorHAnsi"/>
        </w:rPr>
        <w:t>besørger</w:t>
      </w:r>
      <w:proofErr w:type="gramEnd"/>
      <w:r w:rsidRPr="001B78B5">
        <w:rPr>
          <w:rFonts w:asciiTheme="minorHAnsi" w:hAnsiTheme="minorHAnsi" w:cstheme="minorHAnsi"/>
        </w:rPr>
        <w:t xml:space="preserve"> forsendelse av </w:t>
      </w:r>
      <w:r w:rsidRPr="00CA4376">
        <w:rPr>
          <w:rFonts w:asciiTheme="minorHAnsi" w:hAnsiTheme="minorHAnsi" w:cstheme="minorHAnsi"/>
        </w:rPr>
        <w:t>produktet</w:t>
      </w:r>
      <w:r w:rsidRPr="001B78B5">
        <w:rPr>
          <w:rFonts w:asciiTheme="minorHAnsi" w:hAnsiTheme="minorHAnsi" w:cstheme="minorHAnsi"/>
        </w:rPr>
        <w:t xml:space="preserve"> og dekker frakt til </w:t>
      </w:r>
      <w:r>
        <w:rPr>
          <w:rFonts w:asciiTheme="minorHAnsi" w:hAnsiTheme="minorHAnsi" w:cstheme="minorHAnsi"/>
        </w:rPr>
        <w:t>L</w:t>
      </w:r>
      <w:r w:rsidRPr="001B78B5">
        <w:rPr>
          <w:rFonts w:asciiTheme="minorHAnsi" w:hAnsiTheme="minorHAnsi" w:cstheme="minorHAnsi"/>
        </w:rPr>
        <w:t xml:space="preserve">everandøren for klargjøring for </w:t>
      </w:r>
      <w:r w:rsidR="00785006">
        <w:rPr>
          <w:rFonts w:asciiTheme="minorHAnsi" w:hAnsiTheme="minorHAnsi" w:cstheme="minorHAnsi"/>
        </w:rPr>
        <w:t>om</w:t>
      </w:r>
      <w:r w:rsidRPr="001B78B5">
        <w:rPr>
          <w:rFonts w:asciiTheme="minorHAnsi" w:hAnsiTheme="minorHAnsi" w:cstheme="minorHAnsi"/>
        </w:rPr>
        <w:t xml:space="preserve">bruk. </w:t>
      </w:r>
    </w:p>
    <w:p w14:paraId="7FD16140" w14:textId="77777777" w:rsidR="004F2859" w:rsidRPr="001B78B5" w:rsidRDefault="004F2859" w:rsidP="004F2859">
      <w:pPr>
        <w:rPr>
          <w:rFonts w:asciiTheme="minorHAnsi" w:hAnsiTheme="minorHAnsi" w:cstheme="minorHAnsi"/>
        </w:rPr>
      </w:pPr>
    </w:p>
    <w:p w14:paraId="1E8CC65E" w14:textId="77777777" w:rsidR="004F2859" w:rsidRPr="001B78B5" w:rsidRDefault="004F2859" w:rsidP="004F2859">
      <w:pPr>
        <w:rPr>
          <w:rFonts w:asciiTheme="minorHAnsi" w:hAnsiTheme="minorHAnsi" w:cstheme="minorHAnsi"/>
          <w:szCs w:val="24"/>
        </w:rPr>
      </w:pPr>
      <w:r w:rsidRPr="001B78B5">
        <w:rPr>
          <w:rFonts w:asciiTheme="minorHAnsi" w:hAnsiTheme="minorHAnsi" w:cstheme="minorHAnsi"/>
          <w:szCs w:val="24"/>
        </w:rPr>
        <w:t>Tjenesten innebærer følgende:</w:t>
      </w:r>
    </w:p>
    <w:p w14:paraId="19A2D034" w14:textId="77777777" w:rsidR="004F2859" w:rsidRPr="001B78B5" w:rsidRDefault="004F2859" w:rsidP="00D6448F">
      <w:pPr>
        <w:pStyle w:val="Listeavsnitt"/>
        <w:numPr>
          <w:ilvl w:val="0"/>
          <w:numId w:val="35"/>
        </w:numPr>
        <w:tabs>
          <w:tab w:val="left" w:pos="907"/>
        </w:tabs>
        <w:spacing w:after="0" w:line="240" w:lineRule="auto"/>
        <w:rPr>
          <w:rFonts w:asciiTheme="minorHAnsi" w:hAnsiTheme="minorHAnsi" w:cstheme="minorHAnsi"/>
          <w:sz w:val="24"/>
          <w:szCs w:val="24"/>
        </w:rPr>
      </w:pPr>
      <w:r w:rsidRPr="001B78B5">
        <w:rPr>
          <w:rFonts w:asciiTheme="minorHAnsi" w:hAnsiTheme="minorHAnsi" w:cstheme="minorHAnsi"/>
          <w:sz w:val="24"/>
          <w:szCs w:val="24"/>
        </w:rPr>
        <w:t>Rengjøring</w:t>
      </w:r>
    </w:p>
    <w:p w14:paraId="161A1C61" w14:textId="77777777" w:rsidR="004F2859" w:rsidRPr="001B78B5" w:rsidRDefault="004F2859" w:rsidP="00D6448F">
      <w:pPr>
        <w:pStyle w:val="Listeavsnitt"/>
        <w:numPr>
          <w:ilvl w:val="0"/>
          <w:numId w:val="35"/>
        </w:numPr>
        <w:tabs>
          <w:tab w:val="left" w:pos="907"/>
        </w:tabs>
        <w:spacing w:after="0" w:line="240" w:lineRule="auto"/>
        <w:rPr>
          <w:rFonts w:asciiTheme="minorHAnsi" w:hAnsiTheme="minorHAnsi" w:cstheme="minorHAnsi"/>
          <w:sz w:val="24"/>
          <w:szCs w:val="24"/>
        </w:rPr>
      </w:pPr>
      <w:r w:rsidRPr="001B78B5">
        <w:rPr>
          <w:rFonts w:asciiTheme="minorHAnsi" w:hAnsiTheme="minorHAnsi" w:cstheme="minorHAnsi"/>
          <w:sz w:val="24"/>
          <w:szCs w:val="24"/>
        </w:rPr>
        <w:t>Funksjonstest</w:t>
      </w:r>
    </w:p>
    <w:p w14:paraId="02BF85A4" w14:textId="77777777" w:rsidR="004F2859" w:rsidRPr="001B78B5" w:rsidRDefault="004F2859" w:rsidP="00D6448F">
      <w:pPr>
        <w:pStyle w:val="Listeavsnitt"/>
        <w:numPr>
          <w:ilvl w:val="0"/>
          <w:numId w:val="35"/>
        </w:numPr>
        <w:tabs>
          <w:tab w:val="left" w:pos="907"/>
        </w:tabs>
        <w:spacing w:after="0" w:line="240" w:lineRule="auto"/>
        <w:rPr>
          <w:rFonts w:asciiTheme="minorHAnsi" w:hAnsiTheme="minorHAnsi" w:cstheme="minorHAnsi"/>
          <w:sz w:val="24"/>
          <w:szCs w:val="24"/>
        </w:rPr>
      </w:pPr>
      <w:r w:rsidRPr="001B78B5">
        <w:rPr>
          <w:rFonts w:asciiTheme="minorHAnsi" w:hAnsiTheme="minorHAnsi" w:cstheme="minorHAnsi"/>
          <w:sz w:val="24"/>
          <w:szCs w:val="24"/>
        </w:rPr>
        <w:t>Reparasjon/utskifting av ødelagte og slitte deler</w:t>
      </w:r>
    </w:p>
    <w:p w14:paraId="0876943C" w14:textId="77777777" w:rsidR="004F2859" w:rsidRPr="001B78B5" w:rsidRDefault="004F2859" w:rsidP="00D6448F">
      <w:pPr>
        <w:pStyle w:val="Listeavsnitt"/>
        <w:numPr>
          <w:ilvl w:val="0"/>
          <w:numId w:val="35"/>
        </w:numPr>
        <w:tabs>
          <w:tab w:val="left" w:pos="907"/>
        </w:tabs>
        <w:spacing w:after="0" w:line="240" w:lineRule="auto"/>
        <w:rPr>
          <w:rFonts w:asciiTheme="minorHAnsi" w:hAnsiTheme="minorHAnsi" w:cstheme="minorHAnsi"/>
          <w:sz w:val="24"/>
          <w:szCs w:val="24"/>
        </w:rPr>
      </w:pPr>
      <w:r w:rsidRPr="001B78B5">
        <w:rPr>
          <w:rFonts w:asciiTheme="minorHAnsi" w:hAnsiTheme="minorHAnsi" w:cstheme="minorHAnsi"/>
          <w:sz w:val="24"/>
          <w:szCs w:val="24"/>
        </w:rPr>
        <w:t>Ny bruksanvisning</w:t>
      </w:r>
    </w:p>
    <w:p w14:paraId="4821895B" w14:textId="77777777" w:rsidR="004F2859" w:rsidRPr="001B78B5" w:rsidRDefault="004F2859" w:rsidP="004F2859">
      <w:pPr>
        <w:rPr>
          <w:rFonts w:asciiTheme="minorHAnsi" w:hAnsiTheme="minorHAnsi" w:cstheme="minorHAnsi"/>
        </w:rPr>
      </w:pPr>
    </w:p>
    <w:p w14:paraId="499F4470" w14:textId="77777777" w:rsidR="004F2859" w:rsidRPr="001B78B5" w:rsidRDefault="004F2859" w:rsidP="004F2859">
      <w:pPr>
        <w:rPr>
          <w:rFonts w:asciiTheme="minorHAnsi" w:hAnsiTheme="minorHAnsi" w:cstheme="minorHAnsi"/>
        </w:rPr>
      </w:pPr>
      <w:r w:rsidRPr="001B78B5">
        <w:rPr>
          <w:rFonts w:asciiTheme="minorHAnsi" w:hAnsiTheme="minorHAnsi" w:cstheme="minorHAnsi"/>
        </w:rPr>
        <w:t>Etter at arbeidet er gjennomført, skal produktet fr</w:t>
      </w:r>
      <w:r>
        <w:rPr>
          <w:rFonts w:asciiTheme="minorHAnsi" w:hAnsiTheme="minorHAnsi" w:cstheme="minorHAnsi"/>
        </w:rPr>
        <w:t>e</w:t>
      </w:r>
      <w:r w:rsidRPr="001B78B5">
        <w:rPr>
          <w:rFonts w:asciiTheme="minorHAnsi" w:hAnsiTheme="minorHAnsi" w:cstheme="minorHAnsi"/>
        </w:rPr>
        <w:t>mstå som tilnærmet nytt.</w:t>
      </w:r>
    </w:p>
    <w:p w14:paraId="7E1145D0" w14:textId="77777777" w:rsidR="004F2859" w:rsidRPr="001B78B5" w:rsidRDefault="004F2859" w:rsidP="004F2859">
      <w:pPr>
        <w:rPr>
          <w:rFonts w:asciiTheme="minorHAnsi" w:hAnsiTheme="minorHAnsi" w:cstheme="minorHAnsi"/>
        </w:rPr>
      </w:pPr>
    </w:p>
    <w:p w14:paraId="77B0478D" w14:textId="77777777" w:rsidR="004F2859" w:rsidRPr="001B78B5" w:rsidRDefault="004F2859" w:rsidP="004F2859">
      <w:pPr>
        <w:rPr>
          <w:rFonts w:asciiTheme="minorHAnsi" w:hAnsiTheme="minorHAnsi" w:cstheme="minorHAnsi"/>
        </w:rPr>
      </w:pPr>
      <w:r w:rsidRPr="001B78B5">
        <w:rPr>
          <w:rFonts w:asciiTheme="minorHAnsi" w:hAnsiTheme="minorHAnsi" w:cstheme="minorHAnsi"/>
          <w:szCs w:val="24"/>
        </w:rPr>
        <w:t xml:space="preserve">Leverandøren skal sende produktet til </w:t>
      </w:r>
      <w:r>
        <w:rPr>
          <w:rFonts w:asciiTheme="minorHAnsi" w:hAnsiTheme="minorHAnsi" w:cstheme="minorHAnsi"/>
          <w:szCs w:val="24"/>
        </w:rPr>
        <w:t>Nav</w:t>
      </w:r>
      <w:r w:rsidRPr="001B78B5">
        <w:rPr>
          <w:rFonts w:asciiTheme="minorHAnsi" w:hAnsiTheme="minorHAnsi" w:cstheme="minorHAnsi"/>
          <w:szCs w:val="24"/>
        </w:rPr>
        <w:t xml:space="preserve"> </w:t>
      </w:r>
      <w:r>
        <w:rPr>
          <w:rFonts w:asciiTheme="minorHAnsi" w:hAnsiTheme="minorHAnsi" w:cstheme="minorHAnsi"/>
          <w:szCs w:val="24"/>
        </w:rPr>
        <w:t>hjelpemiddelsentral</w:t>
      </w:r>
      <w:r w:rsidRPr="001B78B5">
        <w:rPr>
          <w:rFonts w:asciiTheme="minorHAnsi" w:hAnsiTheme="minorHAnsi" w:cstheme="minorHAnsi"/>
          <w:szCs w:val="24"/>
        </w:rPr>
        <w:t xml:space="preserve"> eller bruker på en rimelig og hensiktsmessig måte.</w:t>
      </w:r>
      <w:r w:rsidRPr="001B78B5">
        <w:rPr>
          <w:rFonts w:asciiTheme="minorHAnsi" w:hAnsiTheme="minorHAnsi" w:cstheme="minorHAnsi"/>
        </w:rPr>
        <w:t xml:space="preserve"> </w:t>
      </w:r>
      <w:r>
        <w:rPr>
          <w:rFonts w:asciiTheme="minorHAnsi" w:hAnsiTheme="minorHAnsi" w:cstheme="minorHAnsi"/>
          <w:szCs w:val="24"/>
        </w:rPr>
        <w:t>Nav</w:t>
      </w:r>
      <w:r w:rsidRPr="001B78B5">
        <w:rPr>
          <w:rFonts w:asciiTheme="minorHAnsi" w:hAnsiTheme="minorHAnsi" w:cstheme="minorHAnsi"/>
          <w:szCs w:val="24"/>
        </w:rPr>
        <w:t xml:space="preserve"> </w:t>
      </w:r>
      <w:r>
        <w:rPr>
          <w:rFonts w:asciiTheme="minorHAnsi" w:hAnsiTheme="minorHAnsi" w:cstheme="minorHAnsi"/>
          <w:szCs w:val="24"/>
        </w:rPr>
        <w:t>hjelpemiddelsentral</w:t>
      </w:r>
      <w:r w:rsidRPr="001B78B5">
        <w:rPr>
          <w:rFonts w:asciiTheme="minorHAnsi" w:hAnsiTheme="minorHAnsi" w:cstheme="minorHAnsi"/>
          <w:szCs w:val="24"/>
        </w:rPr>
        <w:t xml:space="preserve"> skal dekke frakt av produktet fra </w:t>
      </w:r>
      <w:r>
        <w:rPr>
          <w:rFonts w:asciiTheme="minorHAnsi" w:hAnsiTheme="minorHAnsi" w:cstheme="minorHAnsi"/>
          <w:szCs w:val="24"/>
        </w:rPr>
        <w:t>L</w:t>
      </w:r>
      <w:r w:rsidRPr="001B78B5">
        <w:rPr>
          <w:rFonts w:asciiTheme="minorHAnsi" w:hAnsiTheme="minorHAnsi" w:cstheme="minorHAnsi"/>
          <w:szCs w:val="24"/>
        </w:rPr>
        <w:t xml:space="preserve">everandørens lokaler til avtalt leveringssted. </w:t>
      </w:r>
    </w:p>
    <w:p w14:paraId="40B5EA54" w14:textId="77777777" w:rsidR="004F2859" w:rsidRPr="001B78B5" w:rsidRDefault="004F2859" w:rsidP="004F2859">
      <w:pPr>
        <w:rPr>
          <w:rFonts w:asciiTheme="minorHAnsi" w:hAnsiTheme="minorHAnsi" w:cstheme="minorHAnsi"/>
        </w:rPr>
      </w:pPr>
    </w:p>
    <w:p w14:paraId="1DEB66F8" w14:textId="755F72C1" w:rsidR="004F2859" w:rsidRPr="001B78B5" w:rsidRDefault="004F2859" w:rsidP="004F2859">
      <w:pPr>
        <w:rPr>
          <w:rFonts w:asciiTheme="minorHAnsi" w:hAnsiTheme="minorHAnsi" w:cstheme="minorHAnsi"/>
        </w:rPr>
      </w:pPr>
      <w:r w:rsidRPr="001B78B5">
        <w:rPr>
          <w:rFonts w:asciiTheme="minorHAnsi" w:hAnsiTheme="minorHAnsi" w:cstheme="minorHAnsi"/>
        </w:rPr>
        <w:t xml:space="preserve">Klargjøring for </w:t>
      </w:r>
      <w:r w:rsidR="004076A4">
        <w:rPr>
          <w:rFonts w:asciiTheme="minorHAnsi" w:hAnsiTheme="minorHAnsi" w:cstheme="minorHAnsi"/>
        </w:rPr>
        <w:t>om</w:t>
      </w:r>
      <w:r w:rsidRPr="001B78B5">
        <w:rPr>
          <w:rFonts w:asciiTheme="minorHAnsi" w:hAnsiTheme="minorHAnsi" w:cstheme="minorHAnsi"/>
        </w:rPr>
        <w:t xml:space="preserve">bruk skal være ferdigstilt innen fristen i </w:t>
      </w:r>
      <w:r w:rsidRPr="002A26A3">
        <w:rPr>
          <w:rFonts w:asciiTheme="minorHAnsi" w:hAnsiTheme="minorHAnsi" w:cstheme="minorHAnsi"/>
        </w:rPr>
        <w:t xml:space="preserve">punkt </w:t>
      </w:r>
      <w:r w:rsidRPr="002A26A3">
        <w:rPr>
          <w:rFonts w:asciiTheme="minorHAnsi" w:hAnsiTheme="minorHAnsi" w:cstheme="minorHAnsi"/>
        </w:rPr>
        <w:fldChar w:fldCharType="begin"/>
      </w:r>
      <w:r w:rsidRPr="002A26A3">
        <w:rPr>
          <w:rFonts w:asciiTheme="minorHAnsi" w:hAnsiTheme="minorHAnsi" w:cstheme="minorHAnsi"/>
        </w:rPr>
        <w:instrText xml:space="preserve"> REF _Ref250529789 \r \h  \* MERGEFORMAT </w:instrText>
      </w:r>
      <w:r w:rsidRPr="002A26A3">
        <w:rPr>
          <w:rFonts w:asciiTheme="minorHAnsi" w:hAnsiTheme="minorHAnsi" w:cstheme="minorHAnsi"/>
        </w:rPr>
      </w:r>
      <w:r w:rsidRPr="002A26A3">
        <w:rPr>
          <w:rFonts w:asciiTheme="minorHAnsi" w:hAnsiTheme="minorHAnsi" w:cstheme="minorHAnsi"/>
        </w:rPr>
        <w:fldChar w:fldCharType="separate"/>
      </w:r>
      <w:r w:rsidR="002A26A3" w:rsidRPr="002A26A3">
        <w:rPr>
          <w:rFonts w:asciiTheme="minorHAnsi" w:hAnsiTheme="minorHAnsi" w:cstheme="minorHAnsi"/>
        </w:rPr>
        <w:t>7</w:t>
      </w:r>
      <w:r w:rsidRPr="002A26A3">
        <w:rPr>
          <w:rFonts w:asciiTheme="minorHAnsi" w:hAnsiTheme="minorHAnsi" w:cstheme="minorHAnsi"/>
        </w:rPr>
        <w:t>.1.1</w:t>
      </w:r>
      <w:r w:rsidRPr="002A26A3">
        <w:rPr>
          <w:rFonts w:asciiTheme="minorHAnsi" w:hAnsiTheme="minorHAnsi" w:cstheme="minorHAnsi"/>
        </w:rPr>
        <w:fldChar w:fldCharType="end"/>
      </w:r>
      <w:r w:rsidRPr="002A26A3">
        <w:rPr>
          <w:rFonts w:asciiTheme="minorHAnsi" w:hAnsiTheme="minorHAnsi" w:cstheme="minorHAnsi"/>
        </w:rPr>
        <w:t>.</w:t>
      </w:r>
      <w:r w:rsidRPr="001B78B5">
        <w:rPr>
          <w:rFonts w:asciiTheme="minorHAnsi" w:hAnsiTheme="minorHAnsi" w:cstheme="minorHAnsi"/>
        </w:rPr>
        <w:t xml:space="preserve"> </w:t>
      </w:r>
    </w:p>
    <w:p w14:paraId="6AD9F263" w14:textId="77777777" w:rsidR="004F2859" w:rsidRPr="001B78B5" w:rsidRDefault="004F2859" w:rsidP="004F2859">
      <w:pPr>
        <w:rPr>
          <w:rFonts w:asciiTheme="minorHAnsi" w:hAnsiTheme="minorHAnsi" w:cstheme="minorHAnsi"/>
        </w:rPr>
      </w:pPr>
    </w:p>
    <w:p w14:paraId="4634A5F1" w14:textId="77777777" w:rsidR="004F2859" w:rsidRPr="001B78B5" w:rsidRDefault="004F2859" w:rsidP="004F2859">
      <w:pPr>
        <w:rPr>
          <w:rFonts w:asciiTheme="minorHAnsi" w:hAnsiTheme="minorHAnsi" w:cstheme="minorHAnsi"/>
        </w:rPr>
      </w:pPr>
      <w:r w:rsidRPr="001B78B5">
        <w:rPr>
          <w:rFonts w:asciiTheme="minorHAnsi" w:hAnsiTheme="minorHAnsi" w:cstheme="minorHAnsi"/>
        </w:rPr>
        <w:t>Det skal tilbys en enhetspris for tjenesten for hvert tilbudt produkt, og som skal omfatte ovennevnte punkter. Forbruk av deler kjøpes på avtalen.</w:t>
      </w:r>
    </w:p>
    <w:p w14:paraId="6CCEF0A1" w14:textId="77777777" w:rsidR="004F2859" w:rsidRPr="001B78B5" w:rsidRDefault="004F2859" w:rsidP="004F2859">
      <w:pPr>
        <w:rPr>
          <w:rFonts w:asciiTheme="minorHAnsi" w:hAnsiTheme="minorHAnsi" w:cstheme="minorHAnsi"/>
        </w:rPr>
      </w:pPr>
    </w:p>
    <w:p w14:paraId="680156B5" w14:textId="7504D0D2" w:rsidR="003D58FC" w:rsidRDefault="004F2859" w:rsidP="00AC439E">
      <w:pPr>
        <w:rPr>
          <w:rFonts w:asciiTheme="minorHAnsi" w:hAnsiTheme="minorHAnsi" w:cstheme="minorHAnsi"/>
        </w:rPr>
      </w:pPr>
      <w:r w:rsidRPr="001B78B5">
        <w:rPr>
          <w:rFonts w:asciiTheme="minorHAnsi" w:hAnsiTheme="minorHAnsi" w:cstheme="minorHAnsi"/>
        </w:rPr>
        <w:t xml:space="preserve">Tilbudt enhetspris føres inn i bilag 2. </w:t>
      </w:r>
    </w:p>
    <w:p w14:paraId="09AF773D" w14:textId="77777777" w:rsidR="003D58FC" w:rsidRPr="003D58FC" w:rsidRDefault="003D58FC" w:rsidP="003D58FC">
      <w:pPr>
        <w:keepNext/>
        <w:numPr>
          <w:ilvl w:val="0"/>
          <w:numId w:val="7"/>
        </w:numPr>
        <w:snapToGrid w:val="0"/>
        <w:spacing w:before="480" w:after="120"/>
        <w:outlineLvl w:val="0"/>
        <w:rPr>
          <w:rFonts w:ascii="Calibri" w:hAnsi="Calibri" w:cs="Calibri"/>
          <w:b/>
          <w:smallCaps/>
          <w:kern w:val="28"/>
          <w:sz w:val="32"/>
        </w:rPr>
      </w:pPr>
      <w:bookmarkStart w:id="94" w:name="_Toc185336818"/>
      <w:bookmarkStart w:id="95" w:name="_Toc221106148"/>
      <w:bookmarkStart w:id="96" w:name="_Toc229390461"/>
      <w:r w:rsidRPr="003D58FC">
        <w:rPr>
          <w:rFonts w:ascii="Calibri" w:hAnsi="Calibri" w:cs="Calibri"/>
          <w:b/>
          <w:smallCaps/>
          <w:kern w:val="28"/>
          <w:sz w:val="32"/>
        </w:rPr>
        <w:t>Kassasjon</w:t>
      </w:r>
      <w:bookmarkEnd w:id="94"/>
      <w:bookmarkEnd w:id="95"/>
      <w:bookmarkEnd w:id="96"/>
    </w:p>
    <w:p w14:paraId="1FFF653D" w14:textId="7AF5FA43" w:rsidR="003D58FC" w:rsidRPr="003D58FC" w:rsidRDefault="003D58FC" w:rsidP="003D58FC">
      <w:pPr>
        <w:rPr>
          <w:rFonts w:ascii="Calibri" w:hAnsi="Calibri" w:cs="Calibri"/>
        </w:rPr>
      </w:pPr>
      <w:r w:rsidRPr="003D58FC">
        <w:rPr>
          <w:rFonts w:ascii="Calibri" w:hAnsi="Calibri" w:cs="Calibri"/>
        </w:rPr>
        <w:t xml:space="preserve">Leverandøren skal ved klargjøring for ombruk alltid vurdere om produktet bør kasseres. Vurderingen skal basere seg på en kost-nytte-betraktning, det vil si en vurdering av </w:t>
      </w:r>
      <w:r w:rsidRPr="003D58FC">
        <w:rPr>
          <w:rFonts w:ascii="Calibri" w:hAnsi="Calibri" w:cs="Calibri"/>
        </w:rPr>
        <w:lastRenderedPageBreak/>
        <w:t>delekostnader, tidsforbruk til reparasjon og rengjøring, samt hva tidsbruken koster sett i forhold til hjelpemiddelets verdi og forventet levetid. Dersom det blir vurdert at produktet bør kasseres, skal Leverandøren foreslå kassasjon, og så raskt som mulig informere Nav hjelpemiddelsentral om dette. Leverandørens anbefaling skal inneholde produktets HMS artikkelnummer og en kost-nytte-betraktning for hvorfor produktet bør kasseres. Unnlater Leverandøren å informere Nav hjelpemiddelsentral om at produktet anbefales kassert, og det må antas at Nav hjelpemiddelsentral ut fra anbefalingen hadde latt være å bestille tjenester, eller avbestilt, kan Leverandøren ikke kreve betaling.</w:t>
      </w:r>
    </w:p>
    <w:p w14:paraId="23DB8F9B" w14:textId="77777777" w:rsidR="003D58FC" w:rsidRPr="003D58FC" w:rsidRDefault="003D58FC" w:rsidP="003D58FC">
      <w:pPr>
        <w:rPr>
          <w:rFonts w:ascii="Calibri" w:hAnsi="Calibri" w:cs="Calibri"/>
        </w:rPr>
      </w:pPr>
    </w:p>
    <w:p w14:paraId="3920FADC" w14:textId="77777777" w:rsidR="003D58FC" w:rsidRPr="003D58FC" w:rsidRDefault="003D58FC" w:rsidP="003D58FC">
      <w:pPr>
        <w:rPr>
          <w:rFonts w:ascii="Calibri" w:hAnsi="Calibri" w:cs="Calibri"/>
        </w:rPr>
      </w:pPr>
      <w:r w:rsidRPr="003D58FC">
        <w:rPr>
          <w:rFonts w:ascii="Calibri" w:hAnsi="Calibri" w:cs="Calibri"/>
        </w:rPr>
        <w:t xml:space="preserve">Dersom Nav hjelpemiddelsentral mener at produktet ikke skal kasseres skal sentralen, senest innen 5 virkedager, gi Leverandøren skriftlig tilbakemelding om hjelpemiddelet skal returneres til Nav hjelpemiddelsentral uten at reparasjonen utføres, eller om det bestilte arbeidet skal utføres. </w:t>
      </w:r>
      <w:r w:rsidRPr="003D58FC">
        <w:rPr>
          <w:rFonts w:ascii="Calibri" w:hAnsi="Calibri" w:cs="Calibri"/>
          <w:szCs w:val="24"/>
        </w:rPr>
        <w:t xml:space="preserve">Nav hjelpemiddelsentral skal dekke frakt av produktet fra Leverandørens lokaler til Nav hjelpemiddelsentral. </w:t>
      </w:r>
      <w:r w:rsidRPr="003D58FC">
        <w:rPr>
          <w:rFonts w:ascii="Calibri" w:hAnsi="Calibri" w:cs="Calibri"/>
        </w:rPr>
        <w:t>Om det bestilte arbeidet er besluttet utført, skal Leverandøren gjøre arbeidet ferdig i henhold til opprinnelig bestilling. Leveringstidene oppgitt i punkt 6.1.1 skal økes med det antall dager som har gått fra Leverandøren sendte melding om foreslått kassasjon til Leverandøren mottok Nav hjelpemiddelsentrals skriftlige meddelelse om at kassasjon ikke skal skje.</w:t>
      </w:r>
    </w:p>
    <w:p w14:paraId="4144A3B0" w14:textId="77777777" w:rsidR="003D58FC" w:rsidRPr="003D58FC" w:rsidRDefault="003D58FC" w:rsidP="003D58FC">
      <w:pPr>
        <w:rPr>
          <w:rFonts w:ascii="Calibri" w:hAnsi="Calibri" w:cs="Calibri"/>
        </w:rPr>
      </w:pPr>
    </w:p>
    <w:p w14:paraId="3B73A27D" w14:textId="2F4CDA1E" w:rsidR="003D58FC" w:rsidRPr="002D1D64" w:rsidRDefault="003D58FC" w:rsidP="00AC439E">
      <w:pPr>
        <w:rPr>
          <w:rFonts w:ascii="Calibri" w:hAnsi="Calibri" w:cs="Calibri"/>
        </w:rPr>
      </w:pPr>
      <w:r w:rsidRPr="003D58FC">
        <w:rPr>
          <w:rFonts w:ascii="Calibri" w:hAnsi="Calibri" w:cs="Calibri"/>
        </w:rPr>
        <w:t>Leverandøren har ansvar for kostnadsfritt å kassere produkter som er besluttet kassert, dvs. fjerne personsensitive data fra enheten, tilintetgjøre og transportere deler eller produkter, og deponere dem på godkjent avfallsmottak.</w:t>
      </w:r>
    </w:p>
    <w:p w14:paraId="32723AC0" w14:textId="77777777" w:rsidR="00DE5A3C" w:rsidRPr="00FD2901" w:rsidRDefault="004F2859" w:rsidP="00DE5A3C">
      <w:pPr>
        <w:pStyle w:val="Overskrift1"/>
      </w:pPr>
      <w:r w:rsidRPr="001B78B5">
        <w:t xml:space="preserve"> </w:t>
      </w:r>
      <w:bookmarkStart w:id="97" w:name="_Toc105745714"/>
      <w:bookmarkStart w:id="98" w:name="_Toc229390462"/>
      <w:r w:rsidR="00DE5A3C" w:rsidRPr="00FD2901">
        <w:t>bruk av artikkelnummer</w:t>
      </w:r>
      <w:bookmarkEnd w:id="97"/>
      <w:bookmarkEnd w:id="98"/>
    </w:p>
    <w:p w14:paraId="781DDD6F" w14:textId="72A5284F" w:rsidR="004F2859" w:rsidRPr="00DE5A3C" w:rsidRDefault="00DE5A3C" w:rsidP="00AC439E">
      <w:pPr>
        <w:rPr>
          <w:rFonts w:ascii="Calibri" w:hAnsi="Calibri" w:cs="Calibri"/>
        </w:rPr>
      </w:pPr>
      <w:r w:rsidRPr="00FD2901">
        <w:rPr>
          <w:rFonts w:ascii="Calibri" w:hAnsi="Calibri" w:cs="Calibri"/>
        </w:rPr>
        <w:t xml:space="preserve">HMS artikkelnummer vil bli benyttet ved varebestillinger til leverandøren. HMS artikkelnummer </w:t>
      </w:r>
      <w:r w:rsidRPr="00FD2901">
        <w:rPr>
          <w:rFonts w:ascii="Calibri" w:hAnsi="Calibri" w:cs="Calibri"/>
          <w:u w:val="single"/>
        </w:rPr>
        <w:t>skal</w:t>
      </w:r>
      <w:r w:rsidRPr="00FD2901">
        <w:rPr>
          <w:rFonts w:ascii="Calibri" w:hAnsi="Calibri" w:cs="Calibri"/>
        </w:rPr>
        <w:t xml:space="preserve"> framkomme på pristilbud, ordrebekreftelser, pakksedler og fakturaer.</w:t>
      </w:r>
    </w:p>
    <w:p w14:paraId="3DE7A171" w14:textId="00C684C3" w:rsidR="000D6247" w:rsidRPr="001B78B5" w:rsidRDefault="000D6247" w:rsidP="00937F52">
      <w:pPr>
        <w:pStyle w:val="Overskrift1"/>
      </w:pPr>
      <w:bookmarkStart w:id="99" w:name="_Toc213209374"/>
      <w:bookmarkStart w:id="100" w:name="_Toc207780997"/>
      <w:bookmarkStart w:id="101" w:name="_Toc185336820"/>
      <w:bookmarkStart w:id="102" w:name="_Toc229390463"/>
      <w:bookmarkEnd w:id="92"/>
      <w:r w:rsidRPr="001B78B5">
        <w:t>Service og teknisk bistand</w:t>
      </w:r>
      <w:bookmarkEnd w:id="99"/>
      <w:r w:rsidRPr="001B78B5">
        <w:t xml:space="preserve"> </w:t>
      </w:r>
      <w:bookmarkEnd w:id="100"/>
      <w:r w:rsidR="0072656C">
        <w:t>på telefon</w:t>
      </w:r>
      <w:bookmarkEnd w:id="101"/>
      <w:bookmarkEnd w:id="102"/>
    </w:p>
    <w:p w14:paraId="2E9DB1DB" w14:textId="09AB20D1" w:rsidR="000D6247" w:rsidRPr="001B78B5" w:rsidRDefault="000D6247" w:rsidP="000D6247">
      <w:pPr>
        <w:rPr>
          <w:rFonts w:asciiTheme="minorHAnsi" w:hAnsiTheme="minorHAnsi" w:cstheme="minorHAnsi"/>
        </w:rPr>
      </w:pPr>
      <w:r w:rsidRPr="001B78B5">
        <w:rPr>
          <w:rFonts w:asciiTheme="minorHAnsi" w:hAnsiTheme="minorHAnsi" w:cstheme="minorHAnsi"/>
        </w:rPr>
        <w:t>Leverandøren skal</w:t>
      </w:r>
      <w:r w:rsidR="00A67CF1">
        <w:rPr>
          <w:rFonts w:asciiTheme="minorHAnsi" w:hAnsiTheme="minorHAnsi" w:cstheme="minorHAnsi"/>
        </w:rPr>
        <w:t xml:space="preserve"> </w:t>
      </w:r>
      <w:r w:rsidRPr="001B78B5">
        <w:rPr>
          <w:rFonts w:asciiTheme="minorHAnsi" w:hAnsiTheme="minorHAnsi" w:cstheme="minorHAnsi"/>
        </w:rPr>
        <w:t>kunne gi nødvendig service og teknisk bistand</w:t>
      </w:r>
      <w:r w:rsidR="00A67CF1">
        <w:rPr>
          <w:rFonts w:asciiTheme="minorHAnsi" w:hAnsiTheme="minorHAnsi" w:cstheme="minorHAnsi"/>
        </w:rPr>
        <w:t xml:space="preserve"> på telefon</w:t>
      </w:r>
      <w:r w:rsidR="007B1435">
        <w:rPr>
          <w:rFonts w:asciiTheme="minorHAnsi" w:hAnsiTheme="minorHAnsi" w:cstheme="minorHAnsi"/>
        </w:rPr>
        <w:t xml:space="preserve"> vederlagsfritt</w:t>
      </w:r>
      <w:r w:rsidR="00A67CF1">
        <w:rPr>
          <w:rFonts w:asciiTheme="minorHAnsi" w:hAnsiTheme="minorHAnsi" w:cstheme="minorHAnsi"/>
        </w:rPr>
        <w:t>.</w:t>
      </w:r>
      <w:r w:rsidR="00C24A47">
        <w:rPr>
          <w:rFonts w:asciiTheme="minorHAnsi" w:hAnsiTheme="minorHAnsi" w:cstheme="minorHAnsi"/>
        </w:rPr>
        <w:t xml:space="preserve"> </w:t>
      </w:r>
      <w:r w:rsidRPr="001B78B5">
        <w:rPr>
          <w:rFonts w:asciiTheme="minorHAnsi" w:hAnsiTheme="minorHAnsi" w:cstheme="minorHAnsi"/>
        </w:rPr>
        <w:t>Leverandørens personell skal kommunisere på norsk</w:t>
      </w:r>
      <w:r w:rsidR="0072656C">
        <w:rPr>
          <w:rFonts w:asciiTheme="minorHAnsi" w:hAnsiTheme="minorHAnsi" w:cstheme="minorHAnsi"/>
        </w:rPr>
        <w:t xml:space="preserve"> eller </w:t>
      </w:r>
      <w:r w:rsidRPr="001B78B5">
        <w:rPr>
          <w:rFonts w:asciiTheme="minorHAnsi" w:hAnsiTheme="minorHAnsi" w:cstheme="minorHAnsi"/>
        </w:rPr>
        <w:t>annet skandinavisk</w:t>
      </w:r>
      <w:r w:rsidR="00D9061D">
        <w:rPr>
          <w:rFonts w:asciiTheme="minorHAnsi" w:hAnsiTheme="minorHAnsi" w:cstheme="minorHAnsi"/>
        </w:rPr>
        <w:t xml:space="preserve"> språk</w:t>
      </w:r>
      <w:r w:rsidRPr="001B78B5">
        <w:rPr>
          <w:rFonts w:asciiTheme="minorHAnsi" w:hAnsiTheme="minorHAnsi" w:cstheme="minorHAnsi"/>
        </w:rPr>
        <w:t xml:space="preserve">, og være tilgjengelig på </w:t>
      </w:r>
      <w:r w:rsidR="000F3672" w:rsidRPr="001B78B5">
        <w:rPr>
          <w:rFonts w:asciiTheme="minorHAnsi" w:hAnsiTheme="minorHAnsi" w:cstheme="minorHAnsi"/>
        </w:rPr>
        <w:t>virke</w:t>
      </w:r>
      <w:r w:rsidRPr="001B78B5">
        <w:rPr>
          <w:rFonts w:asciiTheme="minorHAnsi" w:hAnsiTheme="minorHAnsi" w:cstheme="minorHAnsi"/>
        </w:rPr>
        <w:t>dager i tidsrommet kl</w:t>
      </w:r>
      <w:r w:rsidR="00625B4C" w:rsidRPr="001B78B5">
        <w:rPr>
          <w:rFonts w:asciiTheme="minorHAnsi" w:hAnsiTheme="minorHAnsi" w:cstheme="minorHAnsi"/>
        </w:rPr>
        <w:t>.</w:t>
      </w:r>
      <w:r w:rsidRPr="001B78B5">
        <w:rPr>
          <w:rFonts w:asciiTheme="minorHAnsi" w:hAnsiTheme="minorHAnsi" w:cstheme="minorHAnsi"/>
        </w:rPr>
        <w:t xml:space="preserve"> 9-15</w:t>
      </w:r>
      <w:r w:rsidR="003B5DF4" w:rsidRPr="001B78B5">
        <w:rPr>
          <w:rFonts w:asciiTheme="minorHAnsi" w:hAnsiTheme="minorHAnsi" w:cstheme="minorHAnsi"/>
        </w:rPr>
        <w:t>.</w:t>
      </w:r>
    </w:p>
    <w:p w14:paraId="708DD297" w14:textId="183FF1FB" w:rsidR="00460474" w:rsidRPr="00A532D6" w:rsidRDefault="00264A24" w:rsidP="00264A24">
      <w:pPr>
        <w:pStyle w:val="Overskrift1"/>
      </w:pPr>
      <w:bookmarkStart w:id="103" w:name="_Toc185336821"/>
      <w:bookmarkStart w:id="104" w:name="_Toc229390464"/>
      <w:r w:rsidRPr="001B78B5">
        <w:t>Opplæring og kurs</w:t>
      </w:r>
      <w:bookmarkEnd w:id="103"/>
      <w:bookmarkEnd w:id="104"/>
    </w:p>
    <w:p w14:paraId="71A8C8AE" w14:textId="77777777" w:rsidR="00460474" w:rsidRDefault="00460474" w:rsidP="00460474">
      <w:pPr>
        <w:rPr>
          <w:rFonts w:ascii="Calibri" w:hAnsi="Calibri" w:cs="Calibri"/>
        </w:rPr>
      </w:pPr>
      <w:r>
        <w:rPr>
          <w:rFonts w:ascii="Calibri" w:hAnsi="Calibri" w:cs="Calibri"/>
        </w:rPr>
        <w:t>Leverandøren skal på forespørsel kunne tilby ett vederlagsfritt produktfaglig kurs/oppdateringskurs for hver Nav hjelpemiddelsentral, samt kunne gjennomføre én vederlagsfri demonstrasjon av alle avtaleprodukter. Slike kurs og demonstrasjoner skal fortrinnsvis avholdes ved Nav hjelpemiddelsentral, med mindre annet avtales.</w:t>
      </w:r>
    </w:p>
    <w:p w14:paraId="7327AA8D" w14:textId="77777777" w:rsidR="00460474" w:rsidRDefault="00460474" w:rsidP="00460474">
      <w:pPr>
        <w:rPr>
          <w:rFonts w:ascii="Calibri" w:hAnsi="Calibri" w:cs="Calibri"/>
        </w:rPr>
      </w:pPr>
    </w:p>
    <w:p w14:paraId="7EEC16FD" w14:textId="690CDEDF" w:rsidR="00460474" w:rsidRPr="00460474" w:rsidRDefault="00460474" w:rsidP="00264A24">
      <w:pPr>
        <w:rPr>
          <w:rFonts w:ascii="Calibri" w:hAnsi="Calibri" w:cs="Calibri"/>
        </w:rPr>
      </w:pPr>
      <w:r>
        <w:rPr>
          <w:rFonts w:ascii="Calibri" w:hAnsi="Calibri" w:cs="Calibri"/>
        </w:rPr>
        <w:t xml:space="preserve">Eventuelle reise- og oppholdsutgifter for Arbeids- og velferdsetatens personell dekkes av Nav hjelpemiddelsentralene. </w:t>
      </w:r>
    </w:p>
    <w:p w14:paraId="1389215C" w14:textId="7C199033" w:rsidR="00264A24" w:rsidRPr="001B78B5" w:rsidRDefault="00264A24" w:rsidP="00937F52">
      <w:pPr>
        <w:pStyle w:val="Overskrift1"/>
      </w:pPr>
      <w:bookmarkStart w:id="105" w:name="_Toc185336822"/>
      <w:bookmarkStart w:id="106" w:name="_Toc229390465"/>
      <w:r w:rsidRPr="001B78B5">
        <w:lastRenderedPageBreak/>
        <w:t>Øvrig dokumentasjon som vedlegges tilbudet</w:t>
      </w:r>
      <w:bookmarkEnd w:id="105"/>
      <w:bookmarkEnd w:id="106"/>
      <w:r w:rsidRPr="001B78B5">
        <w:t xml:space="preserve"> </w:t>
      </w:r>
    </w:p>
    <w:p w14:paraId="0ED18F55" w14:textId="03DDD5FA" w:rsidR="00264A24" w:rsidRPr="001B78B5" w:rsidRDefault="00264A24" w:rsidP="00937F52">
      <w:pPr>
        <w:pStyle w:val="Overskrift2"/>
      </w:pPr>
      <w:bookmarkStart w:id="107" w:name="_Toc185336823"/>
      <w:bookmarkStart w:id="108" w:name="_Toc229390466"/>
      <w:r w:rsidRPr="001B78B5">
        <w:t>Bruksanvisning</w:t>
      </w:r>
      <w:bookmarkEnd w:id="107"/>
      <w:bookmarkEnd w:id="108"/>
    </w:p>
    <w:p w14:paraId="204ABCC7" w14:textId="389D6504" w:rsidR="00822778" w:rsidRDefault="00264A24" w:rsidP="00264A24">
      <w:pPr>
        <w:rPr>
          <w:rFonts w:asciiTheme="minorHAnsi" w:hAnsiTheme="minorHAnsi" w:cstheme="minorHAnsi"/>
        </w:rPr>
      </w:pPr>
      <w:r w:rsidRPr="001B78B5">
        <w:rPr>
          <w:rFonts w:asciiTheme="minorHAnsi" w:hAnsiTheme="minorHAnsi" w:cstheme="minorHAnsi"/>
        </w:rPr>
        <w:t xml:space="preserve">Bruksanvisning for </w:t>
      </w:r>
      <w:r w:rsidR="00B321E8" w:rsidRPr="001B78B5">
        <w:rPr>
          <w:rFonts w:asciiTheme="minorHAnsi" w:hAnsiTheme="minorHAnsi" w:cstheme="minorHAnsi"/>
        </w:rPr>
        <w:t>produkt</w:t>
      </w:r>
      <w:r w:rsidRPr="001B78B5">
        <w:rPr>
          <w:rFonts w:asciiTheme="minorHAnsi" w:hAnsiTheme="minorHAnsi" w:cstheme="minorHAnsi"/>
        </w:rPr>
        <w:t>e</w:t>
      </w:r>
      <w:r w:rsidR="003C2006" w:rsidRPr="001B78B5">
        <w:rPr>
          <w:rFonts w:asciiTheme="minorHAnsi" w:hAnsiTheme="minorHAnsi" w:cstheme="minorHAnsi"/>
        </w:rPr>
        <w:t>ne</w:t>
      </w:r>
      <w:r w:rsidRPr="001B78B5">
        <w:rPr>
          <w:rFonts w:asciiTheme="minorHAnsi" w:hAnsiTheme="minorHAnsi" w:cstheme="minorHAnsi"/>
        </w:rPr>
        <w:t xml:space="preserve"> </w:t>
      </w:r>
      <w:r w:rsidR="003C2006" w:rsidRPr="001B78B5">
        <w:rPr>
          <w:rFonts w:asciiTheme="minorHAnsi" w:hAnsiTheme="minorHAnsi" w:cstheme="minorHAnsi"/>
        </w:rPr>
        <w:t>på norsk, engelsk eller et skandinavisk språk</w:t>
      </w:r>
      <w:r w:rsidR="00D77964" w:rsidRPr="001B78B5">
        <w:rPr>
          <w:rFonts w:asciiTheme="minorHAnsi" w:hAnsiTheme="minorHAnsi" w:cstheme="minorHAnsi"/>
        </w:rPr>
        <w:t xml:space="preserve"> skal legges ved tilbudet</w:t>
      </w:r>
      <w:r w:rsidR="0062646D">
        <w:rPr>
          <w:rFonts w:asciiTheme="minorHAnsi" w:hAnsiTheme="minorHAnsi" w:cstheme="minorHAnsi"/>
        </w:rPr>
        <w:t>.</w:t>
      </w:r>
    </w:p>
    <w:p w14:paraId="736A09D5" w14:textId="6CEA81C3" w:rsidR="00B7375F" w:rsidRPr="001B78B5" w:rsidRDefault="00264A24" w:rsidP="008F02E8">
      <w:pPr>
        <w:pStyle w:val="Overskrift2"/>
      </w:pPr>
      <w:bookmarkStart w:id="109" w:name="_Toc125963833"/>
      <w:bookmarkStart w:id="110" w:name="_Toc185336827"/>
      <w:bookmarkStart w:id="111" w:name="_Toc229390467"/>
      <w:r w:rsidRPr="001B78B5">
        <w:t>Farge</w:t>
      </w:r>
      <w:bookmarkEnd w:id="109"/>
      <w:r w:rsidR="00E456DB" w:rsidRPr="001B78B5">
        <w:t>bilder</w:t>
      </w:r>
      <w:bookmarkEnd w:id="110"/>
      <w:bookmarkEnd w:id="111"/>
    </w:p>
    <w:p w14:paraId="3BD8AC62" w14:textId="4A3ED67E" w:rsidR="00264A24" w:rsidRPr="001B78B5" w:rsidRDefault="00173F98" w:rsidP="00571E03">
      <w:pPr>
        <w:ind w:right="-2"/>
        <w:rPr>
          <w:rFonts w:asciiTheme="minorHAnsi" w:hAnsiTheme="minorHAnsi" w:cstheme="minorHAnsi"/>
        </w:rPr>
      </w:pPr>
      <w:r w:rsidRPr="001B78B5">
        <w:rPr>
          <w:rFonts w:asciiTheme="minorHAnsi" w:hAnsiTheme="minorHAnsi" w:cstheme="minorHAnsi"/>
        </w:rPr>
        <w:t>F</w:t>
      </w:r>
      <w:r w:rsidR="00B7375F" w:rsidRPr="001B78B5">
        <w:rPr>
          <w:rFonts w:asciiTheme="minorHAnsi" w:hAnsiTheme="minorHAnsi" w:cstheme="minorHAnsi"/>
        </w:rPr>
        <w:t>argebilde av hvert produkt</w:t>
      </w:r>
      <w:r w:rsidRPr="001B78B5">
        <w:rPr>
          <w:rFonts w:asciiTheme="minorHAnsi" w:hAnsiTheme="minorHAnsi" w:cstheme="minorHAnsi"/>
        </w:rPr>
        <w:t xml:space="preserve"> skal legges ved tilbudet</w:t>
      </w:r>
      <w:r w:rsidR="00B7375F" w:rsidRPr="001B78B5">
        <w:rPr>
          <w:rFonts w:asciiTheme="minorHAnsi" w:hAnsiTheme="minorHAnsi" w:cstheme="minorHAnsi"/>
        </w:rPr>
        <w:t>. Dersom produktet finnes i flere størrelser, er det nok å sende et felles bilde for disse. Produktet på bildet skal være identisk med produktet det gis tilbud på.</w:t>
      </w:r>
    </w:p>
    <w:p w14:paraId="02A2F786" w14:textId="722A7237" w:rsidR="00264A24" w:rsidRPr="001B78B5" w:rsidRDefault="00264A24" w:rsidP="00937F52">
      <w:pPr>
        <w:pStyle w:val="Overskrift1"/>
      </w:pPr>
      <w:bookmarkStart w:id="112" w:name="_Toc216772559"/>
      <w:bookmarkStart w:id="113" w:name="_Toc216772606"/>
      <w:bookmarkStart w:id="114" w:name="_Toc218919491"/>
      <w:bookmarkStart w:id="115" w:name="_Toc125856073"/>
      <w:bookmarkStart w:id="116" w:name="_Toc125963834"/>
      <w:bookmarkStart w:id="117" w:name="_Toc185336828"/>
      <w:bookmarkStart w:id="118" w:name="_Toc229390468"/>
      <w:bookmarkEnd w:id="112"/>
      <w:bookmarkEnd w:id="113"/>
      <w:bookmarkEnd w:id="114"/>
      <w:r w:rsidRPr="001B78B5">
        <w:t xml:space="preserve">Dokumentasjon til </w:t>
      </w:r>
      <w:r w:rsidR="00A12580">
        <w:t>Nav</w:t>
      </w:r>
      <w:r w:rsidR="00875960" w:rsidRPr="001B78B5">
        <w:t xml:space="preserve"> hjelpe</w:t>
      </w:r>
      <w:r w:rsidRPr="001B78B5">
        <w:t>middelsentral</w:t>
      </w:r>
      <w:bookmarkEnd w:id="115"/>
      <w:bookmarkEnd w:id="116"/>
      <w:bookmarkEnd w:id="117"/>
      <w:bookmarkEnd w:id="118"/>
    </w:p>
    <w:p w14:paraId="40FE7359" w14:textId="77777777" w:rsidR="00EB565D" w:rsidRPr="001B78B5" w:rsidRDefault="00EB565D" w:rsidP="00EB565D">
      <w:pPr>
        <w:rPr>
          <w:rFonts w:asciiTheme="minorHAnsi" w:hAnsiTheme="minorHAnsi" w:cstheme="minorHAnsi"/>
        </w:rPr>
      </w:pPr>
      <w:r w:rsidRPr="001B78B5">
        <w:rPr>
          <w:rFonts w:asciiTheme="minorHAnsi" w:hAnsiTheme="minorHAnsi" w:cstheme="minorHAnsi"/>
        </w:rPr>
        <w:t>Leverandøren skal sørge for at all nødvendig dokumentasjon finnes i elektronisk, nedlastbar versjon på sine nettsider fra den dato det kan gjøres avrop på avtalen. Dokumentasjonen skal til enhver tid være oppdatert. Dokumentasjonen må være tilgjengelig i minst tre år etter avtalens opphørsdato.</w:t>
      </w:r>
    </w:p>
    <w:p w14:paraId="7C9BE27D" w14:textId="77777777" w:rsidR="00EB565D" w:rsidRPr="001B78B5" w:rsidRDefault="00EB565D" w:rsidP="00EB565D">
      <w:pPr>
        <w:rPr>
          <w:rFonts w:asciiTheme="minorHAnsi" w:hAnsiTheme="minorHAnsi" w:cstheme="minorHAnsi"/>
        </w:rPr>
      </w:pPr>
    </w:p>
    <w:p w14:paraId="034CDF5B" w14:textId="1D02E089" w:rsidR="00EB565D" w:rsidRPr="007552F5" w:rsidRDefault="00EB565D" w:rsidP="00EB565D">
      <w:pPr>
        <w:rPr>
          <w:rFonts w:asciiTheme="minorHAnsi" w:hAnsiTheme="minorHAnsi" w:cstheme="minorHAnsi"/>
          <w:strike/>
        </w:rPr>
      </w:pPr>
      <w:r w:rsidRPr="007552F5">
        <w:rPr>
          <w:rFonts w:asciiTheme="minorHAnsi" w:hAnsiTheme="minorHAnsi" w:cstheme="minorHAnsi"/>
        </w:rPr>
        <w:t xml:space="preserve">Følgende dokumentasjon skal som minimum finnes i elektronisk, nedlastbar versjon på </w:t>
      </w:r>
      <w:r w:rsidR="008818DD" w:rsidRPr="007552F5">
        <w:rPr>
          <w:rFonts w:asciiTheme="minorHAnsi" w:hAnsiTheme="minorHAnsi" w:cstheme="minorHAnsi"/>
        </w:rPr>
        <w:t>L</w:t>
      </w:r>
      <w:r w:rsidRPr="007552F5">
        <w:rPr>
          <w:rFonts w:asciiTheme="minorHAnsi" w:hAnsiTheme="minorHAnsi" w:cstheme="minorHAnsi"/>
        </w:rPr>
        <w:t xml:space="preserve">everandørens nettsider </w:t>
      </w:r>
    </w:p>
    <w:p w14:paraId="17C4D3CE" w14:textId="420F0F59" w:rsidR="00EB565D" w:rsidRPr="007552F5" w:rsidRDefault="00437536" w:rsidP="00E32B96">
      <w:pPr>
        <w:pStyle w:val="Listeavsnitt"/>
        <w:numPr>
          <w:ilvl w:val="0"/>
          <w:numId w:val="11"/>
        </w:numPr>
        <w:tabs>
          <w:tab w:val="left" w:pos="907"/>
        </w:tabs>
        <w:spacing w:after="0" w:line="240" w:lineRule="auto"/>
        <w:rPr>
          <w:rFonts w:asciiTheme="minorHAnsi" w:hAnsiTheme="minorHAnsi" w:cstheme="minorHAnsi"/>
          <w:sz w:val="24"/>
          <w:szCs w:val="24"/>
        </w:rPr>
      </w:pPr>
      <w:r>
        <w:rPr>
          <w:rFonts w:asciiTheme="minorHAnsi" w:hAnsiTheme="minorHAnsi" w:cstheme="minorHAnsi"/>
          <w:sz w:val="24"/>
          <w:szCs w:val="24"/>
        </w:rPr>
        <w:t>br</w:t>
      </w:r>
      <w:r w:rsidR="00EB565D" w:rsidRPr="007552F5">
        <w:rPr>
          <w:rFonts w:asciiTheme="minorHAnsi" w:hAnsiTheme="minorHAnsi" w:cstheme="minorHAnsi"/>
          <w:sz w:val="24"/>
          <w:szCs w:val="24"/>
        </w:rPr>
        <w:t>uksanvisning</w:t>
      </w:r>
      <w:r w:rsidR="00107503">
        <w:rPr>
          <w:rFonts w:asciiTheme="minorHAnsi" w:hAnsiTheme="minorHAnsi" w:cstheme="minorHAnsi"/>
          <w:sz w:val="24"/>
          <w:szCs w:val="24"/>
        </w:rPr>
        <w:t xml:space="preserve"> </w:t>
      </w:r>
    </w:p>
    <w:p w14:paraId="130067CF" w14:textId="71DA5F24" w:rsidR="002D400E" w:rsidRPr="007552F5" w:rsidRDefault="002D400E" w:rsidP="00E32B96">
      <w:pPr>
        <w:pStyle w:val="Listeavsnitt"/>
        <w:numPr>
          <w:ilvl w:val="0"/>
          <w:numId w:val="11"/>
        </w:numPr>
        <w:spacing w:line="240" w:lineRule="auto"/>
        <w:rPr>
          <w:rFonts w:asciiTheme="minorHAnsi" w:hAnsiTheme="minorHAnsi" w:cstheme="minorHAnsi"/>
          <w:sz w:val="24"/>
          <w:szCs w:val="24"/>
        </w:rPr>
      </w:pPr>
      <w:r w:rsidRPr="007552F5">
        <w:rPr>
          <w:rFonts w:asciiTheme="minorHAnsi" w:hAnsiTheme="minorHAnsi" w:cstheme="minorHAnsi"/>
          <w:sz w:val="24"/>
          <w:szCs w:val="24"/>
        </w:rPr>
        <w:t xml:space="preserve">rutine for klargjøring for </w:t>
      </w:r>
      <w:r w:rsidR="00EA3842">
        <w:rPr>
          <w:rFonts w:asciiTheme="minorHAnsi" w:hAnsiTheme="minorHAnsi" w:cstheme="minorHAnsi"/>
          <w:sz w:val="24"/>
          <w:szCs w:val="24"/>
        </w:rPr>
        <w:t>om</w:t>
      </w:r>
      <w:r w:rsidRPr="007552F5">
        <w:rPr>
          <w:rFonts w:asciiTheme="minorHAnsi" w:hAnsiTheme="minorHAnsi" w:cstheme="minorHAnsi"/>
          <w:sz w:val="24"/>
          <w:szCs w:val="24"/>
        </w:rPr>
        <w:t xml:space="preserve">bruk (gjelder kun delkontrakt </w:t>
      </w:r>
      <w:r w:rsidR="001B446F">
        <w:rPr>
          <w:rFonts w:asciiTheme="minorHAnsi" w:hAnsiTheme="minorHAnsi" w:cstheme="minorHAnsi"/>
          <w:sz w:val="24"/>
          <w:szCs w:val="24"/>
        </w:rPr>
        <w:t>7</w:t>
      </w:r>
      <w:r w:rsidRPr="007552F5">
        <w:rPr>
          <w:rFonts w:asciiTheme="minorHAnsi" w:hAnsiTheme="minorHAnsi" w:cstheme="minorHAnsi"/>
          <w:sz w:val="24"/>
          <w:szCs w:val="24"/>
        </w:rPr>
        <w:t>-</w:t>
      </w:r>
      <w:r w:rsidR="001B446F">
        <w:rPr>
          <w:rFonts w:asciiTheme="minorHAnsi" w:hAnsiTheme="minorHAnsi" w:cstheme="minorHAnsi"/>
          <w:sz w:val="24"/>
          <w:szCs w:val="24"/>
        </w:rPr>
        <w:t>9</w:t>
      </w:r>
      <w:r w:rsidRPr="007552F5">
        <w:rPr>
          <w:rFonts w:asciiTheme="minorHAnsi" w:hAnsiTheme="minorHAnsi" w:cstheme="minorHAnsi"/>
          <w:sz w:val="24"/>
          <w:szCs w:val="24"/>
        </w:rPr>
        <w:t>)</w:t>
      </w:r>
    </w:p>
    <w:p w14:paraId="3074DCBA" w14:textId="4E44D793" w:rsidR="00EB565D" w:rsidRPr="007552F5" w:rsidRDefault="002D400E" w:rsidP="00E32B96">
      <w:pPr>
        <w:pStyle w:val="Listeavsnitt"/>
        <w:numPr>
          <w:ilvl w:val="0"/>
          <w:numId w:val="11"/>
        </w:numPr>
        <w:spacing w:line="240" w:lineRule="auto"/>
        <w:rPr>
          <w:rFonts w:asciiTheme="minorHAnsi" w:hAnsiTheme="minorHAnsi" w:cstheme="minorHAnsi"/>
          <w:sz w:val="24"/>
          <w:szCs w:val="24"/>
        </w:rPr>
      </w:pPr>
      <w:r w:rsidRPr="007552F5">
        <w:rPr>
          <w:rFonts w:asciiTheme="minorHAnsi" w:hAnsiTheme="minorHAnsi" w:cstheme="minorHAnsi"/>
          <w:sz w:val="24"/>
          <w:szCs w:val="24"/>
        </w:rPr>
        <w:t xml:space="preserve">opplæringsmateriell </w:t>
      </w:r>
    </w:p>
    <w:p w14:paraId="77740261" w14:textId="00E420A2" w:rsidR="00EB565D" w:rsidRDefault="00EB565D" w:rsidP="00EB565D">
      <w:pPr>
        <w:rPr>
          <w:rFonts w:asciiTheme="minorHAnsi" w:hAnsiTheme="minorHAnsi" w:cstheme="minorHAnsi"/>
        </w:rPr>
      </w:pPr>
      <w:r w:rsidRPr="007552F5">
        <w:rPr>
          <w:rFonts w:asciiTheme="minorHAnsi" w:hAnsiTheme="minorHAnsi" w:cstheme="minorHAnsi"/>
        </w:rPr>
        <w:t>Bruksanvisning</w:t>
      </w:r>
      <w:r w:rsidR="00844CF9" w:rsidRPr="007552F5">
        <w:rPr>
          <w:rFonts w:asciiTheme="minorHAnsi" w:hAnsiTheme="minorHAnsi" w:cstheme="minorHAnsi"/>
        </w:rPr>
        <w:t xml:space="preserve"> </w:t>
      </w:r>
      <w:r w:rsidR="00B15C1C">
        <w:rPr>
          <w:rFonts w:asciiTheme="minorHAnsi" w:hAnsiTheme="minorHAnsi" w:cstheme="minorHAnsi"/>
        </w:rPr>
        <w:t>og ø</w:t>
      </w:r>
      <w:r w:rsidRPr="007552F5">
        <w:rPr>
          <w:rFonts w:asciiTheme="minorHAnsi" w:hAnsiTheme="minorHAnsi" w:cstheme="minorHAnsi"/>
        </w:rPr>
        <w:t xml:space="preserve">vrige dokumenter </w:t>
      </w:r>
      <w:r w:rsidR="008E2972" w:rsidRPr="007552F5">
        <w:rPr>
          <w:rFonts w:asciiTheme="minorHAnsi" w:hAnsiTheme="minorHAnsi" w:cstheme="minorHAnsi"/>
        </w:rPr>
        <w:t xml:space="preserve">skal være </w:t>
      </w:r>
      <w:r w:rsidRPr="007552F5">
        <w:rPr>
          <w:rFonts w:asciiTheme="minorHAnsi" w:hAnsiTheme="minorHAnsi" w:cstheme="minorHAnsi"/>
        </w:rPr>
        <w:t>på norsk</w:t>
      </w:r>
      <w:r w:rsidR="002748DD">
        <w:rPr>
          <w:rFonts w:asciiTheme="minorHAnsi" w:hAnsiTheme="minorHAnsi" w:cstheme="minorHAnsi"/>
        </w:rPr>
        <w:t>.</w:t>
      </w:r>
      <w:r w:rsidRPr="007552F5">
        <w:rPr>
          <w:rFonts w:asciiTheme="minorHAnsi" w:hAnsiTheme="minorHAnsi" w:cstheme="minorHAnsi"/>
        </w:rPr>
        <w:t xml:space="preserve"> </w:t>
      </w:r>
    </w:p>
    <w:p w14:paraId="03C89E36" w14:textId="77777777" w:rsidR="002748DD" w:rsidRPr="007552F5" w:rsidRDefault="002748DD" w:rsidP="00EB565D">
      <w:pPr>
        <w:rPr>
          <w:rFonts w:asciiTheme="minorHAnsi" w:hAnsiTheme="minorHAnsi" w:cstheme="minorHAnsi"/>
        </w:rPr>
      </w:pPr>
    </w:p>
    <w:p w14:paraId="4FC35D2A" w14:textId="3BF61F57" w:rsidR="00F83FCF" w:rsidRPr="00F83FCF" w:rsidRDefault="00F83FCF" w:rsidP="00F83FCF">
      <w:pPr>
        <w:rPr>
          <w:rFonts w:asciiTheme="minorHAnsi" w:hAnsiTheme="minorHAnsi" w:cstheme="minorHAnsi"/>
        </w:rPr>
      </w:pPr>
      <w:r w:rsidRPr="00F83FCF">
        <w:rPr>
          <w:rFonts w:asciiTheme="minorHAnsi" w:hAnsiTheme="minorHAnsi" w:cstheme="minorHAnsi"/>
        </w:rPr>
        <w:t>Skriftlig bruksanvisning på norsk skal i tillegg følge vedlagt for hvert nytt produkt. Bruksanvisningen skal også kunne leveres vederlagsfritt på forespørsel fra N</w:t>
      </w:r>
      <w:r w:rsidR="007552F5" w:rsidRPr="007552F5">
        <w:rPr>
          <w:rFonts w:asciiTheme="minorHAnsi" w:hAnsiTheme="minorHAnsi" w:cstheme="minorHAnsi"/>
        </w:rPr>
        <w:t>av</w:t>
      </w:r>
      <w:r w:rsidRPr="00F83FCF">
        <w:rPr>
          <w:rFonts w:asciiTheme="minorHAnsi" w:hAnsiTheme="minorHAnsi" w:cstheme="minorHAnsi"/>
        </w:rPr>
        <w:t xml:space="preserve"> hjelpemiddelsentraler.</w:t>
      </w:r>
    </w:p>
    <w:p w14:paraId="14D9F73E" w14:textId="77777777" w:rsidR="00F83FCF" w:rsidRPr="00F83FCF" w:rsidRDefault="00F83FCF" w:rsidP="00F83FCF">
      <w:pPr>
        <w:tabs>
          <w:tab w:val="clear" w:pos="907"/>
          <w:tab w:val="left" w:pos="1589"/>
        </w:tabs>
        <w:rPr>
          <w:rFonts w:asciiTheme="minorHAnsi" w:hAnsiTheme="minorHAnsi" w:cstheme="minorHAnsi"/>
        </w:rPr>
      </w:pPr>
    </w:p>
    <w:p w14:paraId="08EEB6FB" w14:textId="1B53B302" w:rsidR="00F83FCF" w:rsidRPr="00F83FCF" w:rsidRDefault="00F83FCF" w:rsidP="00F83FCF">
      <w:pPr>
        <w:rPr>
          <w:rFonts w:asciiTheme="minorHAnsi" w:hAnsiTheme="minorHAnsi" w:cstheme="minorHAnsi"/>
        </w:rPr>
      </w:pPr>
      <w:r w:rsidRPr="00F83FCF">
        <w:rPr>
          <w:rFonts w:asciiTheme="minorHAnsi" w:hAnsiTheme="minorHAnsi" w:cstheme="minorHAnsi"/>
        </w:rPr>
        <w:t xml:space="preserve">Rutinen for klargjøring for </w:t>
      </w:r>
      <w:r w:rsidR="00884FAC">
        <w:rPr>
          <w:rFonts w:asciiTheme="minorHAnsi" w:hAnsiTheme="minorHAnsi" w:cstheme="minorHAnsi"/>
        </w:rPr>
        <w:t>om</w:t>
      </w:r>
      <w:r w:rsidRPr="00F83FCF">
        <w:rPr>
          <w:rFonts w:asciiTheme="minorHAnsi" w:hAnsiTheme="minorHAnsi" w:cstheme="minorHAnsi"/>
        </w:rPr>
        <w:t xml:space="preserve">bruk skal gi en beskrivelse av hvordan produktet skal gjøres klart for </w:t>
      </w:r>
      <w:r w:rsidR="00884FAC">
        <w:rPr>
          <w:rFonts w:asciiTheme="minorHAnsi" w:hAnsiTheme="minorHAnsi" w:cstheme="minorHAnsi"/>
        </w:rPr>
        <w:t>om</w:t>
      </w:r>
      <w:r w:rsidRPr="00F83FCF">
        <w:rPr>
          <w:rFonts w:asciiTheme="minorHAnsi" w:hAnsiTheme="minorHAnsi" w:cstheme="minorHAnsi"/>
        </w:rPr>
        <w:t>bruk til ny person, når klargjøring utføres av N</w:t>
      </w:r>
      <w:r w:rsidR="007552F5" w:rsidRPr="007552F5">
        <w:rPr>
          <w:rFonts w:asciiTheme="minorHAnsi" w:hAnsiTheme="minorHAnsi" w:cstheme="minorHAnsi"/>
        </w:rPr>
        <w:t>av</w:t>
      </w:r>
      <w:r w:rsidRPr="00F83FCF">
        <w:rPr>
          <w:rFonts w:asciiTheme="minorHAnsi" w:hAnsiTheme="minorHAnsi" w:cstheme="minorHAnsi"/>
        </w:rPr>
        <w:t xml:space="preserve"> hjelpemiddelsentral uten at produktet sendes til leverandør.</w:t>
      </w:r>
    </w:p>
    <w:p w14:paraId="48EE6A2A" w14:textId="77777777" w:rsidR="00F83FCF" w:rsidRPr="00F83FCF" w:rsidRDefault="00F83FCF" w:rsidP="00F83FCF">
      <w:pPr>
        <w:rPr>
          <w:rFonts w:asciiTheme="minorHAnsi" w:hAnsiTheme="minorHAnsi" w:cstheme="minorHAnsi"/>
        </w:rPr>
      </w:pPr>
    </w:p>
    <w:p w14:paraId="7D6BA2D3" w14:textId="77777777" w:rsidR="00F83FCF" w:rsidRPr="00F83FCF" w:rsidRDefault="00F83FCF" w:rsidP="00F83FCF">
      <w:pPr>
        <w:rPr>
          <w:rFonts w:asciiTheme="minorHAnsi" w:hAnsiTheme="minorHAnsi" w:cstheme="minorHAnsi"/>
        </w:rPr>
      </w:pPr>
      <w:r w:rsidRPr="00F83FCF">
        <w:rPr>
          <w:rFonts w:asciiTheme="minorHAnsi" w:hAnsiTheme="minorHAnsi" w:cstheme="minorHAnsi"/>
        </w:rPr>
        <w:t>Opplæringsmateriellet skal være på norsk og minimum gi en gjennomgang av</w:t>
      </w:r>
    </w:p>
    <w:p w14:paraId="25526321" w14:textId="77777777" w:rsidR="00F83FCF" w:rsidRPr="00F83FCF" w:rsidRDefault="00F83FCF" w:rsidP="00E32B96">
      <w:pPr>
        <w:numPr>
          <w:ilvl w:val="0"/>
          <w:numId w:val="34"/>
        </w:numPr>
        <w:tabs>
          <w:tab w:val="clear" w:pos="907"/>
        </w:tabs>
        <w:spacing w:after="200" w:line="276" w:lineRule="auto"/>
        <w:contextualSpacing/>
        <w:rPr>
          <w:rFonts w:asciiTheme="minorHAnsi" w:hAnsiTheme="minorHAnsi" w:cstheme="minorHAnsi"/>
        </w:rPr>
      </w:pPr>
      <w:r w:rsidRPr="00F83FCF">
        <w:rPr>
          <w:rFonts w:asciiTheme="minorHAnsi" w:hAnsiTheme="minorHAnsi" w:cstheme="minorHAnsi"/>
        </w:rPr>
        <w:t>hvordan komme i gang</w:t>
      </w:r>
    </w:p>
    <w:p w14:paraId="64B1A0CF" w14:textId="77777777" w:rsidR="00F83FCF" w:rsidRPr="00F83FCF" w:rsidRDefault="00F83FCF" w:rsidP="00E32B96">
      <w:pPr>
        <w:numPr>
          <w:ilvl w:val="0"/>
          <w:numId w:val="34"/>
        </w:numPr>
        <w:tabs>
          <w:tab w:val="clear" w:pos="907"/>
        </w:tabs>
        <w:spacing w:after="200" w:line="276" w:lineRule="auto"/>
        <w:contextualSpacing/>
        <w:rPr>
          <w:rFonts w:asciiTheme="minorHAnsi" w:hAnsiTheme="minorHAnsi" w:cstheme="minorHAnsi"/>
        </w:rPr>
      </w:pPr>
      <w:r w:rsidRPr="00F83FCF">
        <w:rPr>
          <w:rFonts w:asciiTheme="minorHAnsi" w:hAnsiTheme="minorHAnsi" w:cstheme="minorHAnsi"/>
        </w:rPr>
        <w:t>hvordan gjøre eventuelle innstillinger</w:t>
      </w:r>
    </w:p>
    <w:p w14:paraId="0D730B68" w14:textId="77777777" w:rsidR="00F83FCF" w:rsidRPr="00F83FCF" w:rsidRDefault="00F83FCF" w:rsidP="00E32B96">
      <w:pPr>
        <w:numPr>
          <w:ilvl w:val="0"/>
          <w:numId w:val="34"/>
        </w:numPr>
        <w:tabs>
          <w:tab w:val="clear" w:pos="907"/>
        </w:tabs>
        <w:spacing w:after="200" w:line="276" w:lineRule="auto"/>
        <w:contextualSpacing/>
        <w:rPr>
          <w:rFonts w:asciiTheme="minorHAnsi" w:eastAsia="Calibri" w:hAnsiTheme="minorHAnsi" w:cstheme="minorHAnsi"/>
          <w:sz w:val="22"/>
          <w:szCs w:val="22"/>
          <w:lang w:eastAsia="en-US"/>
        </w:rPr>
      </w:pPr>
      <w:r w:rsidRPr="00F83FCF">
        <w:rPr>
          <w:rFonts w:asciiTheme="minorHAnsi" w:hAnsiTheme="minorHAnsi" w:cstheme="minorHAnsi"/>
        </w:rPr>
        <w:t>FAQ - Løsningsforslag til typiske utfordringer/henvendelser</w:t>
      </w:r>
    </w:p>
    <w:p w14:paraId="754F5709" w14:textId="77777777" w:rsidR="004B1FBB" w:rsidRPr="001B78B5" w:rsidRDefault="004B1FBB" w:rsidP="004B1FBB">
      <w:pPr>
        <w:tabs>
          <w:tab w:val="clear" w:pos="907"/>
          <w:tab w:val="left" w:pos="1589"/>
        </w:tabs>
        <w:rPr>
          <w:rFonts w:asciiTheme="minorHAnsi" w:hAnsiTheme="minorHAnsi" w:cstheme="minorHAnsi"/>
        </w:rPr>
      </w:pPr>
    </w:p>
    <w:p w14:paraId="1D1CF363" w14:textId="296A3DFE" w:rsidR="004D2861" w:rsidRPr="001B78B5" w:rsidRDefault="00CA371B" w:rsidP="00CA371B">
      <w:pPr>
        <w:rPr>
          <w:rFonts w:asciiTheme="minorHAnsi" w:hAnsiTheme="minorHAnsi" w:cstheme="minorHAnsi"/>
        </w:rPr>
      </w:pPr>
      <w:r w:rsidRPr="001B78B5">
        <w:rPr>
          <w:rFonts w:asciiTheme="minorHAnsi" w:hAnsiTheme="minorHAnsi" w:cstheme="minorHAnsi"/>
        </w:rPr>
        <w:t xml:space="preserve"> </w:t>
      </w:r>
    </w:p>
    <w:sectPr w:rsidR="004D2861" w:rsidRPr="001B78B5">
      <w:headerReference w:type="default" r:id="rId7"/>
      <w:footerReference w:type="default" r:id="rId8"/>
      <w:pgSz w:w="11906" w:h="16838" w:code="9"/>
      <w:pgMar w:top="1418" w:right="1134"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628A9" w14:textId="77777777" w:rsidR="00DC277C" w:rsidRDefault="00DC277C">
      <w:r>
        <w:separator/>
      </w:r>
    </w:p>
    <w:p w14:paraId="4A42A892" w14:textId="77777777" w:rsidR="00DC277C" w:rsidRDefault="00DC277C"/>
    <w:p w14:paraId="7A49C652" w14:textId="77777777" w:rsidR="00DC277C" w:rsidRDefault="00DC277C" w:rsidP="00B05156"/>
  </w:endnote>
  <w:endnote w:type="continuationSeparator" w:id="0">
    <w:p w14:paraId="6A24B381" w14:textId="77777777" w:rsidR="00DC277C" w:rsidRDefault="00DC277C">
      <w:r>
        <w:continuationSeparator/>
      </w:r>
    </w:p>
    <w:p w14:paraId="1D073B66" w14:textId="77777777" w:rsidR="00DC277C" w:rsidRDefault="00DC277C"/>
    <w:p w14:paraId="397E823C" w14:textId="77777777" w:rsidR="00DC277C" w:rsidRDefault="00DC277C" w:rsidP="00B05156"/>
  </w:endnote>
  <w:endnote w:type="continuationNotice" w:id="1">
    <w:p w14:paraId="3749B787" w14:textId="77777777" w:rsidR="00DC277C" w:rsidRDefault="00DC277C"/>
    <w:p w14:paraId="221282B2" w14:textId="77777777" w:rsidR="00DC277C" w:rsidRDefault="00DC277C"/>
    <w:p w14:paraId="3B2CB989" w14:textId="77777777" w:rsidR="00DC277C" w:rsidRDefault="00DC277C" w:rsidP="00B051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ns">
    <w:altName w:val="Arial"/>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D0AD2" w14:textId="77777777" w:rsidR="00B75059" w:rsidRDefault="00B75059">
    <w:pPr>
      <w:pStyle w:val="Bunntekst"/>
      <w:pBdr>
        <w:top w:val="single" w:sz="6" w:space="1" w:color="auto"/>
      </w:pBdr>
      <w:tabs>
        <w:tab w:val="clear" w:pos="9072"/>
        <w:tab w:val="left" w:pos="1276"/>
        <w:tab w:val="right" w:pos="9498"/>
      </w:tabs>
      <w:rPr>
        <w:sz w:val="22"/>
      </w:rPr>
    </w:pPr>
    <w:r>
      <w:rPr>
        <w:sz w:val="22"/>
      </w:rPr>
      <w:tab/>
    </w:r>
  </w:p>
  <w:p w14:paraId="5154F780" w14:textId="77777777" w:rsidR="00B75059" w:rsidRDefault="00B75059">
    <w:pPr>
      <w:pStyle w:val="Bunnteks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08815" w14:textId="77777777" w:rsidR="00DC277C" w:rsidRDefault="00DC277C">
      <w:r>
        <w:separator/>
      </w:r>
    </w:p>
    <w:p w14:paraId="1A214737" w14:textId="77777777" w:rsidR="00DC277C" w:rsidRDefault="00DC277C"/>
    <w:p w14:paraId="09B5BFF2" w14:textId="77777777" w:rsidR="00DC277C" w:rsidRDefault="00DC277C" w:rsidP="00B05156"/>
  </w:footnote>
  <w:footnote w:type="continuationSeparator" w:id="0">
    <w:p w14:paraId="0DBD21A8" w14:textId="77777777" w:rsidR="00DC277C" w:rsidRDefault="00DC277C">
      <w:r>
        <w:continuationSeparator/>
      </w:r>
    </w:p>
    <w:p w14:paraId="2BC0E351" w14:textId="77777777" w:rsidR="00DC277C" w:rsidRDefault="00DC277C"/>
    <w:p w14:paraId="21DD5BE1" w14:textId="77777777" w:rsidR="00DC277C" w:rsidRDefault="00DC277C" w:rsidP="00B05156"/>
  </w:footnote>
  <w:footnote w:type="continuationNotice" w:id="1">
    <w:p w14:paraId="47BF66DA" w14:textId="77777777" w:rsidR="00DC277C" w:rsidRDefault="00DC277C"/>
    <w:p w14:paraId="14D9A6E5" w14:textId="77777777" w:rsidR="00DC277C" w:rsidRDefault="00DC277C"/>
    <w:p w14:paraId="7CE44FAB" w14:textId="77777777" w:rsidR="00DC277C" w:rsidRDefault="00DC277C" w:rsidP="00B051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6" w:type="dxa"/>
      <w:tblBorders>
        <w:bottom w:val="single" w:sz="6" w:space="0" w:color="auto"/>
      </w:tblBorders>
      <w:tblLayout w:type="fixed"/>
      <w:tblCellMar>
        <w:left w:w="70" w:type="dxa"/>
        <w:right w:w="70" w:type="dxa"/>
      </w:tblCellMar>
      <w:tblLook w:val="0000" w:firstRow="0" w:lastRow="0" w:firstColumn="0" w:lastColumn="0" w:noHBand="0" w:noVBand="0"/>
    </w:tblPr>
    <w:tblGrid>
      <w:gridCol w:w="2800"/>
      <w:gridCol w:w="5150"/>
      <w:gridCol w:w="1060"/>
      <w:gridCol w:w="896"/>
    </w:tblGrid>
    <w:tr w:rsidR="00B75059" w:rsidRPr="00636AC4" w14:paraId="4CC3BDE7" w14:textId="77777777" w:rsidTr="000F7E35">
      <w:tc>
        <w:tcPr>
          <w:tcW w:w="2800" w:type="dxa"/>
          <w:vAlign w:val="center"/>
        </w:tcPr>
        <w:p w14:paraId="229F7227" w14:textId="2A6AE764" w:rsidR="00B75059" w:rsidRPr="00636AC4" w:rsidRDefault="00B75059">
          <w:pPr>
            <w:rPr>
              <w:rFonts w:asciiTheme="minorHAnsi" w:hAnsiTheme="minorHAnsi" w:cstheme="minorHAnsi"/>
              <w:b/>
              <w:sz w:val="16"/>
              <w:szCs w:val="16"/>
            </w:rPr>
          </w:pPr>
          <w:r w:rsidRPr="00636AC4">
            <w:rPr>
              <w:rFonts w:asciiTheme="minorHAnsi" w:hAnsiTheme="minorHAnsi" w:cstheme="minorHAnsi"/>
              <w:b/>
              <w:sz w:val="16"/>
              <w:szCs w:val="16"/>
            </w:rPr>
            <w:t>Arbeids-</w:t>
          </w:r>
          <w:r w:rsidR="00047E3D">
            <w:rPr>
              <w:rFonts w:asciiTheme="minorHAnsi" w:hAnsiTheme="minorHAnsi" w:cstheme="minorHAnsi"/>
              <w:b/>
              <w:sz w:val="16"/>
              <w:szCs w:val="16"/>
            </w:rPr>
            <w:t xml:space="preserve"> </w:t>
          </w:r>
          <w:r w:rsidRPr="00636AC4">
            <w:rPr>
              <w:rFonts w:asciiTheme="minorHAnsi" w:hAnsiTheme="minorHAnsi" w:cstheme="minorHAnsi"/>
              <w:b/>
              <w:sz w:val="16"/>
              <w:szCs w:val="16"/>
            </w:rPr>
            <w:t>og velferdsetaten</w:t>
          </w:r>
        </w:p>
        <w:p w14:paraId="59EB11E4" w14:textId="77777777" w:rsidR="00B75059" w:rsidRPr="00636AC4" w:rsidRDefault="00B75059">
          <w:pPr>
            <w:rPr>
              <w:rFonts w:asciiTheme="minorHAnsi" w:hAnsiTheme="minorHAnsi" w:cstheme="minorHAnsi"/>
              <w:b/>
              <w:sz w:val="16"/>
              <w:szCs w:val="16"/>
            </w:rPr>
          </w:pPr>
          <w:r w:rsidRPr="00636AC4">
            <w:rPr>
              <w:rFonts w:asciiTheme="minorHAnsi" w:hAnsiTheme="minorHAnsi" w:cstheme="minorHAnsi"/>
              <w:b/>
              <w:sz w:val="16"/>
              <w:szCs w:val="16"/>
            </w:rPr>
            <w:t>Økonomi- og styringsavdelingen</w:t>
          </w:r>
        </w:p>
        <w:p w14:paraId="2A1A3BDC" w14:textId="77777777" w:rsidR="00B75059" w:rsidRPr="00636AC4" w:rsidRDefault="00B75059">
          <w:pPr>
            <w:rPr>
              <w:rFonts w:asciiTheme="minorHAnsi" w:hAnsiTheme="minorHAnsi" w:cstheme="minorHAnsi"/>
              <w:b/>
              <w:sz w:val="16"/>
              <w:szCs w:val="16"/>
            </w:rPr>
          </w:pPr>
          <w:r w:rsidRPr="00636AC4">
            <w:rPr>
              <w:rFonts w:asciiTheme="minorHAnsi" w:hAnsiTheme="minorHAnsi" w:cstheme="minorHAnsi"/>
              <w:b/>
              <w:sz w:val="16"/>
              <w:szCs w:val="16"/>
            </w:rPr>
            <w:t>Anskaffelsesseksjonen</w:t>
          </w:r>
        </w:p>
        <w:p w14:paraId="4B772D34" w14:textId="38712A8D" w:rsidR="00B75059" w:rsidRPr="00636AC4" w:rsidRDefault="00B75059">
          <w:pPr>
            <w:rPr>
              <w:rFonts w:asciiTheme="minorHAnsi" w:hAnsiTheme="minorHAnsi" w:cstheme="minorHAnsi"/>
              <w:b/>
              <w:sz w:val="16"/>
              <w:szCs w:val="16"/>
              <w:highlight w:val="yellow"/>
            </w:rPr>
          </w:pPr>
          <w:proofErr w:type="spellStart"/>
          <w:r w:rsidRPr="003C4962">
            <w:rPr>
              <w:rFonts w:asciiTheme="minorHAnsi" w:hAnsiTheme="minorHAnsi" w:cstheme="minorHAnsi"/>
              <w:b/>
              <w:sz w:val="16"/>
              <w:szCs w:val="16"/>
            </w:rPr>
            <w:t>Anbudsnr</w:t>
          </w:r>
          <w:proofErr w:type="spellEnd"/>
          <w:r w:rsidRPr="003C4962">
            <w:rPr>
              <w:rFonts w:asciiTheme="minorHAnsi" w:hAnsiTheme="minorHAnsi" w:cstheme="minorHAnsi"/>
              <w:b/>
              <w:sz w:val="16"/>
              <w:szCs w:val="16"/>
            </w:rPr>
            <w:t xml:space="preserve">. </w:t>
          </w:r>
          <w:r w:rsidR="003C4962" w:rsidRPr="003C4962">
            <w:rPr>
              <w:rFonts w:asciiTheme="minorHAnsi" w:hAnsiTheme="minorHAnsi" w:cstheme="minorHAnsi"/>
              <w:b/>
              <w:sz w:val="16"/>
              <w:szCs w:val="16"/>
            </w:rPr>
            <w:t>2</w:t>
          </w:r>
          <w:r w:rsidR="00EE37A3">
            <w:rPr>
              <w:rFonts w:asciiTheme="minorHAnsi" w:hAnsiTheme="minorHAnsi" w:cstheme="minorHAnsi"/>
              <w:b/>
              <w:sz w:val="16"/>
              <w:szCs w:val="16"/>
            </w:rPr>
            <w:t>6</w:t>
          </w:r>
          <w:r w:rsidRPr="003C4962">
            <w:rPr>
              <w:rFonts w:asciiTheme="minorHAnsi" w:hAnsiTheme="minorHAnsi" w:cstheme="minorHAnsi"/>
              <w:b/>
              <w:sz w:val="16"/>
              <w:szCs w:val="16"/>
            </w:rPr>
            <w:t>/</w:t>
          </w:r>
          <w:r w:rsidR="00EE37A3">
            <w:rPr>
              <w:rFonts w:asciiTheme="minorHAnsi" w:hAnsiTheme="minorHAnsi" w:cstheme="minorHAnsi"/>
              <w:b/>
              <w:sz w:val="16"/>
              <w:szCs w:val="16"/>
            </w:rPr>
            <w:t>8670</w:t>
          </w:r>
        </w:p>
      </w:tc>
      <w:tc>
        <w:tcPr>
          <w:tcW w:w="5150" w:type="dxa"/>
          <w:vAlign w:val="center"/>
        </w:tcPr>
        <w:p w14:paraId="360E0C44" w14:textId="247D5FB6" w:rsidR="00B75059" w:rsidRPr="003C4962" w:rsidRDefault="003C4962" w:rsidP="006F45E1">
          <w:pPr>
            <w:jc w:val="center"/>
            <w:rPr>
              <w:rFonts w:asciiTheme="minorHAnsi" w:hAnsiTheme="minorHAnsi" w:cstheme="minorHAnsi"/>
              <w:b/>
              <w:sz w:val="16"/>
              <w:szCs w:val="16"/>
            </w:rPr>
          </w:pPr>
          <w:r w:rsidRPr="003C4962">
            <w:rPr>
              <w:rFonts w:asciiTheme="minorHAnsi" w:hAnsiTheme="minorHAnsi" w:cstheme="minorHAnsi"/>
              <w:b/>
              <w:sz w:val="16"/>
              <w:szCs w:val="16"/>
            </w:rPr>
            <w:t>Kalendere, dagsplanleggere og tidtakere</w:t>
          </w:r>
        </w:p>
        <w:p w14:paraId="53F96784" w14:textId="77777777" w:rsidR="00B75059" w:rsidRPr="00636AC4" w:rsidRDefault="00B75059" w:rsidP="006F45E1">
          <w:pPr>
            <w:jc w:val="center"/>
            <w:rPr>
              <w:rFonts w:asciiTheme="minorHAnsi" w:hAnsiTheme="minorHAnsi" w:cstheme="minorHAnsi"/>
              <w:b/>
              <w:sz w:val="16"/>
              <w:szCs w:val="16"/>
            </w:rPr>
          </w:pPr>
          <w:r w:rsidRPr="00636AC4">
            <w:rPr>
              <w:rFonts w:asciiTheme="minorHAnsi" w:hAnsiTheme="minorHAnsi" w:cstheme="minorHAnsi"/>
              <w:b/>
              <w:sz w:val="16"/>
              <w:szCs w:val="16"/>
            </w:rPr>
            <w:t xml:space="preserve">Bilag 1 behov- og kravspesifikasjon </w:t>
          </w:r>
        </w:p>
        <w:p w14:paraId="2205127D" w14:textId="794269E3" w:rsidR="00B75059" w:rsidRPr="00636AC4" w:rsidRDefault="00B75059" w:rsidP="00506CD8">
          <w:pPr>
            <w:rPr>
              <w:rFonts w:asciiTheme="minorHAnsi" w:hAnsiTheme="minorHAnsi" w:cstheme="minorHAnsi"/>
              <w:b/>
              <w:bCs/>
              <w:sz w:val="16"/>
              <w:szCs w:val="16"/>
              <w:highlight w:val="yellow"/>
            </w:rPr>
          </w:pPr>
        </w:p>
      </w:tc>
      <w:tc>
        <w:tcPr>
          <w:tcW w:w="1060" w:type="dxa"/>
        </w:tcPr>
        <w:p w14:paraId="37A30F97" w14:textId="77777777" w:rsidR="00B75059" w:rsidRPr="00636AC4" w:rsidRDefault="00B75059">
          <w:pPr>
            <w:rPr>
              <w:rFonts w:asciiTheme="minorHAnsi" w:hAnsiTheme="minorHAnsi" w:cstheme="minorHAnsi"/>
              <w:b/>
              <w:bCs/>
              <w:sz w:val="16"/>
              <w:szCs w:val="16"/>
            </w:rPr>
          </w:pPr>
          <w:r w:rsidRPr="00636AC4">
            <w:rPr>
              <w:rFonts w:asciiTheme="minorHAnsi" w:hAnsiTheme="minorHAnsi" w:cstheme="minorHAnsi"/>
              <w:b/>
              <w:bCs/>
              <w:sz w:val="16"/>
              <w:szCs w:val="16"/>
            </w:rPr>
            <w:t xml:space="preserve">Versjon:  </w:t>
          </w:r>
        </w:p>
        <w:p w14:paraId="0599E6F4" w14:textId="77777777" w:rsidR="00B75059" w:rsidRPr="00636AC4" w:rsidRDefault="00B75059">
          <w:pPr>
            <w:rPr>
              <w:rFonts w:asciiTheme="minorHAnsi" w:hAnsiTheme="minorHAnsi" w:cstheme="minorHAnsi"/>
              <w:b/>
              <w:bCs/>
              <w:sz w:val="16"/>
              <w:szCs w:val="16"/>
            </w:rPr>
          </w:pPr>
          <w:r w:rsidRPr="00636AC4">
            <w:rPr>
              <w:rFonts w:asciiTheme="minorHAnsi" w:hAnsiTheme="minorHAnsi" w:cstheme="minorHAnsi"/>
              <w:b/>
              <w:bCs/>
              <w:sz w:val="16"/>
              <w:szCs w:val="16"/>
            </w:rPr>
            <w:t xml:space="preserve">Side: </w:t>
          </w:r>
        </w:p>
      </w:tc>
      <w:tc>
        <w:tcPr>
          <w:tcW w:w="896" w:type="dxa"/>
        </w:tcPr>
        <w:p w14:paraId="7C3DE2F9" w14:textId="77777777" w:rsidR="00B75059" w:rsidRPr="00636AC4" w:rsidRDefault="00B75059">
          <w:pPr>
            <w:tabs>
              <w:tab w:val="right" w:pos="2052"/>
            </w:tabs>
            <w:rPr>
              <w:rFonts w:asciiTheme="minorHAnsi" w:hAnsiTheme="minorHAnsi" w:cstheme="minorHAnsi"/>
              <w:b/>
              <w:bCs/>
              <w:sz w:val="16"/>
              <w:szCs w:val="16"/>
            </w:rPr>
          </w:pPr>
          <w:bookmarkStart w:id="119" w:name="bmVersjon"/>
          <w:bookmarkStart w:id="120" w:name="dokreferanse"/>
          <w:bookmarkEnd w:id="119"/>
          <w:bookmarkEnd w:id="120"/>
          <w:r w:rsidRPr="00636AC4">
            <w:rPr>
              <w:rFonts w:asciiTheme="minorHAnsi" w:hAnsiTheme="minorHAnsi" w:cstheme="minorHAnsi"/>
              <w:b/>
              <w:bCs/>
              <w:sz w:val="16"/>
              <w:szCs w:val="16"/>
            </w:rPr>
            <w:t>1</w:t>
          </w:r>
        </w:p>
        <w:p w14:paraId="6D395D78" w14:textId="69E79FDD" w:rsidR="00B75059" w:rsidRPr="00636AC4" w:rsidRDefault="00B75059">
          <w:pPr>
            <w:tabs>
              <w:tab w:val="right" w:pos="2052"/>
            </w:tabs>
            <w:rPr>
              <w:rFonts w:asciiTheme="minorHAnsi" w:hAnsiTheme="minorHAnsi" w:cstheme="minorHAnsi"/>
              <w:b/>
              <w:bCs/>
              <w:sz w:val="16"/>
              <w:szCs w:val="16"/>
            </w:rPr>
          </w:pPr>
          <w:r w:rsidRPr="00636AC4">
            <w:rPr>
              <w:rStyle w:val="Sidetall"/>
              <w:rFonts w:asciiTheme="minorHAnsi" w:hAnsiTheme="minorHAnsi" w:cstheme="minorHAnsi"/>
              <w:b/>
              <w:sz w:val="16"/>
              <w:szCs w:val="16"/>
            </w:rPr>
            <w:fldChar w:fldCharType="begin"/>
          </w:r>
          <w:r w:rsidRPr="00636AC4">
            <w:rPr>
              <w:rStyle w:val="Sidetall"/>
              <w:rFonts w:asciiTheme="minorHAnsi" w:hAnsiTheme="minorHAnsi" w:cstheme="minorHAnsi"/>
              <w:b/>
              <w:sz w:val="16"/>
              <w:szCs w:val="16"/>
            </w:rPr>
            <w:instrText xml:space="preserve"> PAGE </w:instrText>
          </w:r>
          <w:r w:rsidRPr="00636AC4">
            <w:rPr>
              <w:rStyle w:val="Sidetall"/>
              <w:rFonts w:asciiTheme="minorHAnsi" w:hAnsiTheme="minorHAnsi" w:cstheme="minorHAnsi"/>
              <w:b/>
              <w:sz w:val="16"/>
              <w:szCs w:val="16"/>
            </w:rPr>
            <w:fldChar w:fldCharType="separate"/>
          </w:r>
          <w:r w:rsidR="003E1B5D" w:rsidRPr="00636AC4">
            <w:rPr>
              <w:rStyle w:val="Sidetall"/>
              <w:rFonts w:asciiTheme="minorHAnsi" w:hAnsiTheme="minorHAnsi" w:cstheme="minorHAnsi"/>
              <w:b/>
              <w:noProof/>
              <w:sz w:val="16"/>
              <w:szCs w:val="16"/>
            </w:rPr>
            <w:t>13</w:t>
          </w:r>
          <w:r w:rsidRPr="00636AC4">
            <w:rPr>
              <w:rStyle w:val="Sidetall"/>
              <w:rFonts w:asciiTheme="minorHAnsi" w:hAnsiTheme="minorHAnsi" w:cstheme="minorHAnsi"/>
              <w:b/>
              <w:sz w:val="16"/>
              <w:szCs w:val="16"/>
            </w:rPr>
            <w:fldChar w:fldCharType="end"/>
          </w:r>
          <w:r w:rsidRPr="00636AC4">
            <w:rPr>
              <w:rStyle w:val="Sidetall"/>
              <w:rFonts w:asciiTheme="minorHAnsi" w:hAnsiTheme="minorHAnsi" w:cstheme="minorHAnsi"/>
              <w:b/>
              <w:sz w:val="16"/>
              <w:szCs w:val="16"/>
            </w:rPr>
            <w:t xml:space="preserve"> av </w:t>
          </w:r>
          <w:r w:rsidRPr="00636AC4">
            <w:rPr>
              <w:rStyle w:val="Sidetall"/>
              <w:rFonts w:asciiTheme="minorHAnsi" w:hAnsiTheme="minorHAnsi" w:cstheme="minorHAnsi"/>
              <w:b/>
              <w:sz w:val="16"/>
              <w:szCs w:val="16"/>
            </w:rPr>
            <w:fldChar w:fldCharType="begin"/>
          </w:r>
          <w:r w:rsidRPr="00636AC4">
            <w:rPr>
              <w:rStyle w:val="Sidetall"/>
              <w:rFonts w:asciiTheme="minorHAnsi" w:hAnsiTheme="minorHAnsi" w:cstheme="minorHAnsi"/>
              <w:b/>
              <w:sz w:val="16"/>
              <w:szCs w:val="16"/>
            </w:rPr>
            <w:instrText xml:space="preserve"> NUMPAGES </w:instrText>
          </w:r>
          <w:r w:rsidRPr="00636AC4">
            <w:rPr>
              <w:rStyle w:val="Sidetall"/>
              <w:rFonts w:asciiTheme="minorHAnsi" w:hAnsiTheme="minorHAnsi" w:cstheme="minorHAnsi"/>
              <w:b/>
              <w:sz w:val="16"/>
              <w:szCs w:val="16"/>
            </w:rPr>
            <w:fldChar w:fldCharType="separate"/>
          </w:r>
          <w:r w:rsidR="003E1B5D" w:rsidRPr="00636AC4">
            <w:rPr>
              <w:rStyle w:val="Sidetall"/>
              <w:rFonts w:asciiTheme="minorHAnsi" w:hAnsiTheme="minorHAnsi" w:cstheme="minorHAnsi"/>
              <w:b/>
              <w:noProof/>
              <w:sz w:val="16"/>
              <w:szCs w:val="16"/>
            </w:rPr>
            <w:t>23</w:t>
          </w:r>
          <w:r w:rsidRPr="00636AC4">
            <w:rPr>
              <w:rStyle w:val="Sidetall"/>
              <w:rFonts w:asciiTheme="minorHAnsi" w:hAnsiTheme="minorHAnsi" w:cstheme="minorHAnsi"/>
              <w:b/>
              <w:sz w:val="16"/>
              <w:szCs w:val="16"/>
            </w:rPr>
            <w:fldChar w:fldCharType="end"/>
          </w:r>
        </w:p>
      </w:tc>
    </w:tr>
  </w:tbl>
  <w:p w14:paraId="6AAD9803" w14:textId="77777777" w:rsidR="005B351E" w:rsidRDefault="005B351E" w:rsidP="00B051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1E03AD6"/>
    <w:lvl w:ilvl="0">
      <w:start w:val="1"/>
      <w:numFmt w:val="decimal"/>
      <w:pStyle w:val="Punktliste2"/>
      <w:lvlText w:val="%1."/>
      <w:lvlJc w:val="left"/>
      <w:pPr>
        <w:tabs>
          <w:tab w:val="num" w:pos="360"/>
        </w:tabs>
        <w:ind w:left="360" w:hanging="360"/>
      </w:pPr>
    </w:lvl>
  </w:abstractNum>
  <w:abstractNum w:abstractNumId="1" w15:restartNumberingAfterBreak="0">
    <w:nsid w:val="058905D7"/>
    <w:multiLevelType w:val="hybridMultilevel"/>
    <w:tmpl w:val="5FBAD64A"/>
    <w:lvl w:ilvl="0" w:tplc="753C1872">
      <w:start w:val="1"/>
      <w:numFmt w:val="bullet"/>
      <w:lvlText w:val=""/>
      <w:lvlJc w:val="left"/>
      <w:pPr>
        <w:ind w:left="1267" w:hanging="360"/>
      </w:pPr>
      <w:rPr>
        <w:rFonts w:ascii="Symbol" w:hAnsi="Symbol" w:hint="default"/>
        <w:color w:val="000000" w:themeColor="text1"/>
        <w:sz w:val="16"/>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92C062B"/>
    <w:multiLevelType w:val="singleLevel"/>
    <w:tmpl w:val="B6C64B86"/>
    <w:lvl w:ilvl="0">
      <w:start w:val="1"/>
      <w:numFmt w:val="bullet"/>
      <w:pStyle w:val="Punktliste"/>
      <w:lvlText w:val=""/>
      <w:lvlJc w:val="left"/>
      <w:pPr>
        <w:tabs>
          <w:tab w:val="num" w:pos="360"/>
        </w:tabs>
        <w:ind w:left="360" w:hanging="360"/>
      </w:pPr>
      <w:rPr>
        <w:rFonts w:ascii="Symbol" w:hAnsi="Symbol" w:hint="default"/>
      </w:rPr>
    </w:lvl>
  </w:abstractNum>
  <w:abstractNum w:abstractNumId="3" w15:restartNumberingAfterBreak="0">
    <w:nsid w:val="0A8F4AB3"/>
    <w:multiLevelType w:val="hybridMultilevel"/>
    <w:tmpl w:val="E332B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C726F"/>
    <w:multiLevelType w:val="multilevel"/>
    <w:tmpl w:val="B282B9FE"/>
    <w:lvl w:ilvl="0">
      <w:start w:val="1"/>
      <w:numFmt w:val="decimal"/>
      <w:pStyle w:val="Br-krav"/>
      <w:lvlText w:val="Bør-%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C827A86"/>
    <w:multiLevelType w:val="hybridMultilevel"/>
    <w:tmpl w:val="697C290C"/>
    <w:lvl w:ilvl="0" w:tplc="F5B24CC4">
      <w:start w:val="1"/>
      <w:numFmt w:val="decimal"/>
      <w:lvlText w:val="%1."/>
      <w:lvlJc w:val="left"/>
      <w:pPr>
        <w:ind w:left="1020" w:hanging="360"/>
      </w:pPr>
    </w:lvl>
    <w:lvl w:ilvl="1" w:tplc="60480132">
      <w:start w:val="1"/>
      <w:numFmt w:val="decimal"/>
      <w:lvlText w:val="%2."/>
      <w:lvlJc w:val="left"/>
      <w:pPr>
        <w:ind w:left="1020" w:hanging="360"/>
      </w:pPr>
    </w:lvl>
    <w:lvl w:ilvl="2" w:tplc="2188D3D8">
      <w:start w:val="1"/>
      <w:numFmt w:val="decimal"/>
      <w:lvlText w:val="%3."/>
      <w:lvlJc w:val="left"/>
      <w:pPr>
        <w:ind w:left="1020" w:hanging="360"/>
      </w:pPr>
    </w:lvl>
    <w:lvl w:ilvl="3" w:tplc="9500AD8E">
      <w:start w:val="1"/>
      <w:numFmt w:val="decimal"/>
      <w:lvlText w:val="%4."/>
      <w:lvlJc w:val="left"/>
      <w:pPr>
        <w:ind w:left="1020" w:hanging="360"/>
      </w:pPr>
    </w:lvl>
    <w:lvl w:ilvl="4" w:tplc="912A6C5C">
      <w:start w:val="1"/>
      <w:numFmt w:val="decimal"/>
      <w:lvlText w:val="%5."/>
      <w:lvlJc w:val="left"/>
      <w:pPr>
        <w:ind w:left="1020" w:hanging="360"/>
      </w:pPr>
    </w:lvl>
    <w:lvl w:ilvl="5" w:tplc="6CDCC0A4">
      <w:start w:val="1"/>
      <w:numFmt w:val="decimal"/>
      <w:lvlText w:val="%6."/>
      <w:lvlJc w:val="left"/>
      <w:pPr>
        <w:ind w:left="1020" w:hanging="360"/>
      </w:pPr>
    </w:lvl>
    <w:lvl w:ilvl="6" w:tplc="E9DE7CE0">
      <w:start w:val="1"/>
      <w:numFmt w:val="decimal"/>
      <w:lvlText w:val="%7."/>
      <w:lvlJc w:val="left"/>
      <w:pPr>
        <w:ind w:left="1020" w:hanging="360"/>
      </w:pPr>
    </w:lvl>
    <w:lvl w:ilvl="7" w:tplc="251282F8">
      <w:start w:val="1"/>
      <w:numFmt w:val="decimal"/>
      <w:lvlText w:val="%8."/>
      <w:lvlJc w:val="left"/>
      <w:pPr>
        <w:ind w:left="1020" w:hanging="360"/>
      </w:pPr>
    </w:lvl>
    <w:lvl w:ilvl="8" w:tplc="DE505AD4">
      <w:start w:val="1"/>
      <w:numFmt w:val="decimal"/>
      <w:lvlText w:val="%9."/>
      <w:lvlJc w:val="left"/>
      <w:pPr>
        <w:ind w:left="1020" w:hanging="360"/>
      </w:pPr>
    </w:lvl>
  </w:abstractNum>
  <w:abstractNum w:abstractNumId="6" w15:restartNumberingAfterBreak="0">
    <w:nsid w:val="0E6A348A"/>
    <w:multiLevelType w:val="hybridMultilevel"/>
    <w:tmpl w:val="C41CD8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E9343AB"/>
    <w:multiLevelType w:val="hybridMultilevel"/>
    <w:tmpl w:val="733A0E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1B15724"/>
    <w:multiLevelType w:val="hybridMultilevel"/>
    <w:tmpl w:val="7FA21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B75E44"/>
    <w:multiLevelType w:val="multilevel"/>
    <w:tmpl w:val="CBBEAE46"/>
    <w:lvl w:ilvl="0">
      <w:start w:val="1"/>
      <w:numFmt w:val="decimal"/>
      <w:pStyle w:val="OverskriftStil"/>
      <w:lvlText w:val="Skal-%1"/>
      <w:lvlJc w:val="left"/>
      <w:pPr>
        <w:tabs>
          <w:tab w:val="num" w:pos="992"/>
        </w:tabs>
        <w:ind w:left="992" w:hanging="992"/>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176250C9"/>
    <w:multiLevelType w:val="hybridMultilevel"/>
    <w:tmpl w:val="0916D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E426B"/>
    <w:multiLevelType w:val="multilevel"/>
    <w:tmpl w:val="87D2F7DC"/>
    <w:lvl w:ilvl="0">
      <w:start w:val="1"/>
      <w:numFmt w:val="decimal"/>
      <w:pStyle w:val="Overskrift1"/>
      <w:lvlText w:val="%1"/>
      <w:lvlJc w:val="left"/>
      <w:pPr>
        <w:tabs>
          <w:tab w:val="num" w:pos="432"/>
        </w:tabs>
        <w:ind w:left="432" w:hanging="432"/>
      </w:pPr>
      <w:rPr>
        <w:rFonts w:hint="default"/>
      </w:rPr>
    </w:lvl>
    <w:lvl w:ilvl="1">
      <w:start w:val="1"/>
      <w:numFmt w:val="decimal"/>
      <w:pStyle w:val="Overskrift2"/>
      <w:lvlText w:val="%1.%2"/>
      <w:lvlJc w:val="left"/>
      <w:pPr>
        <w:tabs>
          <w:tab w:val="num" w:pos="576"/>
        </w:tabs>
        <w:ind w:left="576"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2" w15:restartNumberingAfterBreak="0">
    <w:nsid w:val="180407F2"/>
    <w:multiLevelType w:val="hybridMultilevel"/>
    <w:tmpl w:val="E7DEBFAC"/>
    <w:lvl w:ilvl="0" w:tplc="041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5B7DE6"/>
    <w:multiLevelType w:val="hybridMultilevel"/>
    <w:tmpl w:val="69B49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6F69AF"/>
    <w:multiLevelType w:val="hybridMultilevel"/>
    <w:tmpl w:val="73C00C5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B177D29"/>
    <w:multiLevelType w:val="hybridMultilevel"/>
    <w:tmpl w:val="C074B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64242C"/>
    <w:multiLevelType w:val="hybridMultilevel"/>
    <w:tmpl w:val="EA8CA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766335"/>
    <w:multiLevelType w:val="hybridMultilevel"/>
    <w:tmpl w:val="1B3ACF7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2DCD3A64"/>
    <w:multiLevelType w:val="hybridMultilevel"/>
    <w:tmpl w:val="915E5CA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CD29F7"/>
    <w:multiLevelType w:val="hybridMultilevel"/>
    <w:tmpl w:val="996EAC14"/>
    <w:lvl w:ilvl="0" w:tplc="79145BB0">
      <w:start w:val="1"/>
      <w:numFmt w:val="bullet"/>
      <w:pStyle w:val="Topptekst"/>
      <w:lvlText w:val="•"/>
      <w:lvlJc w:val="left"/>
      <w:pPr>
        <w:tabs>
          <w:tab w:val="num" w:pos="360"/>
        </w:tabs>
        <w:ind w:left="360" w:hanging="360"/>
      </w:pPr>
      <w:rPr>
        <w:rFonts w:ascii="Times New Roman" w:hAnsi="Times New Roman" w:hint="default"/>
        <w:sz w:val="20"/>
      </w:rPr>
    </w:lvl>
    <w:lvl w:ilvl="1" w:tplc="05364462">
      <w:start w:val="1"/>
      <w:numFmt w:val="bullet"/>
      <w:lvlText w:val=""/>
      <w:lvlJc w:val="left"/>
      <w:pPr>
        <w:tabs>
          <w:tab w:val="num" w:pos="964"/>
        </w:tabs>
        <w:ind w:left="964" w:hanging="397"/>
      </w:pPr>
      <w:rPr>
        <w:rFonts w:ascii="Symbol" w:hAnsi="Symbol" w:hint="default"/>
        <w:sz w:val="16"/>
      </w:rPr>
    </w:lvl>
    <w:lvl w:ilvl="2" w:tplc="CAA8374C">
      <w:start w:val="1"/>
      <w:numFmt w:val="bullet"/>
      <w:lvlText w:val=""/>
      <w:lvlJc w:val="left"/>
      <w:pPr>
        <w:tabs>
          <w:tab w:val="num" w:pos="1304"/>
        </w:tabs>
        <w:ind w:left="1304" w:hanging="397"/>
      </w:pPr>
      <w:rPr>
        <w:rFonts w:ascii="Symbol" w:hAnsi="Symbol" w:hint="default"/>
        <w:sz w:val="16"/>
      </w:rPr>
    </w:lvl>
    <w:lvl w:ilvl="3" w:tplc="C854B65E">
      <w:start w:val="1"/>
      <w:numFmt w:val="decimal"/>
      <w:lvlText w:val="(%4)"/>
      <w:lvlJc w:val="left"/>
      <w:pPr>
        <w:tabs>
          <w:tab w:val="num" w:pos="1440"/>
        </w:tabs>
        <w:ind w:left="1440" w:hanging="360"/>
      </w:pPr>
    </w:lvl>
    <w:lvl w:ilvl="4" w:tplc="B5A28FB0">
      <w:start w:val="1"/>
      <w:numFmt w:val="lowerLetter"/>
      <w:lvlText w:val="(%5)"/>
      <w:lvlJc w:val="left"/>
      <w:pPr>
        <w:tabs>
          <w:tab w:val="num" w:pos="1800"/>
        </w:tabs>
        <w:ind w:left="1800" w:hanging="360"/>
      </w:pPr>
    </w:lvl>
    <w:lvl w:ilvl="5" w:tplc="CDB8BB22">
      <w:start w:val="1"/>
      <w:numFmt w:val="lowerRoman"/>
      <w:lvlText w:val="(%6)"/>
      <w:lvlJc w:val="left"/>
      <w:pPr>
        <w:tabs>
          <w:tab w:val="num" w:pos="2160"/>
        </w:tabs>
        <w:ind w:left="2160" w:hanging="360"/>
      </w:pPr>
    </w:lvl>
    <w:lvl w:ilvl="6" w:tplc="BCEEB156">
      <w:start w:val="1"/>
      <w:numFmt w:val="decimal"/>
      <w:lvlText w:val="%7."/>
      <w:lvlJc w:val="left"/>
      <w:pPr>
        <w:tabs>
          <w:tab w:val="num" w:pos="2520"/>
        </w:tabs>
        <w:ind w:left="2520" w:hanging="360"/>
      </w:pPr>
    </w:lvl>
    <w:lvl w:ilvl="7" w:tplc="CADE4AEA">
      <w:start w:val="1"/>
      <w:numFmt w:val="lowerLetter"/>
      <w:lvlText w:val="%8."/>
      <w:lvlJc w:val="left"/>
      <w:pPr>
        <w:tabs>
          <w:tab w:val="num" w:pos="2880"/>
        </w:tabs>
        <w:ind w:left="2880" w:hanging="360"/>
      </w:pPr>
    </w:lvl>
    <w:lvl w:ilvl="8" w:tplc="8938C462">
      <w:start w:val="1"/>
      <w:numFmt w:val="lowerRoman"/>
      <w:lvlText w:val="%9."/>
      <w:lvlJc w:val="left"/>
      <w:pPr>
        <w:tabs>
          <w:tab w:val="num" w:pos="3240"/>
        </w:tabs>
        <w:ind w:left="3240" w:hanging="360"/>
      </w:pPr>
    </w:lvl>
  </w:abstractNum>
  <w:abstractNum w:abstractNumId="20" w15:restartNumberingAfterBreak="0">
    <w:nsid w:val="33BC7BE0"/>
    <w:multiLevelType w:val="hybridMultilevel"/>
    <w:tmpl w:val="6F86C9CC"/>
    <w:lvl w:ilvl="0" w:tplc="39804CF0">
      <w:start w:val="1"/>
      <w:numFmt w:val="bullet"/>
      <w:lvlText w:val=""/>
      <w:lvlJc w:val="left"/>
      <w:pPr>
        <w:ind w:left="720" w:hanging="360"/>
      </w:pPr>
      <w:rPr>
        <w:rFonts w:ascii="Symbol" w:hAnsi="Symbol" w:hint="default"/>
        <w:sz w:val="24"/>
        <w:szCs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5F6354"/>
    <w:multiLevelType w:val="hybridMultilevel"/>
    <w:tmpl w:val="37B6C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F533AB"/>
    <w:multiLevelType w:val="hybridMultilevel"/>
    <w:tmpl w:val="BED21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514175"/>
    <w:multiLevelType w:val="hybridMultilevel"/>
    <w:tmpl w:val="ABA691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E9909FF"/>
    <w:multiLevelType w:val="hybridMultilevel"/>
    <w:tmpl w:val="7F2ACA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2A25C0D"/>
    <w:multiLevelType w:val="hybridMultilevel"/>
    <w:tmpl w:val="470E4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67659D"/>
    <w:multiLevelType w:val="hybridMultilevel"/>
    <w:tmpl w:val="03CE5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2A0BA8"/>
    <w:multiLevelType w:val="hybridMultilevel"/>
    <w:tmpl w:val="D02236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9972E4F"/>
    <w:multiLevelType w:val="hybridMultilevel"/>
    <w:tmpl w:val="89B20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DF0FBD"/>
    <w:multiLevelType w:val="hybridMultilevel"/>
    <w:tmpl w:val="E47C0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E54DE9"/>
    <w:multiLevelType w:val="multilevel"/>
    <w:tmpl w:val="BC4AE102"/>
    <w:lvl w:ilvl="0">
      <w:start w:val="1"/>
      <w:numFmt w:val="bullet"/>
      <w:lvlText w:val=""/>
      <w:lvlJc w:val="left"/>
      <w:pPr>
        <w:tabs>
          <w:tab w:val="num" w:pos="720"/>
        </w:tabs>
        <w:ind w:left="720" w:hanging="360"/>
      </w:pPr>
      <w:rPr>
        <w:rFonts w:ascii="Symbol" w:hAnsi="Symbol" w:hint="default"/>
        <w:sz w:val="24"/>
        <w:szCs w:val="24"/>
      </w:rPr>
    </w:lvl>
    <w:lvl w:ilvl="1">
      <w:start w:val="1"/>
      <w:numFmt w:val="bullet"/>
      <w:lvlText w:val=""/>
      <w:lvlJc w:val="left"/>
      <w:pPr>
        <w:ind w:left="1440" w:hanging="360"/>
      </w:pPr>
      <w:rPr>
        <w:rFonts w:ascii="Symbol" w:hAnsi="Symbol" w:hint="default"/>
      </w:rPr>
    </w:lvl>
    <w:lvl w:ilvl="2">
      <w:start w:val="1"/>
      <w:numFmt w:val="upperLetter"/>
      <w:lvlText w:val="%3)"/>
      <w:lvlJc w:val="left"/>
      <w:pPr>
        <w:ind w:left="2160" w:hanging="360"/>
      </w:pPr>
      <w:rPr>
        <w:rFonts w:hint="default"/>
      </w:rPr>
    </w:lvl>
    <w:lvl w:ilvl="3">
      <w:start w:val="1"/>
      <w:numFmt w:val="decimal"/>
      <w:lvlText w:val="%4."/>
      <w:lvlJc w:val="left"/>
      <w:pPr>
        <w:ind w:left="1352"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A36493"/>
    <w:multiLevelType w:val="hybridMultilevel"/>
    <w:tmpl w:val="5AFCCB0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90D6284"/>
    <w:multiLevelType w:val="hybridMultilevel"/>
    <w:tmpl w:val="69C07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1F0727"/>
    <w:multiLevelType w:val="multilevel"/>
    <w:tmpl w:val="E82EB9E8"/>
    <w:lvl w:ilvl="0">
      <w:start w:val="1"/>
      <w:numFmt w:val="decimal"/>
      <w:pStyle w:val="niv"/>
      <w:lvlText w:val="Opsj-%1"/>
      <w:lvlJc w:val="left"/>
      <w:pPr>
        <w:tabs>
          <w:tab w:val="num" w:pos="992"/>
        </w:tabs>
        <w:ind w:left="992" w:hanging="992"/>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750649B5"/>
    <w:multiLevelType w:val="hybridMultilevel"/>
    <w:tmpl w:val="D6249E8C"/>
    <w:lvl w:ilvl="0" w:tplc="F6B66B34">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96B4A41"/>
    <w:multiLevelType w:val="hybridMultilevel"/>
    <w:tmpl w:val="D44A94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CAA52B6"/>
    <w:multiLevelType w:val="hybridMultilevel"/>
    <w:tmpl w:val="A2369FDC"/>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D826FB"/>
    <w:multiLevelType w:val="hybridMultilevel"/>
    <w:tmpl w:val="4410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4227667">
    <w:abstractNumId w:val="0"/>
  </w:num>
  <w:num w:numId="2" w16cid:durableId="954824730">
    <w:abstractNumId w:val="19"/>
  </w:num>
  <w:num w:numId="3" w16cid:durableId="1479498726">
    <w:abstractNumId w:val="33"/>
  </w:num>
  <w:num w:numId="4" w16cid:durableId="1056053157">
    <w:abstractNumId w:val="2"/>
  </w:num>
  <w:num w:numId="5" w16cid:durableId="1453942484">
    <w:abstractNumId w:val="9"/>
  </w:num>
  <w:num w:numId="6" w16cid:durableId="854729636">
    <w:abstractNumId w:val="4"/>
  </w:num>
  <w:num w:numId="7" w16cid:durableId="1777140565">
    <w:abstractNumId w:val="11"/>
  </w:num>
  <w:num w:numId="8" w16cid:durableId="1474366479">
    <w:abstractNumId w:val="36"/>
  </w:num>
  <w:num w:numId="9" w16cid:durableId="510099342">
    <w:abstractNumId w:val="18"/>
  </w:num>
  <w:num w:numId="10" w16cid:durableId="1771582354">
    <w:abstractNumId w:val="27"/>
  </w:num>
  <w:num w:numId="11" w16cid:durableId="2105611998">
    <w:abstractNumId w:val="23"/>
  </w:num>
  <w:num w:numId="12" w16cid:durableId="1987273683">
    <w:abstractNumId w:val="7"/>
  </w:num>
  <w:num w:numId="13" w16cid:durableId="977413867">
    <w:abstractNumId w:val="14"/>
  </w:num>
  <w:num w:numId="14" w16cid:durableId="323247160">
    <w:abstractNumId w:val="24"/>
  </w:num>
  <w:num w:numId="15" w16cid:durableId="957879977">
    <w:abstractNumId w:val="35"/>
  </w:num>
  <w:num w:numId="16" w16cid:durableId="1565141390">
    <w:abstractNumId w:val="30"/>
  </w:num>
  <w:num w:numId="17" w16cid:durableId="1361128684">
    <w:abstractNumId w:val="28"/>
  </w:num>
  <w:num w:numId="18" w16cid:durableId="880626503">
    <w:abstractNumId w:val="37"/>
  </w:num>
  <w:num w:numId="19" w16cid:durableId="1301109153">
    <w:abstractNumId w:val="21"/>
  </w:num>
  <w:num w:numId="20" w16cid:durableId="1185365354">
    <w:abstractNumId w:val="13"/>
  </w:num>
  <w:num w:numId="21" w16cid:durableId="747920893">
    <w:abstractNumId w:val="3"/>
  </w:num>
  <w:num w:numId="22" w16cid:durableId="1283028319">
    <w:abstractNumId w:val="22"/>
  </w:num>
  <w:num w:numId="23" w16cid:durableId="862207678">
    <w:abstractNumId w:val="15"/>
  </w:num>
  <w:num w:numId="24" w16cid:durableId="730660971">
    <w:abstractNumId w:val="31"/>
  </w:num>
  <w:num w:numId="25" w16cid:durableId="587425575">
    <w:abstractNumId w:val="25"/>
  </w:num>
  <w:num w:numId="26" w16cid:durableId="61871254">
    <w:abstractNumId w:val="26"/>
  </w:num>
  <w:num w:numId="27" w16cid:durableId="1723862950">
    <w:abstractNumId w:val="8"/>
  </w:num>
  <w:num w:numId="28" w16cid:durableId="1824081346">
    <w:abstractNumId w:val="32"/>
  </w:num>
  <w:num w:numId="29" w16cid:durableId="933586778">
    <w:abstractNumId w:val="16"/>
  </w:num>
  <w:num w:numId="30" w16cid:durableId="1312247489">
    <w:abstractNumId w:val="10"/>
  </w:num>
  <w:num w:numId="31" w16cid:durableId="913323229">
    <w:abstractNumId w:val="29"/>
  </w:num>
  <w:num w:numId="32" w16cid:durableId="2061976801">
    <w:abstractNumId w:val="12"/>
  </w:num>
  <w:num w:numId="33" w16cid:durableId="554313710">
    <w:abstractNumId w:val="1"/>
  </w:num>
  <w:num w:numId="34" w16cid:durableId="885334864">
    <w:abstractNumId w:val="6"/>
  </w:num>
  <w:num w:numId="35" w16cid:durableId="2122527664">
    <w:abstractNumId w:val="34"/>
  </w:num>
  <w:num w:numId="36" w16cid:durableId="631403925">
    <w:abstractNumId w:val="20"/>
  </w:num>
  <w:num w:numId="37" w16cid:durableId="2048795089">
    <w:abstractNumId w:val="17"/>
  </w:num>
  <w:num w:numId="38" w16cid:durableId="2091076385">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43"/>
    <w:rsid w:val="000002E8"/>
    <w:rsid w:val="0000062C"/>
    <w:rsid w:val="000023C8"/>
    <w:rsid w:val="0000311D"/>
    <w:rsid w:val="00003461"/>
    <w:rsid w:val="00003FBB"/>
    <w:rsid w:val="00004E2D"/>
    <w:rsid w:val="000055CD"/>
    <w:rsid w:val="00005AE3"/>
    <w:rsid w:val="00005B44"/>
    <w:rsid w:val="00007631"/>
    <w:rsid w:val="00007C96"/>
    <w:rsid w:val="00010A7D"/>
    <w:rsid w:val="00010B2F"/>
    <w:rsid w:val="00010DC7"/>
    <w:rsid w:val="000126D3"/>
    <w:rsid w:val="000126F5"/>
    <w:rsid w:val="00012B90"/>
    <w:rsid w:val="00012DFB"/>
    <w:rsid w:val="000130F0"/>
    <w:rsid w:val="00015D82"/>
    <w:rsid w:val="00016D09"/>
    <w:rsid w:val="00017825"/>
    <w:rsid w:val="00020131"/>
    <w:rsid w:val="0002154E"/>
    <w:rsid w:val="000217AA"/>
    <w:rsid w:val="00021E63"/>
    <w:rsid w:val="000224A6"/>
    <w:rsid w:val="00022CD8"/>
    <w:rsid w:val="00023924"/>
    <w:rsid w:val="00023DB9"/>
    <w:rsid w:val="000244AF"/>
    <w:rsid w:val="0002472D"/>
    <w:rsid w:val="000264BE"/>
    <w:rsid w:val="00027375"/>
    <w:rsid w:val="000279AF"/>
    <w:rsid w:val="00027ED3"/>
    <w:rsid w:val="00030138"/>
    <w:rsid w:val="000302C8"/>
    <w:rsid w:val="000330F2"/>
    <w:rsid w:val="00033A53"/>
    <w:rsid w:val="00033F6C"/>
    <w:rsid w:val="000342A9"/>
    <w:rsid w:val="00035528"/>
    <w:rsid w:val="000361C9"/>
    <w:rsid w:val="0003700D"/>
    <w:rsid w:val="00040239"/>
    <w:rsid w:val="0004140E"/>
    <w:rsid w:val="000419B0"/>
    <w:rsid w:val="00042365"/>
    <w:rsid w:val="00042A42"/>
    <w:rsid w:val="00042D34"/>
    <w:rsid w:val="00042EF4"/>
    <w:rsid w:val="000442C9"/>
    <w:rsid w:val="00045E82"/>
    <w:rsid w:val="000462C0"/>
    <w:rsid w:val="000476FF"/>
    <w:rsid w:val="00047E3D"/>
    <w:rsid w:val="00052554"/>
    <w:rsid w:val="00053714"/>
    <w:rsid w:val="00053932"/>
    <w:rsid w:val="00053E44"/>
    <w:rsid w:val="00054FFE"/>
    <w:rsid w:val="00055508"/>
    <w:rsid w:val="00055E14"/>
    <w:rsid w:val="00055E5A"/>
    <w:rsid w:val="000607E2"/>
    <w:rsid w:val="00061E1C"/>
    <w:rsid w:val="0006260D"/>
    <w:rsid w:val="000645FE"/>
    <w:rsid w:val="00064ABA"/>
    <w:rsid w:val="00064FEC"/>
    <w:rsid w:val="0006508A"/>
    <w:rsid w:val="00065C3A"/>
    <w:rsid w:val="00066ECC"/>
    <w:rsid w:val="000674C8"/>
    <w:rsid w:val="00067C48"/>
    <w:rsid w:val="000702F4"/>
    <w:rsid w:val="00071BDD"/>
    <w:rsid w:val="000723D9"/>
    <w:rsid w:val="00072DAC"/>
    <w:rsid w:val="00073488"/>
    <w:rsid w:val="0007426D"/>
    <w:rsid w:val="00074AEA"/>
    <w:rsid w:val="00074F1B"/>
    <w:rsid w:val="000759BD"/>
    <w:rsid w:val="000778BD"/>
    <w:rsid w:val="0008133B"/>
    <w:rsid w:val="000813FD"/>
    <w:rsid w:val="00081447"/>
    <w:rsid w:val="00081617"/>
    <w:rsid w:val="00083A1F"/>
    <w:rsid w:val="00083E4B"/>
    <w:rsid w:val="000848F2"/>
    <w:rsid w:val="00084F3C"/>
    <w:rsid w:val="0008581D"/>
    <w:rsid w:val="00087EC3"/>
    <w:rsid w:val="000903C7"/>
    <w:rsid w:val="000918A7"/>
    <w:rsid w:val="00091E2E"/>
    <w:rsid w:val="000920DA"/>
    <w:rsid w:val="000923B1"/>
    <w:rsid w:val="00092629"/>
    <w:rsid w:val="0009339C"/>
    <w:rsid w:val="000933D4"/>
    <w:rsid w:val="00093A84"/>
    <w:rsid w:val="000947D1"/>
    <w:rsid w:val="000956A0"/>
    <w:rsid w:val="00095F79"/>
    <w:rsid w:val="00096758"/>
    <w:rsid w:val="00096AC8"/>
    <w:rsid w:val="00096AF4"/>
    <w:rsid w:val="000973C6"/>
    <w:rsid w:val="000A03E1"/>
    <w:rsid w:val="000A04D8"/>
    <w:rsid w:val="000A08A5"/>
    <w:rsid w:val="000A122C"/>
    <w:rsid w:val="000A1CF7"/>
    <w:rsid w:val="000A2519"/>
    <w:rsid w:val="000A3BDA"/>
    <w:rsid w:val="000A3F61"/>
    <w:rsid w:val="000A4DBC"/>
    <w:rsid w:val="000A5A08"/>
    <w:rsid w:val="000A6194"/>
    <w:rsid w:val="000A61E4"/>
    <w:rsid w:val="000A650A"/>
    <w:rsid w:val="000A72EE"/>
    <w:rsid w:val="000A7C84"/>
    <w:rsid w:val="000B011A"/>
    <w:rsid w:val="000B12B0"/>
    <w:rsid w:val="000B1413"/>
    <w:rsid w:val="000B240E"/>
    <w:rsid w:val="000B28B3"/>
    <w:rsid w:val="000B2C31"/>
    <w:rsid w:val="000B4030"/>
    <w:rsid w:val="000B5C87"/>
    <w:rsid w:val="000B5F34"/>
    <w:rsid w:val="000B6BCD"/>
    <w:rsid w:val="000B705B"/>
    <w:rsid w:val="000B7067"/>
    <w:rsid w:val="000C06E0"/>
    <w:rsid w:val="000C0712"/>
    <w:rsid w:val="000C3593"/>
    <w:rsid w:val="000C3856"/>
    <w:rsid w:val="000C43A0"/>
    <w:rsid w:val="000C480B"/>
    <w:rsid w:val="000C4F8C"/>
    <w:rsid w:val="000C5682"/>
    <w:rsid w:val="000C5686"/>
    <w:rsid w:val="000C6E20"/>
    <w:rsid w:val="000C70DF"/>
    <w:rsid w:val="000C71C2"/>
    <w:rsid w:val="000D177E"/>
    <w:rsid w:val="000D1EF7"/>
    <w:rsid w:val="000D2395"/>
    <w:rsid w:val="000D2B11"/>
    <w:rsid w:val="000D2CDB"/>
    <w:rsid w:val="000D2CE6"/>
    <w:rsid w:val="000D2D6B"/>
    <w:rsid w:val="000D366A"/>
    <w:rsid w:val="000D3A08"/>
    <w:rsid w:val="000D428C"/>
    <w:rsid w:val="000D52A6"/>
    <w:rsid w:val="000D618A"/>
    <w:rsid w:val="000D6247"/>
    <w:rsid w:val="000D7640"/>
    <w:rsid w:val="000D7890"/>
    <w:rsid w:val="000E18EF"/>
    <w:rsid w:val="000E1C55"/>
    <w:rsid w:val="000E2115"/>
    <w:rsid w:val="000E2656"/>
    <w:rsid w:val="000E33DB"/>
    <w:rsid w:val="000E5126"/>
    <w:rsid w:val="000E563D"/>
    <w:rsid w:val="000E5A6A"/>
    <w:rsid w:val="000E5D76"/>
    <w:rsid w:val="000E6203"/>
    <w:rsid w:val="000E6654"/>
    <w:rsid w:val="000E6F32"/>
    <w:rsid w:val="000E701B"/>
    <w:rsid w:val="000E70E3"/>
    <w:rsid w:val="000E76FF"/>
    <w:rsid w:val="000E78B7"/>
    <w:rsid w:val="000E79F7"/>
    <w:rsid w:val="000E7C75"/>
    <w:rsid w:val="000F0925"/>
    <w:rsid w:val="000F098D"/>
    <w:rsid w:val="000F14A8"/>
    <w:rsid w:val="000F20BA"/>
    <w:rsid w:val="000F266B"/>
    <w:rsid w:val="000F2DC0"/>
    <w:rsid w:val="000F2FA8"/>
    <w:rsid w:val="000F3672"/>
    <w:rsid w:val="000F40CD"/>
    <w:rsid w:val="000F5492"/>
    <w:rsid w:val="000F5BA4"/>
    <w:rsid w:val="000F64C2"/>
    <w:rsid w:val="000F73DF"/>
    <w:rsid w:val="000F7E35"/>
    <w:rsid w:val="001004FF"/>
    <w:rsid w:val="00102778"/>
    <w:rsid w:val="001032E7"/>
    <w:rsid w:val="00103C59"/>
    <w:rsid w:val="001044B0"/>
    <w:rsid w:val="00104DE9"/>
    <w:rsid w:val="00104F71"/>
    <w:rsid w:val="00104FF2"/>
    <w:rsid w:val="00105696"/>
    <w:rsid w:val="00105C9E"/>
    <w:rsid w:val="00107503"/>
    <w:rsid w:val="00107862"/>
    <w:rsid w:val="0010A003"/>
    <w:rsid w:val="00110711"/>
    <w:rsid w:val="0011241C"/>
    <w:rsid w:val="001130E9"/>
    <w:rsid w:val="00113257"/>
    <w:rsid w:val="0011332E"/>
    <w:rsid w:val="00113506"/>
    <w:rsid w:val="00113C54"/>
    <w:rsid w:val="00113E77"/>
    <w:rsid w:val="00114603"/>
    <w:rsid w:val="0011528D"/>
    <w:rsid w:val="00116516"/>
    <w:rsid w:val="001177CF"/>
    <w:rsid w:val="00117AE1"/>
    <w:rsid w:val="001208AE"/>
    <w:rsid w:val="00120D18"/>
    <w:rsid w:val="00121BC1"/>
    <w:rsid w:val="00122B5B"/>
    <w:rsid w:val="00123590"/>
    <w:rsid w:val="0012359A"/>
    <w:rsid w:val="001236AD"/>
    <w:rsid w:val="001253B2"/>
    <w:rsid w:val="00125E85"/>
    <w:rsid w:val="00126966"/>
    <w:rsid w:val="00126CEA"/>
    <w:rsid w:val="00127C56"/>
    <w:rsid w:val="00130E58"/>
    <w:rsid w:val="00130FDA"/>
    <w:rsid w:val="00131603"/>
    <w:rsid w:val="00131FBF"/>
    <w:rsid w:val="00132442"/>
    <w:rsid w:val="00132E6E"/>
    <w:rsid w:val="00133582"/>
    <w:rsid w:val="0013394E"/>
    <w:rsid w:val="00133D16"/>
    <w:rsid w:val="00135D0E"/>
    <w:rsid w:val="0013610F"/>
    <w:rsid w:val="00137A9E"/>
    <w:rsid w:val="00137EAE"/>
    <w:rsid w:val="00140232"/>
    <w:rsid w:val="00141C35"/>
    <w:rsid w:val="00142A7B"/>
    <w:rsid w:val="00143A27"/>
    <w:rsid w:val="0014421A"/>
    <w:rsid w:val="00144947"/>
    <w:rsid w:val="0014495D"/>
    <w:rsid w:val="00144B6B"/>
    <w:rsid w:val="00144FAA"/>
    <w:rsid w:val="00146D67"/>
    <w:rsid w:val="00147D1A"/>
    <w:rsid w:val="001509B1"/>
    <w:rsid w:val="001512AF"/>
    <w:rsid w:val="001521EF"/>
    <w:rsid w:val="0015351F"/>
    <w:rsid w:val="00153EF4"/>
    <w:rsid w:val="00154EAF"/>
    <w:rsid w:val="001551F3"/>
    <w:rsid w:val="00156C6B"/>
    <w:rsid w:val="001572F4"/>
    <w:rsid w:val="001573F7"/>
    <w:rsid w:val="00157491"/>
    <w:rsid w:val="00157A87"/>
    <w:rsid w:val="001603AD"/>
    <w:rsid w:val="001603B2"/>
    <w:rsid w:val="0016167F"/>
    <w:rsid w:val="0016218B"/>
    <w:rsid w:val="0016265D"/>
    <w:rsid w:val="0016284E"/>
    <w:rsid w:val="00162F36"/>
    <w:rsid w:val="001648F5"/>
    <w:rsid w:val="00165668"/>
    <w:rsid w:val="00165B31"/>
    <w:rsid w:val="00165D94"/>
    <w:rsid w:val="0016672C"/>
    <w:rsid w:val="00172629"/>
    <w:rsid w:val="00172C27"/>
    <w:rsid w:val="00173AB5"/>
    <w:rsid w:val="00173F98"/>
    <w:rsid w:val="0017519F"/>
    <w:rsid w:val="00175C45"/>
    <w:rsid w:val="00175C5E"/>
    <w:rsid w:val="00176A80"/>
    <w:rsid w:val="00176DE0"/>
    <w:rsid w:val="001779E9"/>
    <w:rsid w:val="00180B8D"/>
    <w:rsid w:val="00180C98"/>
    <w:rsid w:val="00181239"/>
    <w:rsid w:val="001816B4"/>
    <w:rsid w:val="00181FBF"/>
    <w:rsid w:val="00182879"/>
    <w:rsid w:val="001828C3"/>
    <w:rsid w:val="001828EB"/>
    <w:rsid w:val="00184101"/>
    <w:rsid w:val="00184391"/>
    <w:rsid w:val="00184F40"/>
    <w:rsid w:val="00184FDD"/>
    <w:rsid w:val="001853DE"/>
    <w:rsid w:val="001857B1"/>
    <w:rsid w:val="001859AB"/>
    <w:rsid w:val="00185A07"/>
    <w:rsid w:val="00187A25"/>
    <w:rsid w:val="0019022C"/>
    <w:rsid w:val="00191C56"/>
    <w:rsid w:val="00192617"/>
    <w:rsid w:val="0019267A"/>
    <w:rsid w:val="00192A2A"/>
    <w:rsid w:val="00193C6B"/>
    <w:rsid w:val="0019514B"/>
    <w:rsid w:val="001951F0"/>
    <w:rsid w:val="0019539C"/>
    <w:rsid w:val="001969A3"/>
    <w:rsid w:val="00196C9C"/>
    <w:rsid w:val="0019761C"/>
    <w:rsid w:val="001A1AEF"/>
    <w:rsid w:val="001A1D94"/>
    <w:rsid w:val="001A2BC5"/>
    <w:rsid w:val="001A4F0F"/>
    <w:rsid w:val="001A50BE"/>
    <w:rsid w:val="001A58DE"/>
    <w:rsid w:val="001A6886"/>
    <w:rsid w:val="001A6955"/>
    <w:rsid w:val="001B00A6"/>
    <w:rsid w:val="001B00E9"/>
    <w:rsid w:val="001B0530"/>
    <w:rsid w:val="001B0CE1"/>
    <w:rsid w:val="001B1BE5"/>
    <w:rsid w:val="001B288A"/>
    <w:rsid w:val="001B294B"/>
    <w:rsid w:val="001B3664"/>
    <w:rsid w:val="001B380D"/>
    <w:rsid w:val="001B446F"/>
    <w:rsid w:val="001B4AD5"/>
    <w:rsid w:val="001B4FAA"/>
    <w:rsid w:val="001B5CBD"/>
    <w:rsid w:val="001B5E69"/>
    <w:rsid w:val="001B6D77"/>
    <w:rsid w:val="001B72EB"/>
    <w:rsid w:val="001B78B5"/>
    <w:rsid w:val="001B7C5C"/>
    <w:rsid w:val="001B7DB4"/>
    <w:rsid w:val="001B7E9F"/>
    <w:rsid w:val="001B7F79"/>
    <w:rsid w:val="001C066D"/>
    <w:rsid w:val="001C098F"/>
    <w:rsid w:val="001C0E6D"/>
    <w:rsid w:val="001C13FD"/>
    <w:rsid w:val="001C164B"/>
    <w:rsid w:val="001C2184"/>
    <w:rsid w:val="001C2EA2"/>
    <w:rsid w:val="001C3264"/>
    <w:rsid w:val="001C330E"/>
    <w:rsid w:val="001C3928"/>
    <w:rsid w:val="001C47AD"/>
    <w:rsid w:val="001C49E6"/>
    <w:rsid w:val="001C4FDF"/>
    <w:rsid w:val="001C641F"/>
    <w:rsid w:val="001D00D7"/>
    <w:rsid w:val="001D04A3"/>
    <w:rsid w:val="001D0B91"/>
    <w:rsid w:val="001D1035"/>
    <w:rsid w:val="001D1135"/>
    <w:rsid w:val="001D29C7"/>
    <w:rsid w:val="001D2FD0"/>
    <w:rsid w:val="001D3A4F"/>
    <w:rsid w:val="001D413E"/>
    <w:rsid w:val="001D4A07"/>
    <w:rsid w:val="001D4A35"/>
    <w:rsid w:val="001D4B04"/>
    <w:rsid w:val="001D5381"/>
    <w:rsid w:val="001D562B"/>
    <w:rsid w:val="001D5650"/>
    <w:rsid w:val="001D60C1"/>
    <w:rsid w:val="001E15FB"/>
    <w:rsid w:val="001E2FA8"/>
    <w:rsid w:val="001E3A00"/>
    <w:rsid w:val="001E4098"/>
    <w:rsid w:val="001E51CC"/>
    <w:rsid w:val="001E52F4"/>
    <w:rsid w:val="001E5A86"/>
    <w:rsid w:val="001E623C"/>
    <w:rsid w:val="001E734F"/>
    <w:rsid w:val="001E74E0"/>
    <w:rsid w:val="001E79B8"/>
    <w:rsid w:val="001E7F0E"/>
    <w:rsid w:val="001F1632"/>
    <w:rsid w:val="001F1C16"/>
    <w:rsid w:val="001F2223"/>
    <w:rsid w:val="001F2D68"/>
    <w:rsid w:val="001F30D1"/>
    <w:rsid w:val="001F3BEA"/>
    <w:rsid w:val="001F3CEC"/>
    <w:rsid w:val="001F5044"/>
    <w:rsid w:val="001F5C3D"/>
    <w:rsid w:val="001F66C4"/>
    <w:rsid w:val="001F6958"/>
    <w:rsid w:val="001F7B47"/>
    <w:rsid w:val="0020204E"/>
    <w:rsid w:val="00202A2C"/>
    <w:rsid w:val="002031C8"/>
    <w:rsid w:val="0020361A"/>
    <w:rsid w:val="002039F6"/>
    <w:rsid w:val="0020405D"/>
    <w:rsid w:val="00205A67"/>
    <w:rsid w:val="00206053"/>
    <w:rsid w:val="00206D0F"/>
    <w:rsid w:val="002075A4"/>
    <w:rsid w:val="00210A3B"/>
    <w:rsid w:val="00210B2A"/>
    <w:rsid w:val="00212AAD"/>
    <w:rsid w:val="002130A0"/>
    <w:rsid w:val="0021314F"/>
    <w:rsid w:val="002143FB"/>
    <w:rsid w:val="00216365"/>
    <w:rsid w:val="0021650A"/>
    <w:rsid w:val="00216536"/>
    <w:rsid w:val="00216B10"/>
    <w:rsid w:val="00216D2C"/>
    <w:rsid w:val="00216EFA"/>
    <w:rsid w:val="002177CC"/>
    <w:rsid w:val="00217C1E"/>
    <w:rsid w:val="00221667"/>
    <w:rsid w:val="00221B2E"/>
    <w:rsid w:val="00221FCF"/>
    <w:rsid w:val="002220E0"/>
    <w:rsid w:val="002221A9"/>
    <w:rsid w:val="002223A1"/>
    <w:rsid w:val="002226A6"/>
    <w:rsid w:val="002228BD"/>
    <w:rsid w:val="0022397D"/>
    <w:rsid w:val="00223CCF"/>
    <w:rsid w:val="00224A01"/>
    <w:rsid w:val="00224A93"/>
    <w:rsid w:val="00224C8C"/>
    <w:rsid w:val="00224E21"/>
    <w:rsid w:val="00225A28"/>
    <w:rsid w:val="00227937"/>
    <w:rsid w:val="002303A9"/>
    <w:rsid w:val="00230DCA"/>
    <w:rsid w:val="00230E8F"/>
    <w:rsid w:val="00230F1E"/>
    <w:rsid w:val="002313D5"/>
    <w:rsid w:val="00232170"/>
    <w:rsid w:val="002333A2"/>
    <w:rsid w:val="00234DC9"/>
    <w:rsid w:val="00235644"/>
    <w:rsid w:val="00237072"/>
    <w:rsid w:val="00237891"/>
    <w:rsid w:val="00237F6C"/>
    <w:rsid w:val="002401BF"/>
    <w:rsid w:val="00241F91"/>
    <w:rsid w:val="00242F9B"/>
    <w:rsid w:val="00244430"/>
    <w:rsid w:val="00245259"/>
    <w:rsid w:val="0024721F"/>
    <w:rsid w:val="00250019"/>
    <w:rsid w:val="00251B63"/>
    <w:rsid w:val="00251E60"/>
    <w:rsid w:val="002533A0"/>
    <w:rsid w:val="002536D7"/>
    <w:rsid w:val="00255180"/>
    <w:rsid w:val="00256A51"/>
    <w:rsid w:val="00257541"/>
    <w:rsid w:val="002576B5"/>
    <w:rsid w:val="002578A0"/>
    <w:rsid w:val="00260FBB"/>
    <w:rsid w:val="00261AC6"/>
    <w:rsid w:val="00261CBD"/>
    <w:rsid w:val="00263381"/>
    <w:rsid w:val="00264A24"/>
    <w:rsid w:val="00264BA8"/>
    <w:rsid w:val="00264BCC"/>
    <w:rsid w:val="00264E79"/>
    <w:rsid w:val="0026548D"/>
    <w:rsid w:val="0026600E"/>
    <w:rsid w:val="002663F1"/>
    <w:rsid w:val="00266E77"/>
    <w:rsid w:val="00267F5C"/>
    <w:rsid w:val="00270631"/>
    <w:rsid w:val="0027155D"/>
    <w:rsid w:val="00273342"/>
    <w:rsid w:val="002742EB"/>
    <w:rsid w:val="002748DD"/>
    <w:rsid w:val="00276D06"/>
    <w:rsid w:val="00277137"/>
    <w:rsid w:val="002773CE"/>
    <w:rsid w:val="00277408"/>
    <w:rsid w:val="00277A5B"/>
    <w:rsid w:val="0028025D"/>
    <w:rsid w:val="002805EF"/>
    <w:rsid w:val="00280ACF"/>
    <w:rsid w:val="002811FC"/>
    <w:rsid w:val="002814D7"/>
    <w:rsid w:val="00282833"/>
    <w:rsid w:val="00282C3C"/>
    <w:rsid w:val="002836F8"/>
    <w:rsid w:val="002850A8"/>
    <w:rsid w:val="00285487"/>
    <w:rsid w:val="00286137"/>
    <w:rsid w:val="00287864"/>
    <w:rsid w:val="00287DAA"/>
    <w:rsid w:val="00290C5E"/>
    <w:rsid w:val="002912FE"/>
    <w:rsid w:val="00292772"/>
    <w:rsid w:val="0029296D"/>
    <w:rsid w:val="00292AC7"/>
    <w:rsid w:val="0029336D"/>
    <w:rsid w:val="0029447E"/>
    <w:rsid w:val="00294AFE"/>
    <w:rsid w:val="00295F78"/>
    <w:rsid w:val="00295FB1"/>
    <w:rsid w:val="00296674"/>
    <w:rsid w:val="0029725D"/>
    <w:rsid w:val="00297984"/>
    <w:rsid w:val="00297BAA"/>
    <w:rsid w:val="002A00DF"/>
    <w:rsid w:val="002A1684"/>
    <w:rsid w:val="002A1920"/>
    <w:rsid w:val="002A26A3"/>
    <w:rsid w:val="002A2BCB"/>
    <w:rsid w:val="002A2C46"/>
    <w:rsid w:val="002A418F"/>
    <w:rsid w:val="002A46E8"/>
    <w:rsid w:val="002A5329"/>
    <w:rsid w:val="002A6EB7"/>
    <w:rsid w:val="002B0A1F"/>
    <w:rsid w:val="002B2418"/>
    <w:rsid w:val="002B3878"/>
    <w:rsid w:val="002B3B3C"/>
    <w:rsid w:val="002B4033"/>
    <w:rsid w:val="002B4DBE"/>
    <w:rsid w:val="002B5D20"/>
    <w:rsid w:val="002B5D62"/>
    <w:rsid w:val="002B6020"/>
    <w:rsid w:val="002B6866"/>
    <w:rsid w:val="002B6888"/>
    <w:rsid w:val="002B7BC4"/>
    <w:rsid w:val="002B7CF5"/>
    <w:rsid w:val="002C00FC"/>
    <w:rsid w:val="002C0838"/>
    <w:rsid w:val="002C1D4F"/>
    <w:rsid w:val="002C30EA"/>
    <w:rsid w:val="002C3660"/>
    <w:rsid w:val="002C56B3"/>
    <w:rsid w:val="002C5EE7"/>
    <w:rsid w:val="002D0081"/>
    <w:rsid w:val="002D051D"/>
    <w:rsid w:val="002D1D64"/>
    <w:rsid w:val="002D1FE5"/>
    <w:rsid w:val="002D2D94"/>
    <w:rsid w:val="002D400E"/>
    <w:rsid w:val="002D543E"/>
    <w:rsid w:val="002D5E41"/>
    <w:rsid w:val="002D64D6"/>
    <w:rsid w:val="002D69D5"/>
    <w:rsid w:val="002D6BC5"/>
    <w:rsid w:val="002D6FDF"/>
    <w:rsid w:val="002D7332"/>
    <w:rsid w:val="002E00B5"/>
    <w:rsid w:val="002E11F5"/>
    <w:rsid w:val="002E1891"/>
    <w:rsid w:val="002E1B0C"/>
    <w:rsid w:val="002E272E"/>
    <w:rsid w:val="002E2D28"/>
    <w:rsid w:val="002E3828"/>
    <w:rsid w:val="002E444B"/>
    <w:rsid w:val="002E4709"/>
    <w:rsid w:val="002E5062"/>
    <w:rsid w:val="002E6ADD"/>
    <w:rsid w:val="002E6CEE"/>
    <w:rsid w:val="002E6D91"/>
    <w:rsid w:val="002E72E8"/>
    <w:rsid w:val="002E7C43"/>
    <w:rsid w:val="002E7D31"/>
    <w:rsid w:val="002F1C49"/>
    <w:rsid w:val="002F2161"/>
    <w:rsid w:val="002F2E08"/>
    <w:rsid w:val="002F367A"/>
    <w:rsid w:val="002F460D"/>
    <w:rsid w:val="002F5432"/>
    <w:rsid w:val="002F592B"/>
    <w:rsid w:val="002F7411"/>
    <w:rsid w:val="002F7A36"/>
    <w:rsid w:val="00301696"/>
    <w:rsid w:val="003028AE"/>
    <w:rsid w:val="00303097"/>
    <w:rsid w:val="003034E1"/>
    <w:rsid w:val="00304F18"/>
    <w:rsid w:val="003050B7"/>
    <w:rsid w:val="00305160"/>
    <w:rsid w:val="00305A15"/>
    <w:rsid w:val="00305ECF"/>
    <w:rsid w:val="003063C0"/>
    <w:rsid w:val="00306E99"/>
    <w:rsid w:val="00307BEF"/>
    <w:rsid w:val="003108E7"/>
    <w:rsid w:val="00311B42"/>
    <w:rsid w:val="00311CFC"/>
    <w:rsid w:val="00311DDE"/>
    <w:rsid w:val="0031221C"/>
    <w:rsid w:val="0031299C"/>
    <w:rsid w:val="00313046"/>
    <w:rsid w:val="00314B56"/>
    <w:rsid w:val="003173BA"/>
    <w:rsid w:val="003179F3"/>
    <w:rsid w:val="00320688"/>
    <w:rsid w:val="00320D21"/>
    <w:rsid w:val="00321D6F"/>
    <w:rsid w:val="00323250"/>
    <w:rsid w:val="00323403"/>
    <w:rsid w:val="003234E8"/>
    <w:rsid w:val="00323B61"/>
    <w:rsid w:val="00324162"/>
    <w:rsid w:val="00324D74"/>
    <w:rsid w:val="00325EB3"/>
    <w:rsid w:val="0032763B"/>
    <w:rsid w:val="00327656"/>
    <w:rsid w:val="0032772C"/>
    <w:rsid w:val="0033149C"/>
    <w:rsid w:val="00331FA3"/>
    <w:rsid w:val="003321F2"/>
    <w:rsid w:val="003326BB"/>
    <w:rsid w:val="00332C2E"/>
    <w:rsid w:val="00333DBA"/>
    <w:rsid w:val="00333ECB"/>
    <w:rsid w:val="003349DC"/>
    <w:rsid w:val="00334B16"/>
    <w:rsid w:val="003353E8"/>
    <w:rsid w:val="0033541D"/>
    <w:rsid w:val="00335DE5"/>
    <w:rsid w:val="00336196"/>
    <w:rsid w:val="00336556"/>
    <w:rsid w:val="003371A8"/>
    <w:rsid w:val="003371C9"/>
    <w:rsid w:val="00337B6F"/>
    <w:rsid w:val="003403EA"/>
    <w:rsid w:val="003415C6"/>
    <w:rsid w:val="00341EAF"/>
    <w:rsid w:val="003429CD"/>
    <w:rsid w:val="00342C54"/>
    <w:rsid w:val="00343114"/>
    <w:rsid w:val="0034348A"/>
    <w:rsid w:val="00343C34"/>
    <w:rsid w:val="00343C6F"/>
    <w:rsid w:val="00344615"/>
    <w:rsid w:val="00345199"/>
    <w:rsid w:val="003453F9"/>
    <w:rsid w:val="00345433"/>
    <w:rsid w:val="003471F9"/>
    <w:rsid w:val="0034787F"/>
    <w:rsid w:val="00347A39"/>
    <w:rsid w:val="00347B6E"/>
    <w:rsid w:val="00350020"/>
    <w:rsid w:val="0035039B"/>
    <w:rsid w:val="00352BA9"/>
    <w:rsid w:val="00352F53"/>
    <w:rsid w:val="00353AD0"/>
    <w:rsid w:val="00353AEA"/>
    <w:rsid w:val="0035461C"/>
    <w:rsid w:val="00354640"/>
    <w:rsid w:val="00356857"/>
    <w:rsid w:val="00356C64"/>
    <w:rsid w:val="00356E56"/>
    <w:rsid w:val="003575D7"/>
    <w:rsid w:val="00357F3A"/>
    <w:rsid w:val="0036008B"/>
    <w:rsid w:val="00360E18"/>
    <w:rsid w:val="00361451"/>
    <w:rsid w:val="00361DFF"/>
    <w:rsid w:val="003621E1"/>
    <w:rsid w:val="003623DF"/>
    <w:rsid w:val="003624F8"/>
    <w:rsid w:val="003653D0"/>
    <w:rsid w:val="00365F00"/>
    <w:rsid w:val="00366A0E"/>
    <w:rsid w:val="00366FD6"/>
    <w:rsid w:val="0037045D"/>
    <w:rsid w:val="00370757"/>
    <w:rsid w:val="00370C67"/>
    <w:rsid w:val="00371BAD"/>
    <w:rsid w:val="003727EC"/>
    <w:rsid w:val="00372BEE"/>
    <w:rsid w:val="0037350E"/>
    <w:rsid w:val="00374316"/>
    <w:rsid w:val="00374CC1"/>
    <w:rsid w:val="00375174"/>
    <w:rsid w:val="00375599"/>
    <w:rsid w:val="003759E1"/>
    <w:rsid w:val="00375B7B"/>
    <w:rsid w:val="00377474"/>
    <w:rsid w:val="003779C6"/>
    <w:rsid w:val="00377ADD"/>
    <w:rsid w:val="00380CE6"/>
    <w:rsid w:val="003822C4"/>
    <w:rsid w:val="00382913"/>
    <w:rsid w:val="003833D1"/>
    <w:rsid w:val="00384EF6"/>
    <w:rsid w:val="003851D5"/>
    <w:rsid w:val="00386094"/>
    <w:rsid w:val="00386591"/>
    <w:rsid w:val="003868CD"/>
    <w:rsid w:val="003875EE"/>
    <w:rsid w:val="00387F66"/>
    <w:rsid w:val="00390733"/>
    <w:rsid w:val="00391114"/>
    <w:rsid w:val="0039182E"/>
    <w:rsid w:val="00391FBF"/>
    <w:rsid w:val="00392C2E"/>
    <w:rsid w:val="003934A3"/>
    <w:rsid w:val="003936FC"/>
    <w:rsid w:val="00394C8A"/>
    <w:rsid w:val="00395F28"/>
    <w:rsid w:val="00396EC4"/>
    <w:rsid w:val="00396F43"/>
    <w:rsid w:val="00397048"/>
    <w:rsid w:val="00397ABA"/>
    <w:rsid w:val="003A0133"/>
    <w:rsid w:val="003A0464"/>
    <w:rsid w:val="003A076C"/>
    <w:rsid w:val="003A0856"/>
    <w:rsid w:val="003A0CCA"/>
    <w:rsid w:val="003A0F93"/>
    <w:rsid w:val="003A1A47"/>
    <w:rsid w:val="003A2874"/>
    <w:rsid w:val="003A3288"/>
    <w:rsid w:val="003A35E1"/>
    <w:rsid w:val="003A376B"/>
    <w:rsid w:val="003A3E08"/>
    <w:rsid w:val="003A5093"/>
    <w:rsid w:val="003A536C"/>
    <w:rsid w:val="003A67AE"/>
    <w:rsid w:val="003A7A80"/>
    <w:rsid w:val="003B12E9"/>
    <w:rsid w:val="003B1756"/>
    <w:rsid w:val="003B1DE7"/>
    <w:rsid w:val="003B2145"/>
    <w:rsid w:val="003B3804"/>
    <w:rsid w:val="003B41BD"/>
    <w:rsid w:val="003B46DF"/>
    <w:rsid w:val="003B4F6B"/>
    <w:rsid w:val="003B5DF4"/>
    <w:rsid w:val="003B6A41"/>
    <w:rsid w:val="003B6A91"/>
    <w:rsid w:val="003B6E67"/>
    <w:rsid w:val="003B7D95"/>
    <w:rsid w:val="003C02BF"/>
    <w:rsid w:val="003C0491"/>
    <w:rsid w:val="003C0F28"/>
    <w:rsid w:val="003C10A3"/>
    <w:rsid w:val="003C178F"/>
    <w:rsid w:val="003C195D"/>
    <w:rsid w:val="003C2006"/>
    <w:rsid w:val="003C31B9"/>
    <w:rsid w:val="003C4962"/>
    <w:rsid w:val="003C7675"/>
    <w:rsid w:val="003C77FA"/>
    <w:rsid w:val="003C7B16"/>
    <w:rsid w:val="003C7C1F"/>
    <w:rsid w:val="003D0668"/>
    <w:rsid w:val="003D0CCF"/>
    <w:rsid w:val="003D1287"/>
    <w:rsid w:val="003D1538"/>
    <w:rsid w:val="003D1C55"/>
    <w:rsid w:val="003D1C7D"/>
    <w:rsid w:val="003D205A"/>
    <w:rsid w:val="003D2801"/>
    <w:rsid w:val="003D2DD8"/>
    <w:rsid w:val="003D34E9"/>
    <w:rsid w:val="003D363A"/>
    <w:rsid w:val="003D3F4A"/>
    <w:rsid w:val="003D58FC"/>
    <w:rsid w:val="003D6BE9"/>
    <w:rsid w:val="003D6E34"/>
    <w:rsid w:val="003D6F74"/>
    <w:rsid w:val="003D7692"/>
    <w:rsid w:val="003E03AA"/>
    <w:rsid w:val="003E1884"/>
    <w:rsid w:val="003E1B5D"/>
    <w:rsid w:val="003E1ED4"/>
    <w:rsid w:val="003E2121"/>
    <w:rsid w:val="003E547B"/>
    <w:rsid w:val="003E651F"/>
    <w:rsid w:val="003E6EEB"/>
    <w:rsid w:val="003E70C5"/>
    <w:rsid w:val="003E7B39"/>
    <w:rsid w:val="003E7B86"/>
    <w:rsid w:val="003F125A"/>
    <w:rsid w:val="003F14AD"/>
    <w:rsid w:val="003F23D1"/>
    <w:rsid w:val="003F350A"/>
    <w:rsid w:val="003F43C1"/>
    <w:rsid w:val="003F4CDE"/>
    <w:rsid w:val="003F5D30"/>
    <w:rsid w:val="003F61F1"/>
    <w:rsid w:val="003F6ED2"/>
    <w:rsid w:val="003F7E06"/>
    <w:rsid w:val="00400F9C"/>
    <w:rsid w:val="004019BF"/>
    <w:rsid w:val="00401C4A"/>
    <w:rsid w:val="00402377"/>
    <w:rsid w:val="004027E2"/>
    <w:rsid w:val="004037BB"/>
    <w:rsid w:val="00404C49"/>
    <w:rsid w:val="00404D0F"/>
    <w:rsid w:val="00405410"/>
    <w:rsid w:val="004055EB"/>
    <w:rsid w:val="004056AD"/>
    <w:rsid w:val="00405705"/>
    <w:rsid w:val="00407484"/>
    <w:rsid w:val="00407535"/>
    <w:rsid w:val="004076A4"/>
    <w:rsid w:val="00411C54"/>
    <w:rsid w:val="00411E42"/>
    <w:rsid w:val="00411FBD"/>
    <w:rsid w:val="004124BE"/>
    <w:rsid w:val="00412E9D"/>
    <w:rsid w:val="0041308C"/>
    <w:rsid w:val="00416423"/>
    <w:rsid w:val="00416634"/>
    <w:rsid w:val="0041663B"/>
    <w:rsid w:val="00416939"/>
    <w:rsid w:val="00416A6D"/>
    <w:rsid w:val="00417184"/>
    <w:rsid w:val="004173F1"/>
    <w:rsid w:val="0042001D"/>
    <w:rsid w:val="00421114"/>
    <w:rsid w:val="00421348"/>
    <w:rsid w:val="004217DC"/>
    <w:rsid w:val="0042221E"/>
    <w:rsid w:val="004224B5"/>
    <w:rsid w:val="0042274E"/>
    <w:rsid w:val="00422CF9"/>
    <w:rsid w:val="00422DCD"/>
    <w:rsid w:val="00422E68"/>
    <w:rsid w:val="00423C82"/>
    <w:rsid w:val="00423DE1"/>
    <w:rsid w:val="00424347"/>
    <w:rsid w:val="00424E7C"/>
    <w:rsid w:val="00425152"/>
    <w:rsid w:val="00425DD0"/>
    <w:rsid w:val="004270A7"/>
    <w:rsid w:val="00427374"/>
    <w:rsid w:val="004276B2"/>
    <w:rsid w:val="00430E44"/>
    <w:rsid w:val="00431EE6"/>
    <w:rsid w:val="004333FA"/>
    <w:rsid w:val="0043367B"/>
    <w:rsid w:val="00433779"/>
    <w:rsid w:val="0043478C"/>
    <w:rsid w:val="004350BB"/>
    <w:rsid w:val="0043523D"/>
    <w:rsid w:val="00436F67"/>
    <w:rsid w:val="00437536"/>
    <w:rsid w:val="00437543"/>
    <w:rsid w:val="004415CE"/>
    <w:rsid w:val="00441C37"/>
    <w:rsid w:val="00442086"/>
    <w:rsid w:val="00444F08"/>
    <w:rsid w:val="00444FF0"/>
    <w:rsid w:val="004456C3"/>
    <w:rsid w:val="00445828"/>
    <w:rsid w:val="00445CF2"/>
    <w:rsid w:val="00445D46"/>
    <w:rsid w:val="00446A36"/>
    <w:rsid w:val="00446AEC"/>
    <w:rsid w:val="00446B8F"/>
    <w:rsid w:val="0044745A"/>
    <w:rsid w:val="004504A4"/>
    <w:rsid w:val="004518FD"/>
    <w:rsid w:val="004531E2"/>
    <w:rsid w:val="00453271"/>
    <w:rsid w:val="004535DD"/>
    <w:rsid w:val="00455232"/>
    <w:rsid w:val="004552CD"/>
    <w:rsid w:val="00455548"/>
    <w:rsid w:val="0045766E"/>
    <w:rsid w:val="00457671"/>
    <w:rsid w:val="00460474"/>
    <w:rsid w:val="004608E0"/>
    <w:rsid w:val="004617A8"/>
    <w:rsid w:val="004619D1"/>
    <w:rsid w:val="004622FB"/>
    <w:rsid w:val="004631EC"/>
    <w:rsid w:val="00463236"/>
    <w:rsid w:val="0046329A"/>
    <w:rsid w:val="00463A81"/>
    <w:rsid w:val="00463D69"/>
    <w:rsid w:val="00465CF6"/>
    <w:rsid w:val="004661D4"/>
    <w:rsid w:val="00467F76"/>
    <w:rsid w:val="00467FCA"/>
    <w:rsid w:val="00470E8A"/>
    <w:rsid w:val="00470EAA"/>
    <w:rsid w:val="0047132B"/>
    <w:rsid w:val="0047149A"/>
    <w:rsid w:val="00471797"/>
    <w:rsid w:val="00471A98"/>
    <w:rsid w:val="00472135"/>
    <w:rsid w:val="00472162"/>
    <w:rsid w:val="004723CE"/>
    <w:rsid w:val="0047391A"/>
    <w:rsid w:val="0047401A"/>
    <w:rsid w:val="00474B15"/>
    <w:rsid w:val="00474CB4"/>
    <w:rsid w:val="00475807"/>
    <w:rsid w:val="004759EA"/>
    <w:rsid w:val="004760F5"/>
    <w:rsid w:val="004761C1"/>
    <w:rsid w:val="00477151"/>
    <w:rsid w:val="00477ED4"/>
    <w:rsid w:val="00477FF3"/>
    <w:rsid w:val="004805A9"/>
    <w:rsid w:val="004811EC"/>
    <w:rsid w:val="00481869"/>
    <w:rsid w:val="00481F6F"/>
    <w:rsid w:val="0048261E"/>
    <w:rsid w:val="00482879"/>
    <w:rsid w:val="00482B39"/>
    <w:rsid w:val="00482DAD"/>
    <w:rsid w:val="00483155"/>
    <w:rsid w:val="004833D1"/>
    <w:rsid w:val="00483938"/>
    <w:rsid w:val="004842BA"/>
    <w:rsid w:val="00484653"/>
    <w:rsid w:val="004848FA"/>
    <w:rsid w:val="00484AED"/>
    <w:rsid w:val="00484B4E"/>
    <w:rsid w:val="00484B65"/>
    <w:rsid w:val="00485416"/>
    <w:rsid w:val="004854B2"/>
    <w:rsid w:val="00486C78"/>
    <w:rsid w:val="00486DF6"/>
    <w:rsid w:val="00487002"/>
    <w:rsid w:val="00487727"/>
    <w:rsid w:val="004902F0"/>
    <w:rsid w:val="00490756"/>
    <w:rsid w:val="00491123"/>
    <w:rsid w:val="004913D8"/>
    <w:rsid w:val="00491514"/>
    <w:rsid w:val="00491DB4"/>
    <w:rsid w:val="0049356E"/>
    <w:rsid w:val="00493743"/>
    <w:rsid w:val="0049393E"/>
    <w:rsid w:val="00494E5A"/>
    <w:rsid w:val="004956E5"/>
    <w:rsid w:val="00495C56"/>
    <w:rsid w:val="00495E5B"/>
    <w:rsid w:val="00496F19"/>
    <w:rsid w:val="004971E8"/>
    <w:rsid w:val="004A06C3"/>
    <w:rsid w:val="004A0849"/>
    <w:rsid w:val="004A0D24"/>
    <w:rsid w:val="004A139D"/>
    <w:rsid w:val="004A1411"/>
    <w:rsid w:val="004A18C1"/>
    <w:rsid w:val="004A1E7A"/>
    <w:rsid w:val="004A2A2C"/>
    <w:rsid w:val="004A2DE3"/>
    <w:rsid w:val="004A3CF1"/>
    <w:rsid w:val="004A3E5F"/>
    <w:rsid w:val="004A423E"/>
    <w:rsid w:val="004A4414"/>
    <w:rsid w:val="004A514D"/>
    <w:rsid w:val="004A598D"/>
    <w:rsid w:val="004A6019"/>
    <w:rsid w:val="004A61F5"/>
    <w:rsid w:val="004A6A3B"/>
    <w:rsid w:val="004A70C4"/>
    <w:rsid w:val="004B0CB1"/>
    <w:rsid w:val="004B1A72"/>
    <w:rsid w:val="004B1FBB"/>
    <w:rsid w:val="004B1FDA"/>
    <w:rsid w:val="004B206C"/>
    <w:rsid w:val="004B35CD"/>
    <w:rsid w:val="004B408F"/>
    <w:rsid w:val="004B59E7"/>
    <w:rsid w:val="004B5A08"/>
    <w:rsid w:val="004B5DBE"/>
    <w:rsid w:val="004B701B"/>
    <w:rsid w:val="004B76E6"/>
    <w:rsid w:val="004B79BD"/>
    <w:rsid w:val="004C27E9"/>
    <w:rsid w:val="004C33E8"/>
    <w:rsid w:val="004C3E74"/>
    <w:rsid w:val="004C5591"/>
    <w:rsid w:val="004C66ED"/>
    <w:rsid w:val="004C71C8"/>
    <w:rsid w:val="004C743E"/>
    <w:rsid w:val="004C7494"/>
    <w:rsid w:val="004C7994"/>
    <w:rsid w:val="004D0D6C"/>
    <w:rsid w:val="004D1A33"/>
    <w:rsid w:val="004D1E95"/>
    <w:rsid w:val="004D20F4"/>
    <w:rsid w:val="004D25F8"/>
    <w:rsid w:val="004D2861"/>
    <w:rsid w:val="004D2FD4"/>
    <w:rsid w:val="004D35D5"/>
    <w:rsid w:val="004D3803"/>
    <w:rsid w:val="004D4118"/>
    <w:rsid w:val="004D48F1"/>
    <w:rsid w:val="004D5C4B"/>
    <w:rsid w:val="004D6BE4"/>
    <w:rsid w:val="004D77D6"/>
    <w:rsid w:val="004E0AF7"/>
    <w:rsid w:val="004E1A6A"/>
    <w:rsid w:val="004E2CA9"/>
    <w:rsid w:val="004E348E"/>
    <w:rsid w:val="004E422B"/>
    <w:rsid w:val="004E49B4"/>
    <w:rsid w:val="004E4E5E"/>
    <w:rsid w:val="004E6453"/>
    <w:rsid w:val="004E672D"/>
    <w:rsid w:val="004E6968"/>
    <w:rsid w:val="004E7427"/>
    <w:rsid w:val="004F0D2E"/>
    <w:rsid w:val="004F0DE7"/>
    <w:rsid w:val="004F1803"/>
    <w:rsid w:val="004F1C75"/>
    <w:rsid w:val="004F2859"/>
    <w:rsid w:val="004F2F6B"/>
    <w:rsid w:val="004F43F1"/>
    <w:rsid w:val="004F48FE"/>
    <w:rsid w:val="004F6B96"/>
    <w:rsid w:val="004F6C7E"/>
    <w:rsid w:val="004F7660"/>
    <w:rsid w:val="00500768"/>
    <w:rsid w:val="00500BC4"/>
    <w:rsid w:val="00500FBB"/>
    <w:rsid w:val="0050110C"/>
    <w:rsid w:val="00502738"/>
    <w:rsid w:val="005027FF"/>
    <w:rsid w:val="00503266"/>
    <w:rsid w:val="00503445"/>
    <w:rsid w:val="005036C2"/>
    <w:rsid w:val="00504684"/>
    <w:rsid w:val="00506AC6"/>
    <w:rsid w:val="00506CD8"/>
    <w:rsid w:val="005073F9"/>
    <w:rsid w:val="00507D6B"/>
    <w:rsid w:val="00507E9E"/>
    <w:rsid w:val="0051083D"/>
    <w:rsid w:val="00510F80"/>
    <w:rsid w:val="0051115E"/>
    <w:rsid w:val="00511190"/>
    <w:rsid w:val="00511D94"/>
    <w:rsid w:val="00512048"/>
    <w:rsid w:val="00512AD8"/>
    <w:rsid w:val="005138A3"/>
    <w:rsid w:val="00513FF3"/>
    <w:rsid w:val="005142E6"/>
    <w:rsid w:val="00515112"/>
    <w:rsid w:val="005161CA"/>
    <w:rsid w:val="0051642F"/>
    <w:rsid w:val="00516D0B"/>
    <w:rsid w:val="00516E26"/>
    <w:rsid w:val="00517ED3"/>
    <w:rsid w:val="00520665"/>
    <w:rsid w:val="00521560"/>
    <w:rsid w:val="00521D37"/>
    <w:rsid w:val="00522CD7"/>
    <w:rsid w:val="005247DF"/>
    <w:rsid w:val="00525116"/>
    <w:rsid w:val="005253EA"/>
    <w:rsid w:val="005258C8"/>
    <w:rsid w:val="00526894"/>
    <w:rsid w:val="00526C42"/>
    <w:rsid w:val="0052714D"/>
    <w:rsid w:val="00530D64"/>
    <w:rsid w:val="00530E9E"/>
    <w:rsid w:val="005317B5"/>
    <w:rsid w:val="00532159"/>
    <w:rsid w:val="00532228"/>
    <w:rsid w:val="0053343B"/>
    <w:rsid w:val="00535CEB"/>
    <w:rsid w:val="005376EE"/>
    <w:rsid w:val="0054009C"/>
    <w:rsid w:val="00540CFF"/>
    <w:rsid w:val="00540F40"/>
    <w:rsid w:val="005411DB"/>
    <w:rsid w:val="00542343"/>
    <w:rsid w:val="00542E8D"/>
    <w:rsid w:val="0054397F"/>
    <w:rsid w:val="0054531B"/>
    <w:rsid w:val="00545621"/>
    <w:rsid w:val="00545CE4"/>
    <w:rsid w:val="00547E59"/>
    <w:rsid w:val="005509E9"/>
    <w:rsid w:val="00550A3A"/>
    <w:rsid w:val="00550E21"/>
    <w:rsid w:val="00551DDE"/>
    <w:rsid w:val="005530C4"/>
    <w:rsid w:val="0055350E"/>
    <w:rsid w:val="00553579"/>
    <w:rsid w:val="005538E1"/>
    <w:rsid w:val="005540FC"/>
    <w:rsid w:val="00555115"/>
    <w:rsid w:val="005556AF"/>
    <w:rsid w:val="0055576E"/>
    <w:rsid w:val="00555CDF"/>
    <w:rsid w:val="00556327"/>
    <w:rsid w:val="00556503"/>
    <w:rsid w:val="00560851"/>
    <w:rsid w:val="00560910"/>
    <w:rsid w:val="005611FD"/>
    <w:rsid w:val="005646B7"/>
    <w:rsid w:val="00564BA7"/>
    <w:rsid w:val="00565024"/>
    <w:rsid w:val="00565CCD"/>
    <w:rsid w:val="00566215"/>
    <w:rsid w:val="00566E54"/>
    <w:rsid w:val="00567816"/>
    <w:rsid w:val="00567990"/>
    <w:rsid w:val="00567A9A"/>
    <w:rsid w:val="00567D22"/>
    <w:rsid w:val="00567EF6"/>
    <w:rsid w:val="00570A77"/>
    <w:rsid w:val="00571371"/>
    <w:rsid w:val="00571E03"/>
    <w:rsid w:val="00572EC2"/>
    <w:rsid w:val="005739F5"/>
    <w:rsid w:val="00573DB2"/>
    <w:rsid w:val="0057433B"/>
    <w:rsid w:val="00574999"/>
    <w:rsid w:val="00574E1A"/>
    <w:rsid w:val="005754E4"/>
    <w:rsid w:val="00576977"/>
    <w:rsid w:val="0057714B"/>
    <w:rsid w:val="005775E2"/>
    <w:rsid w:val="00577A95"/>
    <w:rsid w:val="00577D63"/>
    <w:rsid w:val="00580734"/>
    <w:rsid w:val="00581DE7"/>
    <w:rsid w:val="00581F60"/>
    <w:rsid w:val="005827D3"/>
    <w:rsid w:val="00582BB8"/>
    <w:rsid w:val="00583F5F"/>
    <w:rsid w:val="0058426C"/>
    <w:rsid w:val="00584BB0"/>
    <w:rsid w:val="00585575"/>
    <w:rsid w:val="00586A4C"/>
    <w:rsid w:val="00586F34"/>
    <w:rsid w:val="00587EFD"/>
    <w:rsid w:val="005904E8"/>
    <w:rsid w:val="00593690"/>
    <w:rsid w:val="00593DD7"/>
    <w:rsid w:val="00594181"/>
    <w:rsid w:val="00595228"/>
    <w:rsid w:val="005952A0"/>
    <w:rsid w:val="005954AF"/>
    <w:rsid w:val="00595DF4"/>
    <w:rsid w:val="00597228"/>
    <w:rsid w:val="005A0335"/>
    <w:rsid w:val="005A12DA"/>
    <w:rsid w:val="005A144D"/>
    <w:rsid w:val="005A24D9"/>
    <w:rsid w:val="005A2834"/>
    <w:rsid w:val="005A3477"/>
    <w:rsid w:val="005A537C"/>
    <w:rsid w:val="005A5FF8"/>
    <w:rsid w:val="005A60BC"/>
    <w:rsid w:val="005A6F5C"/>
    <w:rsid w:val="005A77C7"/>
    <w:rsid w:val="005B0119"/>
    <w:rsid w:val="005B2473"/>
    <w:rsid w:val="005B2E5C"/>
    <w:rsid w:val="005B351E"/>
    <w:rsid w:val="005B3A6F"/>
    <w:rsid w:val="005B3D91"/>
    <w:rsid w:val="005B404B"/>
    <w:rsid w:val="005B4E44"/>
    <w:rsid w:val="005B501B"/>
    <w:rsid w:val="005B5AB6"/>
    <w:rsid w:val="005B75FF"/>
    <w:rsid w:val="005C0736"/>
    <w:rsid w:val="005C0872"/>
    <w:rsid w:val="005C0F97"/>
    <w:rsid w:val="005C1390"/>
    <w:rsid w:val="005C149C"/>
    <w:rsid w:val="005C19CE"/>
    <w:rsid w:val="005C1F66"/>
    <w:rsid w:val="005C2B98"/>
    <w:rsid w:val="005C4F4B"/>
    <w:rsid w:val="005C53A5"/>
    <w:rsid w:val="005C5508"/>
    <w:rsid w:val="005C5FEF"/>
    <w:rsid w:val="005C67DD"/>
    <w:rsid w:val="005C69AA"/>
    <w:rsid w:val="005D01A5"/>
    <w:rsid w:val="005D04B3"/>
    <w:rsid w:val="005D0938"/>
    <w:rsid w:val="005D2DC0"/>
    <w:rsid w:val="005D3309"/>
    <w:rsid w:val="005D34B2"/>
    <w:rsid w:val="005D381E"/>
    <w:rsid w:val="005D4F72"/>
    <w:rsid w:val="005D61AD"/>
    <w:rsid w:val="005D6304"/>
    <w:rsid w:val="005D68D2"/>
    <w:rsid w:val="005D6C96"/>
    <w:rsid w:val="005E1917"/>
    <w:rsid w:val="005E2964"/>
    <w:rsid w:val="005E2B3D"/>
    <w:rsid w:val="005E2E14"/>
    <w:rsid w:val="005E3128"/>
    <w:rsid w:val="005E3C80"/>
    <w:rsid w:val="005E3EBC"/>
    <w:rsid w:val="005E4217"/>
    <w:rsid w:val="005E4B2B"/>
    <w:rsid w:val="005E4DA0"/>
    <w:rsid w:val="005E5C0F"/>
    <w:rsid w:val="005E5CC2"/>
    <w:rsid w:val="005E6166"/>
    <w:rsid w:val="005E6308"/>
    <w:rsid w:val="005E642F"/>
    <w:rsid w:val="005E6B19"/>
    <w:rsid w:val="005E6C0E"/>
    <w:rsid w:val="005E760D"/>
    <w:rsid w:val="005E77C0"/>
    <w:rsid w:val="005E7BC8"/>
    <w:rsid w:val="005F03A2"/>
    <w:rsid w:val="005F0C2D"/>
    <w:rsid w:val="005F1B9A"/>
    <w:rsid w:val="005F1CEF"/>
    <w:rsid w:val="005F1D1D"/>
    <w:rsid w:val="005F1ED2"/>
    <w:rsid w:val="005F31F7"/>
    <w:rsid w:val="005F47E1"/>
    <w:rsid w:val="005F4818"/>
    <w:rsid w:val="005F560F"/>
    <w:rsid w:val="005F5687"/>
    <w:rsid w:val="005F5FE2"/>
    <w:rsid w:val="005F67C6"/>
    <w:rsid w:val="005F75B8"/>
    <w:rsid w:val="00600069"/>
    <w:rsid w:val="00600449"/>
    <w:rsid w:val="00601C06"/>
    <w:rsid w:val="00602895"/>
    <w:rsid w:val="00602EB8"/>
    <w:rsid w:val="006040E0"/>
    <w:rsid w:val="00604566"/>
    <w:rsid w:val="0060504B"/>
    <w:rsid w:val="00605375"/>
    <w:rsid w:val="00606732"/>
    <w:rsid w:val="006076C2"/>
    <w:rsid w:val="00607BEC"/>
    <w:rsid w:val="00611B8E"/>
    <w:rsid w:val="006121A8"/>
    <w:rsid w:val="0061234B"/>
    <w:rsid w:val="006137FD"/>
    <w:rsid w:val="006139ED"/>
    <w:rsid w:val="0061441B"/>
    <w:rsid w:val="0061442B"/>
    <w:rsid w:val="006145A5"/>
    <w:rsid w:val="0061476C"/>
    <w:rsid w:val="0061486D"/>
    <w:rsid w:val="0061559D"/>
    <w:rsid w:val="006158A5"/>
    <w:rsid w:val="00615B6D"/>
    <w:rsid w:val="00616C50"/>
    <w:rsid w:val="00617C8D"/>
    <w:rsid w:val="00620E35"/>
    <w:rsid w:val="0062119C"/>
    <w:rsid w:val="006238E7"/>
    <w:rsid w:val="00623C35"/>
    <w:rsid w:val="00623CF4"/>
    <w:rsid w:val="00624926"/>
    <w:rsid w:val="00625B4C"/>
    <w:rsid w:val="0062646D"/>
    <w:rsid w:val="006267BD"/>
    <w:rsid w:val="006269D9"/>
    <w:rsid w:val="00627495"/>
    <w:rsid w:val="0062771F"/>
    <w:rsid w:val="006277AB"/>
    <w:rsid w:val="006300F4"/>
    <w:rsid w:val="0063042B"/>
    <w:rsid w:val="00630C72"/>
    <w:rsid w:val="0063101C"/>
    <w:rsid w:val="00632D6C"/>
    <w:rsid w:val="00632E8C"/>
    <w:rsid w:val="00632EFC"/>
    <w:rsid w:val="00633EF1"/>
    <w:rsid w:val="00634855"/>
    <w:rsid w:val="00634C6D"/>
    <w:rsid w:val="00635185"/>
    <w:rsid w:val="00636125"/>
    <w:rsid w:val="00636228"/>
    <w:rsid w:val="00636526"/>
    <w:rsid w:val="00636AC4"/>
    <w:rsid w:val="00636EF9"/>
    <w:rsid w:val="00637113"/>
    <w:rsid w:val="0063728C"/>
    <w:rsid w:val="006377C9"/>
    <w:rsid w:val="00641432"/>
    <w:rsid w:val="00641D5F"/>
    <w:rsid w:val="006426FC"/>
    <w:rsid w:val="00642926"/>
    <w:rsid w:val="00642F76"/>
    <w:rsid w:val="0064372A"/>
    <w:rsid w:val="00643E37"/>
    <w:rsid w:val="0064443A"/>
    <w:rsid w:val="00644B75"/>
    <w:rsid w:val="00646086"/>
    <w:rsid w:val="0064609F"/>
    <w:rsid w:val="00646235"/>
    <w:rsid w:val="00646F34"/>
    <w:rsid w:val="00647011"/>
    <w:rsid w:val="006507CC"/>
    <w:rsid w:val="00650A04"/>
    <w:rsid w:val="00650D1B"/>
    <w:rsid w:val="00651231"/>
    <w:rsid w:val="006527E5"/>
    <w:rsid w:val="00653269"/>
    <w:rsid w:val="006537E0"/>
    <w:rsid w:val="0065406B"/>
    <w:rsid w:val="006542EB"/>
    <w:rsid w:val="0065435A"/>
    <w:rsid w:val="00654E01"/>
    <w:rsid w:val="006564C6"/>
    <w:rsid w:val="006570A5"/>
    <w:rsid w:val="006579E3"/>
    <w:rsid w:val="00657CFD"/>
    <w:rsid w:val="00657D40"/>
    <w:rsid w:val="00660268"/>
    <w:rsid w:val="00660BDE"/>
    <w:rsid w:val="006617E9"/>
    <w:rsid w:val="00662D04"/>
    <w:rsid w:val="00663B38"/>
    <w:rsid w:val="00663C25"/>
    <w:rsid w:val="00664E49"/>
    <w:rsid w:val="00667923"/>
    <w:rsid w:val="006712B8"/>
    <w:rsid w:val="00671452"/>
    <w:rsid w:val="00671609"/>
    <w:rsid w:val="00672302"/>
    <w:rsid w:val="00672962"/>
    <w:rsid w:val="00672AAC"/>
    <w:rsid w:val="00673944"/>
    <w:rsid w:val="00673990"/>
    <w:rsid w:val="00673F6E"/>
    <w:rsid w:val="00674331"/>
    <w:rsid w:val="0067554F"/>
    <w:rsid w:val="006758E0"/>
    <w:rsid w:val="00675928"/>
    <w:rsid w:val="006765C2"/>
    <w:rsid w:val="00677438"/>
    <w:rsid w:val="00677DD6"/>
    <w:rsid w:val="00677EF4"/>
    <w:rsid w:val="00680508"/>
    <w:rsid w:val="00680C47"/>
    <w:rsid w:val="00680F78"/>
    <w:rsid w:val="00681B5E"/>
    <w:rsid w:val="00681C20"/>
    <w:rsid w:val="006826F2"/>
    <w:rsid w:val="00682804"/>
    <w:rsid w:val="00682E69"/>
    <w:rsid w:val="006838BF"/>
    <w:rsid w:val="00684876"/>
    <w:rsid w:val="0068492A"/>
    <w:rsid w:val="00684BC9"/>
    <w:rsid w:val="00685B33"/>
    <w:rsid w:val="0068607D"/>
    <w:rsid w:val="00690144"/>
    <w:rsid w:val="00690320"/>
    <w:rsid w:val="00690E32"/>
    <w:rsid w:val="00690F5E"/>
    <w:rsid w:val="00690F84"/>
    <w:rsid w:val="006919FA"/>
    <w:rsid w:val="0069208E"/>
    <w:rsid w:val="006920E9"/>
    <w:rsid w:val="006922AF"/>
    <w:rsid w:val="00692756"/>
    <w:rsid w:val="006928F3"/>
    <w:rsid w:val="00693145"/>
    <w:rsid w:val="0069352E"/>
    <w:rsid w:val="00693D27"/>
    <w:rsid w:val="00693E57"/>
    <w:rsid w:val="00693EAA"/>
    <w:rsid w:val="00693EC3"/>
    <w:rsid w:val="00694524"/>
    <w:rsid w:val="00694762"/>
    <w:rsid w:val="006948E1"/>
    <w:rsid w:val="00695277"/>
    <w:rsid w:val="0069559F"/>
    <w:rsid w:val="006955F1"/>
    <w:rsid w:val="0069686C"/>
    <w:rsid w:val="00697438"/>
    <w:rsid w:val="006A0088"/>
    <w:rsid w:val="006A16D8"/>
    <w:rsid w:val="006A25DF"/>
    <w:rsid w:val="006A275C"/>
    <w:rsid w:val="006A2CA0"/>
    <w:rsid w:val="006A2F4C"/>
    <w:rsid w:val="006A2FE6"/>
    <w:rsid w:val="006A3DAD"/>
    <w:rsid w:val="006A5B58"/>
    <w:rsid w:val="006A5EA7"/>
    <w:rsid w:val="006A7097"/>
    <w:rsid w:val="006A73DE"/>
    <w:rsid w:val="006A7E48"/>
    <w:rsid w:val="006B036B"/>
    <w:rsid w:val="006B076E"/>
    <w:rsid w:val="006B1050"/>
    <w:rsid w:val="006B1611"/>
    <w:rsid w:val="006B165B"/>
    <w:rsid w:val="006B1931"/>
    <w:rsid w:val="006B19D5"/>
    <w:rsid w:val="006B2279"/>
    <w:rsid w:val="006B25DC"/>
    <w:rsid w:val="006B2BAE"/>
    <w:rsid w:val="006B31DB"/>
    <w:rsid w:val="006B3D94"/>
    <w:rsid w:val="006B4C3F"/>
    <w:rsid w:val="006B4C94"/>
    <w:rsid w:val="006B4CD7"/>
    <w:rsid w:val="006B648B"/>
    <w:rsid w:val="006B73C3"/>
    <w:rsid w:val="006B7944"/>
    <w:rsid w:val="006C10FC"/>
    <w:rsid w:val="006C12E1"/>
    <w:rsid w:val="006C1CF2"/>
    <w:rsid w:val="006C3260"/>
    <w:rsid w:val="006C34AC"/>
    <w:rsid w:val="006C3AB6"/>
    <w:rsid w:val="006C4251"/>
    <w:rsid w:val="006C477A"/>
    <w:rsid w:val="006C4DF5"/>
    <w:rsid w:val="006C504B"/>
    <w:rsid w:val="006C533E"/>
    <w:rsid w:val="006C6411"/>
    <w:rsid w:val="006C6B63"/>
    <w:rsid w:val="006C7432"/>
    <w:rsid w:val="006D02CA"/>
    <w:rsid w:val="006D0A49"/>
    <w:rsid w:val="006D141F"/>
    <w:rsid w:val="006D1C5E"/>
    <w:rsid w:val="006D1E6C"/>
    <w:rsid w:val="006D24F9"/>
    <w:rsid w:val="006D286C"/>
    <w:rsid w:val="006D30A1"/>
    <w:rsid w:val="006D349E"/>
    <w:rsid w:val="006D3D09"/>
    <w:rsid w:val="006D5537"/>
    <w:rsid w:val="006D5EF2"/>
    <w:rsid w:val="006D612B"/>
    <w:rsid w:val="006D6584"/>
    <w:rsid w:val="006D665D"/>
    <w:rsid w:val="006D68A7"/>
    <w:rsid w:val="006D7BE4"/>
    <w:rsid w:val="006E0F85"/>
    <w:rsid w:val="006E1240"/>
    <w:rsid w:val="006E16FA"/>
    <w:rsid w:val="006E1C25"/>
    <w:rsid w:val="006E255F"/>
    <w:rsid w:val="006E2BD5"/>
    <w:rsid w:val="006E307D"/>
    <w:rsid w:val="006E53CC"/>
    <w:rsid w:val="006E5F6E"/>
    <w:rsid w:val="006F0CEC"/>
    <w:rsid w:val="006F1FD0"/>
    <w:rsid w:val="006F3077"/>
    <w:rsid w:val="006F367C"/>
    <w:rsid w:val="006F4285"/>
    <w:rsid w:val="006F45E1"/>
    <w:rsid w:val="006F48E6"/>
    <w:rsid w:val="006F58BF"/>
    <w:rsid w:val="006F5A81"/>
    <w:rsid w:val="006F6A4F"/>
    <w:rsid w:val="006F7832"/>
    <w:rsid w:val="006F7DAE"/>
    <w:rsid w:val="0070042E"/>
    <w:rsid w:val="0070065E"/>
    <w:rsid w:val="00701BEB"/>
    <w:rsid w:val="00701CB5"/>
    <w:rsid w:val="007023BA"/>
    <w:rsid w:val="0070260C"/>
    <w:rsid w:val="007028F5"/>
    <w:rsid w:val="00703477"/>
    <w:rsid w:val="007034BD"/>
    <w:rsid w:val="00704E4B"/>
    <w:rsid w:val="007050CC"/>
    <w:rsid w:val="007052A8"/>
    <w:rsid w:val="00705703"/>
    <w:rsid w:val="0070646E"/>
    <w:rsid w:val="00706AE8"/>
    <w:rsid w:val="007072B3"/>
    <w:rsid w:val="0070792C"/>
    <w:rsid w:val="00710DE8"/>
    <w:rsid w:val="0071171C"/>
    <w:rsid w:val="007117EF"/>
    <w:rsid w:val="007122ED"/>
    <w:rsid w:val="00712BB6"/>
    <w:rsid w:val="00712EB5"/>
    <w:rsid w:val="007131AE"/>
    <w:rsid w:val="00714676"/>
    <w:rsid w:val="00716314"/>
    <w:rsid w:val="007166CA"/>
    <w:rsid w:val="00716A6C"/>
    <w:rsid w:val="00716EED"/>
    <w:rsid w:val="00716F24"/>
    <w:rsid w:val="00716F5A"/>
    <w:rsid w:val="00721F3D"/>
    <w:rsid w:val="007222EF"/>
    <w:rsid w:val="00722424"/>
    <w:rsid w:val="00723812"/>
    <w:rsid w:val="00723E10"/>
    <w:rsid w:val="00723E9D"/>
    <w:rsid w:val="007240D9"/>
    <w:rsid w:val="00724E99"/>
    <w:rsid w:val="00725682"/>
    <w:rsid w:val="0072656C"/>
    <w:rsid w:val="00726720"/>
    <w:rsid w:val="007312DC"/>
    <w:rsid w:val="0073202F"/>
    <w:rsid w:val="007346CE"/>
    <w:rsid w:val="00734C57"/>
    <w:rsid w:val="00735483"/>
    <w:rsid w:val="00736433"/>
    <w:rsid w:val="007368A7"/>
    <w:rsid w:val="00736C49"/>
    <w:rsid w:val="007376E2"/>
    <w:rsid w:val="00737A85"/>
    <w:rsid w:val="00740F43"/>
    <w:rsid w:val="00741327"/>
    <w:rsid w:val="0074287A"/>
    <w:rsid w:val="007437F9"/>
    <w:rsid w:val="00743C6D"/>
    <w:rsid w:val="00744726"/>
    <w:rsid w:val="00744B05"/>
    <w:rsid w:val="00744E98"/>
    <w:rsid w:val="007453D7"/>
    <w:rsid w:val="00745A32"/>
    <w:rsid w:val="00747EA8"/>
    <w:rsid w:val="00750BB9"/>
    <w:rsid w:val="00750F2B"/>
    <w:rsid w:val="007526BE"/>
    <w:rsid w:val="00752B26"/>
    <w:rsid w:val="00752BFF"/>
    <w:rsid w:val="007539D2"/>
    <w:rsid w:val="00754460"/>
    <w:rsid w:val="007552AE"/>
    <w:rsid w:val="007552F5"/>
    <w:rsid w:val="00755F96"/>
    <w:rsid w:val="00756280"/>
    <w:rsid w:val="00756E50"/>
    <w:rsid w:val="007578AC"/>
    <w:rsid w:val="00757AA2"/>
    <w:rsid w:val="00761FB3"/>
    <w:rsid w:val="00762673"/>
    <w:rsid w:val="00762AF2"/>
    <w:rsid w:val="00763048"/>
    <w:rsid w:val="007631B1"/>
    <w:rsid w:val="00763664"/>
    <w:rsid w:val="00763797"/>
    <w:rsid w:val="007650F4"/>
    <w:rsid w:val="00765DF8"/>
    <w:rsid w:val="007678E1"/>
    <w:rsid w:val="00767ED9"/>
    <w:rsid w:val="00770D14"/>
    <w:rsid w:val="00770E5B"/>
    <w:rsid w:val="00773A58"/>
    <w:rsid w:val="0077465D"/>
    <w:rsid w:val="00775193"/>
    <w:rsid w:val="00775EC2"/>
    <w:rsid w:val="00776EB1"/>
    <w:rsid w:val="0077749C"/>
    <w:rsid w:val="0077761A"/>
    <w:rsid w:val="007778C8"/>
    <w:rsid w:val="00780503"/>
    <w:rsid w:val="00780C21"/>
    <w:rsid w:val="00780F15"/>
    <w:rsid w:val="00781960"/>
    <w:rsid w:val="0078217F"/>
    <w:rsid w:val="0078227F"/>
    <w:rsid w:val="0078348C"/>
    <w:rsid w:val="00783935"/>
    <w:rsid w:val="00783B49"/>
    <w:rsid w:val="00784C55"/>
    <w:rsid w:val="00785006"/>
    <w:rsid w:val="007850CB"/>
    <w:rsid w:val="00785A1B"/>
    <w:rsid w:val="0078654A"/>
    <w:rsid w:val="00787527"/>
    <w:rsid w:val="0078774F"/>
    <w:rsid w:val="00787D59"/>
    <w:rsid w:val="00790762"/>
    <w:rsid w:val="007917F5"/>
    <w:rsid w:val="00791BA5"/>
    <w:rsid w:val="00791BB8"/>
    <w:rsid w:val="00791C1A"/>
    <w:rsid w:val="00793CDB"/>
    <w:rsid w:val="00794AE9"/>
    <w:rsid w:val="00795032"/>
    <w:rsid w:val="0079531B"/>
    <w:rsid w:val="00795583"/>
    <w:rsid w:val="0079612E"/>
    <w:rsid w:val="00796189"/>
    <w:rsid w:val="0079670F"/>
    <w:rsid w:val="00796856"/>
    <w:rsid w:val="00797EC0"/>
    <w:rsid w:val="007A0034"/>
    <w:rsid w:val="007A04B7"/>
    <w:rsid w:val="007A0663"/>
    <w:rsid w:val="007A12CA"/>
    <w:rsid w:val="007A25EA"/>
    <w:rsid w:val="007A3EF7"/>
    <w:rsid w:val="007A4232"/>
    <w:rsid w:val="007A4387"/>
    <w:rsid w:val="007A4D02"/>
    <w:rsid w:val="007A506D"/>
    <w:rsid w:val="007A5B3B"/>
    <w:rsid w:val="007A5C36"/>
    <w:rsid w:val="007A69CF"/>
    <w:rsid w:val="007A746E"/>
    <w:rsid w:val="007B052B"/>
    <w:rsid w:val="007B07F0"/>
    <w:rsid w:val="007B0B1B"/>
    <w:rsid w:val="007B1435"/>
    <w:rsid w:val="007B228C"/>
    <w:rsid w:val="007B3626"/>
    <w:rsid w:val="007B374E"/>
    <w:rsid w:val="007B390E"/>
    <w:rsid w:val="007B5E9C"/>
    <w:rsid w:val="007B643C"/>
    <w:rsid w:val="007B6AA4"/>
    <w:rsid w:val="007B705B"/>
    <w:rsid w:val="007B7898"/>
    <w:rsid w:val="007B7B07"/>
    <w:rsid w:val="007C0F3B"/>
    <w:rsid w:val="007C0FEE"/>
    <w:rsid w:val="007C164B"/>
    <w:rsid w:val="007C2160"/>
    <w:rsid w:val="007C26C5"/>
    <w:rsid w:val="007C3031"/>
    <w:rsid w:val="007C3D21"/>
    <w:rsid w:val="007C401F"/>
    <w:rsid w:val="007C5E0E"/>
    <w:rsid w:val="007C62CC"/>
    <w:rsid w:val="007C6BCA"/>
    <w:rsid w:val="007C6DBD"/>
    <w:rsid w:val="007C7654"/>
    <w:rsid w:val="007C78C9"/>
    <w:rsid w:val="007D112F"/>
    <w:rsid w:val="007D27CC"/>
    <w:rsid w:val="007D28A6"/>
    <w:rsid w:val="007D28F1"/>
    <w:rsid w:val="007D2F41"/>
    <w:rsid w:val="007D419D"/>
    <w:rsid w:val="007D486C"/>
    <w:rsid w:val="007D492C"/>
    <w:rsid w:val="007D56C8"/>
    <w:rsid w:val="007D5C2E"/>
    <w:rsid w:val="007D6698"/>
    <w:rsid w:val="007E01CD"/>
    <w:rsid w:val="007E0276"/>
    <w:rsid w:val="007E07EF"/>
    <w:rsid w:val="007E158D"/>
    <w:rsid w:val="007E3625"/>
    <w:rsid w:val="007E4990"/>
    <w:rsid w:val="007E4DED"/>
    <w:rsid w:val="007E5875"/>
    <w:rsid w:val="007E663C"/>
    <w:rsid w:val="007E66D5"/>
    <w:rsid w:val="007E71DF"/>
    <w:rsid w:val="007E76FE"/>
    <w:rsid w:val="007E7E28"/>
    <w:rsid w:val="007F07E8"/>
    <w:rsid w:val="007F1B75"/>
    <w:rsid w:val="007F1E0C"/>
    <w:rsid w:val="007F21DC"/>
    <w:rsid w:val="007F26D1"/>
    <w:rsid w:val="007F32E3"/>
    <w:rsid w:val="007F3A1F"/>
    <w:rsid w:val="007F3D4D"/>
    <w:rsid w:val="007F4E8B"/>
    <w:rsid w:val="007F4EAD"/>
    <w:rsid w:val="007F5ED1"/>
    <w:rsid w:val="007F6D21"/>
    <w:rsid w:val="00800491"/>
    <w:rsid w:val="008012EF"/>
    <w:rsid w:val="00802722"/>
    <w:rsid w:val="00804AA0"/>
    <w:rsid w:val="00805EA3"/>
    <w:rsid w:val="00806CE6"/>
    <w:rsid w:val="008105A0"/>
    <w:rsid w:val="0081102C"/>
    <w:rsid w:val="008127F3"/>
    <w:rsid w:val="00812F66"/>
    <w:rsid w:val="00813883"/>
    <w:rsid w:val="0081441D"/>
    <w:rsid w:val="00814F6C"/>
    <w:rsid w:val="00815053"/>
    <w:rsid w:val="0081535C"/>
    <w:rsid w:val="008162E0"/>
    <w:rsid w:val="00816ED7"/>
    <w:rsid w:val="00817A37"/>
    <w:rsid w:val="00817F0F"/>
    <w:rsid w:val="00820243"/>
    <w:rsid w:val="00820303"/>
    <w:rsid w:val="00820487"/>
    <w:rsid w:val="008206C0"/>
    <w:rsid w:val="008207A8"/>
    <w:rsid w:val="0082108C"/>
    <w:rsid w:val="008216F8"/>
    <w:rsid w:val="00821F43"/>
    <w:rsid w:val="00822778"/>
    <w:rsid w:val="0082374B"/>
    <w:rsid w:val="00824A5D"/>
    <w:rsid w:val="00824E62"/>
    <w:rsid w:val="0082657F"/>
    <w:rsid w:val="0082675A"/>
    <w:rsid w:val="008276AC"/>
    <w:rsid w:val="00827C3C"/>
    <w:rsid w:val="008304A2"/>
    <w:rsid w:val="00831F95"/>
    <w:rsid w:val="00832224"/>
    <w:rsid w:val="008323FB"/>
    <w:rsid w:val="00832444"/>
    <w:rsid w:val="0083253D"/>
    <w:rsid w:val="0083295F"/>
    <w:rsid w:val="00833203"/>
    <w:rsid w:val="0083461C"/>
    <w:rsid w:val="00834CE3"/>
    <w:rsid w:val="00835332"/>
    <w:rsid w:val="0083577C"/>
    <w:rsid w:val="00835AAD"/>
    <w:rsid w:val="00837CBA"/>
    <w:rsid w:val="00840003"/>
    <w:rsid w:val="00840DAF"/>
    <w:rsid w:val="00840FF0"/>
    <w:rsid w:val="00842E80"/>
    <w:rsid w:val="00843B4A"/>
    <w:rsid w:val="00843CB8"/>
    <w:rsid w:val="00843CFA"/>
    <w:rsid w:val="008447FF"/>
    <w:rsid w:val="00844CF9"/>
    <w:rsid w:val="0084670A"/>
    <w:rsid w:val="0084738E"/>
    <w:rsid w:val="00847A38"/>
    <w:rsid w:val="00847DCA"/>
    <w:rsid w:val="00850427"/>
    <w:rsid w:val="0085110E"/>
    <w:rsid w:val="00851391"/>
    <w:rsid w:val="00851A3B"/>
    <w:rsid w:val="00851DF8"/>
    <w:rsid w:val="00852CF8"/>
    <w:rsid w:val="00854555"/>
    <w:rsid w:val="00855231"/>
    <w:rsid w:val="00855A60"/>
    <w:rsid w:val="008565CF"/>
    <w:rsid w:val="00856935"/>
    <w:rsid w:val="0085736D"/>
    <w:rsid w:val="00857D3E"/>
    <w:rsid w:val="00857ED5"/>
    <w:rsid w:val="00860BFB"/>
    <w:rsid w:val="00860E38"/>
    <w:rsid w:val="0086155D"/>
    <w:rsid w:val="00861B68"/>
    <w:rsid w:val="00861BA3"/>
    <w:rsid w:val="00861D44"/>
    <w:rsid w:val="00862BB9"/>
    <w:rsid w:val="00863096"/>
    <w:rsid w:val="00863EF8"/>
    <w:rsid w:val="00863F5C"/>
    <w:rsid w:val="008642EA"/>
    <w:rsid w:val="008643CC"/>
    <w:rsid w:val="008648A3"/>
    <w:rsid w:val="00865032"/>
    <w:rsid w:val="00865C71"/>
    <w:rsid w:val="008678DA"/>
    <w:rsid w:val="00870CBE"/>
    <w:rsid w:val="008730A9"/>
    <w:rsid w:val="008739A5"/>
    <w:rsid w:val="00874D7C"/>
    <w:rsid w:val="00875004"/>
    <w:rsid w:val="00875326"/>
    <w:rsid w:val="00875377"/>
    <w:rsid w:val="00875919"/>
    <w:rsid w:val="00875960"/>
    <w:rsid w:val="00875CC9"/>
    <w:rsid w:val="00876465"/>
    <w:rsid w:val="00876896"/>
    <w:rsid w:val="00876AD2"/>
    <w:rsid w:val="0088182A"/>
    <w:rsid w:val="008818DD"/>
    <w:rsid w:val="00882556"/>
    <w:rsid w:val="00882E13"/>
    <w:rsid w:val="00884FAC"/>
    <w:rsid w:val="008855B4"/>
    <w:rsid w:val="00886511"/>
    <w:rsid w:val="00886888"/>
    <w:rsid w:val="00887C46"/>
    <w:rsid w:val="00887CB1"/>
    <w:rsid w:val="008906A5"/>
    <w:rsid w:val="0089249F"/>
    <w:rsid w:val="00892517"/>
    <w:rsid w:val="0089293C"/>
    <w:rsid w:val="00893815"/>
    <w:rsid w:val="00893B11"/>
    <w:rsid w:val="00893FE5"/>
    <w:rsid w:val="008940D6"/>
    <w:rsid w:val="0089471E"/>
    <w:rsid w:val="00895309"/>
    <w:rsid w:val="008960A2"/>
    <w:rsid w:val="00897EDF"/>
    <w:rsid w:val="008A0AB6"/>
    <w:rsid w:val="008A0AD3"/>
    <w:rsid w:val="008A1612"/>
    <w:rsid w:val="008A1867"/>
    <w:rsid w:val="008A26C8"/>
    <w:rsid w:val="008A3C29"/>
    <w:rsid w:val="008A3F58"/>
    <w:rsid w:val="008A44EE"/>
    <w:rsid w:val="008A7A5B"/>
    <w:rsid w:val="008A7EFC"/>
    <w:rsid w:val="008A7F4D"/>
    <w:rsid w:val="008B05A6"/>
    <w:rsid w:val="008B0B97"/>
    <w:rsid w:val="008B1591"/>
    <w:rsid w:val="008B1CC3"/>
    <w:rsid w:val="008B24C3"/>
    <w:rsid w:val="008B27B7"/>
    <w:rsid w:val="008B31F7"/>
    <w:rsid w:val="008B4545"/>
    <w:rsid w:val="008B4E4C"/>
    <w:rsid w:val="008B4F01"/>
    <w:rsid w:val="008B52CC"/>
    <w:rsid w:val="008B566C"/>
    <w:rsid w:val="008B5E34"/>
    <w:rsid w:val="008B631E"/>
    <w:rsid w:val="008B66C7"/>
    <w:rsid w:val="008B6AC0"/>
    <w:rsid w:val="008B6EC5"/>
    <w:rsid w:val="008B72F1"/>
    <w:rsid w:val="008B7BF2"/>
    <w:rsid w:val="008C0AEE"/>
    <w:rsid w:val="008C14CF"/>
    <w:rsid w:val="008C1B53"/>
    <w:rsid w:val="008C21B8"/>
    <w:rsid w:val="008C233E"/>
    <w:rsid w:val="008C2FC5"/>
    <w:rsid w:val="008C399B"/>
    <w:rsid w:val="008C4500"/>
    <w:rsid w:val="008C481F"/>
    <w:rsid w:val="008C4947"/>
    <w:rsid w:val="008C4A91"/>
    <w:rsid w:val="008C4BD7"/>
    <w:rsid w:val="008C504D"/>
    <w:rsid w:val="008C583C"/>
    <w:rsid w:val="008C5DB8"/>
    <w:rsid w:val="008C5EC9"/>
    <w:rsid w:val="008C62DE"/>
    <w:rsid w:val="008C7A0A"/>
    <w:rsid w:val="008C7F10"/>
    <w:rsid w:val="008D4A69"/>
    <w:rsid w:val="008D512C"/>
    <w:rsid w:val="008D5EF1"/>
    <w:rsid w:val="008D5F2D"/>
    <w:rsid w:val="008D7739"/>
    <w:rsid w:val="008D7AA1"/>
    <w:rsid w:val="008E02DB"/>
    <w:rsid w:val="008E1599"/>
    <w:rsid w:val="008E21D9"/>
    <w:rsid w:val="008E2972"/>
    <w:rsid w:val="008E3177"/>
    <w:rsid w:val="008E3A62"/>
    <w:rsid w:val="008E47F9"/>
    <w:rsid w:val="008E4A16"/>
    <w:rsid w:val="008E507F"/>
    <w:rsid w:val="008E51B6"/>
    <w:rsid w:val="008E5809"/>
    <w:rsid w:val="008E6FD9"/>
    <w:rsid w:val="008E7611"/>
    <w:rsid w:val="008E76D1"/>
    <w:rsid w:val="008E7F7C"/>
    <w:rsid w:val="008F02E8"/>
    <w:rsid w:val="008F0823"/>
    <w:rsid w:val="008F2B1A"/>
    <w:rsid w:val="008F35E7"/>
    <w:rsid w:val="008F367D"/>
    <w:rsid w:val="008F40B5"/>
    <w:rsid w:val="008F465D"/>
    <w:rsid w:val="008F49BC"/>
    <w:rsid w:val="008F4CB2"/>
    <w:rsid w:val="008F5F04"/>
    <w:rsid w:val="008F71DE"/>
    <w:rsid w:val="008F72C0"/>
    <w:rsid w:val="008F73C0"/>
    <w:rsid w:val="0090100E"/>
    <w:rsid w:val="009011D8"/>
    <w:rsid w:val="0090123D"/>
    <w:rsid w:val="00901362"/>
    <w:rsid w:val="00902783"/>
    <w:rsid w:val="00903296"/>
    <w:rsid w:val="00903D56"/>
    <w:rsid w:val="00904930"/>
    <w:rsid w:val="00904FC5"/>
    <w:rsid w:val="0090559A"/>
    <w:rsid w:val="009061B7"/>
    <w:rsid w:val="00907FD6"/>
    <w:rsid w:val="0091044A"/>
    <w:rsid w:val="00912A38"/>
    <w:rsid w:val="009131B3"/>
    <w:rsid w:val="0091478D"/>
    <w:rsid w:val="00915092"/>
    <w:rsid w:val="009150E8"/>
    <w:rsid w:val="009177F8"/>
    <w:rsid w:val="00917F95"/>
    <w:rsid w:val="009200CC"/>
    <w:rsid w:val="009205AC"/>
    <w:rsid w:val="00922205"/>
    <w:rsid w:val="00922347"/>
    <w:rsid w:val="00922C58"/>
    <w:rsid w:val="009230E7"/>
    <w:rsid w:val="009236CB"/>
    <w:rsid w:val="00924052"/>
    <w:rsid w:val="0092415E"/>
    <w:rsid w:val="00924B0D"/>
    <w:rsid w:val="009266A3"/>
    <w:rsid w:val="00927E94"/>
    <w:rsid w:val="00930B84"/>
    <w:rsid w:val="00930DEB"/>
    <w:rsid w:val="009311D8"/>
    <w:rsid w:val="0093210B"/>
    <w:rsid w:val="00932BD3"/>
    <w:rsid w:val="00934547"/>
    <w:rsid w:val="00935AE2"/>
    <w:rsid w:val="00937428"/>
    <w:rsid w:val="00937F52"/>
    <w:rsid w:val="00940FA4"/>
    <w:rsid w:val="00941C8F"/>
    <w:rsid w:val="00941FBA"/>
    <w:rsid w:val="009423A7"/>
    <w:rsid w:val="00942637"/>
    <w:rsid w:val="00943636"/>
    <w:rsid w:val="00943B63"/>
    <w:rsid w:val="00943F16"/>
    <w:rsid w:val="009450F0"/>
    <w:rsid w:val="00945437"/>
    <w:rsid w:val="0094591E"/>
    <w:rsid w:val="009465FD"/>
    <w:rsid w:val="009477A9"/>
    <w:rsid w:val="00947B0F"/>
    <w:rsid w:val="009502F5"/>
    <w:rsid w:val="009503C2"/>
    <w:rsid w:val="00950A40"/>
    <w:rsid w:val="00952A36"/>
    <w:rsid w:val="00954287"/>
    <w:rsid w:val="00954764"/>
    <w:rsid w:val="009548E4"/>
    <w:rsid w:val="00954DBA"/>
    <w:rsid w:val="00955073"/>
    <w:rsid w:val="00955344"/>
    <w:rsid w:val="00956129"/>
    <w:rsid w:val="00956FCD"/>
    <w:rsid w:val="009578A9"/>
    <w:rsid w:val="00960858"/>
    <w:rsid w:val="00961689"/>
    <w:rsid w:val="00961B02"/>
    <w:rsid w:val="00962624"/>
    <w:rsid w:val="00962666"/>
    <w:rsid w:val="00963715"/>
    <w:rsid w:val="00963A63"/>
    <w:rsid w:val="009643A8"/>
    <w:rsid w:val="00964EC2"/>
    <w:rsid w:val="00966012"/>
    <w:rsid w:val="0096612F"/>
    <w:rsid w:val="0096620B"/>
    <w:rsid w:val="0096658C"/>
    <w:rsid w:val="00967E96"/>
    <w:rsid w:val="00970500"/>
    <w:rsid w:val="009714D2"/>
    <w:rsid w:val="00972299"/>
    <w:rsid w:val="00972363"/>
    <w:rsid w:val="00972BFC"/>
    <w:rsid w:val="00974123"/>
    <w:rsid w:val="00974354"/>
    <w:rsid w:val="00974F50"/>
    <w:rsid w:val="009752E4"/>
    <w:rsid w:val="00975632"/>
    <w:rsid w:val="00975A05"/>
    <w:rsid w:val="00975B67"/>
    <w:rsid w:val="00975E37"/>
    <w:rsid w:val="00976977"/>
    <w:rsid w:val="00976C44"/>
    <w:rsid w:val="00976CD7"/>
    <w:rsid w:val="00980450"/>
    <w:rsid w:val="009807E2"/>
    <w:rsid w:val="009808BD"/>
    <w:rsid w:val="00980B37"/>
    <w:rsid w:val="00981074"/>
    <w:rsid w:val="00982D03"/>
    <w:rsid w:val="00984B40"/>
    <w:rsid w:val="00984FA8"/>
    <w:rsid w:val="00985A55"/>
    <w:rsid w:val="00986885"/>
    <w:rsid w:val="00986B5B"/>
    <w:rsid w:val="00987DD6"/>
    <w:rsid w:val="0099025E"/>
    <w:rsid w:val="009905ED"/>
    <w:rsid w:val="00990B3F"/>
    <w:rsid w:val="00990D4A"/>
    <w:rsid w:val="00990FF7"/>
    <w:rsid w:val="009916FA"/>
    <w:rsid w:val="00992327"/>
    <w:rsid w:val="00992487"/>
    <w:rsid w:val="00994036"/>
    <w:rsid w:val="009947D9"/>
    <w:rsid w:val="009953C8"/>
    <w:rsid w:val="00996C8C"/>
    <w:rsid w:val="00997287"/>
    <w:rsid w:val="00997586"/>
    <w:rsid w:val="009977B4"/>
    <w:rsid w:val="009A0E5C"/>
    <w:rsid w:val="009A1752"/>
    <w:rsid w:val="009A2489"/>
    <w:rsid w:val="009A2D93"/>
    <w:rsid w:val="009A30FA"/>
    <w:rsid w:val="009A404C"/>
    <w:rsid w:val="009A41E5"/>
    <w:rsid w:val="009A51D9"/>
    <w:rsid w:val="009A53AE"/>
    <w:rsid w:val="009A68B7"/>
    <w:rsid w:val="009A7635"/>
    <w:rsid w:val="009B0146"/>
    <w:rsid w:val="009B07DF"/>
    <w:rsid w:val="009B087B"/>
    <w:rsid w:val="009B3E5A"/>
    <w:rsid w:val="009B46CE"/>
    <w:rsid w:val="009B5E63"/>
    <w:rsid w:val="009B66A2"/>
    <w:rsid w:val="009B6AE0"/>
    <w:rsid w:val="009B7CFC"/>
    <w:rsid w:val="009C028E"/>
    <w:rsid w:val="009C052D"/>
    <w:rsid w:val="009C0F69"/>
    <w:rsid w:val="009C1F38"/>
    <w:rsid w:val="009C262A"/>
    <w:rsid w:val="009C29D1"/>
    <w:rsid w:val="009C511C"/>
    <w:rsid w:val="009C6C3E"/>
    <w:rsid w:val="009C6DDD"/>
    <w:rsid w:val="009D08EA"/>
    <w:rsid w:val="009D0D42"/>
    <w:rsid w:val="009D0E38"/>
    <w:rsid w:val="009D12C8"/>
    <w:rsid w:val="009D13FD"/>
    <w:rsid w:val="009D1490"/>
    <w:rsid w:val="009D1EFE"/>
    <w:rsid w:val="009D5064"/>
    <w:rsid w:val="009D5BB4"/>
    <w:rsid w:val="009D7575"/>
    <w:rsid w:val="009D78F4"/>
    <w:rsid w:val="009E0935"/>
    <w:rsid w:val="009E0CCF"/>
    <w:rsid w:val="009E0D16"/>
    <w:rsid w:val="009E12E1"/>
    <w:rsid w:val="009E14AD"/>
    <w:rsid w:val="009E1CE7"/>
    <w:rsid w:val="009E20F2"/>
    <w:rsid w:val="009E266B"/>
    <w:rsid w:val="009E2813"/>
    <w:rsid w:val="009E3511"/>
    <w:rsid w:val="009E370F"/>
    <w:rsid w:val="009E7C3B"/>
    <w:rsid w:val="009F09E8"/>
    <w:rsid w:val="009F1925"/>
    <w:rsid w:val="009F296E"/>
    <w:rsid w:val="009F3083"/>
    <w:rsid w:val="009F3638"/>
    <w:rsid w:val="009F46BE"/>
    <w:rsid w:val="009F50C2"/>
    <w:rsid w:val="009F569E"/>
    <w:rsid w:val="009F5CA8"/>
    <w:rsid w:val="009F5E35"/>
    <w:rsid w:val="009F6171"/>
    <w:rsid w:val="009F65E0"/>
    <w:rsid w:val="009F6758"/>
    <w:rsid w:val="00A002F3"/>
    <w:rsid w:val="00A014B8"/>
    <w:rsid w:val="00A01C9A"/>
    <w:rsid w:val="00A026D6"/>
    <w:rsid w:val="00A03144"/>
    <w:rsid w:val="00A04C9F"/>
    <w:rsid w:val="00A052A6"/>
    <w:rsid w:val="00A05C24"/>
    <w:rsid w:val="00A05E85"/>
    <w:rsid w:val="00A0679C"/>
    <w:rsid w:val="00A069D7"/>
    <w:rsid w:val="00A10B39"/>
    <w:rsid w:val="00A1213B"/>
    <w:rsid w:val="00A12580"/>
    <w:rsid w:val="00A12E81"/>
    <w:rsid w:val="00A13F32"/>
    <w:rsid w:val="00A14014"/>
    <w:rsid w:val="00A14397"/>
    <w:rsid w:val="00A154B9"/>
    <w:rsid w:val="00A16172"/>
    <w:rsid w:val="00A16250"/>
    <w:rsid w:val="00A16798"/>
    <w:rsid w:val="00A16F34"/>
    <w:rsid w:val="00A21DB1"/>
    <w:rsid w:val="00A220AB"/>
    <w:rsid w:val="00A22B30"/>
    <w:rsid w:val="00A242F0"/>
    <w:rsid w:val="00A24CC5"/>
    <w:rsid w:val="00A25384"/>
    <w:rsid w:val="00A253EB"/>
    <w:rsid w:val="00A259AD"/>
    <w:rsid w:val="00A25A83"/>
    <w:rsid w:val="00A25AAA"/>
    <w:rsid w:val="00A262C5"/>
    <w:rsid w:val="00A2734B"/>
    <w:rsid w:val="00A273DC"/>
    <w:rsid w:val="00A274AC"/>
    <w:rsid w:val="00A27A3C"/>
    <w:rsid w:val="00A301B8"/>
    <w:rsid w:val="00A302AF"/>
    <w:rsid w:val="00A318B9"/>
    <w:rsid w:val="00A319B7"/>
    <w:rsid w:val="00A31A6A"/>
    <w:rsid w:val="00A31D37"/>
    <w:rsid w:val="00A3297B"/>
    <w:rsid w:val="00A331BB"/>
    <w:rsid w:val="00A334C9"/>
    <w:rsid w:val="00A33963"/>
    <w:rsid w:val="00A33CD6"/>
    <w:rsid w:val="00A344FB"/>
    <w:rsid w:val="00A34B1C"/>
    <w:rsid w:val="00A34DD6"/>
    <w:rsid w:val="00A359C1"/>
    <w:rsid w:val="00A35C7F"/>
    <w:rsid w:val="00A35D8C"/>
    <w:rsid w:val="00A35F68"/>
    <w:rsid w:val="00A361EA"/>
    <w:rsid w:val="00A361F6"/>
    <w:rsid w:val="00A36B28"/>
    <w:rsid w:val="00A36FF1"/>
    <w:rsid w:val="00A371F4"/>
    <w:rsid w:val="00A3744A"/>
    <w:rsid w:val="00A4148D"/>
    <w:rsid w:val="00A41E31"/>
    <w:rsid w:val="00A42409"/>
    <w:rsid w:val="00A42C81"/>
    <w:rsid w:val="00A43DCB"/>
    <w:rsid w:val="00A43F19"/>
    <w:rsid w:val="00A43F71"/>
    <w:rsid w:val="00A4431D"/>
    <w:rsid w:val="00A45BF4"/>
    <w:rsid w:val="00A4619D"/>
    <w:rsid w:val="00A479F6"/>
    <w:rsid w:val="00A47D22"/>
    <w:rsid w:val="00A47E4F"/>
    <w:rsid w:val="00A507B0"/>
    <w:rsid w:val="00A50DA3"/>
    <w:rsid w:val="00A50DF0"/>
    <w:rsid w:val="00A51AD2"/>
    <w:rsid w:val="00A51F67"/>
    <w:rsid w:val="00A522BF"/>
    <w:rsid w:val="00A53043"/>
    <w:rsid w:val="00A532D6"/>
    <w:rsid w:val="00A53AAA"/>
    <w:rsid w:val="00A540F0"/>
    <w:rsid w:val="00A547EC"/>
    <w:rsid w:val="00A54C8D"/>
    <w:rsid w:val="00A5563E"/>
    <w:rsid w:val="00A564FE"/>
    <w:rsid w:val="00A568A0"/>
    <w:rsid w:val="00A56D38"/>
    <w:rsid w:val="00A57C1E"/>
    <w:rsid w:val="00A60319"/>
    <w:rsid w:val="00A6170B"/>
    <w:rsid w:val="00A619E8"/>
    <w:rsid w:val="00A626D3"/>
    <w:rsid w:val="00A633DD"/>
    <w:rsid w:val="00A63AA0"/>
    <w:rsid w:val="00A642D4"/>
    <w:rsid w:val="00A64565"/>
    <w:rsid w:val="00A649A4"/>
    <w:rsid w:val="00A651AD"/>
    <w:rsid w:val="00A65F6C"/>
    <w:rsid w:val="00A6622C"/>
    <w:rsid w:val="00A6653A"/>
    <w:rsid w:val="00A66997"/>
    <w:rsid w:val="00A66D0F"/>
    <w:rsid w:val="00A674DC"/>
    <w:rsid w:val="00A67CF1"/>
    <w:rsid w:val="00A70C24"/>
    <w:rsid w:val="00A71A64"/>
    <w:rsid w:val="00A7240E"/>
    <w:rsid w:val="00A72843"/>
    <w:rsid w:val="00A73467"/>
    <w:rsid w:val="00A73A6A"/>
    <w:rsid w:val="00A73AA3"/>
    <w:rsid w:val="00A748C3"/>
    <w:rsid w:val="00A74FE8"/>
    <w:rsid w:val="00A7653D"/>
    <w:rsid w:val="00A77667"/>
    <w:rsid w:val="00A77715"/>
    <w:rsid w:val="00A80C51"/>
    <w:rsid w:val="00A80F95"/>
    <w:rsid w:val="00A81430"/>
    <w:rsid w:val="00A81AF7"/>
    <w:rsid w:val="00A83113"/>
    <w:rsid w:val="00A8314B"/>
    <w:rsid w:val="00A83C94"/>
    <w:rsid w:val="00A84FC5"/>
    <w:rsid w:val="00A85E9B"/>
    <w:rsid w:val="00A864B9"/>
    <w:rsid w:val="00A86E20"/>
    <w:rsid w:val="00A87106"/>
    <w:rsid w:val="00A87409"/>
    <w:rsid w:val="00A8741C"/>
    <w:rsid w:val="00A8744E"/>
    <w:rsid w:val="00A878E9"/>
    <w:rsid w:val="00A90F49"/>
    <w:rsid w:val="00A91195"/>
    <w:rsid w:val="00A918AA"/>
    <w:rsid w:val="00A92A1C"/>
    <w:rsid w:val="00A92E5A"/>
    <w:rsid w:val="00A936E2"/>
    <w:rsid w:val="00A939B5"/>
    <w:rsid w:val="00A94BDA"/>
    <w:rsid w:val="00A957BD"/>
    <w:rsid w:val="00A95BD9"/>
    <w:rsid w:val="00A96B2C"/>
    <w:rsid w:val="00AA0D78"/>
    <w:rsid w:val="00AA264E"/>
    <w:rsid w:val="00AA3B17"/>
    <w:rsid w:val="00AA427A"/>
    <w:rsid w:val="00AA4572"/>
    <w:rsid w:val="00AA4EB7"/>
    <w:rsid w:val="00AA5577"/>
    <w:rsid w:val="00AA6BEB"/>
    <w:rsid w:val="00AA6D30"/>
    <w:rsid w:val="00AA7F46"/>
    <w:rsid w:val="00AB20C4"/>
    <w:rsid w:val="00AB28D3"/>
    <w:rsid w:val="00AB36D0"/>
    <w:rsid w:val="00AB3E8D"/>
    <w:rsid w:val="00AB528F"/>
    <w:rsid w:val="00AB5559"/>
    <w:rsid w:val="00AB55CE"/>
    <w:rsid w:val="00AB6DF5"/>
    <w:rsid w:val="00AB7A84"/>
    <w:rsid w:val="00AB7D77"/>
    <w:rsid w:val="00AC1E0C"/>
    <w:rsid w:val="00AC28CD"/>
    <w:rsid w:val="00AC2905"/>
    <w:rsid w:val="00AC3B90"/>
    <w:rsid w:val="00AC430F"/>
    <w:rsid w:val="00AC439E"/>
    <w:rsid w:val="00AC5441"/>
    <w:rsid w:val="00AC56A8"/>
    <w:rsid w:val="00AC621D"/>
    <w:rsid w:val="00AC646F"/>
    <w:rsid w:val="00AC6698"/>
    <w:rsid w:val="00AD0021"/>
    <w:rsid w:val="00AD01B2"/>
    <w:rsid w:val="00AD032D"/>
    <w:rsid w:val="00AD10B9"/>
    <w:rsid w:val="00AD1378"/>
    <w:rsid w:val="00AD2B48"/>
    <w:rsid w:val="00AD3139"/>
    <w:rsid w:val="00AD3629"/>
    <w:rsid w:val="00AD39A9"/>
    <w:rsid w:val="00AD4798"/>
    <w:rsid w:val="00AD4A6D"/>
    <w:rsid w:val="00AD5D75"/>
    <w:rsid w:val="00AD6684"/>
    <w:rsid w:val="00AD66B4"/>
    <w:rsid w:val="00AD6C53"/>
    <w:rsid w:val="00AD785A"/>
    <w:rsid w:val="00AE149C"/>
    <w:rsid w:val="00AE1647"/>
    <w:rsid w:val="00AE1D22"/>
    <w:rsid w:val="00AE28C1"/>
    <w:rsid w:val="00AE34D7"/>
    <w:rsid w:val="00AE375C"/>
    <w:rsid w:val="00AE3B97"/>
    <w:rsid w:val="00AE3FBE"/>
    <w:rsid w:val="00AE4FF2"/>
    <w:rsid w:val="00AE52B1"/>
    <w:rsid w:val="00AE5B57"/>
    <w:rsid w:val="00AE78A5"/>
    <w:rsid w:val="00AF026D"/>
    <w:rsid w:val="00AF0749"/>
    <w:rsid w:val="00AF0A5E"/>
    <w:rsid w:val="00AF2BBC"/>
    <w:rsid w:val="00AF38B1"/>
    <w:rsid w:val="00AF4BB8"/>
    <w:rsid w:val="00AF5833"/>
    <w:rsid w:val="00AF6D6E"/>
    <w:rsid w:val="00B00A56"/>
    <w:rsid w:val="00B0108B"/>
    <w:rsid w:val="00B0116A"/>
    <w:rsid w:val="00B013DC"/>
    <w:rsid w:val="00B01B76"/>
    <w:rsid w:val="00B01C71"/>
    <w:rsid w:val="00B01CB1"/>
    <w:rsid w:val="00B03056"/>
    <w:rsid w:val="00B03679"/>
    <w:rsid w:val="00B03B79"/>
    <w:rsid w:val="00B046D6"/>
    <w:rsid w:val="00B046DD"/>
    <w:rsid w:val="00B05156"/>
    <w:rsid w:val="00B05348"/>
    <w:rsid w:val="00B05BB1"/>
    <w:rsid w:val="00B06B66"/>
    <w:rsid w:val="00B06F7D"/>
    <w:rsid w:val="00B07652"/>
    <w:rsid w:val="00B07AB4"/>
    <w:rsid w:val="00B100CD"/>
    <w:rsid w:val="00B105BE"/>
    <w:rsid w:val="00B1080A"/>
    <w:rsid w:val="00B10CD4"/>
    <w:rsid w:val="00B1132A"/>
    <w:rsid w:val="00B1155F"/>
    <w:rsid w:val="00B115FA"/>
    <w:rsid w:val="00B12F39"/>
    <w:rsid w:val="00B13617"/>
    <w:rsid w:val="00B14DBB"/>
    <w:rsid w:val="00B1544B"/>
    <w:rsid w:val="00B15C1C"/>
    <w:rsid w:val="00B15DEA"/>
    <w:rsid w:val="00B15E88"/>
    <w:rsid w:val="00B16570"/>
    <w:rsid w:val="00B16CBE"/>
    <w:rsid w:val="00B2062B"/>
    <w:rsid w:val="00B23D17"/>
    <w:rsid w:val="00B251D3"/>
    <w:rsid w:val="00B26311"/>
    <w:rsid w:val="00B26517"/>
    <w:rsid w:val="00B266AF"/>
    <w:rsid w:val="00B273F9"/>
    <w:rsid w:val="00B276F0"/>
    <w:rsid w:val="00B27D68"/>
    <w:rsid w:val="00B302DB"/>
    <w:rsid w:val="00B30BC2"/>
    <w:rsid w:val="00B30C69"/>
    <w:rsid w:val="00B321E8"/>
    <w:rsid w:val="00B32BC6"/>
    <w:rsid w:val="00B36348"/>
    <w:rsid w:val="00B36C87"/>
    <w:rsid w:val="00B373BB"/>
    <w:rsid w:val="00B37F67"/>
    <w:rsid w:val="00B42722"/>
    <w:rsid w:val="00B44BC0"/>
    <w:rsid w:val="00B45544"/>
    <w:rsid w:val="00B455FF"/>
    <w:rsid w:val="00B4625E"/>
    <w:rsid w:val="00B47752"/>
    <w:rsid w:val="00B47885"/>
    <w:rsid w:val="00B479B8"/>
    <w:rsid w:val="00B479D5"/>
    <w:rsid w:val="00B47BA2"/>
    <w:rsid w:val="00B47C27"/>
    <w:rsid w:val="00B50313"/>
    <w:rsid w:val="00B51970"/>
    <w:rsid w:val="00B51AF5"/>
    <w:rsid w:val="00B51C81"/>
    <w:rsid w:val="00B528E7"/>
    <w:rsid w:val="00B530CE"/>
    <w:rsid w:val="00B53504"/>
    <w:rsid w:val="00B53714"/>
    <w:rsid w:val="00B53727"/>
    <w:rsid w:val="00B537DA"/>
    <w:rsid w:val="00B54B76"/>
    <w:rsid w:val="00B54BF8"/>
    <w:rsid w:val="00B55872"/>
    <w:rsid w:val="00B55E2F"/>
    <w:rsid w:val="00B56F3B"/>
    <w:rsid w:val="00B57766"/>
    <w:rsid w:val="00B579DD"/>
    <w:rsid w:val="00B60962"/>
    <w:rsid w:val="00B61769"/>
    <w:rsid w:val="00B61A8C"/>
    <w:rsid w:val="00B61FDD"/>
    <w:rsid w:val="00B626B6"/>
    <w:rsid w:val="00B62DA0"/>
    <w:rsid w:val="00B63DE5"/>
    <w:rsid w:val="00B6449C"/>
    <w:rsid w:val="00B64A1B"/>
    <w:rsid w:val="00B655EF"/>
    <w:rsid w:val="00B65B04"/>
    <w:rsid w:val="00B662DC"/>
    <w:rsid w:val="00B666AA"/>
    <w:rsid w:val="00B66A25"/>
    <w:rsid w:val="00B66A34"/>
    <w:rsid w:val="00B71DD3"/>
    <w:rsid w:val="00B72153"/>
    <w:rsid w:val="00B72538"/>
    <w:rsid w:val="00B7375F"/>
    <w:rsid w:val="00B744FB"/>
    <w:rsid w:val="00B75059"/>
    <w:rsid w:val="00B75C10"/>
    <w:rsid w:val="00B76E4F"/>
    <w:rsid w:val="00B77389"/>
    <w:rsid w:val="00B77A82"/>
    <w:rsid w:val="00B77CCA"/>
    <w:rsid w:val="00B81459"/>
    <w:rsid w:val="00B81866"/>
    <w:rsid w:val="00B81BB2"/>
    <w:rsid w:val="00B81C5F"/>
    <w:rsid w:val="00B81CCF"/>
    <w:rsid w:val="00B81E3B"/>
    <w:rsid w:val="00B81E88"/>
    <w:rsid w:val="00B831D9"/>
    <w:rsid w:val="00B8554C"/>
    <w:rsid w:val="00B85A0E"/>
    <w:rsid w:val="00B870E4"/>
    <w:rsid w:val="00B90676"/>
    <w:rsid w:val="00B90693"/>
    <w:rsid w:val="00B90807"/>
    <w:rsid w:val="00B91474"/>
    <w:rsid w:val="00B918C6"/>
    <w:rsid w:val="00B91E57"/>
    <w:rsid w:val="00B92DC8"/>
    <w:rsid w:val="00B936F3"/>
    <w:rsid w:val="00B93E2B"/>
    <w:rsid w:val="00B94499"/>
    <w:rsid w:val="00B9489F"/>
    <w:rsid w:val="00B94BF8"/>
    <w:rsid w:val="00B94E77"/>
    <w:rsid w:val="00B95126"/>
    <w:rsid w:val="00BA0406"/>
    <w:rsid w:val="00BA0E2A"/>
    <w:rsid w:val="00BA16D3"/>
    <w:rsid w:val="00BA2729"/>
    <w:rsid w:val="00BA2F86"/>
    <w:rsid w:val="00BA2FD7"/>
    <w:rsid w:val="00BA32B7"/>
    <w:rsid w:val="00BA396C"/>
    <w:rsid w:val="00BA6569"/>
    <w:rsid w:val="00BA6A0E"/>
    <w:rsid w:val="00BA6B2C"/>
    <w:rsid w:val="00BA7299"/>
    <w:rsid w:val="00BA777B"/>
    <w:rsid w:val="00BA7E5B"/>
    <w:rsid w:val="00BB0923"/>
    <w:rsid w:val="00BB09A3"/>
    <w:rsid w:val="00BB0AC2"/>
    <w:rsid w:val="00BB1311"/>
    <w:rsid w:val="00BB2AE7"/>
    <w:rsid w:val="00BB38E6"/>
    <w:rsid w:val="00BB4CA1"/>
    <w:rsid w:val="00BB50EB"/>
    <w:rsid w:val="00BB5648"/>
    <w:rsid w:val="00BB5FE5"/>
    <w:rsid w:val="00BB6029"/>
    <w:rsid w:val="00BB6E83"/>
    <w:rsid w:val="00BB798F"/>
    <w:rsid w:val="00BC1604"/>
    <w:rsid w:val="00BC2523"/>
    <w:rsid w:val="00BC25FE"/>
    <w:rsid w:val="00BC33CD"/>
    <w:rsid w:val="00BC3950"/>
    <w:rsid w:val="00BC3B7E"/>
    <w:rsid w:val="00BC436E"/>
    <w:rsid w:val="00BC44B7"/>
    <w:rsid w:val="00BC49A4"/>
    <w:rsid w:val="00BC5EA1"/>
    <w:rsid w:val="00BC7567"/>
    <w:rsid w:val="00BC7B63"/>
    <w:rsid w:val="00BD080D"/>
    <w:rsid w:val="00BD0884"/>
    <w:rsid w:val="00BD1B72"/>
    <w:rsid w:val="00BD1F0D"/>
    <w:rsid w:val="00BD336B"/>
    <w:rsid w:val="00BD3BE0"/>
    <w:rsid w:val="00BD4145"/>
    <w:rsid w:val="00BD4559"/>
    <w:rsid w:val="00BD47C1"/>
    <w:rsid w:val="00BD5A19"/>
    <w:rsid w:val="00BD5B14"/>
    <w:rsid w:val="00BD65A0"/>
    <w:rsid w:val="00BD6BC6"/>
    <w:rsid w:val="00BE06FE"/>
    <w:rsid w:val="00BE16E3"/>
    <w:rsid w:val="00BE1904"/>
    <w:rsid w:val="00BE1A10"/>
    <w:rsid w:val="00BE23F7"/>
    <w:rsid w:val="00BE2DD2"/>
    <w:rsid w:val="00BE305A"/>
    <w:rsid w:val="00BE31C4"/>
    <w:rsid w:val="00BE3D98"/>
    <w:rsid w:val="00BE44D9"/>
    <w:rsid w:val="00BE4D8A"/>
    <w:rsid w:val="00BE5923"/>
    <w:rsid w:val="00BE5990"/>
    <w:rsid w:val="00BE5B88"/>
    <w:rsid w:val="00BE6B72"/>
    <w:rsid w:val="00BE6D1D"/>
    <w:rsid w:val="00BE71C9"/>
    <w:rsid w:val="00BF02A2"/>
    <w:rsid w:val="00BF08B8"/>
    <w:rsid w:val="00BF3297"/>
    <w:rsid w:val="00BF3B6B"/>
    <w:rsid w:val="00BF4EFD"/>
    <w:rsid w:val="00BF5CB4"/>
    <w:rsid w:val="00BF5D6C"/>
    <w:rsid w:val="00BF6DF5"/>
    <w:rsid w:val="00BF7069"/>
    <w:rsid w:val="00BF75A9"/>
    <w:rsid w:val="00BF7886"/>
    <w:rsid w:val="00BF78C8"/>
    <w:rsid w:val="00BF7C9B"/>
    <w:rsid w:val="00BF7FA9"/>
    <w:rsid w:val="00C002FA"/>
    <w:rsid w:val="00C00B29"/>
    <w:rsid w:val="00C011FB"/>
    <w:rsid w:val="00C0293A"/>
    <w:rsid w:val="00C02B9C"/>
    <w:rsid w:val="00C03533"/>
    <w:rsid w:val="00C05FF5"/>
    <w:rsid w:val="00C063A2"/>
    <w:rsid w:val="00C06416"/>
    <w:rsid w:val="00C06884"/>
    <w:rsid w:val="00C06E09"/>
    <w:rsid w:val="00C06F1D"/>
    <w:rsid w:val="00C079B9"/>
    <w:rsid w:val="00C07EB7"/>
    <w:rsid w:val="00C1015F"/>
    <w:rsid w:val="00C10E33"/>
    <w:rsid w:val="00C10F7E"/>
    <w:rsid w:val="00C110D5"/>
    <w:rsid w:val="00C112F7"/>
    <w:rsid w:val="00C129A2"/>
    <w:rsid w:val="00C13A91"/>
    <w:rsid w:val="00C15517"/>
    <w:rsid w:val="00C1577A"/>
    <w:rsid w:val="00C15CF5"/>
    <w:rsid w:val="00C1646E"/>
    <w:rsid w:val="00C2079A"/>
    <w:rsid w:val="00C2187B"/>
    <w:rsid w:val="00C22758"/>
    <w:rsid w:val="00C2323B"/>
    <w:rsid w:val="00C2473C"/>
    <w:rsid w:val="00C24781"/>
    <w:rsid w:val="00C24912"/>
    <w:rsid w:val="00C24A47"/>
    <w:rsid w:val="00C24C84"/>
    <w:rsid w:val="00C254E0"/>
    <w:rsid w:val="00C25AD4"/>
    <w:rsid w:val="00C26405"/>
    <w:rsid w:val="00C26C68"/>
    <w:rsid w:val="00C270D4"/>
    <w:rsid w:val="00C308D7"/>
    <w:rsid w:val="00C30B25"/>
    <w:rsid w:val="00C30B9E"/>
    <w:rsid w:val="00C30C2C"/>
    <w:rsid w:val="00C313EE"/>
    <w:rsid w:val="00C31933"/>
    <w:rsid w:val="00C31B61"/>
    <w:rsid w:val="00C323A5"/>
    <w:rsid w:val="00C33270"/>
    <w:rsid w:val="00C34E8A"/>
    <w:rsid w:val="00C34F89"/>
    <w:rsid w:val="00C3525E"/>
    <w:rsid w:val="00C371B1"/>
    <w:rsid w:val="00C373ED"/>
    <w:rsid w:val="00C4028B"/>
    <w:rsid w:val="00C40378"/>
    <w:rsid w:val="00C4048B"/>
    <w:rsid w:val="00C40C1A"/>
    <w:rsid w:val="00C418AB"/>
    <w:rsid w:val="00C41ED0"/>
    <w:rsid w:val="00C42770"/>
    <w:rsid w:val="00C438F7"/>
    <w:rsid w:val="00C443B2"/>
    <w:rsid w:val="00C44481"/>
    <w:rsid w:val="00C4468B"/>
    <w:rsid w:val="00C45336"/>
    <w:rsid w:val="00C466AB"/>
    <w:rsid w:val="00C4698B"/>
    <w:rsid w:val="00C470CE"/>
    <w:rsid w:val="00C479E0"/>
    <w:rsid w:val="00C47C44"/>
    <w:rsid w:val="00C47CEE"/>
    <w:rsid w:val="00C50BD2"/>
    <w:rsid w:val="00C51293"/>
    <w:rsid w:val="00C51855"/>
    <w:rsid w:val="00C521B1"/>
    <w:rsid w:val="00C53086"/>
    <w:rsid w:val="00C534D6"/>
    <w:rsid w:val="00C5362A"/>
    <w:rsid w:val="00C53C85"/>
    <w:rsid w:val="00C540D5"/>
    <w:rsid w:val="00C54B78"/>
    <w:rsid w:val="00C55CA2"/>
    <w:rsid w:val="00C55ED7"/>
    <w:rsid w:val="00C55F63"/>
    <w:rsid w:val="00C60091"/>
    <w:rsid w:val="00C601E1"/>
    <w:rsid w:val="00C61321"/>
    <w:rsid w:val="00C62CFE"/>
    <w:rsid w:val="00C632DF"/>
    <w:rsid w:val="00C64DF7"/>
    <w:rsid w:val="00C6548B"/>
    <w:rsid w:val="00C659B0"/>
    <w:rsid w:val="00C665AB"/>
    <w:rsid w:val="00C66832"/>
    <w:rsid w:val="00C66EDE"/>
    <w:rsid w:val="00C679AB"/>
    <w:rsid w:val="00C703FB"/>
    <w:rsid w:val="00C71C36"/>
    <w:rsid w:val="00C724D4"/>
    <w:rsid w:val="00C725CC"/>
    <w:rsid w:val="00C7356D"/>
    <w:rsid w:val="00C74A74"/>
    <w:rsid w:val="00C7517A"/>
    <w:rsid w:val="00C75C1E"/>
    <w:rsid w:val="00C76840"/>
    <w:rsid w:val="00C76DB4"/>
    <w:rsid w:val="00C77003"/>
    <w:rsid w:val="00C7770D"/>
    <w:rsid w:val="00C80C4A"/>
    <w:rsid w:val="00C817C8"/>
    <w:rsid w:val="00C819F5"/>
    <w:rsid w:val="00C82AEF"/>
    <w:rsid w:val="00C830AA"/>
    <w:rsid w:val="00C834D2"/>
    <w:rsid w:val="00C83DEA"/>
    <w:rsid w:val="00C844A0"/>
    <w:rsid w:val="00C8523C"/>
    <w:rsid w:val="00C8586B"/>
    <w:rsid w:val="00C865A4"/>
    <w:rsid w:val="00C86D4D"/>
    <w:rsid w:val="00C87925"/>
    <w:rsid w:val="00C903BE"/>
    <w:rsid w:val="00C904C8"/>
    <w:rsid w:val="00C91424"/>
    <w:rsid w:val="00C92610"/>
    <w:rsid w:val="00C92C90"/>
    <w:rsid w:val="00C92ECB"/>
    <w:rsid w:val="00C9311C"/>
    <w:rsid w:val="00C931DB"/>
    <w:rsid w:val="00C93971"/>
    <w:rsid w:val="00C93972"/>
    <w:rsid w:val="00C945EF"/>
    <w:rsid w:val="00C94A0C"/>
    <w:rsid w:val="00C96C7A"/>
    <w:rsid w:val="00C970A1"/>
    <w:rsid w:val="00C97274"/>
    <w:rsid w:val="00C97AC0"/>
    <w:rsid w:val="00C97E60"/>
    <w:rsid w:val="00CA1B09"/>
    <w:rsid w:val="00CA20D9"/>
    <w:rsid w:val="00CA25B4"/>
    <w:rsid w:val="00CA2E30"/>
    <w:rsid w:val="00CA371B"/>
    <w:rsid w:val="00CA3CF8"/>
    <w:rsid w:val="00CA4376"/>
    <w:rsid w:val="00CA4BEB"/>
    <w:rsid w:val="00CA5B6B"/>
    <w:rsid w:val="00CA5C44"/>
    <w:rsid w:val="00CA72F4"/>
    <w:rsid w:val="00CA758C"/>
    <w:rsid w:val="00CB0B26"/>
    <w:rsid w:val="00CB0BB8"/>
    <w:rsid w:val="00CB0DB5"/>
    <w:rsid w:val="00CB0E5A"/>
    <w:rsid w:val="00CB1039"/>
    <w:rsid w:val="00CB1819"/>
    <w:rsid w:val="00CB2168"/>
    <w:rsid w:val="00CB30A6"/>
    <w:rsid w:val="00CB347B"/>
    <w:rsid w:val="00CB3FDE"/>
    <w:rsid w:val="00CB4007"/>
    <w:rsid w:val="00CB4BE7"/>
    <w:rsid w:val="00CB5DC5"/>
    <w:rsid w:val="00CB693A"/>
    <w:rsid w:val="00CB721D"/>
    <w:rsid w:val="00CB7FBA"/>
    <w:rsid w:val="00CC0970"/>
    <w:rsid w:val="00CC0A11"/>
    <w:rsid w:val="00CC1925"/>
    <w:rsid w:val="00CC392D"/>
    <w:rsid w:val="00CC42EF"/>
    <w:rsid w:val="00CC46D0"/>
    <w:rsid w:val="00CC4AAF"/>
    <w:rsid w:val="00CC5716"/>
    <w:rsid w:val="00CC7214"/>
    <w:rsid w:val="00CC78A1"/>
    <w:rsid w:val="00CC7A9A"/>
    <w:rsid w:val="00CC7ADF"/>
    <w:rsid w:val="00CD0060"/>
    <w:rsid w:val="00CD080F"/>
    <w:rsid w:val="00CD0F56"/>
    <w:rsid w:val="00CD1191"/>
    <w:rsid w:val="00CD1322"/>
    <w:rsid w:val="00CD1730"/>
    <w:rsid w:val="00CD1CFB"/>
    <w:rsid w:val="00CD1F33"/>
    <w:rsid w:val="00CD2060"/>
    <w:rsid w:val="00CD2264"/>
    <w:rsid w:val="00CD2346"/>
    <w:rsid w:val="00CD2668"/>
    <w:rsid w:val="00CD2D73"/>
    <w:rsid w:val="00CD2EA1"/>
    <w:rsid w:val="00CD3536"/>
    <w:rsid w:val="00CD3AD9"/>
    <w:rsid w:val="00CD4405"/>
    <w:rsid w:val="00CD6067"/>
    <w:rsid w:val="00CD6149"/>
    <w:rsid w:val="00CD6B2B"/>
    <w:rsid w:val="00CD6FFE"/>
    <w:rsid w:val="00CD7F66"/>
    <w:rsid w:val="00CE08A1"/>
    <w:rsid w:val="00CE0E4E"/>
    <w:rsid w:val="00CE1343"/>
    <w:rsid w:val="00CE152E"/>
    <w:rsid w:val="00CE2420"/>
    <w:rsid w:val="00CE28C9"/>
    <w:rsid w:val="00CE325D"/>
    <w:rsid w:val="00CE374A"/>
    <w:rsid w:val="00CE50DE"/>
    <w:rsid w:val="00CE62D4"/>
    <w:rsid w:val="00CE697D"/>
    <w:rsid w:val="00CF0711"/>
    <w:rsid w:val="00CF19F5"/>
    <w:rsid w:val="00CF22C5"/>
    <w:rsid w:val="00CF2AD0"/>
    <w:rsid w:val="00CF31C7"/>
    <w:rsid w:val="00CF3283"/>
    <w:rsid w:val="00CF3764"/>
    <w:rsid w:val="00CF6898"/>
    <w:rsid w:val="00CF6C69"/>
    <w:rsid w:val="00CF6E58"/>
    <w:rsid w:val="00CF7610"/>
    <w:rsid w:val="00CF7C40"/>
    <w:rsid w:val="00D006D0"/>
    <w:rsid w:val="00D01243"/>
    <w:rsid w:val="00D02F9F"/>
    <w:rsid w:val="00D0575E"/>
    <w:rsid w:val="00D0726A"/>
    <w:rsid w:val="00D109E3"/>
    <w:rsid w:val="00D12CD5"/>
    <w:rsid w:val="00D13121"/>
    <w:rsid w:val="00D1324C"/>
    <w:rsid w:val="00D13591"/>
    <w:rsid w:val="00D14961"/>
    <w:rsid w:val="00D149B4"/>
    <w:rsid w:val="00D149DC"/>
    <w:rsid w:val="00D159D3"/>
    <w:rsid w:val="00D16632"/>
    <w:rsid w:val="00D167DD"/>
    <w:rsid w:val="00D168EA"/>
    <w:rsid w:val="00D21747"/>
    <w:rsid w:val="00D21864"/>
    <w:rsid w:val="00D2213A"/>
    <w:rsid w:val="00D22C7E"/>
    <w:rsid w:val="00D233FF"/>
    <w:rsid w:val="00D247B8"/>
    <w:rsid w:val="00D25748"/>
    <w:rsid w:val="00D258B4"/>
    <w:rsid w:val="00D25CE4"/>
    <w:rsid w:val="00D26838"/>
    <w:rsid w:val="00D26D8A"/>
    <w:rsid w:val="00D26DD5"/>
    <w:rsid w:val="00D2705E"/>
    <w:rsid w:val="00D273BD"/>
    <w:rsid w:val="00D2762C"/>
    <w:rsid w:val="00D278EE"/>
    <w:rsid w:val="00D27E36"/>
    <w:rsid w:val="00D27EF8"/>
    <w:rsid w:val="00D30327"/>
    <w:rsid w:val="00D309F5"/>
    <w:rsid w:val="00D30D87"/>
    <w:rsid w:val="00D31B51"/>
    <w:rsid w:val="00D32CB1"/>
    <w:rsid w:val="00D33496"/>
    <w:rsid w:val="00D3572A"/>
    <w:rsid w:val="00D35956"/>
    <w:rsid w:val="00D36228"/>
    <w:rsid w:val="00D363B1"/>
    <w:rsid w:val="00D36EAA"/>
    <w:rsid w:val="00D37CFD"/>
    <w:rsid w:val="00D404AC"/>
    <w:rsid w:val="00D41F17"/>
    <w:rsid w:val="00D42326"/>
    <w:rsid w:val="00D42FC0"/>
    <w:rsid w:val="00D43A03"/>
    <w:rsid w:val="00D43BA2"/>
    <w:rsid w:val="00D43C4A"/>
    <w:rsid w:val="00D45AD6"/>
    <w:rsid w:val="00D45D8D"/>
    <w:rsid w:val="00D465B5"/>
    <w:rsid w:val="00D46990"/>
    <w:rsid w:val="00D473ED"/>
    <w:rsid w:val="00D5013E"/>
    <w:rsid w:val="00D502AA"/>
    <w:rsid w:val="00D504E3"/>
    <w:rsid w:val="00D50570"/>
    <w:rsid w:val="00D5215F"/>
    <w:rsid w:val="00D52321"/>
    <w:rsid w:val="00D526FD"/>
    <w:rsid w:val="00D547B1"/>
    <w:rsid w:val="00D55C9D"/>
    <w:rsid w:val="00D55F95"/>
    <w:rsid w:val="00D57294"/>
    <w:rsid w:val="00D57804"/>
    <w:rsid w:val="00D60069"/>
    <w:rsid w:val="00D60143"/>
    <w:rsid w:val="00D6014F"/>
    <w:rsid w:val="00D603BB"/>
    <w:rsid w:val="00D60F42"/>
    <w:rsid w:val="00D60FDD"/>
    <w:rsid w:val="00D620E3"/>
    <w:rsid w:val="00D627D1"/>
    <w:rsid w:val="00D62CA7"/>
    <w:rsid w:val="00D63212"/>
    <w:rsid w:val="00D637BB"/>
    <w:rsid w:val="00D6448F"/>
    <w:rsid w:val="00D6469F"/>
    <w:rsid w:val="00D64774"/>
    <w:rsid w:val="00D64B61"/>
    <w:rsid w:val="00D657C6"/>
    <w:rsid w:val="00D669A3"/>
    <w:rsid w:val="00D66A2D"/>
    <w:rsid w:val="00D67109"/>
    <w:rsid w:val="00D67203"/>
    <w:rsid w:val="00D67972"/>
    <w:rsid w:val="00D703A7"/>
    <w:rsid w:val="00D713D7"/>
    <w:rsid w:val="00D71854"/>
    <w:rsid w:val="00D71E64"/>
    <w:rsid w:val="00D72E6D"/>
    <w:rsid w:val="00D7360C"/>
    <w:rsid w:val="00D7414B"/>
    <w:rsid w:val="00D74865"/>
    <w:rsid w:val="00D77067"/>
    <w:rsid w:val="00D77562"/>
    <w:rsid w:val="00D77964"/>
    <w:rsid w:val="00D80869"/>
    <w:rsid w:val="00D80FC6"/>
    <w:rsid w:val="00D820CC"/>
    <w:rsid w:val="00D82B90"/>
    <w:rsid w:val="00D83A09"/>
    <w:rsid w:val="00D84017"/>
    <w:rsid w:val="00D84EF3"/>
    <w:rsid w:val="00D87C12"/>
    <w:rsid w:val="00D905B0"/>
    <w:rsid w:val="00D9061D"/>
    <w:rsid w:val="00D90777"/>
    <w:rsid w:val="00D91B28"/>
    <w:rsid w:val="00D91C13"/>
    <w:rsid w:val="00D92D90"/>
    <w:rsid w:val="00D93286"/>
    <w:rsid w:val="00D9396D"/>
    <w:rsid w:val="00D942E4"/>
    <w:rsid w:val="00D94ADA"/>
    <w:rsid w:val="00D961EC"/>
    <w:rsid w:val="00D97EB8"/>
    <w:rsid w:val="00DA037A"/>
    <w:rsid w:val="00DA1A8A"/>
    <w:rsid w:val="00DA236B"/>
    <w:rsid w:val="00DA2B74"/>
    <w:rsid w:val="00DA344E"/>
    <w:rsid w:val="00DA378F"/>
    <w:rsid w:val="00DA37D5"/>
    <w:rsid w:val="00DA43B7"/>
    <w:rsid w:val="00DA4753"/>
    <w:rsid w:val="00DA540A"/>
    <w:rsid w:val="00DA6908"/>
    <w:rsid w:val="00DA7C8E"/>
    <w:rsid w:val="00DB076C"/>
    <w:rsid w:val="00DB0C3A"/>
    <w:rsid w:val="00DB0F22"/>
    <w:rsid w:val="00DB12F9"/>
    <w:rsid w:val="00DB1FE6"/>
    <w:rsid w:val="00DB40AF"/>
    <w:rsid w:val="00DB5295"/>
    <w:rsid w:val="00DB5409"/>
    <w:rsid w:val="00DB6885"/>
    <w:rsid w:val="00DB73D8"/>
    <w:rsid w:val="00DC0BD7"/>
    <w:rsid w:val="00DC0CEF"/>
    <w:rsid w:val="00DC1344"/>
    <w:rsid w:val="00DC277C"/>
    <w:rsid w:val="00DC29C2"/>
    <w:rsid w:val="00DC388D"/>
    <w:rsid w:val="00DC48B0"/>
    <w:rsid w:val="00DC4B99"/>
    <w:rsid w:val="00DC4F9B"/>
    <w:rsid w:val="00DC525A"/>
    <w:rsid w:val="00DC53D4"/>
    <w:rsid w:val="00DC631B"/>
    <w:rsid w:val="00DC74C9"/>
    <w:rsid w:val="00DC7745"/>
    <w:rsid w:val="00DC7776"/>
    <w:rsid w:val="00DD1048"/>
    <w:rsid w:val="00DD1FCF"/>
    <w:rsid w:val="00DD225A"/>
    <w:rsid w:val="00DD2BBE"/>
    <w:rsid w:val="00DD2CD6"/>
    <w:rsid w:val="00DD2F4F"/>
    <w:rsid w:val="00DD3426"/>
    <w:rsid w:val="00DD3461"/>
    <w:rsid w:val="00DD4D40"/>
    <w:rsid w:val="00DD50B2"/>
    <w:rsid w:val="00DD5FF2"/>
    <w:rsid w:val="00DD656C"/>
    <w:rsid w:val="00DD6E2B"/>
    <w:rsid w:val="00DD6FA1"/>
    <w:rsid w:val="00DD76A2"/>
    <w:rsid w:val="00DD76A7"/>
    <w:rsid w:val="00DD7DB0"/>
    <w:rsid w:val="00DD7EC7"/>
    <w:rsid w:val="00DE02A2"/>
    <w:rsid w:val="00DE1C57"/>
    <w:rsid w:val="00DE1D24"/>
    <w:rsid w:val="00DE248D"/>
    <w:rsid w:val="00DE3024"/>
    <w:rsid w:val="00DE366D"/>
    <w:rsid w:val="00DE3E4E"/>
    <w:rsid w:val="00DE4249"/>
    <w:rsid w:val="00DE5A3C"/>
    <w:rsid w:val="00DE5D47"/>
    <w:rsid w:val="00DE62B9"/>
    <w:rsid w:val="00DE71CC"/>
    <w:rsid w:val="00DF0142"/>
    <w:rsid w:val="00DF083F"/>
    <w:rsid w:val="00DF08B6"/>
    <w:rsid w:val="00DF0E5A"/>
    <w:rsid w:val="00DF1285"/>
    <w:rsid w:val="00DF13C1"/>
    <w:rsid w:val="00DF2A58"/>
    <w:rsid w:val="00DF3B2C"/>
    <w:rsid w:val="00DF4080"/>
    <w:rsid w:val="00DF495D"/>
    <w:rsid w:val="00DF5051"/>
    <w:rsid w:val="00DF6475"/>
    <w:rsid w:val="00DF672A"/>
    <w:rsid w:val="00DF6935"/>
    <w:rsid w:val="00DF74C9"/>
    <w:rsid w:val="00E00825"/>
    <w:rsid w:val="00E008B8"/>
    <w:rsid w:val="00E00F6F"/>
    <w:rsid w:val="00E03196"/>
    <w:rsid w:val="00E03369"/>
    <w:rsid w:val="00E03775"/>
    <w:rsid w:val="00E03CCD"/>
    <w:rsid w:val="00E0440B"/>
    <w:rsid w:val="00E054D1"/>
    <w:rsid w:val="00E06599"/>
    <w:rsid w:val="00E06CF7"/>
    <w:rsid w:val="00E101D8"/>
    <w:rsid w:val="00E107E9"/>
    <w:rsid w:val="00E10C65"/>
    <w:rsid w:val="00E10C9D"/>
    <w:rsid w:val="00E1123D"/>
    <w:rsid w:val="00E11269"/>
    <w:rsid w:val="00E11664"/>
    <w:rsid w:val="00E126F6"/>
    <w:rsid w:val="00E1299E"/>
    <w:rsid w:val="00E13689"/>
    <w:rsid w:val="00E14230"/>
    <w:rsid w:val="00E14BF1"/>
    <w:rsid w:val="00E14CEA"/>
    <w:rsid w:val="00E14E61"/>
    <w:rsid w:val="00E15509"/>
    <w:rsid w:val="00E15649"/>
    <w:rsid w:val="00E160A3"/>
    <w:rsid w:val="00E16472"/>
    <w:rsid w:val="00E179B8"/>
    <w:rsid w:val="00E200C5"/>
    <w:rsid w:val="00E21C53"/>
    <w:rsid w:val="00E221DB"/>
    <w:rsid w:val="00E22286"/>
    <w:rsid w:val="00E230CE"/>
    <w:rsid w:val="00E236D1"/>
    <w:rsid w:val="00E23F92"/>
    <w:rsid w:val="00E24D60"/>
    <w:rsid w:val="00E24E95"/>
    <w:rsid w:val="00E250BC"/>
    <w:rsid w:val="00E25FE4"/>
    <w:rsid w:val="00E26C3F"/>
    <w:rsid w:val="00E26E46"/>
    <w:rsid w:val="00E26F61"/>
    <w:rsid w:val="00E27C35"/>
    <w:rsid w:val="00E316D8"/>
    <w:rsid w:val="00E31AB3"/>
    <w:rsid w:val="00E31F47"/>
    <w:rsid w:val="00E323AF"/>
    <w:rsid w:val="00E32A03"/>
    <w:rsid w:val="00E32B96"/>
    <w:rsid w:val="00E32C0F"/>
    <w:rsid w:val="00E32C25"/>
    <w:rsid w:val="00E33CE1"/>
    <w:rsid w:val="00E34DC9"/>
    <w:rsid w:val="00E35652"/>
    <w:rsid w:val="00E35D90"/>
    <w:rsid w:val="00E3602F"/>
    <w:rsid w:val="00E36586"/>
    <w:rsid w:val="00E3769B"/>
    <w:rsid w:val="00E4084A"/>
    <w:rsid w:val="00E40C9C"/>
    <w:rsid w:val="00E419E7"/>
    <w:rsid w:val="00E41B0E"/>
    <w:rsid w:val="00E423FF"/>
    <w:rsid w:val="00E42B28"/>
    <w:rsid w:val="00E43031"/>
    <w:rsid w:val="00E431E6"/>
    <w:rsid w:val="00E4371E"/>
    <w:rsid w:val="00E43D71"/>
    <w:rsid w:val="00E4421E"/>
    <w:rsid w:val="00E444CD"/>
    <w:rsid w:val="00E456DB"/>
    <w:rsid w:val="00E45CE7"/>
    <w:rsid w:val="00E463B9"/>
    <w:rsid w:val="00E46529"/>
    <w:rsid w:val="00E46911"/>
    <w:rsid w:val="00E46AB1"/>
    <w:rsid w:val="00E47A37"/>
    <w:rsid w:val="00E47A8D"/>
    <w:rsid w:val="00E47E36"/>
    <w:rsid w:val="00E47E6A"/>
    <w:rsid w:val="00E50D75"/>
    <w:rsid w:val="00E50EA2"/>
    <w:rsid w:val="00E51436"/>
    <w:rsid w:val="00E52EDA"/>
    <w:rsid w:val="00E53061"/>
    <w:rsid w:val="00E53298"/>
    <w:rsid w:val="00E54F99"/>
    <w:rsid w:val="00E5576D"/>
    <w:rsid w:val="00E56637"/>
    <w:rsid w:val="00E56DE2"/>
    <w:rsid w:val="00E575A9"/>
    <w:rsid w:val="00E577B6"/>
    <w:rsid w:val="00E57901"/>
    <w:rsid w:val="00E579A3"/>
    <w:rsid w:val="00E60565"/>
    <w:rsid w:val="00E606FE"/>
    <w:rsid w:val="00E60A8E"/>
    <w:rsid w:val="00E615B4"/>
    <w:rsid w:val="00E61A0F"/>
    <w:rsid w:val="00E61DAE"/>
    <w:rsid w:val="00E630DD"/>
    <w:rsid w:val="00E6442E"/>
    <w:rsid w:val="00E648B9"/>
    <w:rsid w:val="00E67B34"/>
    <w:rsid w:val="00E67E33"/>
    <w:rsid w:val="00E70148"/>
    <w:rsid w:val="00E70277"/>
    <w:rsid w:val="00E7096E"/>
    <w:rsid w:val="00E71014"/>
    <w:rsid w:val="00E71277"/>
    <w:rsid w:val="00E71512"/>
    <w:rsid w:val="00E71B8D"/>
    <w:rsid w:val="00E71E7A"/>
    <w:rsid w:val="00E729BA"/>
    <w:rsid w:val="00E73140"/>
    <w:rsid w:val="00E738C5"/>
    <w:rsid w:val="00E73975"/>
    <w:rsid w:val="00E748F8"/>
    <w:rsid w:val="00E74F9B"/>
    <w:rsid w:val="00E752C1"/>
    <w:rsid w:val="00E75BB1"/>
    <w:rsid w:val="00E76275"/>
    <w:rsid w:val="00E8061B"/>
    <w:rsid w:val="00E80DB6"/>
    <w:rsid w:val="00E8103D"/>
    <w:rsid w:val="00E81F31"/>
    <w:rsid w:val="00E82506"/>
    <w:rsid w:val="00E825BB"/>
    <w:rsid w:val="00E8338E"/>
    <w:rsid w:val="00E83A9B"/>
    <w:rsid w:val="00E84464"/>
    <w:rsid w:val="00E847E3"/>
    <w:rsid w:val="00E84845"/>
    <w:rsid w:val="00E84CBB"/>
    <w:rsid w:val="00E85BEB"/>
    <w:rsid w:val="00E877B8"/>
    <w:rsid w:val="00E87D27"/>
    <w:rsid w:val="00E90B5D"/>
    <w:rsid w:val="00E90CD9"/>
    <w:rsid w:val="00E91334"/>
    <w:rsid w:val="00E916B4"/>
    <w:rsid w:val="00E93077"/>
    <w:rsid w:val="00E93446"/>
    <w:rsid w:val="00E934F8"/>
    <w:rsid w:val="00E94B72"/>
    <w:rsid w:val="00E94D28"/>
    <w:rsid w:val="00E94EA8"/>
    <w:rsid w:val="00E9544A"/>
    <w:rsid w:val="00E96F29"/>
    <w:rsid w:val="00E97BD9"/>
    <w:rsid w:val="00EA0593"/>
    <w:rsid w:val="00EA14F0"/>
    <w:rsid w:val="00EA1B77"/>
    <w:rsid w:val="00EA3842"/>
    <w:rsid w:val="00EA3AFE"/>
    <w:rsid w:val="00EA3D2E"/>
    <w:rsid w:val="00EA4B3F"/>
    <w:rsid w:val="00EA4DC5"/>
    <w:rsid w:val="00EA5159"/>
    <w:rsid w:val="00EA524E"/>
    <w:rsid w:val="00EA567B"/>
    <w:rsid w:val="00EA65B0"/>
    <w:rsid w:val="00EA779D"/>
    <w:rsid w:val="00EA7AB1"/>
    <w:rsid w:val="00EA7F7A"/>
    <w:rsid w:val="00EB11BA"/>
    <w:rsid w:val="00EB1822"/>
    <w:rsid w:val="00EB1D38"/>
    <w:rsid w:val="00EB2261"/>
    <w:rsid w:val="00EB283A"/>
    <w:rsid w:val="00EB3A71"/>
    <w:rsid w:val="00EB3C0E"/>
    <w:rsid w:val="00EB49F4"/>
    <w:rsid w:val="00EB51CE"/>
    <w:rsid w:val="00EB565D"/>
    <w:rsid w:val="00EB57E0"/>
    <w:rsid w:val="00EB592C"/>
    <w:rsid w:val="00EB62D6"/>
    <w:rsid w:val="00EB7178"/>
    <w:rsid w:val="00EB7777"/>
    <w:rsid w:val="00EB77C8"/>
    <w:rsid w:val="00EC065C"/>
    <w:rsid w:val="00EC0FE6"/>
    <w:rsid w:val="00EC298A"/>
    <w:rsid w:val="00EC29FF"/>
    <w:rsid w:val="00EC2DBA"/>
    <w:rsid w:val="00EC3166"/>
    <w:rsid w:val="00EC39AF"/>
    <w:rsid w:val="00EC4420"/>
    <w:rsid w:val="00EC4612"/>
    <w:rsid w:val="00EC521B"/>
    <w:rsid w:val="00EC565F"/>
    <w:rsid w:val="00EC5905"/>
    <w:rsid w:val="00EC6276"/>
    <w:rsid w:val="00EC66BF"/>
    <w:rsid w:val="00EC6896"/>
    <w:rsid w:val="00EC745D"/>
    <w:rsid w:val="00EC75D3"/>
    <w:rsid w:val="00ED0095"/>
    <w:rsid w:val="00ED01DC"/>
    <w:rsid w:val="00ED0A7E"/>
    <w:rsid w:val="00ED153B"/>
    <w:rsid w:val="00ED282A"/>
    <w:rsid w:val="00ED293B"/>
    <w:rsid w:val="00ED3116"/>
    <w:rsid w:val="00ED3A51"/>
    <w:rsid w:val="00ED493E"/>
    <w:rsid w:val="00ED496E"/>
    <w:rsid w:val="00ED5491"/>
    <w:rsid w:val="00ED611B"/>
    <w:rsid w:val="00ED6CA9"/>
    <w:rsid w:val="00EE0628"/>
    <w:rsid w:val="00EE0E9E"/>
    <w:rsid w:val="00EE11BE"/>
    <w:rsid w:val="00EE1EF2"/>
    <w:rsid w:val="00EE37A3"/>
    <w:rsid w:val="00EE3EE1"/>
    <w:rsid w:val="00EE4BA2"/>
    <w:rsid w:val="00EE50FE"/>
    <w:rsid w:val="00EE5759"/>
    <w:rsid w:val="00EE5CCD"/>
    <w:rsid w:val="00EE6E78"/>
    <w:rsid w:val="00EE6F7A"/>
    <w:rsid w:val="00EF0A97"/>
    <w:rsid w:val="00EF0D99"/>
    <w:rsid w:val="00EF1910"/>
    <w:rsid w:val="00EF23E2"/>
    <w:rsid w:val="00EF24E1"/>
    <w:rsid w:val="00EF2DAD"/>
    <w:rsid w:val="00EF2E6D"/>
    <w:rsid w:val="00EF3193"/>
    <w:rsid w:val="00EF35AA"/>
    <w:rsid w:val="00EF4136"/>
    <w:rsid w:val="00EF4719"/>
    <w:rsid w:val="00EF5E58"/>
    <w:rsid w:val="00EF7D7D"/>
    <w:rsid w:val="00F00811"/>
    <w:rsid w:val="00F00F91"/>
    <w:rsid w:val="00F01167"/>
    <w:rsid w:val="00F0262F"/>
    <w:rsid w:val="00F029A5"/>
    <w:rsid w:val="00F04A1A"/>
    <w:rsid w:val="00F0516B"/>
    <w:rsid w:val="00F05B58"/>
    <w:rsid w:val="00F06767"/>
    <w:rsid w:val="00F06A82"/>
    <w:rsid w:val="00F06C92"/>
    <w:rsid w:val="00F0710A"/>
    <w:rsid w:val="00F07950"/>
    <w:rsid w:val="00F10222"/>
    <w:rsid w:val="00F109F3"/>
    <w:rsid w:val="00F10A49"/>
    <w:rsid w:val="00F1122C"/>
    <w:rsid w:val="00F11741"/>
    <w:rsid w:val="00F11AC3"/>
    <w:rsid w:val="00F123A6"/>
    <w:rsid w:val="00F13E42"/>
    <w:rsid w:val="00F14A45"/>
    <w:rsid w:val="00F14BCC"/>
    <w:rsid w:val="00F14BF9"/>
    <w:rsid w:val="00F158AD"/>
    <w:rsid w:val="00F1654D"/>
    <w:rsid w:val="00F16817"/>
    <w:rsid w:val="00F1683F"/>
    <w:rsid w:val="00F16DA8"/>
    <w:rsid w:val="00F171BF"/>
    <w:rsid w:val="00F17325"/>
    <w:rsid w:val="00F2057A"/>
    <w:rsid w:val="00F21C17"/>
    <w:rsid w:val="00F21C19"/>
    <w:rsid w:val="00F23439"/>
    <w:rsid w:val="00F23CB8"/>
    <w:rsid w:val="00F23D77"/>
    <w:rsid w:val="00F25069"/>
    <w:rsid w:val="00F251AF"/>
    <w:rsid w:val="00F25431"/>
    <w:rsid w:val="00F25E66"/>
    <w:rsid w:val="00F25F82"/>
    <w:rsid w:val="00F270C9"/>
    <w:rsid w:val="00F27A5D"/>
    <w:rsid w:val="00F27EE2"/>
    <w:rsid w:val="00F30569"/>
    <w:rsid w:val="00F30743"/>
    <w:rsid w:val="00F319C4"/>
    <w:rsid w:val="00F32D2C"/>
    <w:rsid w:val="00F330AC"/>
    <w:rsid w:val="00F3347E"/>
    <w:rsid w:val="00F340F2"/>
    <w:rsid w:val="00F34115"/>
    <w:rsid w:val="00F35B0B"/>
    <w:rsid w:val="00F36794"/>
    <w:rsid w:val="00F36979"/>
    <w:rsid w:val="00F36B4D"/>
    <w:rsid w:val="00F37C59"/>
    <w:rsid w:val="00F40A03"/>
    <w:rsid w:val="00F41434"/>
    <w:rsid w:val="00F42122"/>
    <w:rsid w:val="00F43523"/>
    <w:rsid w:val="00F43A3B"/>
    <w:rsid w:val="00F43BED"/>
    <w:rsid w:val="00F44F8F"/>
    <w:rsid w:val="00F456B1"/>
    <w:rsid w:val="00F458C4"/>
    <w:rsid w:val="00F45C3D"/>
    <w:rsid w:val="00F4650A"/>
    <w:rsid w:val="00F47466"/>
    <w:rsid w:val="00F478EF"/>
    <w:rsid w:val="00F50976"/>
    <w:rsid w:val="00F50FA9"/>
    <w:rsid w:val="00F52B13"/>
    <w:rsid w:val="00F53492"/>
    <w:rsid w:val="00F53F92"/>
    <w:rsid w:val="00F53FBD"/>
    <w:rsid w:val="00F560B1"/>
    <w:rsid w:val="00F56586"/>
    <w:rsid w:val="00F56BC1"/>
    <w:rsid w:val="00F57DDB"/>
    <w:rsid w:val="00F60B04"/>
    <w:rsid w:val="00F61A08"/>
    <w:rsid w:val="00F621AB"/>
    <w:rsid w:val="00F63D4C"/>
    <w:rsid w:val="00F64E76"/>
    <w:rsid w:val="00F65363"/>
    <w:rsid w:val="00F65DA0"/>
    <w:rsid w:val="00F65E13"/>
    <w:rsid w:val="00F66199"/>
    <w:rsid w:val="00F664E3"/>
    <w:rsid w:val="00F67065"/>
    <w:rsid w:val="00F6715C"/>
    <w:rsid w:val="00F70F49"/>
    <w:rsid w:val="00F727B1"/>
    <w:rsid w:val="00F72D4D"/>
    <w:rsid w:val="00F72DA1"/>
    <w:rsid w:val="00F72FE7"/>
    <w:rsid w:val="00F73547"/>
    <w:rsid w:val="00F75290"/>
    <w:rsid w:val="00F756F4"/>
    <w:rsid w:val="00F7696D"/>
    <w:rsid w:val="00F76A7E"/>
    <w:rsid w:val="00F80087"/>
    <w:rsid w:val="00F80A29"/>
    <w:rsid w:val="00F826A5"/>
    <w:rsid w:val="00F82CF1"/>
    <w:rsid w:val="00F83FCF"/>
    <w:rsid w:val="00F844D1"/>
    <w:rsid w:val="00F84565"/>
    <w:rsid w:val="00F86722"/>
    <w:rsid w:val="00F86E94"/>
    <w:rsid w:val="00F910F6"/>
    <w:rsid w:val="00F91A8E"/>
    <w:rsid w:val="00F91F53"/>
    <w:rsid w:val="00F92E1C"/>
    <w:rsid w:val="00F93368"/>
    <w:rsid w:val="00F933AF"/>
    <w:rsid w:val="00F9435C"/>
    <w:rsid w:val="00F95177"/>
    <w:rsid w:val="00F963B9"/>
    <w:rsid w:val="00F96F00"/>
    <w:rsid w:val="00F97817"/>
    <w:rsid w:val="00F97A58"/>
    <w:rsid w:val="00F97DE7"/>
    <w:rsid w:val="00FA0035"/>
    <w:rsid w:val="00FA0BD4"/>
    <w:rsid w:val="00FA0C18"/>
    <w:rsid w:val="00FA1248"/>
    <w:rsid w:val="00FA142F"/>
    <w:rsid w:val="00FA146A"/>
    <w:rsid w:val="00FA2D5A"/>
    <w:rsid w:val="00FA39C0"/>
    <w:rsid w:val="00FA4402"/>
    <w:rsid w:val="00FA4711"/>
    <w:rsid w:val="00FA493D"/>
    <w:rsid w:val="00FA4DBD"/>
    <w:rsid w:val="00FA5400"/>
    <w:rsid w:val="00FA5999"/>
    <w:rsid w:val="00FA6099"/>
    <w:rsid w:val="00FA7CE0"/>
    <w:rsid w:val="00FA7DF2"/>
    <w:rsid w:val="00FB007A"/>
    <w:rsid w:val="00FB0329"/>
    <w:rsid w:val="00FB03D0"/>
    <w:rsid w:val="00FB04B8"/>
    <w:rsid w:val="00FB124F"/>
    <w:rsid w:val="00FB22A5"/>
    <w:rsid w:val="00FB2375"/>
    <w:rsid w:val="00FB2714"/>
    <w:rsid w:val="00FB2DC2"/>
    <w:rsid w:val="00FB48F3"/>
    <w:rsid w:val="00FB5121"/>
    <w:rsid w:val="00FB5CD5"/>
    <w:rsid w:val="00FB692F"/>
    <w:rsid w:val="00FB6F51"/>
    <w:rsid w:val="00FC0AE4"/>
    <w:rsid w:val="00FC1515"/>
    <w:rsid w:val="00FC1D7E"/>
    <w:rsid w:val="00FC2F99"/>
    <w:rsid w:val="00FC3107"/>
    <w:rsid w:val="00FC3CD1"/>
    <w:rsid w:val="00FC3D66"/>
    <w:rsid w:val="00FC405A"/>
    <w:rsid w:val="00FC4092"/>
    <w:rsid w:val="00FC4656"/>
    <w:rsid w:val="00FC47B7"/>
    <w:rsid w:val="00FC5EFE"/>
    <w:rsid w:val="00FD0901"/>
    <w:rsid w:val="00FD0E1B"/>
    <w:rsid w:val="00FD2901"/>
    <w:rsid w:val="00FD2ABB"/>
    <w:rsid w:val="00FD33BE"/>
    <w:rsid w:val="00FD34D7"/>
    <w:rsid w:val="00FD4F3D"/>
    <w:rsid w:val="00FD5543"/>
    <w:rsid w:val="00FD5ED4"/>
    <w:rsid w:val="00FD6A8D"/>
    <w:rsid w:val="00FD6CE5"/>
    <w:rsid w:val="00FD7BC4"/>
    <w:rsid w:val="00FE0BFA"/>
    <w:rsid w:val="00FE12C8"/>
    <w:rsid w:val="00FE269B"/>
    <w:rsid w:val="00FE2E6A"/>
    <w:rsid w:val="00FE32FE"/>
    <w:rsid w:val="00FE5860"/>
    <w:rsid w:val="00FE5A39"/>
    <w:rsid w:val="00FE5E67"/>
    <w:rsid w:val="00FE75FE"/>
    <w:rsid w:val="00FF01D7"/>
    <w:rsid w:val="00FF0D86"/>
    <w:rsid w:val="00FF1522"/>
    <w:rsid w:val="00FF17E5"/>
    <w:rsid w:val="00FF21EF"/>
    <w:rsid w:val="00FF2560"/>
    <w:rsid w:val="00FF282B"/>
    <w:rsid w:val="00FF3E30"/>
    <w:rsid w:val="00FF3F23"/>
    <w:rsid w:val="00FF40CA"/>
    <w:rsid w:val="00FF4195"/>
    <w:rsid w:val="00FF488B"/>
    <w:rsid w:val="00FF752F"/>
    <w:rsid w:val="00FF7A36"/>
    <w:rsid w:val="00FF7E6D"/>
    <w:rsid w:val="022B8D8D"/>
    <w:rsid w:val="047E278A"/>
    <w:rsid w:val="0936210B"/>
    <w:rsid w:val="0B4D656F"/>
    <w:rsid w:val="0E68CE7C"/>
    <w:rsid w:val="0F0888E0"/>
    <w:rsid w:val="122074D2"/>
    <w:rsid w:val="15D2AEE1"/>
    <w:rsid w:val="1611C316"/>
    <w:rsid w:val="1D6573A3"/>
    <w:rsid w:val="1FD9CE9A"/>
    <w:rsid w:val="2063A40F"/>
    <w:rsid w:val="25AAFEE7"/>
    <w:rsid w:val="266D4CDE"/>
    <w:rsid w:val="27F6AC59"/>
    <w:rsid w:val="29C758BE"/>
    <w:rsid w:val="3054B4CF"/>
    <w:rsid w:val="3101CF09"/>
    <w:rsid w:val="419D2558"/>
    <w:rsid w:val="43939CFF"/>
    <w:rsid w:val="467B90DF"/>
    <w:rsid w:val="4A5955C8"/>
    <w:rsid w:val="4E69F314"/>
    <w:rsid w:val="50C68494"/>
    <w:rsid w:val="56A9750A"/>
    <w:rsid w:val="59294EAA"/>
    <w:rsid w:val="5AB18055"/>
    <w:rsid w:val="5BC4CC04"/>
    <w:rsid w:val="5E7263AF"/>
    <w:rsid w:val="5EB37FCB"/>
    <w:rsid w:val="63182C86"/>
    <w:rsid w:val="6326E6C1"/>
    <w:rsid w:val="6DE8BF2E"/>
    <w:rsid w:val="70338A52"/>
    <w:rsid w:val="708D73CE"/>
    <w:rsid w:val="77647D90"/>
    <w:rsid w:val="7877E994"/>
    <w:rsid w:val="7DED386B"/>
    <w:rsid w:val="7E6460B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EC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CBD"/>
    <w:pPr>
      <w:tabs>
        <w:tab w:val="left" w:pos="907"/>
      </w:tabs>
    </w:pPr>
    <w:rPr>
      <w:sz w:val="24"/>
    </w:rPr>
  </w:style>
  <w:style w:type="paragraph" w:styleId="Overskrift1">
    <w:name w:val="heading 1"/>
    <w:basedOn w:val="Normal"/>
    <w:next w:val="Normalminnrykk"/>
    <w:link w:val="Overskrift1Tegn"/>
    <w:qFormat/>
    <w:rsid w:val="00937F52"/>
    <w:pPr>
      <w:keepNext/>
      <w:numPr>
        <w:numId w:val="7"/>
      </w:numPr>
      <w:spacing w:before="480" w:after="120"/>
      <w:outlineLvl w:val="0"/>
    </w:pPr>
    <w:rPr>
      <w:rFonts w:asciiTheme="minorHAnsi" w:hAnsiTheme="minorHAnsi" w:cstheme="minorHAnsi"/>
      <w:b/>
      <w:smallCaps/>
      <w:snapToGrid w:val="0"/>
      <w:kern w:val="28"/>
      <w:sz w:val="32"/>
    </w:rPr>
  </w:style>
  <w:style w:type="paragraph" w:styleId="Overskrift2">
    <w:name w:val="heading 2"/>
    <w:aliases w:val="Kapitel"/>
    <w:basedOn w:val="Normal"/>
    <w:next w:val="Normalminnrykk"/>
    <w:link w:val="Overskrift2Tegn"/>
    <w:qFormat/>
    <w:rsid w:val="00937F52"/>
    <w:pPr>
      <w:keepNext/>
      <w:numPr>
        <w:ilvl w:val="1"/>
        <w:numId w:val="7"/>
      </w:numPr>
      <w:spacing w:before="360" w:after="120"/>
      <w:outlineLvl w:val="1"/>
    </w:pPr>
    <w:rPr>
      <w:rFonts w:asciiTheme="minorHAnsi" w:hAnsiTheme="minorHAnsi" w:cstheme="minorHAnsi"/>
      <w:b/>
      <w:snapToGrid w:val="0"/>
      <w:sz w:val="28"/>
    </w:rPr>
  </w:style>
  <w:style w:type="paragraph" w:styleId="Overskrift3">
    <w:name w:val="heading 3"/>
    <w:basedOn w:val="Normal"/>
    <w:next w:val="Normalminnrykk"/>
    <w:link w:val="Overskrift3Tegn"/>
    <w:qFormat/>
    <w:rsid w:val="00937F52"/>
    <w:pPr>
      <w:keepNext/>
      <w:numPr>
        <w:ilvl w:val="2"/>
        <w:numId w:val="7"/>
      </w:numPr>
      <w:outlineLvl w:val="2"/>
    </w:pPr>
    <w:rPr>
      <w:rFonts w:asciiTheme="minorHAnsi" w:hAnsiTheme="minorHAnsi" w:cstheme="minorHAnsi"/>
      <w:b/>
      <w:bCs/>
      <w:snapToGrid w:val="0"/>
    </w:rPr>
  </w:style>
  <w:style w:type="paragraph" w:styleId="Overskrift4">
    <w:name w:val="heading 4"/>
    <w:basedOn w:val="Normal"/>
    <w:next w:val="Normalminnrykk"/>
    <w:qFormat/>
    <w:rsid w:val="00437543"/>
    <w:pPr>
      <w:keepNext/>
      <w:numPr>
        <w:ilvl w:val="3"/>
        <w:numId w:val="7"/>
      </w:numPr>
      <w:spacing w:before="240" w:after="60"/>
      <w:outlineLvl w:val="3"/>
    </w:pPr>
    <w:rPr>
      <w:b/>
    </w:rPr>
  </w:style>
  <w:style w:type="paragraph" w:styleId="Overskrift5">
    <w:name w:val="heading 5"/>
    <w:basedOn w:val="Normal"/>
    <w:next w:val="Normalminnrykk"/>
    <w:qFormat/>
    <w:rsid w:val="00437543"/>
    <w:pPr>
      <w:keepNext/>
      <w:numPr>
        <w:ilvl w:val="4"/>
        <w:numId w:val="7"/>
      </w:numPr>
      <w:spacing w:before="240" w:after="60"/>
      <w:outlineLvl w:val="4"/>
    </w:pPr>
    <w:rPr>
      <w:rFonts w:ascii="Arial" w:hAnsi="Arial"/>
      <w:sz w:val="22"/>
    </w:rPr>
  </w:style>
  <w:style w:type="paragraph" w:styleId="Overskrift6">
    <w:name w:val="heading 6"/>
    <w:basedOn w:val="Normal"/>
    <w:next w:val="Normalminnrykk"/>
    <w:qFormat/>
    <w:rsid w:val="00437543"/>
    <w:pPr>
      <w:keepNext/>
      <w:numPr>
        <w:ilvl w:val="5"/>
        <w:numId w:val="7"/>
      </w:numPr>
      <w:spacing w:before="240" w:after="60"/>
      <w:outlineLvl w:val="5"/>
    </w:pPr>
    <w:rPr>
      <w:i/>
      <w:sz w:val="22"/>
    </w:rPr>
  </w:style>
  <w:style w:type="paragraph" w:styleId="Overskrift7">
    <w:name w:val="heading 7"/>
    <w:basedOn w:val="Normal"/>
    <w:next w:val="Normal"/>
    <w:qFormat/>
    <w:rsid w:val="00437543"/>
    <w:pPr>
      <w:numPr>
        <w:ilvl w:val="6"/>
        <w:numId w:val="7"/>
      </w:numPr>
      <w:spacing w:before="240" w:after="60"/>
      <w:outlineLvl w:val="6"/>
    </w:pPr>
    <w:rPr>
      <w:rFonts w:ascii="Arial" w:hAnsi="Arial"/>
      <w:sz w:val="20"/>
    </w:rPr>
  </w:style>
  <w:style w:type="paragraph" w:styleId="Overskrift8">
    <w:name w:val="heading 8"/>
    <w:basedOn w:val="Normal"/>
    <w:next w:val="Normal"/>
    <w:qFormat/>
    <w:rsid w:val="00437543"/>
    <w:pPr>
      <w:numPr>
        <w:ilvl w:val="7"/>
        <w:numId w:val="7"/>
      </w:numPr>
      <w:spacing w:before="240" w:after="60"/>
      <w:outlineLvl w:val="7"/>
    </w:pPr>
    <w:rPr>
      <w:rFonts w:ascii="Arial" w:hAnsi="Arial"/>
      <w:i/>
      <w:sz w:val="20"/>
    </w:rPr>
  </w:style>
  <w:style w:type="paragraph" w:styleId="Overskrift9">
    <w:name w:val="heading 9"/>
    <w:basedOn w:val="Normal"/>
    <w:next w:val="Normal"/>
    <w:qFormat/>
    <w:rsid w:val="00437543"/>
    <w:pPr>
      <w:numPr>
        <w:ilvl w:val="8"/>
        <w:numId w:val="7"/>
      </w:numPr>
      <w:spacing w:before="240" w:after="60"/>
      <w:outlineLvl w:val="8"/>
    </w:pPr>
    <w:rPr>
      <w:rFonts w:ascii="Arial" w:hAnsi="Arial"/>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minnrykk">
    <w:name w:val="Normal m/innrykk"/>
    <w:basedOn w:val="Normal"/>
    <w:autoRedefine/>
    <w:rsid w:val="008F02E8"/>
    <w:pPr>
      <w:tabs>
        <w:tab w:val="clear" w:pos="907"/>
        <w:tab w:val="left" w:pos="993"/>
      </w:tabs>
    </w:pPr>
    <w:rPr>
      <w:rFonts w:asciiTheme="minorHAnsi" w:hAnsiTheme="minorHAnsi" w:cstheme="minorHAnsi"/>
    </w:rPr>
  </w:style>
  <w:style w:type="character" w:customStyle="1" w:styleId="Overskrift1Tegn">
    <w:name w:val="Overskrift 1 Tegn"/>
    <w:link w:val="Overskrift1"/>
    <w:rsid w:val="00937F52"/>
    <w:rPr>
      <w:rFonts w:asciiTheme="minorHAnsi" w:hAnsiTheme="minorHAnsi" w:cstheme="minorHAnsi"/>
      <w:b/>
      <w:smallCaps/>
      <w:snapToGrid w:val="0"/>
      <w:kern w:val="28"/>
      <w:sz w:val="32"/>
    </w:rPr>
  </w:style>
  <w:style w:type="character" w:customStyle="1" w:styleId="Overskrift2Tegn">
    <w:name w:val="Overskrift 2 Tegn"/>
    <w:aliases w:val="Kapitel Tegn"/>
    <w:link w:val="Overskrift2"/>
    <w:rsid w:val="00937F52"/>
    <w:rPr>
      <w:rFonts w:asciiTheme="minorHAnsi" w:hAnsiTheme="minorHAnsi" w:cstheme="minorHAnsi"/>
      <w:b/>
      <w:snapToGrid w:val="0"/>
      <w:sz w:val="28"/>
    </w:rPr>
  </w:style>
  <w:style w:type="paragraph" w:styleId="INNH1">
    <w:name w:val="toc 1"/>
    <w:basedOn w:val="Normal"/>
    <w:next w:val="Normal"/>
    <w:autoRedefine/>
    <w:uiPriority w:val="39"/>
    <w:rsid w:val="00071BDD"/>
    <w:pPr>
      <w:tabs>
        <w:tab w:val="clear" w:pos="907"/>
        <w:tab w:val="left" w:pos="851"/>
        <w:tab w:val="right" w:leader="dot" w:pos="9071"/>
      </w:tabs>
    </w:pPr>
    <w:rPr>
      <w:rFonts w:asciiTheme="minorHAnsi" w:hAnsiTheme="minorHAnsi"/>
      <w:b/>
      <w:caps/>
      <w:noProof/>
    </w:rPr>
  </w:style>
  <w:style w:type="paragraph" w:styleId="INNH2">
    <w:name w:val="toc 2"/>
    <w:basedOn w:val="Normal"/>
    <w:next w:val="Normal"/>
    <w:autoRedefine/>
    <w:uiPriority w:val="39"/>
    <w:rsid w:val="00572EC2"/>
    <w:pPr>
      <w:tabs>
        <w:tab w:val="clear" w:pos="907"/>
        <w:tab w:val="left" w:pos="851"/>
        <w:tab w:val="right" w:leader="dot" w:pos="9071"/>
      </w:tabs>
    </w:pPr>
    <w:rPr>
      <w:rFonts w:asciiTheme="minorHAnsi" w:hAnsiTheme="minorHAnsi"/>
      <w:noProof/>
      <w:szCs w:val="28"/>
    </w:rPr>
  </w:style>
  <w:style w:type="paragraph" w:styleId="INNH3">
    <w:name w:val="toc 3"/>
    <w:basedOn w:val="Normal"/>
    <w:next w:val="Normal"/>
    <w:autoRedefine/>
    <w:uiPriority w:val="39"/>
    <w:rsid w:val="00071BDD"/>
    <w:pPr>
      <w:tabs>
        <w:tab w:val="clear" w:pos="907"/>
        <w:tab w:val="left" w:pos="1134"/>
        <w:tab w:val="right" w:leader="dot" w:pos="9071"/>
      </w:tabs>
      <w:ind w:left="851" w:right="423" w:hanging="851"/>
    </w:pPr>
    <w:rPr>
      <w:rFonts w:asciiTheme="minorHAnsi" w:hAnsiTheme="minorHAnsi"/>
      <w:noProof/>
    </w:rPr>
  </w:style>
  <w:style w:type="paragraph" w:customStyle="1" w:styleId="Normalmstortinnrykk">
    <w:name w:val="Normal m/stort innrykk"/>
    <w:basedOn w:val="Normal"/>
    <w:rsid w:val="00437543"/>
    <w:pPr>
      <w:ind w:left="1418"/>
    </w:pPr>
  </w:style>
  <w:style w:type="paragraph" w:styleId="Nummerertliste">
    <w:name w:val="List Number"/>
    <w:basedOn w:val="Normal"/>
    <w:rsid w:val="00437543"/>
    <w:pPr>
      <w:tabs>
        <w:tab w:val="num" w:pos="1276"/>
      </w:tabs>
      <w:ind w:left="993"/>
    </w:pPr>
  </w:style>
  <w:style w:type="paragraph" w:customStyle="1" w:styleId="Opsjon">
    <w:name w:val="Opsjon"/>
    <w:basedOn w:val="Normal"/>
    <w:rsid w:val="00437543"/>
    <w:pPr>
      <w:tabs>
        <w:tab w:val="clear" w:pos="907"/>
        <w:tab w:val="num" w:pos="992"/>
      </w:tabs>
      <w:spacing w:after="240"/>
      <w:ind w:left="992" w:hanging="992"/>
    </w:pPr>
  </w:style>
  <w:style w:type="paragraph" w:styleId="Punktliste">
    <w:name w:val="List Bullet"/>
    <w:basedOn w:val="Normal"/>
    <w:autoRedefine/>
    <w:rsid w:val="00437543"/>
    <w:pPr>
      <w:keepNext/>
      <w:numPr>
        <w:numId w:val="4"/>
      </w:numPr>
      <w:tabs>
        <w:tab w:val="clear" w:pos="907"/>
      </w:tabs>
    </w:pPr>
    <w:rPr>
      <w:color w:val="000000"/>
    </w:rPr>
  </w:style>
  <w:style w:type="paragraph" w:customStyle="1" w:styleId="Skal-krav">
    <w:name w:val="Skal-krav"/>
    <w:basedOn w:val="Normal"/>
    <w:rsid w:val="00437543"/>
    <w:pPr>
      <w:tabs>
        <w:tab w:val="clear" w:pos="907"/>
        <w:tab w:val="num" w:pos="992"/>
      </w:tabs>
      <w:spacing w:after="240"/>
      <w:ind w:left="992" w:hanging="992"/>
    </w:pPr>
  </w:style>
  <w:style w:type="paragraph" w:styleId="Topptekst">
    <w:name w:val="header"/>
    <w:basedOn w:val="Normal"/>
    <w:link w:val="TopptekstTegn"/>
    <w:uiPriority w:val="99"/>
    <w:rsid w:val="00437543"/>
    <w:pPr>
      <w:numPr>
        <w:numId w:val="2"/>
      </w:numPr>
      <w:tabs>
        <w:tab w:val="center" w:pos="4536"/>
        <w:tab w:val="right" w:pos="9072"/>
      </w:tabs>
    </w:pPr>
  </w:style>
  <w:style w:type="paragraph" w:customStyle="1" w:styleId="niv">
    <w:name w:val="nivå"/>
    <w:basedOn w:val="Normal"/>
    <w:rsid w:val="00437543"/>
    <w:pPr>
      <w:numPr>
        <w:numId w:val="3"/>
      </w:numPr>
      <w:tabs>
        <w:tab w:val="clear" w:pos="992"/>
      </w:tabs>
      <w:spacing w:after="120"/>
      <w:ind w:left="566" w:hanging="283"/>
    </w:pPr>
  </w:style>
  <w:style w:type="character" w:styleId="Sidetall">
    <w:name w:val="page number"/>
    <w:basedOn w:val="Standardskriftforavsnitt"/>
    <w:rsid w:val="00437543"/>
  </w:style>
  <w:style w:type="paragraph" w:customStyle="1" w:styleId="OverskriftStil">
    <w:name w:val="OverskriftStil"/>
    <w:basedOn w:val="Normal"/>
    <w:next w:val="Normal"/>
    <w:rsid w:val="00437543"/>
    <w:pPr>
      <w:numPr>
        <w:numId w:val="5"/>
      </w:numPr>
      <w:tabs>
        <w:tab w:val="clear" w:pos="992"/>
      </w:tabs>
      <w:ind w:left="0" w:firstLine="0"/>
    </w:pPr>
    <w:rPr>
      <w:b/>
      <w:smallCaps/>
      <w:sz w:val="28"/>
    </w:rPr>
  </w:style>
  <w:style w:type="paragraph" w:styleId="Bunntekst">
    <w:name w:val="footer"/>
    <w:basedOn w:val="Normal"/>
    <w:rsid w:val="00437543"/>
    <w:pPr>
      <w:tabs>
        <w:tab w:val="clear" w:pos="907"/>
        <w:tab w:val="center" w:pos="4536"/>
        <w:tab w:val="right" w:pos="9072"/>
      </w:tabs>
    </w:pPr>
  </w:style>
  <w:style w:type="paragraph" w:customStyle="1" w:styleId="Br-krav">
    <w:name w:val="Bør-krav"/>
    <w:basedOn w:val="Normal"/>
    <w:rsid w:val="00437543"/>
    <w:pPr>
      <w:numPr>
        <w:numId w:val="6"/>
      </w:numPr>
      <w:tabs>
        <w:tab w:val="clear" w:pos="720"/>
        <w:tab w:val="clear" w:pos="907"/>
        <w:tab w:val="left" w:pos="992"/>
      </w:tabs>
      <w:spacing w:after="240"/>
      <w:ind w:left="992" w:hanging="992"/>
    </w:pPr>
  </w:style>
  <w:style w:type="character" w:styleId="Hyperkobling">
    <w:name w:val="Hyperlink"/>
    <w:uiPriority w:val="99"/>
    <w:rsid w:val="00437543"/>
    <w:rPr>
      <w:color w:val="0000FF"/>
      <w:u w:val="single"/>
    </w:rPr>
  </w:style>
  <w:style w:type="character" w:customStyle="1" w:styleId="9">
    <w:name w:val="9"/>
    <w:rsid w:val="00437543"/>
    <w:rPr>
      <w:b/>
    </w:rPr>
  </w:style>
  <w:style w:type="character" w:customStyle="1" w:styleId="Overskr-niv2">
    <w:name w:val="Overskr-niv2"/>
    <w:rsid w:val="00437543"/>
    <w:rPr>
      <w:rFonts w:ascii="Times New Roman" w:hAnsi="Times New Roman"/>
      <w:b/>
      <w:i/>
      <w:sz w:val="30"/>
    </w:rPr>
  </w:style>
  <w:style w:type="character" w:styleId="Fulgthyperkobling">
    <w:name w:val="FollowedHyperlink"/>
    <w:rsid w:val="00437543"/>
    <w:rPr>
      <w:color w:val="800080"/>
      <w:u w:val="single"/>
    </w:rPr>
  </w:style>
  <w:style w:type="paragraph" w:customStyle="1" w:styleId="Innledning2">
    <w:name w:val="Innledning2"/>
    <w:basedOn w:val="Normal"/>
    <w:next w:val="Normal"/>
    <w:rsid w:val="00437543"/>
    <w:pPr>
      <w:tabs>
        <w:tab w:val="clear" w:pos="907"/>
      </w:tabs>
    </w:pPr>
    <w:rPr>
      <w:b/>
    </w:rPr>
  </w:style>
  <w:style w:type="paragraph" w:customStyle="1" w:styleId="Kravtekst">
    <w:name w:val="Kravtekst"/>
    <w:basedOn w:val="Normal"/>
    <w:rsid w:val="00437543"/>
    <w:pPr>
      <w:tabs>
        <w:tab w:val="clear" w:pos="907"/>
      </w:tabs>
    </w:pPr>
    <w:rPr>
      <w:sz w:val="20"/>
    </w:rPr>
  </w:style>
  <w:style w:type="paragraph" w:styleId="Brdtekstinnrykk3">
    <w:name w:val="Body Text Indent 3"/>
    <w:basedOn w:val="Normal"/>
    <w:rsid w:val="00437543"/>
    <w:pPr>
      <w:ind w:left="992"/>
    </w:pPr>
  </w:style>
  <w:style w:type="paragraph" w:styleId="Brdtekstinnrykk">
    <w:name w:val="Body Text Indent"/>
    <w:basedOn w:val="Normal"/>
    <w:rsid w:val="00437543"/>
    <w:pPr>
      <w:tabs>
        <w:tab w:val="clear" w:pos="907"/>
        <w:tab w:val="left" w:pos="-1440"/>
      </w:tabs>
      <w:ind w:left="1440" w:hanging="1440"/>
    </w:pPr>
    <w:rPr>
      <w:sz w:val="20"/>
    </w:rPr>
  </w:style>
  <w:style w:type="paragraph" w:styleId="Brdtekstinnrykk2">
    <w:name w:val="Body Text Indent 2"/>
    <w:basedOn w:val="Normal"/>
    <w:rsid w:val="00437543"/>
    <w:pPr>
      <w:tabs>
        <w:tab w:val="clear" w:pos="907"/>
        <w:tab w:val="left" w:pos="-1440"/>
      </w:tabs>
      <w:ind w:left="708"/>
    </w:pPr>
    <w:rPr>
      <w:sz w:val="20"/>
    </w:rPr>
  </w:style>
  <w:style w:type="paragraph" w:customStyle="1" w:styleId="rapport">
    <w:name w:val="rapport"/>
    <w:basedOn w:val="Overskrift1"/>
    <w:rsid w:val="00437543"/>
    <w:pPr>
      <w:tabs>
        <w:tab w:val="clear" w:pos="907"/>
      </w:tabs>
      <w:spacing w:before="240" w:after="60"/>
      <w:ind w:left="283" w:hanging="283"/>
      <w:outlineLvl w:val="9"/>
    </w:pPr>
    <w:rPr>
      <w:lang w:eastAsia="en-US"/>
    </w:rPr>
  </w:style>
  <w:style w:type="paragraph" w:customStyle="1" w:styleId="rapport2">
    <w:name w:val="rapport2"/>
    <w:basedOn w:val="Overskrift2"/>
    <w:rsid w:val="00437543"/>
    <w:pPr>
      <w:tabs>
        <w:tab w:val="clear" w:pos="907"/>
      </w:tabs>
      <w:spacing w:before="240" w:after="60"/>
      <w:ind w:left="283" w:hanging="283"/>
      <w:outlineLvl w:val="9"/>
    </w:pPr>
    <w:rPr>
      <w:b w:val="0"/>
      <w:i/>
      <w:sz w:val="22"/>
      <w:lang w:eastAsia="en-US"/>
    </w:rPr>
  </w:style>
  <w:style w:type="paragraph" w:customStyle="1" w:styleId="rapport3">
    <w:name w:val="rapport3"/>
    <w:basedOn w:val="Overskrift3"/>
    <w:rsid w:val="00437543"/>
    <w:pPr>
      <w:tabs>
        <w:tab w:val="clear" w:pos="907"/>
      </w:tabs>
      <w:ind w:left="283" w:hanging="283"/>
      <w:outlineLvl w:val="9"/>
    </w:pPr>
    <w:rPr>
      <w:sz w:val="20"/>
      <w:lang w:eastAsia="en-US"/>
    </w:rPr>
  </w:style>
  <w:style w:type="paragraph" w:styleId="Punktliste2">
    <w:name w:val="List Bullet 2"/>
    <w:basedOn w:val="Normal"/>
    <w:autoRedefine/>
    <w:rsid w:val="00437543"/>
    <w:pPr>
      <w:numPr>
        <w:numId w:val="1"/>
      </w:numPr>
      <w:tabs>
        <w:tab w:val="clear" w:pos="907"/>
      </w:tabs>
    </w:pPr>
    <w:rPr>
      <w:lang w:eastAsia="en-US"/>
    </w:rPr>
  </w:style>
  <w:style w:type="paragraph" w:styleId="Brdtekst">
    <w:name w:val="Body Text"/>
    <w:basedOn w:val="Normal"/>
    <w:rsid w:val="00437543"/>
    <w:pPr>
      <w:tabs>
        <w:tab w:val="clear" w:pos="907"/>
      </w:tabs>
      <w:spacing w:after="120"/>
      <w:ind w:left="567" w:hanging="495"/>
    </w:pPr>
    <w:rPr>
      <w:lang w:eastAsia="en-US"/>
    </w:rPr>
  </w:style>
  <w:style w:type="paragraph" w:customStyle="1" w:styleId="Pristabell">
    <w:name w:val="Pristabell"/>
    <w:basedOn w:val="Normal"/>
    <w:rsid w:val="00437543"/>
    <w:pPr>
      <w:tabs>
        <w:tab w:val="clear" w:pos="907"/>
      </w:tabs>
      <w:ind w:left="567" w:hanging="495"/>
      <w:jc w:val="center"/>
    </w:pPr>
    <w:rPr>
      <w:rFonts w:ascii="Arial" w:hAnsi="Arial"/>
      <w:b/>
      <w:sz w:val="18"/>
      <w:lang w:eastAsia="en-US"/>
    </w:rPr>
  </w:style>
  <w:style w:type="paragraph" w:styleId="Tittel">
    <w:name w:val="Title"/>
    <w:basedOn w:val="Normal"/>
    <w:qFormat/>
    <w:rsid w:val="00437543"/>
    <w:pPr>
      <w:tabs>
        <w:tab w:val="clear" w:pos="907"/>
        <w:tab w:val="left" w:pos="1466"/>
        <w:tab w:val="left" w:pos="1922"/>
        <w:tab w:val="left" w:pos="2376"/>
        <w:tab w:val="left" w:pos="4008"/>
        <w:tab w:val="left" w:pos="5118"/>
        <w:tab w:val="left" w:pos="6244"/>
        <w:tab w:val="left" w:pos="7368"/>
        <w:tab w:val="left" w:pos="8478"/>
      </w:tabs>
      <w:suppressAutoHyphens/>
      <w:ind w:left="567" w:hanging="495"/>
      <w:jc w:val="center"/>
    </w:pPr>
    <w:rPr>
      <w:rFonts w:ascii="Sans" w:hAnsi="Sans"/>
      <w:b/>
      <w:sz w:val="20"/>
      <w:lang w:val="en-US"/>
    </w:rPr>
  </w:style>
  <w:style w:type="paragraph" w:styleId="Rentekst">
    <w:name w:val="Plain Text"/>
    <w:basedOn w:val="Normal"/>
    <w:rsid w:val="00437543"/>
    <w:pPr>
      <w:tabs>
        <w:tab w:val="clear" w:pos="907"/>
      </w:tabs>
      <w:ind w:left="567" w:hanging="495"/>
    </w:pPr>
    <w:rPr>
      <w:rFonts w:ascii="Courier New" w:hAnsi="Courier New" w:cs="Courier New"/>
      <w:sz w:val="20"/>
    </w:rPr>
  </w:style>
  <w:style w:type="paragraph" w:styleId="Brdtekst2">
    <w:name w:val="Body Text 2"/>
    <w:basedOn w:val="Normal"/>
    <w:rsid w:val="00437543"/>
    <w:pPr>
      <w:jc w:val="center"/>
    </w:pPr>
    <w:rPr>
      <w:b/>
      <w:caps/>
      <w:noProof/>
      <w:sz w:val="28"/>
    </w:rPr>
  </w:style>
  <w:style w:type="paragraph" w:styleId="Sluttnotetekst">
    <w:name w:val="endnote text"/>
    <w:basedOn w:val="Normal"/>
    <w:semiHidden/>
    <w:rsid w:val="00437543"/>
    <w:pPr>
      <w:widowControl w:val="0"/>
      <w:tabs>
        <w:tab w:val="clear" w:pos="907"/>
      </w:tabs>
    </w:pPr>
    <w:rPr>
      <w:rFonts w:ascii="Courier" w:hAnsi="Courier"/>
      <w:snapToGrid w:val="0"/>
    </w:rPr>
  </w:style>
  <w:style w:type="paragraph" w:styleId="Blokktekst">
    <w:name w:val="Block Text"/>
    <w:basedOn w:val="Normal"/>
    <w:rsid w:val="00437543"/>
    <w:pPr>
      <w:ind w:left="993" w:right="72"/>
    </w:pPr>
  </w:style>
  <w:style w:type="paragraph" w:styleId="Brdtekst3">
    <w:name w:val="Body Text 3"/>
    <w:basedOn w:val="Normal"/>
    <w:link w:val="Brdtekst3Tegn"/>
    <w:uiPriority w:val="99"/>
    <w:rsid w:val="00437543"/>
    <w:rPr>
      <w:color w:val="0000FF"/>
    </w:rPr>
  </w:style>
  <w:style w:type="paragraph" w:styleId="Bobletekst">
    <w:name w:val="Balloon Text"/>
    <w:basedOn w:val="Normal"/>
    <w:semiHidden/>
    <w:rsid w:val="00984B40"/>
    <w:rPr>
      <w:rFonts w:ascii="Tahoma" w:hAnsi="Tahoma" w:cs="Tahoma"/>
      <w:sz w:val="16"/>
      <w:szCs w:val="16"/>
    </w:rPr>
  </w:style>
  <w:style w:type="table" w:styleId="Tabellrutenett">
    <w:name w:val="Table Grid"/>
    <w:basedOn w:val="Vanligtabell"/>
    <w:rsid w:val="005F03A2"/>
    <w:pPr>
      <w:tabs>
        <w:tab w:val="left" w:pos="907"/>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Pr>
      <w:sz w:val="16"/>
      <w:szCs w:val="16"/>
    </w:rPr>
  </w:style>
  <w:style w:type="paragraph" w:styleId="Merknadstekst">
    <w:name w:val="annotation text"/>
    <w:basedOn w:val="Normal"/>
    <w:link w:val="MerknadstekstTegn"/>
    <w:uiPriority w:val="99"/>
    <w:unhideWhenUsed/>
    <w:rPr>
      <w:sz w:val="20"/>
    </w:rPr>
  </w:style>
  <w:style w:type="character" w:customStyle="1" w:styleId="TopptekstTegn">
    <w:name w:val="Topptekst Tegn"/>
    <w:link w:val="Topptekst"/>
    <w:uiPriority w:val="99"/>
    <w:rsid w:val="0091478D"/>
    <w:rPr>
      <w:sz w:val="24"/>
    </w:rPr>
  </w:style>
  <w:style w:type="paragraph" w:styleId="Revisjon">
    <w:name w:val="Revision"/>
    <w:hidden/>
    <w:uiPriority w:val="99"/>
    <w:semiHidden/>
    <w:rsid w:val="00D273BD"/>
    <w:rPr>
      <w:sz w:val="24"/>
    </w:rPr>
  </w:style>
  <w:style w:type="paragraph" w:styleId="Listeavsnitt">
    <w:name w:val="List Paragraph"/>
    <w:basedOn w:val="Normal"/>
    <w:uiPriority w:val="34"/>
    <w:qFormat/>
    <w:rsid w:val="00BA7E5B"/>
    <w:pPr>
      <w:tabs>
        <w:tab w:val="clear" w:pos="907"/>
      </w:tabs>
      <w:spacing w:after="200" w:line="276" w:lineRule="auto"/>
      <w:ind w:left="720"/>
      <w:contextualSpacing/>
    </w:pPr>
    <w:rPr>
      <w:rFonts w:ascii="Calibri" w:eastAsia="Calibri" w:hAnsi="Calibri"/>
      <w:sz w:val="22"/>
      <w:szCs w:val="22"/>
      <w:lang w:eastAsia="en-US"/>
    </w:rPr>
  </w:style>
  <w:style w:type="character" w:customStyle="1" w:styleId="Overskrift3Tegn">
    <w:name w:val="Overskrift 3 Tegn"/>
    <w:basedOn w:val="Standardskriftforavsnitt"/>
    <w:link w:val="Overskrift3"/>
    <w:rsid w:val="00937F52"/>
    <w:rPr>
      <w:rFonts w:asciiTheme="minorHAnsi" w:hAnsiTheme="minorHAnsi" w:cstheme="minorHAnsi"/>
      <w:b/>
      <w:bCs/>
      <w:snapToGrid w:val="0"/>
      <w:sz w:val="24"/>
    </w:rPr>
  </w:style>
  <w:style w:type="character" w:customStyle="1" w:styleId="Brdtekst3Tegn">
    <w:name w:val="Brødtekst 3 Tegn"/>
    <w:link w:val="Brdtekst3"/>
    <w:uiPriority w:val="99"/>
    <w:rsid w:val="008E51B6"/>
    <w:rPr>
      <w:color w:val="0000FF"/>
      <w:sz w:val="24"/>
    </w:rPr>
  </w:style>
  <w:style w:type="character" w:styleId="Utheving">
    <w:name w:val="Emphasis"/>
    <w:basedOn w:val="Standardskriftforavsnitt"/>
    <w:uiPriority w:val="20"/>
    <w:qFormat/>
    <w:rsid w:val="00A936E2"/>
    <w:rPr>
      <w:i/>
      <w:iCs/>
    </w:rPr>
  </w:style>
  <w:style w:type="character" w:customStyle="1" w:styleId="MerknadstekstTegn">
    <w:name w:val="Merknadstekst Tegn"/>
    <w:basedOn w:val="Standardskriftforavsnitt"/>
    <w:link w:val="Merknadstekst"/>
    <w:uiPriority w:val="99"/>
    <w:rsid w:val="0093210B"/>
  </w:style>
  <w:style w:type="paragraph" w:styleId="NormalWeb">
    <w:name w:val="Normal (Web)"/>
    <w:basedOn w:val="Normal"/>
    <w:uiPriority w:val="99"/>
    <w:unhideWhenUsed/>
    <w:rsid w:val="00C865A4"/>
    <w:pPr>
      <w:tabs>
        <w:tab w:val="clear" w:pos="907"/>
      </w:tabs>
      <w:spacing w:before="100" w:beforeAutospacing="1" w:after="100" w:afterAutospacing="1"/>
    </w:pPr>
    <w:rPr>
      <w:szCs w:val="24"/>
    </w:rPr>
  </w:style>
  <w:style w:type="character" w:styleId="Omtale">
    <w:name w:val="Mention"/>
    <w:basedOn w:val="Standardskriftforavsnitt"/>
    <w:uiPriority w:val="99"/>
    <w:unhideWhenUsed/>
    <w:rsid w:val="000B011A"/>
    <w:rPr>
      <w:color w:val="2B579A"/>
      <w:shd w:val="clear" w:color="auto" w:fill="E1DFDD"/>
    </w:rPr>
  </w:style>
  <w:style w:type="character" w:styleId="Ulstomtale">
    <w:name w:val="Unresolved Mention"/>
    <w:basedOn w:val="Standardskriftforavsnitt"/>
    <w:uiPriority w:val="99"/>
    <w:semiHidden/>
    <w:unhideWhenUsed/>
    <w:rsid w:val="00CF6E58"/>
    <w:rPr>
      <w:color w:val="605E5C"/>
      <w:shd w:val="clear" w:color="auto" w:fill="E1DFDD"/>
    </w:rPr>
  </w:style>
  <w:style w:type="paragraph" w:styleId="Overskriftforinnholdsfortegnelse">
    <w:name w:val="TOC Heading"/>
    <w:basedOn w:val="Overskrift1"/>
    <w:next w:val="Normal"/>
    <w:uiPriority w:val="39"/>
    <w:unhideWhenUsed/>
    <w:qFormat/>
    <w:rsid w:val="00937F52"/>
    <w:pPr>
      <w:keepLines/>
      <w:numPr>
        <w:numId w:val="0"/>
      </w:numPr>
      <w:tabs>
        <w:tab w:val="clear" w:pos="907"/>
      </w:tabs>
      <w:spacing w:before="240" w:after="0" w:line="259" w:lineRule="auto"/>
      <w:outlineLvl w:val="9"/>
    </w:pPr>
    <w:rPr>
      <w:rFonts w:asciiTheme="majorHAnsi" w:eastAsiaTheme="majorEastAsia" w:hAnsiTheme="majorHAnsi" w:cstheme="majorBidi"/>
      <w:b w:val="0"/>
      <w:smallCaps w:val="0"/>
      <w:snapToGrid/>
      <w:color w:val="365F91" w:themeColor="accent1" w:themeShade="BF"/>
      <w:kern w:val="0"/>
      <w:szCs w:val="32"/>
    </w:rPr>
  </w:style>
  <w:style w:type="character" w:customStyle="1" w:styleId="cf01">
    <w:name w:val="cf01"/>
    <w:basedOn w:val="Standardskriftforavsnitt"/>
    <w:rsid w:val="00F963B9"/>
    <w:rPr>
      <w:rFonts w:ascii="Segoe UI" w:hAnsi="Segoe UI" w:cs="Segoe UI" w:hint="default"/>
      <w:sz w:val="18"/>
      <w:szCs w:val="18"/>
    </w:rPr>
  </w:style>
  <w:style w:type="paragraph" w:styleId="Kommentaremne">
    <w:name w:val="annotation subject"/>
    <w:basedOn w:val="Merknadstekst"/>
    <w:next w:val="Merknadstekst"/>
    <w:link w:val="KommentaremneTegn"/>
    <w:semiHidden/>
    <w:unhideWhenUsed/>
    <w:rsid w:val="003936FC"/>
    <w:rPr>
      <w:b/>
      <w:bCs/>
    </w:rPr>
  </w:style>
  <w:style w:type="character" w:customStyle="1" w:styleId="KommentaremneTegn">
    <w:name w:val="Kommentaremne Tegn"/>
    <w:basedOn w:val="MerknadstekstTegn"/>
    <w:link w:val="Kommentaremne"/>
    <w:semiHidden/>
    <w:rsid w:val="003936FC"/>
    <w:rPr>
      <w:b/>
      <w:bCs/>
    </w:rPr>
  </w:style>
  <w:style w:type="character" w:customStyle="1" w:styleId="CommentReference1">
    <w:name w:val="Comment Reference1"/>
    <w:uiPriority w:val="99"/>
    <w:rsid w:val="00D603BB"/>
    <w:rPr>
      <w:sz w:val="16"/>
      <w:szCs w:val="16"/>
    </w:rPr>
  </w:style>
  <w:style w:type="paragraph" w:customStyle="1" w:styleId="CommentText1">
    <w:name w:val="Comment Text1"/>
    <w:basedOn w:val="Normal"/>
    <w:uiPriority w:val="99"/>
    <w:rsid w:val="00D603BB"/>
    <w:rPr>
      <w:sz w:val="20"/>
    </w:rPr>
  </w:style>
  <w:style w:type="paragraph" w:customStyle="1" w:styleId="CommentSubject1">
    <w:name w:val="Comment Subject1"/>
    <w:basedOn w:val="CommentText1"/>
    <w:next w:val="CommentText1"/>
    <w:semiHidden/>
    <w:rsid w:val="00D603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58300">
      <w:bodyDiv w:val="1"/>
      <w:marLeft w:val="0"/>
      <w:marRight w:val="0"/>
      <w:marTop w:val="0"/>
      <w:marBottom w:val="0"/>
      <w:divBdr>
        <w:top w:val="none" w:sz="0" w:space="0" w:color="auto"/>
        <w:left w:val="none" w:sz="0" w:space="0" w:color="auto"/>
        <w:bottom w:val="none" w:sz="0" w:space="0" w:color="auto"/>
        <w:right w:val="none" w:sz="0" w:space="0" w:color="auto"/>
      </w:divBdr>
    </w:div>
    <w:div w:id="31152103">
      <w:bodyDiv w:val="1"/>
      <w:marLeft w:val="0"/>
      <w:marRight w:val="0"/>
      <w:marTop w:val="0"/>
      <w:marBottom w:val="0"/>
      <w:divBdr>
        <w:top w:val="none" w:sz="0" w:space="0" w:color="auto"/>
        <w:left w:val="none" w:sz="0" w:space="0" w:color="auto"/>
        <w:bottom w:val="none" w:sz="0" w:space="0" w:color="auto"/>
        <w:right w:val="none" w:sz="0" w:space="0" w:color="auto"/>
      </w:divBdr>
    </w:div>
    <w:div w:id="74128631">
      <w:bodyDiv w:val="1"/>
      <w:marLeft w:val="0"/>
      <w:marRight w:val="0"/>
      <w:marTop w:val="0"/>
      <w:marBottom w:val="0"/>
      <w:divBdr>
        <w:top w:val="none" w:sz="0" w:space="0" w:color="auto"/>
        <w:left w:val="none" w:sz="0" w:space="0" w:color="auto"/>
        <w:bottom w:val="none" w:sz="0" w:space="0" w:color="auto"/>
        <w:right w:val="none" w:sz="0" w:space="0" w:color="auto"/>
      </w:divBdr>
    </w:div>
    <w:div w:id="419453805">
      <w:bodyDiv w:val="1"/>
      <w:marLeft w:val="0"/>
      <w:marRight w:val="0"/>
      <w:marTop w:val="0"/>
      <w:marBottom w:val="0"/>
      <w:divBdr>
        <w:top w:val="none" w:sz="0" w:space="0" w:color="auto"/>
        <w:left w:val="none" w:sz="0" w:space="0" w:color="auto"/>
        <w:bottom w:val="none" w:sz="0" w:space="0" w:color="auto"/>
        <w:right w:val="none" w:sz="0" w:space="0" w:color="auto"/>
      </w:divBdr>
    </w:div>
    <w:div w:id="750657341">
      <w:bodyDiv w:val="1"/>
      <w:marLeft w:val="0"/>
      <w:marRight w:val="0"/>
      <w:marTop w:val="0"/>
      <w:marBottom w:val="0"/>
      <w:divBdr>
        <w:top w:val="none" w:sz="0" w:space="0" w:color="auto"/>
        <w:left w:val="none" w:sz="0" w:space="0" w:color="auto"/>
        <w:bottom w:val="none" w:sz="0" w:space="0" w:color="auto"/>
        <w:right w:val="none" w:sz="0" w:space="0" w:color="auto"/>
      </w:divBdr>
    </w:div>
    <w:div w:id="844512109">
      <w:bodyDiv w:val="1"/>
      <w:marLeft w:val="0"/>
      <w:marRight w:val="0"/>
      <w:marTop w:val="0"/>
      <w:marBottom w:val="0"/>
      <w:divBdr>
        <w:top w:val="none" w:sz="0" w:space="0" w:color="auto"/>
        <w:left w:val="none" w:sz="0" w:space="0" w:color="auto"/>
        <w:bottom w:val="none" w:sz="0" w:space="0" w:color="auto"/>
        <w:right w:val="none" w:sz="0" w:space="0" w:color="auto"/>
      </w:divBdr>
    </w:div>
    <w:div w:id="1089884714">
      <w:bodyDiv w:val="1"/>
      <w:marLeft w:val="0"/>
      <w:marRight w:val="0"/>
      <w:marTop w:val="0"/>
      <w:marBottom w:val="0"/>
      <w:divBdr>
        <w:top w:val="none" w:sz="0" w:space="0" w:color="auto"/>
        <w:left w:val="none" w:sz="0" w:space="0" w:color="auto"/>
        <w:bottom w:val="none" w:sz="0" w:space="0" w:color="auto"/>
        <w:right w:val="none" w:sz="0" w:space="0" w:color="auto"/>
      </w:divBdr>
    </w:div>
    <w:div w:id="1158808338">
      <w:bodyDiv w:val="1"/>
      <w:marLeft w:val="0"/>
      <w:marRight w:val="0"/>
      <w:marTop w:val="0"/>
      <w:marBottom w:val="0"/>
      <w:divBdr>
        <w:top w:val="none" w:sz="0" w:space="0" w:color="auto"/>
        <w:left w:val="none" w:sz="0" w:space="0" w:color="auto"/>
        <w:bottom w:val="none" w:sz="0" w:space="0" w:color="auto"/>
        <w:right w:val="none" w:sz="0" w:space="0" w:color="auto"/>
      </w:divBdr>
    </w:div>
    <w:div w:id="1224559849">
      <w:bodyDiv w:val="1"/>
      <w:marLeft w:val="0"/>
      <w:marRight w:val="0"/>
      <w:marTop w:val="0"/>
      <w:marBottom w:val="0"/>
      <w:divBdr>
        <w:top w:val="none" w:sz="0" w:space="0" w:color="auto"/>
        <w:left w:val="none" w:sz="0" w:space="0" w:color="auto"/>
        <w:bottom w:val="none" w:sz="0" w:space="0" w:color="auto"/>
        <w:right w:val="none" w:sz="0" w:space="0" w:color="auto"/>
      </w:divBdr>
    </w:div>
    <w:div w:id="1259678408">
      <w:bodyDiv w:val="1"/>
      <w:marLeft w:val="0"/>
      <w:marRight w:val="0"/>
      <w:marTop w:val="0"/>
      <w:marBottom w:val="0"/>
      <w:divBdr>
        <w:top w:val="none" w:sz="0" w:space="0" w:color="auto"/>
        <w:left w:val="none" w:sz="0" w:space="0" w:color="auto"/>
        <w:bottom w:val="none" w:sz="0" w:space="0" w:color="auto"/>
        <w:right w:val="none" w:sz="0" w:space="0" w:color="auto"/>
      </w:divBdr>
    </w:div>
    <w:div w:id="1527057931">
      <w:bodyDiv w:val="1"/>
      <w:marLeft w:val="0"/>
      <w:marRight w:val="0"/>
      <w:marTop w:val="0"/>
      <w:marBottom w:val="0"/>
      <w:divBdr>
        <w:top w:val="none" w:sz="0" w:space="0" w:color="auto"/>
        <w:left w:val="none" w:sz="0" w:space="0" w:color="auto"/>
        <w:bottom w:val="none" w:sz="0" w:space="0" w:color="auto"/>
        <w:right w:val="none" w:sz="0" w:space="0" w:color="auto"/>
      </w:divBdr>
    </w:div>
    <w:div w:id="1740325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d3491420-1ae2-4120-89e6-e6f668f067e2}"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6438</Words>
  <Characters>40608</Characters>
  <Application>Microsoft Office Word</Application>
  <DocSecurity>0</DocSecurity>
  <Lines>338</Lines>
  <Paragraphs>93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2026-05-08T08:28:00Z</dcterms:created>
  <dcterms:modified xsi:type="dcterms:W3CDTF">2026-05-11T09:13:00Z</dcterms:modified>
</cp:coreProperties>
</file>