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AE5FC0-9F39-452B-BEF8-8C8D746E4909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I Arbeid|34345c51-8802-4013-84be-74902cea0210</vt:lpwstr>
  </property>
  <property fmtid="{D5CDD505-2E9C-101B-9397-08002B2CF9AE}" pid="4" name="TaxCatchAll">
    <vt:lpwstr>4;#Ledelse - Divisjon legemidler|15456d16-54d3-45e2-96a8-300cc2bf7f2f;#2;#Legemidler|8a71338d-e920-4cfc-a97c-1bac84b3e6a1;#1;#I Arbeid|34345c51-8802-4013-84be-74902cea0210</vt:lpwstr>
  </property>
  <property fmtid="{D5CDD505-2E9C-101B-9397-08002B2CF9AE}" pid="5" name="SHICategory">
    <vt:lpwstr>2;#Legemidler|8a71338d-e920-4cfc-a97c-1bac84b3e6a1</vt:lpwstr>
  </property>
  <property fmtid="{D5CDD505-2E9C-101B-9397-08002B2CF9AE}" pid="6" name="SHIBusinessFunction">
    <vt:lpwstr/>
  </property>
  <property fmtid="{D5CDD505-2E9C-101B-9397-08002B2CF9AE}" pid="7" name="SHIJournalType">
    <vt:lpwstr/>
  </property>
  <property fmtid="{D5CDD505-2E9C-101B-9397-08002B2CF9AE}" pid="8" name="eddf1c2c1da842e2bc8d48adb607c365">
    <vt:lpwstr/>
  </property>
  <property fmtid="{D5CDD505-2E9C-101B-9397-08002B2CF9AE}" pid="9" name="SHIBusinessUnit">
    <vt:lpwstr>4;#Ledelse - Divisjon legemidler|15456d16-54d3-45e2-96a8-300cc2bf7f2f</vt:lpwstr>
  </property>
  <property fmtid="{D5CDD505-2E9C-101B-9397-08002B2CF9AE}" pid="10" name="cd34d7d8f9d8445ca63dd03b5376680a">
    <vt:lpwstr>Ledelse - Divisjon legemidler|15456d16-54d3-45e2-96a8-300cc2bf7f2f</vt:lpwstr>
  </property>
  <property fmtid="{D5CDD505-2E9C-101B-9397-08002B2CF9AE}" pid="11" name="SHIStatus">
    <vt:lpwstr>1;#I Arbeid|34345c51-8802-4013-84be-74902cea0210</vt:lpwstr>
  </property>
  <property fmtid="{D5CDD505-2E9C-101B-9397-08002B2CF9AE}" pid="12" name="mb0d347ee0664214bffb1328b3228b3b">
    <vt:lpwstr/>
  </property>
  <property fmtid="{D5CDD505-2E9C-101B-9397-08002B2CF9AE}" pid="13" name="lda629c15bae4e91aa6c7e8cbbdfc8b6">
    <vt:lpwstr>Legemidler|8a71338d-e920-4cfc-a97c-1bac84b3e6a1</vt:lpwstr>
  </property>
  <property fmtid="{D5CDD505-2E9C-101B-9397-08002B2CF9AE}" pid="14" name="SHIArchiveKey">
    <vt:lpwstr/>
  </property>
  <property fmtid="{D5CDD505-2E9C-101B-9397-08002B2CF9AE}" pid="15" name="f692c5fbbf584dd1b4cdb2fc07ec6741">
    <vt:lpwstr/>
  </property>
</Properties>
</file>