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1BCEE" w14:textId="77777777" w:rsidR="00224CA2" w:rsidRDefault="00224CA2" w:rsidP="00880255">
      <w:pPr>
        <w:pStyle w:val="Overskritft1manus"/>
      </w:pPr>
      <w:r>
        <w:t>Kravspesifikasjon</w:t>
      </w:r>
    </w:p>
    <w:p w14:paraId="0CFFDC17" w14:textId="7FDA5329" w:rsidR="00880255" w:rsidRDefault="00880255" w:rsidP="00880255">
      <w:pPr>
        <w:pStyle w:val="Overskrift1"/>
      </w:pPr>
      <w:r>
        <w:t>Utfylling av kravspesifikasjon</w:t>
      </w:r>
    </w:p>
    <w:p w14:paraId="49153728" w14:textId="72EA378E" w:rsidR="00880255" w:rsidRDefault="00880255" w:rsidP="00880255">
      <w:r>
        <w:t>Tilbyder skal svare ut kravspesifikasjonen som del av tilbudet ved å besvare kravene i kravspesifikasjonens svarkolonne. Dersom det henvises til vedlegg i besvarelsen, skal det inntas en tydelig henvisning til vedlegget i svarkolonnen. Det er tilstrekkelig å besvare kravet med «ja/akseptert» eller «nei/ikke akseptert» med mindre kravet eksplisitt ber om en nærmere beskrivelse.</w:t>
      </w:r>
    </w:p>
    <w:p w14:paraId="75DAF5DA" w14:textId="3AE033E5" w:rsidR="00880255" w:rsidRPr="00880255" w:rsidRDefault="00880255" w:rsidP="00880255">
      <w:r>
        <w:t xml:space="preserve">Dersom det foreligger avvik fra kravspesifikasjonen, kan tilbudet bli avvist. </w:t>
      </w:r>
    </w:p>
    <w:p w14:paraId="5C6B952F" w14:textId="35C0F599" w:rsidR="00880255" w:rsidRDefault="00224CA2" w:rsidP="00880255">
      <w:pPr>
        <w:pStyle w:val="Overskrift1"/>
      </w:pPr>
      <w:r w:rsidRPr="00925F7B">
        <w:t>Generelle betingelser</w:t>
      </w:r>
    </w:p>
    <w:tbl>
      <w:tblPr>
        <w:tblStyle w:val="Tabellrutenett"/>
        <w:tblW w:w="0" w:type="auto"/>
        <w:tblLook w:val="04A0" w:firstRow="1" w:lastRow="0" w:firstColumn="1" w:lastColumn="0" w:noHBand="0" w:noVBand="1"/>
      </w:tblPr>
      <w:tblGrid>
        <w:gridCol w:w="4531"/>
        <w:gridCol w:w="4531"/>
      </w:tblGrid>
      <w:tr w:rsidR="00880255" w14:paraId="7A7BEB29" w14:textId="77777777" w:rsidTr="00880255">
        <w:tc>
          <w:tcPr>
            <w:tcW w:w="4531" w:type="dxa"/>
          </w:tcPr>
          <w:p w14:paraId="44E95344" w14:textId="77777777" w:rsidR="00880255" w:rsidRDefault="00880255" w:rsidP="00880255">
            <w:r w:rsidRPr="004F57DD">
              <w:t>Produksjon, levering og legging av asfaltprodukter skal utføres i henhold til vegvesenets Håndbok N200 og Statens Vegvesens retningslinjer asfaltering 2019.</w:t>
            </w:r>
          </w:p>
          <w:p w14:paraId="2D6E8FFC" w14:textId="62F571B3" w:rsidR="00880255" w:rsidRDefault="00880255" w:rsidP="00880255"/>
        </w:tc>
        <w:tc>
          <w:tcPr>
            <w:tcW w:w="4531" w:type="dxa"/>
          </w:tcPr>
          <w:p w14:paraId="05968513" w14:textId="77777777" w:rsidR="00880255" w:rsidRDefault="00880255" w:rsidP="00880255"/>
        </w:tc>
      </w:tr>
      <w:tr w:rsidR="00880255" w14:paraId="6158FBE0" w14:textId="77777777" w:rsidTr="00880255">
        <w:tc>
          <w:tcPr>
            <w:tcW w:w="4531" w:type="dxa"/>
          </w:tcPr>
          <w:p w14:paraId="28363604" w14:textId="77777777" w:rsidR="00880255" w:rsidRDefault="00880255" w:rsidP="00880255">
            <w:r w:rsidRPr="004F57DD">
              <w:t>Tilbyder må selv bekoste alt utstyr som er nødvendig for å levere de tilbudte varer og tjenester.</w:t>
            </w:r>
          </w:p>
          <w:p w14:paraId="7EF98C1C" w14:textId="76B0FF55" w:rsidR="00880255" w:rsidRDefault="00880255" w:rsidP="00880255"/>
        </w:tc>
        <w:tc>
          <w:tcPr>
            <w:tcW w:w="4531" w:type="dxa"/>
          </w:tcPr>
          <w:p w14:paraId="468116EA" w14:textId="77777777" w:rsidR="00880255" w:rsidRDefault="00880255" w:rsidP="00880255"/>
        </w:tc>
      </w:tr>
      <w:tr w:rsidR="00880255" w14:paraId="0F65E358" w14:textId="77777777" w:rsidTr="00880255">
        <w:tc>
          <w:tcPr>
            <w:tcW w:w="4531" w:type="dxa"/>
          </w:tcPr>
          <w:p w14:paraId="4CC0E6DB" w14:textId="77777777" w:rsidR="00880255" w:rsidRDefault="00880255" w:rsidP="00880255">
            <w:r w:rsidRPr="004F57DD">
              <w:t>Alle kostnader forbundet med drift og vedlikehold av tilbyders utstyr og materiell, er tilbyders ansvar.</w:t>
            </w:r>
          </w:p>
          <w:p w14:paraId="2DC3BDA8" w14:textId="08FC2299" w:rsidR="00880255" w:rsidRDefault="00880255" w:rsidP="00880255"/>
        </w:tc>
        <w:tc>
          <w:tcPr>
            <w:tcW w:w="4531" w:type="dxa"/>
          </w:tcPr>
          <w:p w14:paraId="494FA47B" w14:textId="77777777" w:rsidR="00880255" w:rsidRDefault="00880255" w:rsidP="00880255"/>
        </w:tc>
      </w:tr>
    </w:tbl>
    <w:p w14:paraId="74E1C3A5" w14:textId="5FC7A46F" w:rsidR="00224CA2" w:rsidRPr="004F57DD" w:rsidRDefault="00224CA2" w:rsidP="00224CA2"/>
    <w:p w14:paraId="770FB270" w14:textId="0184856B" w:rsidR="00880255" w:rsidRPr="00C96E74" w:rsidRDefault="00224CA2" w:rsidP="00880255">
      <w:pPr>
        <w:pStyle w:val="Overskrift1"/>
      </w:pPr>
      <w:r>
        <w:t>Utstyr</w:t>
      </w:r>
    </w:p>
    <w:tbl>
      <w:tblPr>
        <w:tblStyle w:val="Tabellrutenett"/>
        <w:tblW w:w="0" w:type="auto"/>
        <w:tblLook w:val="04A0" w:firstRow="1" w:lastRow="0" w:firstColumn="1" w:lastColumn="0" w:noHBand="0" w:noVBand="1"/>
      </w:tblPr>
      <w:tblGrid>
        <w:gridCol w:w="4531"/>
        <w:gridCol w:w="4531"/>
      </w:tblGrid>
      <w:tr w:rsidR="00880255" w14:paraId="2D679A86" w14:textId="77777777" w:rsidTr="00880255">
        <w:tc>
          <w:tcPr>
            <w:tcW w:w="4531" w:type="dxa"/>
          </w:tcPr>
          <w:p w14:paraId="7438C499" w14:textId="77777777" w:rsidR="00D6501F" w:rsidRDefault="00880255" w:rsidP="00880255">
            <w:r w:rsidRPr="00454FEA">
              <w:t xml:space="preserve">Alle transportkjøretøy som benyttes skal være minimum av klasse </w:t>
            </w:r>
            <w:proofErr w:type="gramStart"/>
            <w:r w:rsidRPr="00454FEA">
              <w:t>Euro</w:t>
            </w:r>
            <w:proofErr w:type="gramEnd"/>
            <w:r w:rsidRPr="00454FEA">
              <w:t xml:space="preserve"> 6 og alle anleggsmaskiner skal være minimum steg IV motor.</w:t>
            </w:r>
            <w:r w:rsidR="00D6501F">
              <w:t xml:space="preserve"> </w:t>
            </w:r>
          </w:p>
          <w:p w14:paraId="319EFE3D" w14:textId="77777777" w:rsidR="00D6501F" w:rsidRDefault="00D6501F" w:rsidP="00880255"/>
          <w:p w14:paraId="5D58D515" w14:textId="642CE938" w:rsidR="00880255" w:rsidRDefault="00D6501F" w:rsidP="00880255">
            <w:r>
              <w:t>Dersom det tilbys utstyr som går ut over minimumskravene vil dette bli vektlagt under tildelingskriteriet miljø. Dette skal i så fall beskrives i besvarelsen av miljøkriteriet</w:t>
            </w:r>
          </w:p>
          <w:p w14:paraId="3BF30453" w14:textId="66F7D6CA" w:rsidR="00880255" w:rsidRDefault="00880255" w:rsidP="00880255"/>
        </w:tc>
        <w:tc>
          <w:tcPr>
            <w:tcW w:w="4531" w:type="dxa"/>
          </w:tcPr>
          <w:p w14:paraId="74F9C781" w14:textId="77777777" w:rsidR="00880255" w:rsidRDefault="00880255" w:rsidP="00880255"/>
        </w:tc>
      </w:tr>
    </w:tbl>
    <w:p w14:paraId="259598B2" w14:textId="77777777" w:rsidR="00880255" w:rsidRPr="00880255" w:rsidRDefault="00880255" w:rsidP="00880255"/>
    <w:tbl>
      <w:tblPr>
        <w:tblStyle w:val="Tabellrutenett1"/>
        <w:tblW w:w="0" w:type="auto"/>
        <w:tblLook w:val="04A0" w:firstRow="1" w:lastRow="0" w:firstColumn="1" w:lastColumn="0" w:noHBand="0" w:noVBand="1"/>
      </w:tblPr>
      <w:tblGrid>
        <w:gridCol w:w="4531"/>
        <w:gridCol w:w="4531"/>
      </w:tblGrid>
      <w:tr w:rsidR="00224CA2" w:rsidRPr="00512C76" w14:paraId="18827368" w14:textId="77777777" w:rsidTr="00D70C80">
        <w:tc>
          <w:tcPr>
            <w:tcW w:w="4531" w:type="dxa"/>
          </w:tcPr>
          <w:p w14:paraId="075826C0" w14:textId="77777777" w:rsidR="00224CA2" w:rsidRDefault="00224CA2" w:rsidP="00D70C80">
            <w:pPr>
              <w:spacing w:after="160" w:line="259" w:lineRule="auto"/>
              <w:contextualSpacing/>
            </w:pPr>
            <w:r w:rsidRPr="004F57DD">
              <w:t xml:space="preserve">Asfaltutleggere som benyttes til utlegging må kunne legge hele veibredden på 4 meter i utlegget. </w:t>
            </w:r>
          </w:p>
          <w:p w14:paraId="645CA035" w14:textId="1D638F44" w:rsidR="00880255" w:rsidRPr="00880255" w:rsidRDefault="00880255" w:rsidP="00D70C80">
            <w:pPr>
              <w:spacing w:after="160" w:line="259" w:lineRule="auto"/>
              <w:contextualSpacing/>
            </w:pPr>
          </w:p>
        </w:tc>
        <w:tc>
          <w:tcPr>
            <w:tcW w:w="4531" w:type="dxa"/>
          </w:tcPr>
          <w:p w14:paraId="507AF7D4" w14:textId="77777777" w:rsidR="00224CA2" w:rsidRPr="00512C76" w:rsidRDefault="00224CA2" w:rsidP="00D70C80">
            <w:pPr>
              <w:spacing w:after="160" w:line="259" w:lineRule="auto"/>
              <w:ind w:left="720"/>
              <w:contextualSpacing/>
            </w:pPr>
          </w:p>
        </w:tc>
      </w:tr>
    </w:tbl>
    <w:p w14:paraId="05B3D58B" w14:textId="77777777" w:rsidR="00224CA2" w:rsidRPr="00C96E74" w:rsidRDefault="00224CA2" w:rsidP="00224CA2"/>
    <w:tbl>
      <w:tblPr>
        <w:tblStyle w:val="Tabellrutenett1"/>
        <w:tblW w:w="0" w:type="auto"/>
        <w:tblLook w:val="04A0" w:firstRow="1" w:lastRow="0" w:firstColumn="1" w:lastColumn="0" w:noHBand="0" w:noVBand="1"/>
      </w:tblPr>
      <w:tblGrid>
        <w:gridCol w:w="4531"/>
        <w:gridCol w:w="4531"/>
      </w:tblGrid>
      <w:tr w:rsidR="00224CA2" w:rsidRPr="004F57DD" w14:paraId="00C7F232" w14:textId="77777777" w:rsidTr="00880255">
        <w:tc>
          <w:tcPr>
            <w:tcW w:w="4531" w:type="dxa"/>
          </w:tcPr>
          <w:p w14:paraId="5F13EA05" w14:textId="77777777" w:rsidR="00224CA2" w:rsidRPr="004F57DD" w:rsidRDefault="00224CA2" w:rsidP="00D70C80">
            <w:pPr>
              <w:spacing w:after="160" w:line="259" w:lineRule="auto"/>
              <w:contextualSpacing/>
            </w:pPr>
            <w:r w:rsidRPr="004F57DD">
              <w:t xml:space="preserve">Biler som benyttes til massekjøring av varm asfalt skal: </w:t>
            </w:r>
          </w:p>
          <w:p w14:paraId="1A05A852" w14:textId="77777777" w:rsidR="00224CA2" w:rsidRPr="004F57DD" w:rsidRDefault="00224CA2" w:rsidP="00D70C80">
            <w:pPr>
              <w:numPr>
                <w:ilvl w:val="0"/>
                <w:numId w:val="10"/>
              </w:numPr>
              <w:spacing w:after="160" w:line="259" w:lineRule="auto"/>
              <w:contextualSpacing/>
            </w:pPr>
            <w:r w:rsidRPr="004F57DD">
              <w:lastRenderedPageBreak/>
              <w:t>ha baljeformet plan og være isolert med steinullisolasjon eller tilsvarende i sidene.</w:t>
            </w:r>
          </w:p>
          <w:p w14:paraId="661717D8" w14:textId="77777777" w:rsidR="00224CA2" w:rsidRPr="004F57DD" w:rsidRDefault="00224CA2" w:rsidP="00D70C80">
            <w:pPr>
              <w:numPr>
                <w:ilvl w:val="0"/>
                <w:numId w:val="10"/>
              </w:numPr>
              <w:spacing w:after="160" w:line="259" w:lineRule="auto"/>
              <w:contextualSpacing/>
            </w:pPr>
            <w:r w:rsidRPr="004F57DD">
              <w:t>ha tilstrekkelig dekket kapell, med dobbel duk eller tilsvarende for å hindre varmetap.</w:t>
            </w:r>
          </w:p>
          <w:p w14:paraId="1EFAB34E" w14:textId="77777777" w:rsidR="00224CA2" w:rsidRPr="004F57DD" w:rsidRDefault="00224CA2" w:rsidP="00D70C80">
            <w:pPr>
              <w:numPr>
                <w:ilvl w:val="0"/>
                <w:numId w:val="10"/>
              </w:numPr>
              <w:spacing w:after="160" w:line="259" w:lineRule="auto"/>
              <w:contextualSpacing/>
            </w:pPr>
            <w:r w:rsidRPr="004F57DD">
              <w:t>ha bakluke som er tett og</w:t>
            </w:r>
          </w:p>
          <w:p w14:paraId="54014680" w14:textId="77777777" w:rsidR="00224CA2" w:rsidRDefault="00224CA2" w:rsidP="00880255">
            <w:pPr>
              <w:numPr>
                <w:ilvl w:val="0"/>
                <w:numId w:val="10"/>
              </w:numPr>
              <w:spacing w:after="160" w:line="259" w:lineRule="auto"/>
              <w:contextualSpacing/>
            </w:pPr>
            <w:r w:rsidRPr="004F57DD">
              <w:t>utstyret skal være i orden og asfaltmassene skal lastes etter bransjeanbefalinger som hindrer separasjon.</w:t>
            </w:r>
          </w:p>
          <w:p w14:paraId="528E9AB9" w14:textId="01EBA9BB" w:rsidR="00880255" w:rsidRPr="004F57DD" w:rsidRDefault="00880255" w:rsidP="00880255">
            <w:pPr>
              <w:spacing w:after="160" w:line="259" w:lineRule="auto"/>
              <w:ind w:left="360"/>
              <w:contextualSpacing/>
            </w:pPr>
          </w:p>
        </w:tc>
        <w:tc>
          <w:tcPr>
            <w:tcW w:w="4531" w:type="dxa"/>
          </w:tcPr>
          <w:p w14:paraId="43D295C1" w14:textId="77777777" w:rsidR="00224CA2" w:rsidRPr="004F57DD" w:rsidRDefault="00224CA2" w:rsidP="00D70C80">
            <w:pPr>
              <w:spacing w:after="160" w:line="259" w:lineRule="auto"/>
              <w:ind w:left="720"/>
              <w:contextualSpacing/>
            </w:pPr>
          </w:p>
        </w:tc>
      </w:tr>
    </w:tbl>
    <w:p w14:paraId="11A31CEB" w14:textId="77777777" w:rsidR="00224CA2" w:rsidRPr="004F57DD" w:rsidRDefault="00224CA2" w:rsidP="00224CA2"/>
    <w:p w14:paraId="3999120E" w14:textId="77777777" w:rsidR="00224CA2" w:rsidRPr="004F57DD" w:rsidRDefault="00224CA2" w:rsidP="00880255">
      <w:pPr>
        <w:pStyle w:val="Overskrift1"/>
      </w:pPr>
      <w:r w:rsidRPr="004F57DD">
        <w:t>Krav til utførelse.</w:t>
      </w:r>
    </w:p>
    <w:tbl>
      <w:tblPr>
        <w:tblStyle w:val="Tabellrutenett1"/>
        <w:tblW w:w="0" w:type="auto"/>
        <w:tblLook w:val="04A0" w:firstRow="1" w:lastRow="0" w:firstColumn="1" w:lastColumn="0" w:noHBand="0" w:noVBand="1"/>
      </w:tblPr>
      <w:tblGrid>
        <w:gridCol w:w="6374"/>
        <w:gridCol w:w="2688"/>
      </w:tblGrid>
      <w:tr w:rsidR="00224CA2" w:rsidRPr="004F57DD" w14:paraId="5EE20921" w14:textId="77777777" w:rsidTr="00D70C80">
        <w:tc>
          <w:tcPr>
            <w:tcW w:w="6374" w:type="dxa"/>
          </w:tcPr>
          <w:p w14:paraId="0DCF53F2" w14:textId="77777777" w:rsidR="00224CA2" w:rsidRDefault="00224CA2" w:rsidP="00880255">
            <w:pPr>
              <w:spacing w:after="160" w:line="259" w:lineRule="auto"/>
              <w:contextualSpacing/>
            </w:pPr>
            <w:r w:rsidRPr="004F57DD">
              <w:t>Ved svikt i massetilgang (</w:t>
            </w:r>
            <w:proofErr w:type="spellStart"/>
            <w:r w:rsidRPr="004F57DD">
              <w:t>pga</w:t>
            </w:r>
            <w:proofErr w:type="spellEnd"/>
            <w:r w:rsidRPr="004F57DD">
              <w:t xml:space="preserve"> transport/forsinkelser eller lignende) til utlegger skal massen kjøres ut av utlegger og komprimeres når ventetiden overstiger 10 min.</w:t>
            </w:r>
          </w:p>
          <w:p w14:paraId="5D051703" w14:textId="67372BBF" w:rsidR="00880255" w:rsidRPr="00880255" w:rsidRDefault="00880255" w:rsidP="00880255">
            <w:pPr>
              <w:spacing w:after="160" w:line="259" w:lineRule="auto"/>
              <w:contextualSpacing/>
            </w:pPr>
          </w:p>
        </w:tc>
        <w:tc>
          <w:tcPr>
            <w:tcW w:w="2688" w:type="dxa"/>
          </w:tcPr>
          <w:p w14:paraId="2750B950" w14:textId="77777777" w:rsidR="00224CA2" w:rsidRPr="004F57DD" w:rsidRDefault="00224CA2" w:rsidP="00D70C80">
            <w:pPr>
              <w:spacing w:after="160" w:line="259" w:lineRule="auto"/>
              <w:ind w:left="720"/>
              <w:contextualSpacing/>
            </w:pPr>
          </w:p>
        </w:tc>
      </w:tr>
      <w:tr w:rsidR="00224CA2" w:rsidRPr="004F57DD" w14:paraId="6B20F22E" w14:textId="77777777" w:rsidTr="00D70C80">
        <w:tc>
          <w:tcPr>
            <w:tcW w:w="6374" w:type="dxa"/>
          </w:tcPr>
          <w:p w14:paraId="20851361" w14:textId="5214AA43" w:rsidR="00224CA2" w:rsidRPr="004F57DD" w:rsidRDefault="00880255" w:rsidP="00880255">
            <w:pPr>
              <w:spacing w:after="160" w:line="259" w:lineRule="auto"/>
              <w:contextualSpacing/>
            </w:pPr>
            <w:r>
              <w:t xml:space="preserve">Leverandøren </w:t>
            </w:r>
            <w:r w:rsidR="00224CA2" w:rsidRPr="004F57DD">
              <w:t xml:space="preserve">er ansvarlig for å vurdere om vegene er tilstrekkelig rengjort til at "heft" er tilfredsstillende. Dette gjøres så nært som mulig opp mot tidspunktet arbeidene skal starte. Ved behov for rengjøring skal det så raskt som mulig avklares mellom partene, det avklares om rengjøring kan utføres med oppdragsgivers egne mannskaper, eller om det skal bestilles hos tilbyder. Rengjøring og opprydding under og etter utførelse av alle prosesser (poster) skal tilbyder </w:t>
            </w:r>
            <w:proofErr w:type="gramStart"/>
            <w:r w:rsidR="00224CA2" w:rsidRPr="004F57DD">
              <w:t>besørge</w:t>
            </w:r>
            <w:proofErr w:type="gramEnd"/>
            <w:r w:rsidR="00224CA2" w:rsidRPr="004F57DD">
              <w:t xml:space="preserve">. </w:t>
            </w:r>
          </w:p>
          <w:p w14:paraId="2C45224B" w14:textId="77777777" w:rsidR="00224CA2" w:rsidRPr="004F57DD" w:rsidRDefault="00224CA2" w:rsidP="00880255">
            <w:pPr>
              <w:spacing w:after="160" w:line="259" w:lineRule="auto"/>
              <w:contextualSpacing/>
            </w:pPr>
          </w:p>
          <w:p w14:paraId="16176E92" w14:textId="77777777" w:rsidR="00224CA2" w:rsidRDefault="00224CA2" w:rsidP="00880255">
            <w:pPr>
              <w:spacing w:after="160" w:line="259" w:lineRule="auto"/>
              <w:contextualSpacing/>
            </w:pPr>
            <w:r w:rsidRPr="004F57DD">
              <w:t>Det tillates ikke at rester etter arbeidene ligger igjen i veiskulderen i lengre enn 2 uker (eksempel på dette kan være noen spadelass med asfalt m.m.)</w:t>
            </w:r>
          </w:p>
          <w:p w14:paraId="12951C18" w14:textId="359673B1" w:rsidR="00880255" w:rsidRPr="004F57DD" w:rsidRDefault="00880255" w:rsidP="00880255">
            <w:pPr>
              <w:spacing w:after="160" w:line="259" w:lineRule="auto"/>
              <w:contextualSpacing/>
            </w:pPr>
          </w:p>
        </w:tc>
        <w:tc>
          <w:tcPr>
            <w:tcW w:w="2688" w:type="dxa"/>
          </w:tcPr>
          <w:p w14:paraId="7D637232" w14:textId="77777777" w:rsidR="00224CA2" w:rsidRPr="004F57DD" w:rsidRDefault="00224CA2" w:rsidP="00D70C80">
            <w:pPr>
              <w:spacing w:after="160" w:line="259" w:lineRule="auto"/>
              <w:ind w:left="720"/>
              <w:contextualSpacing/>
            </w:pPr>
          </w:p>
        </w:tc>
      </w:tr>
      <w:tr w:rsidR="00224CA2" w:rsidRPr="004F57DD" w14:paraId="01EB4508" w14:textId="77777777" w:rsidTr="00D70C80">
        <w:tc>
          <w:tcPr>
            <w:tcW w:w="6374" w:type="dxa"/>
          </w:tcPr>
          <w:p w14:paraId="69F7BEE0" w14:textId="77777777" w:rsidR="00224CA2" w:rsidRPr="004F57DD" w:rsidRDefault="00224CA2" w:rsidP="00880255">
            <w:pPr>
              <w:spacing w:after="160" w:line="259" w:lineRule="auto"/>
              <w:contextualSpacing/>
            </w:pPr>
            <w:r w:rsidRPr="004F57DD">
              <w:t>Under kum/slukramme skal det være et homogent asfaltlag under rammeflensen, og skal ligge helt jevnt med veibanen. Kummer/slukrist skal tildekkes slik at det ikke tilgrises, eller kommer asfaltmasse ned kum/sandfang. Kumlokk, spetthull og riståpninger skal renses for asfalt.</w:t>
            </w:r>
          </w:p>
          <w:p w14:paraId="310474AC" w14:textId="0F9EAFD7" w:rsidR="00224CA2" w:rsidRPr="004F57DD" w:rsidRDefault="00224CA2" w:rsidP="00880255">
            <w:pPr>
              <w:spacing w:after="160" w:line="259" w:lineRule="auto"/>
              <w:contextualSpacing/>
            </w:pPr>
          </w:p>
        </w:tc>
        <w:tc>
          <w:tcPr>
            <w:tcW w:w="2688" w:type="dxa"/>
          </w:tcPr>
          <w:p w14:paraId="12FCA8FA" w14:textId="77777777" w:rsidR="00224CA2" w:rsidRPr="004F57DD" w:rsidRDefault="00224CA2" w:rsidP="00D70C80">
            <w:pPr>
              <w:spacing w:after="160" w:line="259" w:lineRule="auto"/>
              <w:ind w:left="720"/>
              <w:contextualSpacing/>
            </w:pPr>
          </w:p>
        </w:tc>
      </w:tr>
      <w:tr w:rsidR="00224CA2" w:rsidRPr="004F57DD" w14:paraId="4AFFA868" w14:textId="77777777" w:rsidTr="00D70C80">
        <w:tc>
          <w:tcPr>
            <w:tcW w:w="6374" w:type="dxa"/>
          </w:tcPr>
          <w:p w14:paraId="39C3FEF3" w14:textId="77777777" w:rsidR="00224CA2" w:rsidRPr="004F57DD" w:rsidRDefault="00224CA2" w:rsidP="00880255">
            <w:pPr>
              <w:spacing w:after="160" w:line="259" w:lineRule="auto"/>
              <w:contextualSpacing/>
            </w:pPr>
            <w:r w:rsidRPr="004F57DD">
              <w:t>Dagskjøter på slitelag skal utføres med loddrett kant. Midlertidig bruk av presenning eller papp benyttes frem til arbeidet gjenopptas.</w:t>
            </w:r>
          </w:p>
          <w:p w14:paraId="5C3B00C7" w14:textId="55CC81A7" w:rsidR="00224CA2" w:rsidRPr="004F57DD" w:rsidRDefault="00224CA2" w:rsidP="00D70C80">
            <w:pPr>
              <w:spacing w:after="160" w:line="259" w:lineRule="auto"/>
              <w:ind w:left="720"/>
              <w:contextualSpacing/>
            </w:pPr>
          </w:p>
        </w:tc>
        <w:tc>
          <w:tcPr>
            <w:tcW w:w="2688" w:type="dxa"/>
          </w:tcPr>
          <w:p w14:paraId="5E99BD4A" w14:textId="77777777" w:rsidR="00224CA2" w:rsidRPr="004F57DD" w:rsidRDefault="00224CA2" w:rsidP="00D70C80">
            <w:pPr>
              <w:spacing w:after="160" w:line="259" w:lineRule="auto"/>
              <w:ind w:left="720"/>
              <w:contextualSpacing/>
            </w:pPr>
          </w:p>
        </w:tc>
      </w:tr>
      <w:tr w:rsidR="00224CA2" w:rsidRPr="004F57DD" w14:paraId="41EF7A26" w14:textId="77777777" w:rsidTr="00D70C80">
        <w:tc>
          <w:tcPr>
            <w:tcW w:w="6374" w:type="dxa"/>
          </w:tcPr>
          <w:p w14:paraId="4CEC8688" w14:textId="77777777" w:rsidR="00224CA2" w:rsidRPr="004F57DD" w:rsidRDefault="00224CA2" w:rsidP="00880255">
            <w:pPr>
              <w:spacing w:after="160" w:line="259" w:lineRule="auto"/>
              <w:contextualSpacing/>
            </w:pPr>
            <w:r w:rsidRPr="004F57DD">
              <w:t xml:space="preserve">Asfalttyper skal utlegges </w:t>
            </w:r>
            <w:proofErr w:type="spellStart"/>
            <w:r w:rsidRPr="004F57DD">
              <w:t>iht</w:t>
            </w:r>
            <w:proofErr w:type="spellEnd"/>
            <w:r w:rsidRPr="004F57DD">
              <w:t xml:space="preserve"> krav og beskrivelser fra </w:t>
            </w:r>
            <w:proofErr w:type="spellStart"/>
            <w:r w:rsidRPr="004F57DD">
              <w:t>SVV</w:t>
            </w:r>
            <w:proofErr w:type="spellEnd"/>
            <w:r w:rsidRPr="004F57DD">
              <w:t xml:space="preserve"> Håndbok N200 og </w:t>
            </w:r>
            <w:proofErr w:type="spellStart"/>
            <w:r w:rsidRPr="004F57DD">
              <w:t>SVV</w:t>
            </w:r>
            <w:proofErr w:type="spellEnd"/>
            <w:r w:rsidRPr="004F57DD">
              <w:t xml:space="preserve"> Retningslinjer asfalt 2019.</w:t>
            </w:r>
          </w:p>
          <w:p w14:paraId="28F1E6B3" w14:textId="77777777" w:rsidR="00224CA2" w:rsidRPr="004F57DD" w:rsidRDefault="00224CA2" w:rsidP="00880255">
            <w:pPr>
              <w:spacing w:after="160" w:line="259" w:lineRule="auto"/>
              <w:contextualSpacing/>
            </w:pPr>
          </w:p>
          <w:p w14:paraId="632C2BF4" w14:textId="77777777" w:rsidR="00224CA2" w:rsidRPr="004F57DD" w:rsidRDefault="00224CA2" w:rsidP="00880255">
            <w:pPr>
              <w:spacing w:after="160" w:line="259" w:lineRule="auto"/>
              <w:contextualSpacing/>
            </w:pPr>
            <w:r w:rsidRPr="004F57DD">
              <w:t>Temperatur lavere enn kravet som er oppgitt for de forskjellige typer asfalt SKAL ikke utlegges.</w:t>
            </w:r>
          </w:p>
          <w:p w14:paraId="3049E661" w14:textId="77777777" w:rsidR="00880255" w:rsidRDefault="00880255" w:rsidP="00880255">
            <w:pPr>
              <w:spacing w:after="160" w:line="259" w:lineRule="auto"/>
              <w:contextualSpacing/>
            </w:pPr>
          </w:p>
          <w:p w14:paraId="309F220F" w14:textId="2196C680" w:rsidR="00224CA2" w:rsidRPr="004F57DD" w:rsidRDefault="00224CA2" w:rsidP="00880255">
            <w:pPr>
              <w:spacing w:after="160" w:line="259" w:lineRule="auto"/>
              <w:contextualSpacing/>
            </w:pPr>
            <w:r w:rsidRPr="004F57DD">
              <w:t>Oppdragsgiver forbeholder seg retten til å utøve rettet prøvetaking, utover kravet til egenkontroll fra leverandøren.</w:t>
            </w:r>
          </w:p>
          <w:p w14:paraId="30AF7996" w14:textId="1E17F4D3" w:rsidR="00224CA2" w:rsidRPr="004F57DD" w:rsidRDefault="00224CA2" w:rsidP="00D70C80">
            <w:pPr>
              <w:spacing w:after="160" w:line="259" w:lineRule="auto"/>
              <w:ind w:left="720"/>
              <w:contextualSpacing/>
              <w:rPr>
                <w:i/>
              </w:rPr>
            </w:pPr>
          </w:p>
        </w:tc>
        <w:tc>
          <w:tcPr>
            <w:tcW w:w="2688" w:type="dxa"/>
          </w:tcPr>
          <w:p w14:paraId="56D84582" w14:textId="77777777" w:rsidR="00224CA2" w:rsidRPr="004F57DD" w:rsidRDefault="00224CA2" w:rsidP="00D70C80">
            <w:pPr>
              <w:spacing w:after="160" w:line="259" w:lineRule="auto"/>
              <w:ind w:left="720"/>
              <w:contextualSpacing/>
            </w:pPr>
          </w:p>
        </w:tc>
      </w:tr>
    </w:tbl>
    <w:p w14:paraId="1B2DC931" w14:textId="77777777" w:rsidR="00224CA2" w:rsidRPr="004F57DD" w:rsidRDefault="00224CA2" w:rsidP="00224CA2">
      <w:pPr>
        <w:rPr>
          <w:b/>
        </w:rPr>
      </w:pPr>
    </w:p>
    <w:p w14:paraId="468C17EB" w14:textId="77777777" w:rsidR="00224CA2" w:rsidRDefault="00224CA2" w:rsidP="00224CA2"/>
    <w:p w14:paraId="077E7847" w14:textId="77777777" w:rsidR="00224CA2" w:rsidRDefault="00224CA2" w:rsidP="00880255">
      <w:pPr>
        <w:pStyle w:val="Overskrift1"/>
      </w:pPr>
      <w:r w:rsidRPr="00925F7B">
        <w:t>Produktkvalitet</w:t>
      </w:r>
    </w:p>
    <w:tbl>
      <w:tblPr>
        <w:tblStyle w:val="Tabellrutenett"/>
        <w:tblW w:w="0" w:type="auto"/>
        <w:tblLook w:val="04A0" w:firstRow="1" w:lastRow="0" w:firstColumn="1" w:lastColumn="0" w:noHBand="0" w:noVBand="1"/>
      </w:tblPr>
      <w:tblGrid>
        <w:gridCol w:w="5382"/>
        <w:gridCol w:w="3680"/>
      </w:tblGrid>
      <w:tr w:rsidR="00224CA2" w14:paraId="6FE1DEEE" w14:textId="77777777" w:rsidTr="00D70C80">
        <w:tc>
          <w:tcPr>
            <w:tcW w:w="5382" w:type="dxa"/>
          </w:tcPr>
          <w:p w14:paraId="5BF2491A" w14:textId="77777777" w:rsidR="00880255" w:rsidRDefault="00224CA2" w:rsidP="00880255">
            <w:r w:rsidRPr="004F57DD">
              <w:t xml:space="preserve">Leverandøren er ansvarlig for at leveransen er i overensstemmelse med norske lover og forskrifter, og at leveransen ellers er i samsvar med bestillingene samt vegvesenets Håndbok N200 og retningslinjer asfalt 2019. Leverandøren er ansvarlig for sine underleverandørers ytelser på lik linje med sine egne. Produktene skal tåle normal slitasje. </w:t>
            </w:r>
          </w:p>
          <w:p w14:paraId="794D80A6" w14:textId="77777777" w:rsidR="00880255" w:rsidRDefault="00880255" w:rsidP="00880255"/>
          <w:p w14:paraId="19D8F078" w14:textId="78EB634D" w:rsidR="00224CA2" w:rsidRPr="004F57DD" w:rsidRDefault="00224CA2" w:rsidP="00880255">
            <w:r w:rsidRPr="004F57DD">
              <w:t>Dokumentasjonskrav: Tilbyder skal beskrive/utdyper om: - produktkvalitet - holdbarhetsgaranti – reklamasjonsordninger</w:t>
            </w:r>
          </w:p>
          <w:p w14:paraId="328DF9AC" w14:textId="77777777" w:rsidR="00224CA2" w:rsidRPr="004F57DD" w:rsidRDefault="00224CA2" w:rsidP="00D70C80">
            <w:pPr>
              <w:pStyle w:val="Listeavsnitt"/>
            </w:pPr>
          </w:p>
          <w:p w14:paraId="0BAFF94E" w14:textId="77777777" w:rsidR="00224CA2" w:rsidRPr="004F57DD" w:rsidRDefault="00224CA2" w:rsidP="00D70C80">
            <w:pPr>
              <w:pStyle w:val="Listeavsnitt"/>
              <w:rPr>
                <w:i/>
              </w:rPr>
            </w:pPr>
            <w:r>
              <w:rPr>
                <w:i/>
              </w:rPr>
              <w:t>Beskrivelse kreves</w:t>
            </w:r>
          </w:p>
        </w:tc>
        <w:tc>
          <w:tcPr>
            <w:tcW w:w="3680" w:type="dxa"/>
          </w:tcPr>
          <w:p w14:paraId="78FBD330" w14:textId="77777777" w:rsidR="00224CA2" w:rsidRDefault="00224CA2" w:rsidP="00D70C80"/>
        </w:tc>
      </w:tr>
      <w:tr w:rsidR="00224CA2" w14:paraId="7B7D108B" w14:textId="77777777" w:rsidTr="00D70C80">
        <w:tc>
          <w:tcPr>
            <w:tcW w:w="5382" w:type="dxa"/>
          </w:tcPr>
          <w:p w14:paraId="47325276" w14:textId="77777777" w:rsidR="00224CA2" w:rsidRPr="004F57DD" w:rsidRDefault="00224CA2" w:rsidP="00880255">
            <w:r w:rsidRPr="004F57DD">
              <w:t xml:space="preserve">Asfaltresepter skal kunne framlegges ved forespørsel. Det forutsettes at reseptene inneholder </w:t>
            </w:r>
            <w:proofErr w:type="spellStart"/>
            <w:r w:rsidRPr="004F57DD">
              <w:t>vedheftsmiddel</w:t>
            </w:r>
            <w:proofErr w:type="spellEnd"/>
            <w:r w:rsidRPr="004F57DD">
              <w:t xml:space="preserve"> og at de </w:t>
            </w:r>
            <w:proofErr w:type="gramStart"/>
            <w:r w:rsidRPr="004F57DD">
              <w:t>for øvrig</w:t>
            </w:r>
            <w:proofErr w:type="gramEnd"/>
            <w:r w:rsidRPr="004F57DD">
              <w:t xml:space="preserve"> er korrekte i henhold til bestillingen.</w:t>
            </w:r>
          </w:p>
          <w:p w14:paraId="39563199" w14:textId="53D1B4EE" w:rsidR="00224CA2" w:rsidRPr="004F57DD" w:rsidRDefault="00224CA2" w:rsidP="00D70C80">
            <w:pPr>
              <w:pStyle w:val="Listeavsnitt"/>
              <w:rPr>
                <w:i/>
              </w:rPr>
            </w:pPr>
          </w:p>
        </w:tc>
        <w:tc>
          <w:tcPr>
            <w:tcW w:w="3680" w:type="dxa"/>
          </w:tcPr>
          <w:p w14:paraId="3AB98DAE" w14:textId="77777777" w:rsidR="00224CA2" w:rsidRDefault="00224CA2" w:rsidP="00D70C80"/>
        </w:tc>
      </w:tr>
      <w:tr w:rsidR="00224CA2" w14:paraId="5745B572" w14:textId="77777777" w:rsidTr="00D70C80">
        <w:tc>
          <w:tcPr>
            <w:tcW w:w="5382" w:type="dxa"/>
          </w:tcPr>
          <w:p w14:paraId="07F09784" w14:textId="77777777" w:rsidR="00224CA2" w:rsidRPr="004F57DD" w:rsidRDefault="00224CA2" w:rsidP="00D70C80">
            <w:r w:rsidRPr="004F57DD">
              <w:t>Kvaliteten på materialene som inngår i asfaltproduksjonen skal sikres og kontrolleres iht. asfaltretningslinjene, herunder 621.2 Kvalitetssikring i håndbok N200 Vegbygging. Entreprenøren skal utføre kontrollene (for eksempel hulromkontroll) og føre journal over alle resultater. Entreprenøren skal på oppfordring sende kontrollresultater til oppdragsgiver, samt veiesedler for bilene som har levert massen.</w:t>
            </w:r>
          </w:p>
          <w:p w14:paraId="33F14F89" w14:textId="77777777" w:rsidR="00224CA2" w:rsidRDefault="00224CA2" w:rsidP="00D70C80">
            <w:r w:rsidRPr="004F57DD">
              <w:t>Oppdragsgiver forbeholder seg retten til å utøve rettet prøvetaking, utover kravet til egenkontroll fra leverandøren.</w:t>
            </w:r>
          </w:p>
          <w:p w14:paraId="1EE2EC3D" w14:textId="77777777" w:rsidR="00880255" w:rsidRPr="004F57DD" w:rsidRDefault="00880255" w:rsidP="00D70C80"/>
          <w:p w14:paraId="4B851788" w14:textId="77777777" w:rsidR="00224CA2" w:rsidRPr="004F57DD" w:rsidRDefault="00224CA2" w:rsidP="00D70C80">
            <w:r w:rsidRPr="004F57DD">
              <w:t>Avvik fra krav i asfaltretningslinjene fører til trekk i oppgjøret. Størrelsen på trekket avgjøres generelt ved forhandlinger.</w:t>
            </w:r>
          </w:p>
          <w:p w14:paraId="1AA70919" w14:textId="028DA88C" w:rsidR="00224CA2" w:rsidRPr="004F57DD" w:rsidRDefault="00224CA2" w:rsidP="00D70C80">
            <w:pPr>
              <w:rPr>
                <w:i/>
              </w:rPr>
            </w:pPr>
          </w:p>
        </w:tc>
        <w:tc>
          <w:tcPr>
            <w:tcW w:w="3680" w:type="dxa"/>
          </w:tcPr>
          <w:p w14:paraId="1514BA8F" w14:textId="77777777" w:rsidR="00224CA2" w:rsidRDefault="00224CA2" w:rsidP="00D70C80"/>
        </w:tc>
      </w:tr>
    </w:tbl>
    <w:p w14:paraId="284ECAC8" w14:textId="77777777" w:rsidR="00224CA2" w:rsidRDefault="00224CA2" w:rsidP="00224CA2"/>
    <w:p w14:paraId="569A5A34" w14:textId="1D3F8032" w:rsidR="00224CA2" w:rsidRDefault="00224CA2" w:rsidP="00224CA2">
      <w:pPr>
        <w:pStyle w:val="Overskrift1"/>
      </w:pPr>
      <w:r w:rsidRPr="006B0172">
        <w:t>Helse, miljø og sikkerhet</w:t>
      </w:r>
    </w:p>
    <w:tbl>
      <w:tblPr>
        <w:tblStyle w:val="Tabellrutenett"/>
        <w:tblW w:w="0" w:type="auto"/>
        <w:tblLook w:val="04A0" w:firstRow="1" w:lastRow="0" w:firstColumn="1" w:lastColumn="0" w:noHBand="0" w:noVBand="1"/>
      </w:tblPr>
      <w:tblGrid>
        <w:gridCol w:w="6374"/>
        <w:gridCol w:w="2688"/>
      </w:tblGrid>
      <w:tr w:rsidR="00224CA2" w:rsidRPr="004F57DD" w14:paraId="4C96A7E3" w14:textId="77777777" w:rsidTr="00D70C80">
        <w:tc>
          <w:tcPr>
            <w:tcW w:w="6374" w:type="dxa"/>
          </w:tcPr>
          <w:p w14:paraId="7A835CB8" w14:textId="77777777" w:rsidR="00224CA2" w:rsidRPr="004F57DD" w:rsidRDefault="00224CA2" w:rsidP="00D70C80">
            <w:r w:rsidRPr="004F57DD">
              <w:t>Arbeidsvarsling skal utføres i henhold til Statens vegvesens Håndbok N301 Arbeid på og ved veg.</w:t>
            </w:r>
          </w:p>
          <w:p w14:paraId="5081CBF3" w14:textId="6157365A" w:rsidR="00224CA2" w:rsidRPr="004F57DD" w:rsidRDefault="00224CA2" w:rsidP="00D70C80"/>
        </w:tc>
        <w:tc>
          <w:tcPr>
            <w:tcW w:w="2688" w:type="dxa"/>
          </w:tcPr>
          <w:p w14:paraId="1E7A157A" w14:textId="77777777" w:rsidR="00224CA2" w:rsidRPr="004F57DD" w:rsidRDefault="00224CA2" w:rsidP="00D70C80"/>
        </w:tc>
      </w:tr>
      <w:tr w:rsidR="00224CA2" w:rsidRPr="004F57DD" w14:paraId="79B05ACC" w14:textId="77777777" w:rsidTr="00D70C80">
        <w:tc>
          <w:tcPr>
            <w:tcW w:w="6374" w:type="dxa"/>
          </w:tcPr>
          <w:p w14:paraId="4AB37CA4" w14:textId="77777777" w:rsidR="00224CA2" w:rsidRPr="004F57DD" w:rsidRDefault="00224CA2" w:rsidP="00D70C80">
            <w:r w:rsidRPr="004F57DD">
              <w:t xml:space="preserve">Krav om kurs i arbeidsvarsling </w:t>
            </w:r>
          </w:p>
          <w:p w14:paraId="62C17CDD" w14:textId="77777777" w:rsidR="00224CA2" w:rsidRPr="004F57DD" w:rsidRDefault="00224CA2" w:rsidP="00D70C80">
            <w:r w:rsidRPr="004F57DD">
              <w:t>Tilbyder må på oppfordring kunne dokumentere nødvendig kurs i arbeidsvarsling. Utførende skal minimum ha kurs 1 og ansvarshavende skal ha kurs 2. Det kreves at minimum 1 person innehar kurs 2 for ansvarshavende. Kravet gjelder valgt leverandør og eventuelle underleverandører.</w:t>
            </w:r>
          </w:p>
          <w:p w14:paraId="76ED9C04" w14:textId="77777777" w:rsidR="00880255" w:rsidRDefault="00880255" w:rsidP="00D70C80"/>
          <w:p w14:paraId="33E00998" w14:textId="69CCF55B" w:rsidR="00224CA2" w:rsidRPr="004F57DD" w:rsidRDefault="00224CA2" w:rsidP="00D70C80">
            <w:r w:rsidRPr="004F57DD">
              <w:t xml:space="preserve">I tillegg kreves det at personer som i kontraktsperioden utfører manuell trafikkdirigering skal ha kurs 3. Kravet gjelder valgt </w:t>
            </w:r>
            <w:r w:rsidRPr="004F57DD">
              <w:lastRenderedPageBreak/>
              <w:t xml:space="preserve">leverandør og eventuelle underleverandører. Personer som driver med manuell </w:t>
            </w:r>
            <w:proofErr w:type="gramStart"/>
            <w:r w:rsidRPr="004F57DD">
              <w:t>trafikkdirigering</w:t>
            </w:r>
            <w:proofErr w:type="gramEnd"/>
            <w:r w:rsidRPr="004F57DD">
              <w:t xml:space="preserve"> skal på oppfordring kunne dokumenterer at de har kurs 3.</w:t>
            </w:r>
          </w:p>
          <w:p w14:paraId="33E92F07" w14:textId="14873E3E" w:rsidR="00224CA2" w:rsidRPr="004F57DD" w:rsidRDefault="00224CA2" w:rsidP="00D70C80"/>
        </w:tc>
        <w:tc>
          <w:tcPr>
            <w:tcW w:w="2688" w:type="dxa"/>
          </w:tcPr>
          <w:p w14:paraId="13BDF6C3" w14:textId="77777777" w:rsidR="00224CA2" w:rsidRPr="004F57DD" w:rsidRDefault="00224CA2" w:rsidP="00D70C80"/>
        </w:tc>
      </w:tr>
      <w:tr w:rsidR="00224CA2" w:rsidRPr="004F57DD" w14:paraId="365A274D" w14:textId="77777777" w:rsidTr="00D70C80">
        <w:tc>
          <w:tcPr>
            <w:tcW w:w="6374" w:type="dxa"/>
          </w:tcPr>
          <w:p w14:paraId="7D983AA4" w14:textId="77777777" w:rsidR="00224CA2" w:rsidRPr="004F57DD" w:rsidRDefault="00224CA2" w:rsidP="00D70C80">
            <w:r w:rsidRPr="004F57DD">
              <w:t>Vareklær og verneutstyr av godkjent kvalitet og utførelse skal benyttes av alle arbeidstakere som utfører arbeid på offentlig veg.</w:t>
            </w:r>
          </w:p>
          <w:p w14:paraId="5305E3DD" w14:textId="236B7C82" w:rsidR="00224CA2" w:rsidRPr="004F57DD" w:rsidRDefault="00224CA2" w:rsidP="00D70C80">
            <w:pPr>
              <w:rPr>
                <w:i/>
              </w:rPr>
            </w:pPr>
          </w:p>
        </w:tc>
        <w:tc>
          <w:tcPr>
            <w:tcW w:w="2688" w:type="dxa"/>
          </w:tcPr>
          <w:p w14:paraId="240386E1" w14:textId="77777777" w:rsidR="00224CA2" w:rsidRPr="004F57DD" w:rsidRDefault="00224CA2" w:rsidP="00D70C80"/>
        </w:tc>
      </w:tr>
    </w:tbl>
    <w:p w14:paraId="65EEB780" w14:textId="77777777" w:rsidR="00224CA2" w:rsidRDefault="00224CA2" w:rsidP="00224CA2"/>
    <w:p w14:paraId="45CF7EC2" w14:textId="77777777" w:rsidR="00880255" w:rsidRDefault="00880255" w:rsidP="00880255">
      <w:pPr>
        <w:pStyle w:val="Overskrift1"/>
      </w:pPr>
      <w:r w:rsidRPr="00826694">
        <w:t xml:space="preserve">Krav </w:t>
      </w:r>
      <w:proofErr w:type="gramStart"/>
      <w:r w:rsidRPr="00826694">
        <w:t>vedrørende</w:t>
      </w:r>
      <w:proofErr w:type="gramEnd"/>
      <w:r w:rsidRPr="00826694">
        <w:t xml:space="preserve"> lønns- og arbeidsforhold</w:t>
      </w:r>
    </w:p>
    <w:tbl>
      <w:tblPr>
        <w:tblStyle w:val="Tabellrutenett"/>
        <w:tblW w:w="0" w:type="auto"/>
        <w:tblLook w:val="04A0" w:firstRow="1" w:lastRow="0" w:firstColumn="1" w:lastColumn="0" w:noHBand="0" w:noVBand="1"/>
      </w:tblPr>
      <w:tblGrid>
        <w:gridCol w:w="6374"/>
        <w:gridCol w:w="2688"/>
      </w:tblGrid>
      <w:tr w:rsidR="00880255" w14:paraId="3E7C0891" w14:textId="77777777" w:rsidTr="00880255">
        <w:tc>
          <w:tcPr>
            <w:tcW w:w="6374" w:type="dxa"/>
          </w:tcPr>
          <w:p w14:paraId="4B416BA7" w14:textId="77777777" w:rsidR="00880255" w:rsidRPr="004F57DD" w:rsidRDefault="00880255" w:rsidP="00880255">
            <w:r w:rsidRPr="004F57DD">
              <w:t>Leverandøren må akseptere krav til lønns- og arbeidsvilkår for egne ansatte, herunder at forskrift om lønns- og arbeidsforhold i offentlig kontrakter vil bli oppfylt. Erklæring på oppfyllelse vedlegges.</w:t>
            </w:r>
          </w:p>
          <w:p w14:paraId="54388D3B" w14:textId="77777777" w:rsidR="00880255" w:rsidRDefault="00880255" w:rsidP="00880255"/>
        </w:tc>
        <w:tc>
          <w:tcPr>
            <w:tcW w:w="2688" w:type="dxa"/>
          </w:tcPr>
          <w:p w14:paraId="188EEF38" w14:textId="77777777" w:rsidR="00880255" w:rsidRDefault="00880255" w:rsidP="00880255"/>
        </w:tc>
      </w:tr>
      <w:tr w:rsidR="00880255" w14:paraId="5E7B4233" w14:textId="77777777" w:rsidTr="00880255">
        <w:tc>
          <w:tcPr>
            <w:tcW w:w="6374" w:type="dxa"/>
          </w:tcPr>
          <w:p w14:paraId="4EFD2A35" w14:textId="77777777" w:rsidR="00880255" w:rsidRPr="004F57DD" w:rsidRDefault="00880255" w:rsidP="00880255">
            <w:r w:rsidRPr="004F57DD">
              <w:t>Hvis Gratangen kommune anser brudd på forskrift om lønns- og arbeidsvilkår sannsynlig, kan</w:t>
            </w:r>
            <w:r>
              <w:t xml:space="preserve"> </w:t>
            </w:r>
            <w:r w:rsidRPr="004F57DD">
              <w:t xml:space="preserve">stikkprøvebaserte kontroller </w:t>
            </w:r>
            <w:proofErr w:type="gramStart"/>
            <w:r w:rsidRPr="004F57DD">
              <w:t>påregnes</w:t>
            </w:r>
            <w:proofErr w:type="gramEnd"/>
            <w:r w:rsidRPr="004F57DD">
              <w:t xml:space="preserve"> kontraktsperioden. </w:t>
            </w:r>
          </w:p>
          <w:p w14:paraId="3761789F" w14:textId="77777777" w:rsidR="00880255" w:rsidRDefault="00880255" w:rsidP="00880255"/>
        </w:tc>
        <w:tc>
          <w:tcPr>
            <w:tcW w:w="2688" w:type="dxa"/>
          </w:tcPr>
          <w:p w14:paraId="315D2C5A" w14:textId="77777777" w:rsidR="00880255" w:rsidRDefault="00880255" w:rsidP="00880255"/>
        </w:tc>
      </w:tr>
    </w:tbl>
    <w:p w14:paraId="6BD27C6F" w14:textId="77777777" w:rsidR="00880255" w:rsidRPr="00880255" w:rsidRDefault="00880255" w:rsidP="00880255"/>
    <w:p w14:paraId="69CC44BA" w14:textId="2E84DE91" w:rsidR="00880255" w:rsidRDefault="00224CA2" w:rsidP="00224CA2">
      <w:pPr>
        <w:pStyle w:val="Overskrift1"/>
      </w:pPr>
      <w:r w:rsidRPr="004F57DD">
        <w:t>Oppstart</w:t>
      </w:r>
    </w:p>
    <w:tbl>
      <w:tblPr>
        <w:tblStyle w:val="Tabellrutenett"/>
        <w:tblW w:w="0" w:type="auto"/>
        <w:tblLook w:val="04A0" w:firstRow="1" w:lastRow="0" w:firstColumn="1" w:lastColumn="0" w:noHBand="0" w:noVBand="1"/>
      </w:tblPr>
      <w:tblGrid>
        <w:gridCol w:w="4531"/>
        <w:gridCol w:w="4531"/>
      </w:tblGrid>
      <w:tr w:rsidR="00880255" w14:paraId="42B55A7F" w14:textId="77777777" w:rsidTr="00880255">
        <w:tc>
          <w:tcPr>
            <w:tcW w:w="4531" w:type="dxa"/>
          </w:tcPr>
          <w:p w14:paraId="0C28C9FE" w14:textId="77777777" w:rsidR="00880255" w:rsidRDefault="00880255" w:rsidP="00880255">
            <w:r>
              <w:t>O</w:t>
            </w:r>
            <w:r w:rsidRPr="004F57DD">
              <w:t xml:space="preserve">ppstart snarest mulig etter tildeling av kontrakt. </w:t>
            </w:r>
          </w:p>
          <w:p w14:paraId="7CBDF8ED" w14:textId="7C921B28" w:rsidR="00880255" w:rsidRPr="004F57DD" w:rsidRDefault="00880255" w:rsidP="00880255">
            <w:r w:rsidRPr="004F57DD">
              <w:t>Hele arbeidet må senest være ferdigstilt innen 15.09.2026.</w:t>
            </w:r>
          </w:p>
          <w:p w14:paraId="1F039F3A" w14:textId="77777777" w:rsidR="00880255" w:rsidRPr="004F57DD" w:rsidRDefault="00880255" w:rsidP="00880255">
            <w:r w:rsidRPr="004F57DD">
              <w:t>Eventuelle forsinkelser meldes til oppdragsgiver så snart som mulig.</w:t>
            </w:r>
          </w:p>
          <w:p w14:paraId="69003987" w14:textId="77777777" w:rsidR="00880255" w:rsidRPr="004F57DD" w:rsidRDefault="00880255" w:rsidP="00880255">
            <w:r w:rsidRPr="004F57DD">
              <w:t>All levering skjer for tilbyders regning og risiko.</w:t>
            </w:r>
          </w:p>
          <w:p w14:paraId="441F5ACF" w14:textId="77777777" w:rsidR="00880255" w:rsidRDefault="00880255" w:rsidP="00224CA2"/>
        </w:tc>
        <w:tc>
          <w:tcPr>
            <w:tcW w:w="4531" w:type="dxa"/>
          </w:tcPr>
          <w:p w14:paraId="01EB80B5" w14:textId="77777777" w:rsidR="00880255" w:rsidRDefault="00880255" w:rsidP="00224CA2"/>
        </w:tc>
      </w:tr>
      <w:tr w:rsidR="00880255" w14:paraId="6DBBCFB7" w14:textId="77777777" w:rsidTr="00880255">
        <w:tc>
          <w:tcPr>
            <w:tcW w:w="4531" w:type="dxa"/>
          </w:tcPr>
          <w:p w14:paraId="234812D3" w14:textId="77777777" w:rsidR="00880255" w:rsidRDefault="00880255" w:rsidP="00880255">
            <w:r w:rsidRPr="004F57DD">
              <w:t xml:space="preserve">Arbeidene skal ferdigstilles i henhold til avtalte ferdigstillelsesdato. Ved overskridelse av denne fristen kan oppdragsgiver kreve en dagmulkt på 5 - fem </w:t>
            </w:r>
            <w:r>
              <w:t>–</w:t>
            </w:r>
            <w:r w:rsidRPr="004F57DD">
              <w:t xml:space="preserve"> </w:t>
            </w:r>
            <w:r>
              <w:t xml:space="preserve">promille </w:t>
            </w:r>
            <w:r w:rsidRPr="004F57DD">
              <w:t>av avropets antatte kontraktsum, pr. hverdag.</w:t>
            </w:r>
          </w:p>
          <w:p w14:paraId="425DA390" w14:textId="77777777" w:rsidR="00880255" w:rsidRDefault="00880255" w:rsidP="00224CA2"/>
        </w:tc>
        <w:tc>
          <w:tcPr>
            <w:tcW w:w="4531" w:type="dxa"/>
          </w:tcPr>
          <w:p w14:paraId="1D58AB99" w14:textId="77777777" w:rsidR="00880255" w:rsidRDefault="00880255" w:rsidP="00224CA2"/>
        </w:tc>
      </w:tr>
    </w:tbl>
    <w:p w14:paraId="2154B6E9" w14:textId="77777777" w:rsidR="00880255" w:rsidRDefault="00880255" w:rsidP="00224CA2"/>
    <w:p w14:paraId="65CD28EF" w14:textId="727373D7" w:rsidR="00880255" w:rsidRDefault="00224CA2" w:rsidP="00880255">
      <w:pPr>
        <w:pStyle w:val="Overskrift1"/>
      </w:pPr>
      <w:r>
        <w:t>Oppdragsgivers ytelser</w:t>
      </w:r>
    </w:p>
    <w:tbl>
      <w:tblPr>
        <w:tblStyle w:val="Tabellrutenett"/>
        <w:tblW w:w="0" w:type="auto"/>
        <w:tblLook w:val="04A0" w:firstRow="1" w:lastRow="0" w:firstColumn="1" w:lastColumn="0" w:noHBand="0" w:noVBand="1"/>
      </w:tblPr>
      <w:tblGrid>
        <w:gridCol w:w="4531"/>
        <w:gridCol w:w="4531"/>
      </w:tblGrid>
      <w:tr w:rsidR="00880255" w14:paraId="37BB0AF2" w14:textId="77777777" w:rsidTr="00880255">
        <w:tc>
          <w:tcPr>
            <w:tcW w:w="4531" w:type="dxa"/>
          </w:tcPr>
          <w:p w14:paraId="7A5C3036" w14:textId="77777777" w:rsidR="00880255" w:rsidRDefault="00880255" w:rsidP="00880255">
            <w:r>
              <w:t xml:space="preserve">Oppdragsgiver skal medvirke til gjennomføring av tilbyders oppdrag slik det </w:t>
            </w:r>
            <w:proofErr w:type="gramStart"/>
            <w:r>
              <w:t>fremgår</w:t>
            </w:r>
            <w:proofErr w:type="gramEnd"/>
            <w:r>
              <w:t xml:space="preserve"> av det som er avtalt spesielt for denne avtalen.</w:t>
            </w:r>
          </w:p>
          <w:p w14:paraId="0A0AFE6D" w14:textId="77777777" w:rsidR="00880255" w:rsidRDefault="00880255" w:rsidP="00880255"/>
          <w:p w14:paraId="5053E07E" w14:textId="77777777" w:rsidR="00880255" w:rsidRDefault="00880255" w:rsidP="00880255">
            <w:r>
              <w:t xml:space="preserve">Entreprenøren skal snarest mulig etter kontraktsinngåelsen informere byggherren om hvilke opplysninger og grunnlagsmateriale byggherren skal fremskaffe, og om det som ellers vil være nødvendig for gjennomføring av arbeidet. </w:t>
            </w:r>
          </w:p>
          <w:p w14:paraId="459DC323" w14:textId="77777777" w:rsidR="00880255" w:rsidRDefault="00880255" w:rsidP="00880255"/>
          <w:p w14:paraId="6FB83F5E" w14:textId="77777777" w:rsidR="00880255" w:rsidRDefault="00880255" w:rsidP="00880255"/>
        </w:tc>
        <w:tc>
          <w:tcPr>
            <w:tcW w:w="4531" w:type="dxa"/>
          </w:tcPr>
          <w:p w14:paraId="0A63F502" w14:textId="77777777" w:rsidR="00880255" w:rsidRDefault="00880255" w:rsidP="00880255"/>
        </w:tc>
      </w:tr>
    </w:tbl>
    <w:p w14:paraId="0DC0D4F3" w14:textId="77777777" w:rsidR="00224CA2" w:rsidRDefault="00224CA2" w:rsidP="00224CA2"/>
    <w:p w14:paraId="5FEB41F8" w14:textId="6919EA79" w:rsidR="00224CA2" w:rsidRDefault="00224CA2" w:rsidP="00224CA2">
      <w:pPr>
        <w:pStyle w:val="Overskrift1"/>
      </w:pPr>
      <w:r>
        <w:lastRenderedPageBreak/>
        <w:t>Prisskjema</w:t>
      </w:r>
    </w:p>
    <w:p w14:paraId="6FD3F49B" w14:textId="4C5A009C" w:rsidR="00880255" w:rsidRPr="00880255" w:rsidRDefault="00880255" w:rsidP="00880255">
      <w:r>
        <w:t>Prisen skal inkludere alle kostnader for en ytelse som er i samsvar med konkurransegrunnlagets krav.</w:t>
      </w:r>
    </w:p>
    <w:tbl>
      <w:tblPr>
        <w:tblStyle w:val="Tabellrutenett"/>
        <w:tblW w:w="0" w:type="auto"/>
        <w:tblLook w:val="04A0" w:firstRow="1" w:lastRow="0" w:firstColumn="1" w:lastColumn="0" w:noHBand="0" w:noVBand="1"/>
      </w:tblPr>
      <w:tblGrid>
        <w:gridCol w:w="1812"/>
        <w:gridCol w:w="1812"/>
        <w:gridCol w:w="1812"/>
      </w:tblGrid>
      <w:tr w:rsidR="00224CA2" w14:paraId="1E6EB44A" w14:textId="77777777" w:rsidTr="00224CA2">
        <w:tc>
          <w:tcPr>
            <w:tcW w:w="1812" w:type="dxa"/>
          </w:tcPr>
          <w:p w14:paraId="09EB7B40" w14:textId="21AB6AB4" w:rsidR="00224CA2" w:rsidRDefault="00224CA2" w:rsidP="00224CA2"/>
        </w:tc>
        <w:tc>
          <w:tcPr>
            <w:tcW w:w="1812" w:type="dxa"/>
          </w:tcPr>
          <w:p w14:paraId="29E3F9E1" w14:textId="0FF2AD95" w:rsidR="00224CA2" w:rsidRDefault="00224CA2" w:rsidP="00224CA2">
            <w:proofErr w:type="spellStart"/>
            <w:r>
              <w:t>Eksl</w:t>
            </w:r>
            <w:proofErr w:type="spellEnd"/>
            <w:r>
              <w:t xml:space="preserve">. </w:t>
            </w:r>
            <w:proofErr w:type="spellStart"/>
            <w:r>
              <w:t>mva</w:t>
            </w:r>
            <w:proofErr w:type="spellEnd"/>
          </w:p>
        </w:tc>
        <w:tc>
          <w:tcPr>
            <w:tcW w:w="1812" w:type="dxa"/>
          </w:tcPr>
          <w:p w14:paraId="29F5E5FC" w14:textId="5C9CA8A7" w:rsidR="00224CA2" w:rsidRDefault="00224CA2" w:rsidP="00224CA2">
            <w:r>
              <w:t xml:space="preserve">Inkl. </w:t>
            </w:r>
            <w:proofErr w:type="spellStart"/>
            <w:r>
              <w:t>mva</w:t>
            </w:r>
            <w:proofErr w:type="spellEnd"/>
          </w:p>
        </w:tc>
      </w:tr>
      <w:tr w:rsidR="00224CA2" w14:paraId="7C06F822" w14:textId="77777777" w:rsidTr="00224CA2">
        <w:tc>
          <w:tcPr>
            <w:tcW w:w="1812" w:type="dxa"/>
          </w:tcPr>
          <w:p w14:paraId="18074404" w14:textId="051287BC" w:rsidR="00224CA2" w:rsidRDefault="00224CA2" w:rsidP="00224CA2">
            <w:r>
              <w:t>Kvadratmeterpris</w:t>
            </w:r>
          </w:p>
        </w:tc>
        <w:tc>
          <w:tcPr>
            <w:tcW w:w="1812" w:type="dxa"/>
          </w:tcPr>
          <w:p w14:paraId="69C90BB7" w14:textId="77777777" w:rsidR="00224CA2" w:rsidRDefault="00224CA2" w:rsidP="00224CA2"/>
        </w:tc>
        <w:tc>
          <w:tcPr>
            <w:tcW w:w="1812" w:type="dxa"/>
          </w:tcPr>
          <w:p w14:paraId="60D36982" w14:textId="77777777" w:rsidR="00224CA2" w:rsidRDefault="00224CA2" w:rsidP="00224CA2"/>
        </w:tc>
      </w:tr>
    </w:tbl>
    <w:p w14:paraId="68388EB5" w14:textId="77777777" w:rsidR="00224CA2" w:rsidRPr="00224CA2" w:rsidRDefault="00224CA2" w:rsidP="00224CA2"/>
    <w:p w14:paraId="39B62BF2" w14:textId="77777777" w:rsidR="00224CA2" w:rsidRPr="004F57DD" w:rsidRDefault="00224CA2" w:rsidP="00224CA2"/>
    <w:p w14:paraId="3635067D" w14:textId="77777777" w:rsidR="00A845A6" w:rsidRPr="00AC791E" w:rsidRDefault="00A845A6" w:rsidP="00AC791E"/>
    <w:sectPr w:rsidR="00A845A6" w:rsidRPr="00AC7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Helvetica Light">
    <w:altName w:val="﷽﷽﷽﷽﷽﷽﷽﷽A LIGHT"/>
    <w:panose1 w:val="020B0403020202020204"/>
    <w:charset w:val="00"/>
    <w:family w:val="swiss"/>
    <w:pitch w:val="variable"/>
    <w:sig w:usb0="800000AF" w:usb1="4000204A"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72E5"/>
    <w:multiLevelType w:val="hybridMultilevel"/>
    <w:tmpl w:val="2C144F0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43723AB4"/>
    <w:multiLevelType w:val="hybridMultilevel"/>
    <w:tmpl w:val="9050C3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6167F40"/>
    <w:multiLevelType w:val="hybridMultilevel"/>
    <w:tmpl w:val="17487CD4"/>
    <w:lvl w:ilvl="0" w:tplc="0414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6832093"/>
    <w:multiLevelType w:val="hybridMultilevel"/>
    <w:tmpl w:val="D02CCA80"/>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57E70B89"/>
    <w:multiLevelType w:val="hybridMultilevel"/>
    <w:tmpl w:val="740679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A255535"/>
    <w:multiLevelType w:val="hybridMultilevel"/>
    <w:tmpl w:val="1BE0CA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19946FD"/>
    <w:multiLevelType w:val="hybridMultilevel"/>
    <w:tmpl w:val="4C26A94A"/>
    <w:lvl w:ilvl="0" w:tplc="1B54AD4C">
      <w:start w:val="1"/>
      <w:numFmt w:val="bullet"/>
      <w:lvlText w:val="●"/>
      <w:lvlJc w:val="left"/>
      <w:pPr>
        <w:ind w:left="720" w:hanging="360"/>
      </w:pPr>
    </w:lvl>
    <w:lvl w:ilvl="1" w:tplc="B750E904">
      <w:start w:val="1"/>
      <w:numFmt w:val="bullet"/>
      <w:lvlText w:val="○"/>
      <w:lvlJc w:val="left"/>
      <w:pPr>
        <w:ind w:left="1440" w:hanging="360"/>
      </w:pPr>
    </w:lvl>
    <w:lvl w:ilvl="2" w:tplc="C6F2C4F6">
      <w:start w:val="1"/>
      <w:numFmt w:val="bullet"/>
      <w:lvlText w:val="■"/>
      <w:lvlJc w:val="left"/>
      <w:pPr>
        <w:ind w:left="2160" w:hanging="360"/>
      </w:pPr>
    </w:lvl>
    <w:lvl w:ilvl="3" w:tplc="C802A21E">
      <w:start w:val="1"/>
      <w:numFmt w:val="bullet"/>
      <w:lvlText w:val="●"/>
      <w:lvlJc w:val="left"/>
      <w:pPr>
        <w:ind w:left="2880" w:hanging="360"/>
      </w:pPr>
    </w:lvl>
    <w:lvl w:ilvl="4" w:tplc="C8CCB0A8">
      <w:start w:val="1"/>
      <w:numFmt w:val="bullet"/>
      <w:lvlText w:val="○"/>
      <w:lvlJc w:val="left"/>
      <w:pPr>
        <w:ind w:left="3600" w:hanging="360"/>
      </w:pPr>
    </w:lvl>
    <w:lvl w:ilvl="5" w:tplc="CFC44108">
      <w:start w:val="1"/>
      <w:numFmt w:val="bullet"/>
      <w:lvlText w:val="■"/>
      <w:lvlJc w:val="left"/>
      <w:pPr>
        <w:ind w:left="4320" w:hanging="360"/>
      </w:pPr>
    </w:lvl>
    <w:lvl w:ilvl="6" w:tplc="6380A4CA">
      <w:start w:val="1"/>
      <w:numFmt w:val="bullet"/>
      <w:lvlText w:val="●"/>
      <w:lvlJc w:val="left"/>
      <w:pPr>
        <w:ind w:left="5040" w:hanging="360"/>
      </w:pPr>
    </w:lvl>
    <w:lvl w:ilvl="7" w:tplc="511C22F0">
      <w:start w:val="1"/>
      <w:numFmt w:val="bullet"/>
      <w:lvlText w:val="●"/>
      <w:lvlJc w:val="left"/>
      <w:pPr>
        <w:ind w:left="5760" w:hanging="360"/>
      </w:pPr>
    </w:lvl>
    <w:lvl w:ilvl="8" w:tplc="DDFA5922">
      <w:start w:val="1"/>
      <w:numFmt w:val="bullet"/>
      <w:lvlText w:val="●"/>
      <w:lvlJc w:val="left"/>
      <w:pPr>
        <w:ind w:left="6480" w:hanging="360"/>
      </w:pPr>
    </w:lvl>
  </w:abstractNum>
  <w:abstractNum w:abstractNumId="7" w15:restartNumberingAfterBreak="0">
    <w:nsid w:val="73FC6AC1"/>
    <w:multiLevelType w:val="hybridMultilevel"/>
    <w:tmpl w:val="9D44B056"/>
    <w:lvl w:ilvl="0" w:tplc="810C4502">
      <w:start w:val="1"/>
      <w:numFmt w:val="decimal"/>
      <w:lvlText w:val="%1."/>
      <w:lvlJc w:val="left"/>
      <w:pPr>
        <w:ind w:left="720" w:hanging="260"/>
      </w:pPr>
    </w:lvl>
    <w:lvl w:ilvl="1" w:tplc="D7324134">
      <w:numFmt w:val="decimal"/>
      <w:lvlText w:val=""/>
      <w:lvlJc w:val="left"/>
    </w:lvl>
    <w:lvl w:ilvl="2" w:tplc="DAC2C3DA">
      <w:numFmt w:val="decimal"/>
      <w:lvlText w:val=""/>
      <w:lvlJc w:val="left"/>
    </w:lvl>
    <w:lvl w:ilvl="3" w:tplc="FF18D468">
      <w:numFmt w:val="decimal"/>
      <w:lvlText w:val=""/>
      <w:lvlJc w:val="left"/>
    </w:lvl>
    <w:lvl w:ilvl="4" w:tplc="16E25004">
      <w:numFmt w:val="decimal"/>
      <w:lvlText w:val=""/>
      <w:lvlJc w:val="left"/>
    </w:lvl>
    <w:lvl w:ilvl="5" w:tplc="0FA6A2CC">
      <w:numFmt w:val="decimal"/>
      <w:lvlText w:val=""/>
      <w:lvlJc w:val="left"/>
    </w:lvl>
    <w:lvl w:ilvl="6" w:tplc="E0B05D6A">
      <w:numFmt w:val="decimal"/>
      <w:lvlText w:val=""/>
      <w:lvlJc w:val="left"/>
    </w:lvl>
    <w:lvl w:ilvl="7" w:tplc="41B888E8">
      <w:numFmt w:val="decimal"/>
      <w:lvlText w:val=""/>
      <w:lvlJc w:val="left"/>
    </w:lvl>
    <w:lvl w:ilvl="8" w:tplc="B93818BC">
      <w:numFmt w:val="decimal"/>
      <w:lvlText w:val=""/>
      <w:lvlJc w:val="left"/>
    </w:lvl>
  </w:abstractNum>
  <w:abstractNum w:abstractNumId="8" w15:restartNumberingAfterBreak="0">
    <w:nsid w:val="7AF90766"/>
    <w:multiLevelType w:val="multilevel"/>
    <w:tmpl w:val="1A9E794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708069509">
    <w:abstractNumId w:val="8"/>
  </w:num>
  <w:num w:numId="2" w16cid:durableId="935215389">
    <w:abstractNumId w:val="8"/>
  </w:num>
  <w:num w:numId="3" w16cid:durableId="1884755992">
    <w:abstractNumId w:val="8"/>
  </w:num>
  <w:num w:numId="4" w16cid:durableId="841899791">
    <w:abstractNumId w:val="8"/>
  </w:num>
  <w:num w:numId="5" w16cid:durableId="1047493478">
    <w:abstractNumId w:val="8"/>
  </w:num>
  <w:num w:numId="6" w16cid:durableId="695084449">
    <w:abstractNumId w:val="8"/>
  </w:num>
  <w:num w:numId="7" w16cid:durableId="757291031">
    <w:abstractNumId w:val="8"/>
  </w:num>
  <w:num w:numId="8" w16cid:durableId="2010517891">
    <w:abstractNumId w:val="8"/>
  </w:num>
  <w:num w:numId="9" w16cid:durableId="452749048">
    <w:abstractNumId w:val="3"/>
  </w:num>
  <w:num w:numId="10" w16cid:durableId="604653985">
    <w:abstractNumId w:val="0"/>
  </w:num>
  <w:num w:numId="11" w16cid:durableId="724330479">
    <w:abstractNumId w:val="6"/>
    <w:lvlOverride w:ilvl="0">
      <w:startOverride w:val="1"/>
    </w:lvlOverride>
  </w:num>
  <w:num w:numId="12" w16cid:durableId="1143742536">
    <w:abstractNumId w:val="7"/>
    <w:lvlOverride w:ilvl="0">
      <w:startOverride w:val="1"/>
    </w:lvlOverride>
  </w:num>
  <w:num w:numId="13" w16cid:durableId="1683126499">
    <w:abstractNumId w:val="5"/>
  </w:num>
  <w:num w:numId="14" w16cid:durableId="220293315">
    <w:abstractNumId w:val="1"/>
  </w:num>
  <w:num w:numId="15" w16cid:durableId="634141021">
    <w:abstractNumId w:val="4"/>
  </w:num>
  <w:num w:numId="16" w16cid:durableId="560793397">
    <w:abstractNumId w:val="7"/>
  </w:num>
  <w:num w:numId="17" w16cid:durableId="380330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CA2"/>
    <w:rsid w:val="000753B9"/>
    <w:rsid w:val="00080610"/>
    <w:rsid w:val="000E46BA"/>
    <w:rsid w:val="001644A6"/>
    <w:rsid w:val="00224CA2"/>
    <w:rsid w:val="002B56EF"/>
    <w:rsid w:val="003125AD"/>
    <w:rsid w:val="003147A5"/>
    <w:rsid w:val="00454FEA"/>
    <w:rsid w:val="00491C83"/>
    <w:rsid w:val="005C1F9F"/>
    <w:rsid w:val="005D36F4"/>
    <w:rsid w:val="006C61C1"/>
    <w:rsid w:val="006E6977"/>
    <w:rsid w:val="00880255"/>
    <w:rsid w:val="00A845A6"/>
    <w:rsid w:val="00AC791E"/>
    <w:rsid w:val="00AE4C41"/>
    <w:rsid w:val="00C01CAC"/>
    <w:rsid w:val="00C83311"/>
    <w:rsid w:val="00D6501F"/>
    <w:rsid w:val="00E04C2E"/>
    <w:rsid w:val="00EB4EB4"/>
    <w:rsid w:val="00F6531F"/>
    <w:rsid w:val="00F81285"/>
    <w:rsid w:val="00FA4D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D2B76"/>
  <w15:chartTrackingRefBased/>
  <w15:docId w15:val="{F6668156-0E88-904C-AE4A-7F3A6A70A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CA2"/>
  </w:style>
  <w:style w:type="paragraph" w:styleId="Overskrift1">
    <w:name w:val="heading 1"/>
    <w:basedOn w:val="Normal"/>
    <w:next w:val="Normal"/>
    <w:link w:val="Overskrift1Tegn"/>
    <w:uiPriority w:val="9"/>
    <w:qFormat/>
    <w:rsid w:val="003125AD"/>
    <w:pPr>
      <w:keepNext/>
      <w:keepLines/>
      <w:numPr>
        <w:numId w:val="8"/>
      </w:numPr>
      <w:spacing w:before="240" w:after="0"/>
      <w:outlineLvl w:val="0"/>
    </w:pPr>
    <w:rPr>
      <w:rFonts w:eastAsiaTheme="majorEastAsia" w:cstheme="majorBidi"/>
      <w:b/>
      <w:szCs w:val="32"/>
    </w:rPr>
  </w:style>
  <w:style w:type="paragraph" w:styleId="Overskrift2">
    <w:name w:val="heading 2"/>
    <w:basedOn w:val="Normal"/>
    <w:next w:val="Normal"/>
    <w:link w:val="Overskrift2Tegn"/>
    <w:uiPriority w:val="9"/>
    <w:unhideWhenUsed/>
    <w:qFormat/>
    <w:rsid w:val="003125AD"/>
    <w:pPr>
      <w:keepNext/>
      <w:keepLines/>
      <w:numPr>
        <w:ilvl w:val="1"/>
        <w:numId w:val="8"/>
      </w:numPr>
      <w:spacing w:before="40"/>
      <w:outlineLvl w:val="1"/>
    </w:pPr>
    <w:rPr>
      <w:rFonts w:eastAsiaTheme="majorEastAsia" w:cstheme="majorBidi"/>
      <w:i/>
      <w:szCs w:val="26"/>
    </w:rPr>
  </w:style>
  <w:style w:type="paragraph" w:styleId="Overskrift3">
    <w:name w:val="heading 3"/>
    <w:basedOn w:val="Normal"/>
    <w:next w:val="Normal"/>
    <w:link w:val="Overskrift3Tegn"/>
    <w:uiPriority w:val="9"/>
    <w:unhideWhenUsed/>
    <w:qFormat/>
    <w:rsid w:val="003125AD"/>
    <w:pPr>
      <w:keepNext/>
      <w:keepLines/>
      <w:widowControl w:val="0"/>
      <w:numPr>
        <w:ilvl w:val="2"/>
        <w:numId w:val="7"/>
      </w:numPr>
      <w:autoSpaceDE w:val="0"/>
      <w:autoSpaceDN w:val="0"/>
      <w:spacing w:before="40" w:after="0" w:line="264" w:lineRule="auto"/>
      <w:outlineLvl w:val="2"/>
    </w:pPr>
    <w:rPr>
      <w:rFonts w:eastAsiaTheme="majorEastAsia" w:cstheme="majorBidi"/>
      <w:sz w:val="21"/>
      <w:lang w:val="en-US"/>
    </w:rPr>
  </w:style>
  <w:style w:type="paragraph" w:styleId="Overskrift4">
    <w:name w:val="heading 4"/>
    <w:basedOn w:val="Normal"/>
    <w:next w:val="Normal"/>
    <w:link w:val="Overskrift4Tegn"/>
    <w:uiPriority w:val="9"/>
    <w:semiHidden/>
    <w:unhideWhenUsed/>
    <w:qFormat/>
    <w:rsid w:val="003125AD"/>
    <w:pPr>
      <w:keepNext/>
      <w:keepLines/>
      <w:numPr>
        <w:ilvl w:val="3"/>
        <w:numId w:val="8"/>
      </w:numPr>
      <w:spacing w:before="40" w:after="0"/>
      <w:outlineLvl w:val="3"/>
    </w:pPr>
    <w:rPr>
      <w:rFonts w:eastAsiaTheme="majorEastAsia" w:cstheme="majorBidi"/>
      <w:iCs/>
    </w:rPr>
  </w:style>
  <w:style w:type="paragraph" w:styleId="Overskrift5">
    <w:name w:val="heading 5"/>
    <w:basedOn w:val="Normal"/>
    <w:next w:val="Normal"/>
    <w:link w:val="Overskrift5Tegn"/>
    <w:uiPriority w:val="9"/>
    <w:semiHidden/>
    <w:unhideWhenUsed/>
    <w:qFormat/>
    <w:rsid w:val="003125AD"/>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3125AD"/>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3125AD"/>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3125AD"/>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125AD"/>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845A6"/>
    <w:rPr>
      <w:rFonts w:ascii="Helvetica" w:eastAsiaTheme="majorEastAsia" w:hAnsi="Helvetica" w:cstheme="majorBidi"/>
      <w:b/>
      <w:szCs w:val="32"/>
    </w:rPr>
  </w:style>
  <w:style w:type="character" w:customStyle="1" w:styleId="Overskrift2Tegn">
    <w:name w:val="Overskrift 2 Tegn"/>
    <w:basedOn w:val="Standardskriftforavsnitt"/>
    <w:link w:val="Overskrift2"/>
    <w:uiPriority w:val="9"/>
    <w:rsid w:val="00F81285"/>
    <w:rPr>
      <w:rFonts w:ascii="Helvetica" w:eastAsiaTheme="majorEastAsia" w:hAnsi="Helvetica" w:cstheme="majorBidi"/>
      <w:i/>
      <w:szCs w:val="26"/>
    </w:rPr>
  </w:style>
  <w:style w:type="character" w:customStyle="1" w:styleId="Overskrift3Tegn">
    <w:name w:val="Overskrift 3 Tegn"/>
    <w:basedOn w:val="Standardskriftforavsnitt"/>
    <w:link w:val="Overskrift3"/>
    <w:uiPriority w:val="9"/>
    <w:rsid w:val="003125AD"/>
    <w:rPr>
      <w:rFonts w:ascii="Helvetica" w:eastAsiaTheme="majorEastAsia" w:hAnsi="Helvetica" w:cstheme="majorBidi"/>
      <w:sz w:val="21"/>
      <w:lang w:val="en-US"/>
    </w:rPr>
  </w:style>
  <w:style w:type="character" w:customStyle="1" w:styleId="Overskrift4Tegn">
    <w:name w:val="Overskrift 4 Tegn"/>
    <w:basedOn w:val="Standardskriftforavsnitt"/>
    <w:link w:val="Overskrift4"/>
    <w:uiPriority w:val="9"/>
    <w:semiHidden/>
    <w:rsid w:val="00A845A6"/>
    <w:rPr>
      <w:rFonts w:ascii="Helvetica" w:eastAsiaTheme="majorEastAsia" w:hAnsi="Helvetica" w:cstheme="majorBidi"/>
      <w:iCs/>
      <w:sz w:val="20"/>
    </w:rPr>
  </w:style>
  <w:style w:type="character" w:customStyle="1" w:styleId="Overskrift5Tegn">
    <w:name w:val="Overskrift 5 Tegn"/>
    <w:basedOn w:val="Standardskriftforavsnitt"/>
    <w:link w:val="Overskrift5"/>
    <w:uiPriority w:val="9"/>
    <w:semiHidden/>
    <w:rsid w:val="00A845A6"/>
    <w:rPr>
      <w:rFonts w:asciiTheme="majorHAnsi" w:eastAsiaTheme="majorEastAsia" w:hAnsiTheme="majorHAnsi" w:cstheme="majorBidi"/>
      <w:color w:val="2F5496" w:themeColor="accent1" w:themeShade="BF"/>
      <w:sz w:val="20"/>
    </w:rPr>
  </w:style>
  <w:style w:type="character" w:customStyle="1" w:styleId="Overskrift6Tegn">
    <w:name w:val="Overskrift 6 Tegn"/>
    <w:basedOn w:val="Standardskriftforavsnitt"/>
    <w:link w:val="Overskrift6"/>
    <w:uiPriority w:val="9"/>
    <w:semiHidden/>
    <w:rsid w:val="00A845A6"/>
    <w:rPr>
      <w:rFonts w:asciiTheme="majorHAnsi" w:eastAsiaTheme="majorEastAsia" w:hAnsiTheme="majorHAnsi" w:cstheme="majorBidi"/>
      <w:color w:val="1F3763" w:themeColor="accent1" w:themeShade="7F"/>
      <w:sz w:val="20"/>
    </w:rPr>
  </w:style>
  <w:style w:type="character" w:customStyle="1" w:styleId="Overskrift7Tegn">
    <w:name w:val="Overskrift 7 Tegn"/>
    <w:basedOn w:val="Standardskriftforavsnitt"/>
    <w:link w:val="Overskrift7"/>
    <w:uiPriority w:val="9"/>
    <w:semiHidden/>
    <w:rsid w:val="00A845A6"/>
    <w:rPr>
      <w:rFonts w:asciiTheme="majorHAnsi" w:eastAsiaTheme="majorEastAsia" w:hAnsiTheme="majorHAnsi" w:cstheme="majorBidi"/>
      <w:i/>
      <w:iCs/>
      <w:color w:val="1F3763" w:themeColor="accent1" w:themeShade="7F"/>
      <w:sz w:val="20"/>
    </w:rPr>
  </w:style>
  <w:style w:type="character" w:customStyle="1" w:styleId="Overskrift8Tegn">
    <w:name w:val="Overskrift 8 Tegn"/>
    <w:basedOn w:val="Standardskriftforavsnitt"/>
    <w:link w:val="Overskrift8"/>
    <w:uiPriority w:val="9"/>
    <w:semiHidden/>
    <w:rsid w:val="00A845A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A845A6"/>
    <w:rPr>
      <w:rFonts w:asciiTheme="majorHAnsi" w:eastAsiaTheme="majorEastAsia" w:hAnsiTheme="majorHAnsi" w:cstheme="majorBidi"/>
      <w:i/>
      <w:iCs/>
      <w:color w:val="272727" w:themeColor="text1" w:themeTint="D8"/>
      <w:sz w:val="21"/>
      <w:szCs w:val="21"/>
    </w:rPr>
  </w:style>
  <w:style w:type="paragraph" w:styleId="Tittel">
    <w:name w:val="Title"/>
    <w:basedOn w:val="Normal"/>
    <w:next w:val="Normal"/>
    <w:link w:val="TittelTegn"/>
    <w:uiPriority w:val="10"/>
    <w:qFormat/>
    <w:rsid w:val="00A845A6"/>
    <w:pPr>
      <w:spacing w:after="0" w:line="240" w:lineRule="auto"/>
      <w:contextualSpacing/>
    </w:pPr>
    <w:rPr>
      <w:rFonts w:eastAsiaTheme="majorEastAsia" w:cstheme="majorBidi"/>
      <w:b/>
      <w:spacing w:val="-10"/>
      <w:kern w:val="28"/>
      <w:sz w:val="32"/>
      <w:szCs w:val="56"/>
    </w:rPr>
  </w:style>
  <w:style w:type="character" w:customStyle="1" w:styleId="TittelTegn">
    <w:name w:val="Tittel Tegn"/>
    <w:basedOn w:val="Standardskriftforavsnitt"/>
    <w:link w:val="Tittel"/>
    <w:uiPriority w:val="10"/>
    <w:rsid w:val="00A845A6"/>
    <w:rPr>
      <w:rFonts w:ascii="Helvetica" w:eastAsiaTheme="majorEastAsia" w:hAnsi="Helvetica" w:cstheme="majorBidi"/>
      <w:b/>
      <w:spacing w:val="-10"/>
      <w:kern w:val="28"/>
      <w:sz w:val="32"/>
      <w:szCs w:val="56"/>
    </w:rPr>
  </w:style>
  <w:style w:type="paragraph" w:styleId="Sitat">
    <w:name w:val="Quote"/>
    <w:basedOn w:val="Normal"/>
    <w:next w:val="Normal"/>
    <w:link w:val="SitatTegn"/>
    <w:uiPriority w:val="29"/>
    <w:qFormat/>
    <w:rsid w:val="00C83311"/>
    <w:pPr>
      <w:spacing w:before="200"/>
      <w:ind w:left="284"/>
    </w:pPr>
    <w:rPr>
      <w:i/>
      <w:iCs/>
      <w:color w:val="404040" w:themeColor="text1" w:themeTint="BF"/>
    </w:rPr>
  </w:style>
  <w:style w:type="character" w:customStyle="1" w:styleId="SitatTegn">
    <w:name w:val="Sitat Tegn"/>
    <w:basedOn w:val="Standardskriftforavsnitt"/>
    <w:link w:val="Sitat"/>
    <w:uiPriority w:val="29"/>
    <w:rsid w:val="00C83311"/>
    <w:rPr>
      <w:rFonts w:ascii="Helvetica Light" w:hAnsi="Helvetica Light"/>
      <w:i/>
      <w:iCs/>
      <w:color w:val="404040" w:themeColor="text1" w:themeTint="BF"/>
      <w:sz w:val="20"/>
    </w:rPr>
  </w:style>
  <w:style w:type="paragraph" w:customStyle="1" w:styleId="Manus">
    <w:name w:val="Manus"/>
    <w:basedOn w:val="Normal"/>
    <w:link w:val="ManusTegn"/>
    <w:qFormat/>
    <w:rsid w:val="000753B9"/>
    <w:pPr>
      <w:spacing w:line="360" w:lineRule="auto"/>
      <w:ind w:left="3402"/>
    </w:pPr>
    <w:rPr>
      <w:sz w:val="24"/>
    </w:rPr>
  </w:style>
  <w:style w:type="character" w:customStyle="1" w:styleId="ManusTegn">
    <w:name w:val="Manus Tegn"/>
    <w:basedOn w:val="Standardskriftforavsnitt"/>
    <w:link w:val="Manus"/>
    <w:rsid w:val="000753B9"/>
    <w:rPr>
      <w:rFonts w:ascii="Helvetica Light" w:hAnsi="Helvetica Light"/>
      <w:sz w:val="24"/>
    </w:rPr>
  </w:style>
  <w:style w:type="paragraph" w:customStyle="1" w:styleId="Overskritft1manus">
    <w:name w:val="Overskritft 1 manus"/>
    <w:basedOn w:val="Overskrift1"/>
    <w:next w:val="Manus"/>
    <w:link w:val="Overskritft1manusTegn"/>
    <w:qFormat/>
    <w:rsid w:val="000753B9"/>
    <w:pPr>
      <w:numPr>
        <w:numId w:val="0"/>
      </w:numPr>
      <w:spacing w:line="360" w:lineRule="auto"/>
      <w:ind w:left="3833" w:hanging="431"/>
    </w:pPr>
    <w:rPr>
      <w:sz w:val="28"/>
    </w:rPr>
  </w:style>
  <w:style w:type="character" w:customStyle="1" w:styleId="Overskritft1manusTegn">
    <w:name w:val="Overskritft 1 manus Tegn"/>
    <w:basedOn w:val="Overskrift1Tegn"/>
    <w:link w:val="Overskritft1manus"/>
    <w:rsid w:val="000753B9"/>
    <w:rPr>
      <w:rFonts w:ascii="Helvetica" w:eastAsiaTheme="majorEastAsia" w:hAnsi="Helvetica" w:cstheme="majorBidi"/>
      <w:b/>
      <w:sz w:val="28"/>
      <w:szCs w:val="32"/>
    </w:rPr>
  </w:style>
  <w:style w:type="paragraph" w:customStyle="1" w:styleId="Sitatmanus">
    <w:name w:val="Sitat manus"/>
    <w:basedOn w:val="Sitat"/>
    <w:next w:val="Manus"/>
    <w:link w:val="SitatmanusTegn"/>
    <w:qFormat/>
    <w:rsid w:val="005C1F9F"/>
    <w:pPr>
      <w:ind w:left="3686"/>
    </w:pPr>
  </w:style>
  <w:style w:type="character" w:customStyle="1" w:styleId="SitatmanusTegn">
    <w:name w:val="Sitat manus Tegn"/>
    <w:basedOn w:val="SitatTegn"/>
    <w:link w:val="Sitatmanus"/>
    <w:rsid w:val="005C1F9F"/>
    <w:rPr>
      <w:rFonts w:ascii="Helvetica Light" w:hAnsi="Helvetica Light"/>
      <w:i/>
      <w:iCs/>
      <w:color w:val="404040" w:themeColor="text1" w:themeTint="BF"/>
      <w:sz w:val="20"/>
    </w:rPr>
  </w:style>
  <w:style w:type="table" w:styleId="Tabellrutenett">
    <w:name w:val="Table Grid"/>
    <w:basedOn w:val="Vanligtabell"/>
    <w:uiPriority w:val="39"/>
    <w:rsid w:val="00224C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224CA2"/>
    <w:pPr>
      <w:ind w:left="720"/>
      <w:contextualSpacing/>
    </w:pPr>
  </w:style>
  <w:style w:type="table" w:customStyle="1" w:styleId="Tabellrutenett1">
    <w:name w:val="Tabellrutenett1"/>
    <w:basedOn w:val="Vanligtabell"/>
    <w:next w:val="Tabellrutenett"/>
    <w:uiPriority w:val="39"/>
    <w:rsid w:val="00224C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ssageContent">
    <w:name w:val="Message Content"/>
    <w:qFormat/>
    <w:rsid w:val="00EB4EB4"/>
    <w:pPr>
      <w:spacing w:after="0" w:line="360" w:lineRule="auto"/>
    </w:pPr>
    <w:rPr>
      <w:rFonts w:ascii="Helvetica" w:eastAsia="Helvetica" w:hAnsi="Helvetica" w:cs="Helvetica"/>
      <w:sz w:val="21"/>
      <w:szCs w:val="21"/>
      <w:lang w:eastAsia="nb-NO"/>
    </w:rPr>
  </w:style>
  <w:style w:type="paragraph" w:customStyle="1" w:styleId="BlockQuote">
    <w:name w:val="Block Quote"/>
    <w:qFormat/>
    <w:rsid w:val="00EB4EB4"/>
    <w:pPr>
      <w:pBdr>
        <w:left w:val="single" w:sz="2" w:space="10" w:color="E9E6DD"/>
      </w:pBdr>
      <w:spacing w:before="12" w:after="24" w:line="360" w:lineRule="auto"/>
      <w:ind w:left="720"/>
    </w:pPr>
    <w:rPr>
      <w:rFonts w:ascii="Helvetica" w:eastAsia="Helvetica" w:hAnsi="Helvetica" w:cs="Helvetica"/>
      <w:i/>
      <w:iCs/>
      <w:sz w:val="21"/>
      <w:szCs w:val="21"/>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riannedragsten/Documents/Maler/Blank%20mal.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EA6B163880A349A27B38F5F3464D60" ma:contentTypeVersion="8" ma:contentTypeDescription="Create a new document." ma:contentTypeScope="" ma:versionID="6a9806a001187f50e2affbe144befc42">
  <xsd:schema xmlns:xsd="http://www.w3.org/2001/XMLSchema" xmlns:xs="http://www.w3.org/2001/XMLSchema" xmlns:p="http://schemas.microsoft.com/office/2006/metadata/properties" xmlns:ns3="ab3b0c44-4162-4cf8-9f5b-a6dad3c03423" targetNamespace="http://schemas.microsoft.com/office/2006/metadata/properties" ma:root="true" ma:fieldsID="fc048db7c1b3bde2d395c807a88bc4ba" ns3:_="">
    <xsd:import namespace="ab3b0c44-4162-4cf8-9f5b-a6dad3c0342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3b0c44-4162-4cf8-9f5b-a6dad3c03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94B3F1-0F67-4841-A502-AAC44A0F4F09}">
  <ds:schemaRefs>
    <ds:schemaRef ds:uri="http://schemas.microsoft.com/sharepoint/v3/contenttype/forms"/>
  </ds:schemaRefs>
</ds:datastoreItem>
</file>

<file path=customXml/itemProps2.xml><?xml version="1.0" encoding="utf-8"?>
<ds:datastoreItem xmlns:ds="http://schemas.openxmlformats.org/officeDocument/2006/customXml" ds:itemID="{58A68074-FB8E-4EF2-ACE3-397357B996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3DDA52-5EA7-481E-B515-C8B4E948B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3b0c44-4162-4cf8-9f5b-a6dad3c034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 mal.dotx</Template>
  <TotalTime>2</TotalTime>
  <Pages>5</Pages>
  <Words>1086</Words>
  <Characters>5760</Characters>
  <Application>Microsoft Office Word</Application>
  <DocSecurity>0</DocSecurity>
  <Lines>48</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Marianne H. Dragsten</cp:lastModifiedBy>
  <cp:revision>3</cp:revision>
  <dcterms:created xsi:type="dcterms:W3CDTF">2026-05-26T10:47:00Z</dcterms:created>
  <dcterms:modified xsi:type="dcterms:W3CDTF">2026-05-26T11:55:00Z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0x010100CFEA6B163880A349A27B38F5F3464D60</vt:lpwstr>
  </property>
</Properties>
</file>