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64D0051C" w14:textId="77777777" w:rsidR="00362504" w:rsidRPr="00362504" w:rsidRDefault="00362504" w:rsidP="00362504">
      <w:pPr>
        <w:rPr>
          <w:rFonts w:asciiTheme="majorHAnsi" w:eastAsiaTheme="majorEastAsia" w:hAnsiTheme="majorHAnsi" w:cstheme="majorBidi"/>
          <w:b/>
          <w:sz w:val="32"/>
          <w:szCs w:val="32"/>
        </w:rPr>
      </w:pPr>
      <w:r w:rsidRPr="00362504">
        <w:rPr>
          <w:rFonts w:asciiTheme="majorHAnsi" w:eastAsiaTheme="majorEastAsia" w:hAnsiTheme="majorHAnsi" w:cstheme="majorBidi"/>
          <w:b/>
          <w:sz w:val="32"/>
          <w:szCs w:val="32"/>
        </w:rPr>
        <w:t>2024-35950 Defibrillatorer til helseforetakene i Helse Sør-Øst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362504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362504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2B3E5" w14:textId="77777777" w:rsidR="00CC2A39" w:rsidRDefault="00CC2A39" w:rsidP="008A6B54">
      <w:pPr>
        <w:spacing w:after="0" w:line="240" w:lineRule="auto"/>
      </w:pPr>
      <w:r>
        <w:separator/>
      </w:r>
    </w:p>
  </w:endnote>
  <w:endnote w:type="continuationSeparator" w:id="0">
    <w:p w14:paraId="57D2BB74" w14:textId="77777777" w:rsidR="00CC2A39" w:rsidRDefault="00CC2A39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23E0" w14:textId="77777777" w:rsidR="00CC2A39" w:rsidRDefault="00CC2A39" w:rsidP="008A6B54">
      <w:pPr>
        <w:spacing w:after="0" w:line="240" w:lineRule="auto"/>
      </w:pPr>
      <w:r>
        <w:separator/>
      </w:r>
    </w:p>
  </w:footnote>
  <w:footnote w:type="continuationSeparator" w:id="0">
    <w:p w14:paraId="4780F4AF" w14:textId="77777777" w:rsidR="00CC2A39" w:rsidRDefault="00CC2A39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62504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55EC5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E08C6"/>
    <w:rsid w:val="006F312A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96521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E3BC9"/>
    <w:rsid w:val="00B13821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070B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9615C"/>
    <w:rsid w:val="00FA1CD0"/>
    <w:rsid w:val="00FD3275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F613D"/>
    <w:rsid w:val="00555EC5"/>
    <w:rsid w:val="00594A76"/>
    <w:rsid w:val="005D0AAA"/>
    <w:rsid w:val="006E08C6"/>
    <w:rsid w:val="00765529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696d8-ab81-45d8-9f87-7a38d3e2ab4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D0ED6686A74F4B9735E8BDF0D9802A" ma:contentTypeVersion="9" ma:contentTypeDescription="Create a new document." ma:contentTypeScope="" ma:versionID="a0879e49062d6e44a25e216ae4975890">
  <xsd:schema xmlns:xsd="http://www.w3.org/2001/XMLSchema" xmlns:xs="http://www.w3.org/2001/XMLSchema" xmlns:p="http://schemas.microsoft.com/office/2006/metadata/properties" xmlns:ns2="eba696d8-ab81-45d8-9f87-7a38d3e2ab42" targetNamespace="http://schemas.microsoft.com/office/2006/metadata/properties" ma:root="true" ma:fieldsID="eb9937efd98be09c70eafc9105cc6ecb" ns2:_="">
    <xsd:import namespace="eba696d8-ab81-45d8-9f87-7a38d3e2ab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696d8-ab81-45d8-9f87-7a38d3e2ab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64a8461-4d9a-4b5d-93bd-86a5dfa08d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BAD642-874D-4DB9-A8E8-93626C7C1686}">
  <ds:schemaRefs>
    <ds:schemaRef ds:uri="http://schemas.openxmlformats.org/package/2006/metadata/core-properties"/>
    <ds:schemaRef ds:uri="http://www.w3.org/XML/1998/namespace"/>
    <ds:schemaRef ds:uri="http://purl.org/dc/elements/1.1/"/>
    <ds:schemaRef ds:uri="159eb964-e578-4006-a64e-9cef19626a17"/>
    <ds:schemaRef ds:uri="http://purl.org/dc/dcmitype/"/>
    <ds:schemaRef ds:uri="ceb63489-f63f-49bb-80d7-9200be2bf1cf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http://schemas.microsoft.com/office/2006/metadata/properties"/>
    <ds:schemaRef ds:uri="http://purl.org/dc/terms/"/>
    <ds:schemaRef ds:uri="eba696d8-ab81-45d8-9f87-7a38d3e2ab42"/>
  </ds:schemaRefs>
</ds:datastoreItem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27BA0C-B53F-4B86-827D-B78AF0B7CE60}"/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11</TotalTime>
  <Pages>1</Pages>
  <Words>215</Words>
  <Characters>1143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Magnus Eriksrud</cp:lastModifiedBy>
  <cp:revision>6</cp:revision>
  <dcterms:created xsi:type="dcterms:W3CDTF">2025-05-21T06:52:00Z</dcterms:created>
  <dcterms:modified xsi:type="dcterms:W3CDTF">2025-12-11T07:45:00Z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0x01010013D0ED6686A74F4B9735E8BDF0D9802A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b0d347ee0664214bffb1328b3228b3b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  <property fmtid="{D5CDD505-2E9C-101B-9397-08002B2CF9AE}" pid="21" name="lda629c15bae4e91aa6c7e8cbbdfc8b6">
    <vt:lpwstr/>
  </property>
  <property fmtid="{D5CDD505-2E9C-101B-9397-08002B2CF9AE}" pid="22" name="MediaServiceImageTags">
    <vt:lpwstr/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_ExtendedDescription">
    <vt:lpwstr/>
  </property>
  <property fmtid="{D5CDD505-2E9C-101B-9397-08002B2CF9AE}" pid="26" name="TriggerFlowInfo">
    <vt:lpwstr/>
  </property>
</Properties>
</file>