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0E410FD3" w:rsidR="00ED2C35" w:rsidRDefault="00ED2C35" w:rsidP="009F4D77">
      <w:pPr>
        <w:spacing w:after="0"/>
      </w:pPr>
      <w:r>
        <w:t>v/</w:t>
      </w:r>
      <w:r w:rsidR="007F4021">
        <w:t xml:space="preserve"> Bjarte Borge Pedersen</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proofErr w:type="gramStart"/>
      <w:r>
        <w:t>dd.mm.åååå</w:t>
      </w:r>
      <w:proofErr w:type="spellEnd"/>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12C9CBDE" w14:textId="77777777" w:rsidR="00616348" w:rsidRPr="00616348" w:rsidRDefault="00ED2C35" w:rsidP="00616348">
      <w:pPr>
        <w:rPr>
          <w:b/>
          <w:bCs/>
          <w:sz w:val="28"/>
          <w:szCs w:val="28"/>
        </w:rPr>
      </w:pPr>
      <w:r w:rsidRPr="007C3C3E">
        <w:rPr>
          <w:b/>
          <w:bCs/>
          <w:sz w:val="28"/>
          <w:szCs w:val="28"/>
        </w:rPr>
        <w:t xml:space="preserve">Tilbudsbrev </w:t>
      </w:r>
      <w:r w:rsidR="007F4021" w:rsidRPr="007C3C3E">
        <w:rPr>
          <w:b/>
          <w:bCs/>
          <w:sz w:val="28"/>
          <w:szCs w:val="28"/>
        </w:rPr>
        <w:t>–</w:t>
      </w:r>
      <w:r w:rsidR="007C3C3E" w:rsidRPr="007C3C3E">
        <w:rPr>
          <w:b/>
          <w:bCs/>
          <w:sz w:val="28"/>
          <w:szCs w:val="28"/>
        </w:rPr>
        <w:t xml:space="preserve"> </w:t>
      </w:r>
      <w:r w:rsidR="0083397F" w:rsidRPr="0083397F">
        <w:rPr>
          <w:b/>
          <w:bCs/>
          <w:sz w:val="28"/>
          <w:szCs w:val="28"/>
        </w:rPr>
        <w:t>202316364</w:t>
      </w:r>
      <w:r w:rsidR="0083397F">
        <w:rPr>
          <w:b/>
          <w:bCs/>
          <w:sz w:val="28"/>
          <w:szCs w:val="28"/>
        </w:rPr>
        <w:t xml:space="preserve"> </w:t>
      </w:r>
      <w:r w:rsidR="007C3C3E" w:rsidRPr="007C3C3E">
        <w:rPr>
          <w:b/>
          <w:bCs/>
          <w:sz w:val="28"/>
          <w:szCs w:val="28"/>
        </w:rPr>
        <w:t xml:space="preserve">- </w:t>
      </w:r>
      <w:r w:rsidR="00616348" w:rsidRPr="00616348">
        <w:rPr>
          <w:b/>
          <w:bCs/>
          <w:sz w:val="28"/>
          <w:szCs w:val="28"/>
        </w:rPr>
        <w:t>PASIENTREISER MED STOR BIL I OMRÅDENE OSLO OG AKERSHUS FOR OSLO UNIVERSITETSSYKEHUS HF</w:t>
      </w:r>
    </w:p>
    <w:p w14:paraId="31E88E82" w14:textId="7B85306A" w:rsidR="00ED2C35" w:rsidRPr="00ED2C35" w:rsidRDefault="00ED2C35" w:rsidP="009F4D77">
      <w:pPr>
        <w:pStyle w:val="Overskrift1"/>
        <w:rPr>
          <w:color w:val="1A588E" w:themeColor="background2" w:themeShade="80"/>
        </w:rPr>
      </w:pP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Pr="00937A0F" w:rsidRDefault="00ED2C35" w:rsidP="009F4D77"/>
    <w:p w14:paraId="01049B67" w14:textId="43195369" w:rsidR="00ED2C35" w:rsidRDefault="00ED2C35" w:rsidP="009F4D77">
      <w:r w:rsidRPr="00937A0F">
        <w:t>Vi viser til mottatt konkurransegrunnlag. Vi har glede</w:t>
      </w:r>
      <w:r>
        <w:t>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46966D09" w14:textId="2A377CA8" w:rsidR="00283320" w:rsidRDefault="004B1CB4" w:rsidP="009F4D77">
      <w:r w:rsidRPr="004B1CB4">
        <w:t>Tilbudet gjelder følgende delkontrakt:  </w:t>
      </w:r>
    </w:p>
    <w:tbl>
      <w:tblPr>
        <w:tblStyle w:val="hinastabell"/>
        <w:tblpPr w:leftFromText="141" w:rightFromText="141" w:vertAnchor="text" w:horzAnchor="margin" w:tblpY="326"/>
        <w:tblW w:w="0" w:type="auto"/>
        <w:tblLook w:val="04A0" w:firstRow="1" w:lastRow="0" w:firstColumn="1" w:lastColumn="0" w:noHBand="0" w:noVBand="1"/>
      </w:tblPr>
      <w:tblGrid>
        <w:gridCol w:w="1140"/>
        <w:gridCol w:w="7005"/>
        <w:gridCol w:w="915"/>
      </w:tblGrid>
      <w:tr w:rsidR="00344283" w:rsidRPr="00FC4D87" w14:paraId="5AA62057" w14:textId="77777777" w:rsidTr="00616348">
        <w:trPr>
          <w:cnfStyle w:val="100000000000" w:firstRow="1" w:lastRow="0" w:firstColumn="0" w:lastColumn="0" w:oddVBand="0" w:evenVBand="0" w:oddHBand="0" w:evenHBand="0" w:firstRowFirstColumn="0" w:firstRowLastColumn="0" w:lastRowFirstColumn="0" w:lastRowLastColumn="0"/>
          <w:trHeight w:val="423"/>
        </w:trPr>
        <w:tc>
          <w:tcPr>
            <w:tcW w:w="1140" w:type="dxa"/>
            <w:shd w:val="clear" w:color="auto" w:fill="003283"/>
          </w:tcPr>
          <w:p w14:paraId="7AF8CD37" w14:textId="77777777" w:rsidR="00344283" w:rsidRPr="00A65EDD" w:rsidRDefault="00344283" w:rsidP="004866B1">
            <w:r w:rsidRPr="00A65EDD">
              <w:t>Delområde</w:t>
            </w:r>
          </w:p>
        </w:tc>
        <w:tc>
          <w:tcPr>
            <w:tcW w:w="7005" w:type="dxa"/>
            <w:shd w:val="clear" w:color="auto" w:fill="003283"/>
          </w:tcPr>
          <w:p w14:paraId="35E5A50D" w14:textId="77777777" w:rsidR="00344283" w:rsidRPr="00A65EDD" w:rsidRDefault="00344283" w:rsidP="004866B1">
            <w:r w:rsidRPr="00A65EDD">
              <w:t>Beskrivelse av anbudsområde/delkontrakt</w:t>
            </w:r>
          </w:p>
        </w:tc>
        <w:tc>
          <w:tcPr>
            <w:tcW w:w="915" w:type="dxa"/>
            <w:shd w:val="clear" w:color="auto" w:fill="003283"/>
          </w:tcPr>
          <w:p w14:paraId="45F9B71E" w14:textId="77777777" w:rsidR="00344283" w:rsidRPr="00A65EDD" w:rsidRDefault="00344283" w:rsidP="004866B1">
            <w:r w:rsidRPr="00A65EDD">
              <w:t>Sett kryss</w:t>
            </w:r>
          </w:p>
        </w:tc>
      </w:tr>
      <w:tr w:rsidR="00344283" w:rsidRPr="001C2180" w14:paraId="49A812D5" w14:textId="77777777" w:rsidTr="00616348">
        <w:trPr>
          <w:trHeight w:val="471"/>
        </w:trPr>
        <w:tc>
          <w:tcPr>
            <w:tcW w:w="1140" w:type="dxa"/>
            <w:shd w:val="clear" w:color="auto" w:fill="auto"/>
          </w:tcPr>
          <w:p w14:paraId="32337DFA" w14:textId="48D2BDF9" w:rsidR="00344283" w:rsidRPr="001C2180" w:rsidRDefault="00344283" w:rsidP="004866B1">
            <w:r>
              <w:t>1</w:t>
            </w:r>
          </w:p>
        </w:tc>
        <w:tc>
          <w:tcPr>
            <w:tcW w:w="7005" w:type="dxa"/>
            <w:shd w:val="clear" w:color="auto" w:fill="auto"/>
          </w:tcPr>
          <w:p w14:paraId="7C74A786" w14:textId="70C5EACF" w:rsidR="00344283" w:rsidRPr="001C2180" w:rsidRDefault="00362723" w:rsidP="00E364CF">
            <w:pPr>
              <w:rPr>
                <w:rFonts w:ascii="Cambria" w:hAnsi="Cambria" w:cs="Cambria"/>
              </w:rPr>
            </w:pPr>
            <w:r w:rsidRPr="00FA5BD8">
              <w:t>2.06 Transport fra Nedre Romerike (</w:t>
            </w:r>
            <w:r>
              <w:t xml:space="preserve">Lillestrøm minus </w:t>
            </w:r>
            <w:r w:rsidR="003A2E44">
              <w:t>t</w:t>
            </w:r>
            <w:r>
              <w:t>idligere Sørum</w:t>
            </w:r>
            <w:r w:rsidRPr="000B1740">
              <w:t xml:space="preserve">, Lørenskog, Rælingen og Nittedal) unntatt p.nr. 1474/1478 – </w:t>
            </w:r>
            <w:proofErr w:type="spellStart"/>
            <w:r w:rsidRPr="000B1740">
              <w:t>Ahus</w:t>
            </w:r>
            <w:proofErr w:type="spellEnd"/>
            <w:r w:rsidRPr="000B1740">
              <w:t xml:space="preserve"> m/nærområde</w:t>
            </w:r>
          </w:p>
        </w:tc>
        <w:tc>
          <w:tcPr>
            <w:tcW w:w="915" w:type="dxa"/>
          </w:tcPr>
          <w:p w14:paraId="224BB95E" w14:textId="77777777" w:rsidR="00344283" w:rsidRPr="001C2180" w:rsidRDefault="00344283" w:rsidP="004866B1">
            <w:pPr>
              <w:rPr>
                <w:rFonts w:ascii="Cambria" w:hAnsi="Cambria" w:cs="Cambria"/>
              </w:rPr>
            </w:pPr>
          </w:p>
        </w:tc>
      </w:tr>
      <w:tr w:rsidR="00344283" w:rsidRPr="001C2180" w14:paraId="4ADD107C" w14:textId="77777777" w:rsidTr="00616348">
        <w:trPr>
          <w:trHeight w:val="471"/>
        </w:trPr>
        <w:tc>
          <w:tcPr>
            <w:tcW w:w="1140" w:type="dxa"/>
            <w:shd w:val="clear" w:color="auto" w:fill="auto"/>
          </w:tcPr>
          <w:p w14:paraId="129C941C" w14:textId="33083698" w:rsidR="00344283" w:rsidRDefault="00344283" w:rsidP="004866B1">
            <w:r>
              <w:t>2</w:t>
            </w:r>
          </w:p>
        </w:tc>
        <w:tc>
          <w:tcPr>
            <w:tcW w:w="7005" w:type="dxa"/>
            <w:shd w:val="clear" w:color="auto" w:fill="auto"/>
          </w:tcPr>
          <w:p w14:paraId="1BEAB9E9" w14:textId="66AC9793" w:rsidR="00344283" w:rsidRPr="001C2180" w:rsidRDefault="00DE4E8F" w:rsidP="004866B1">
            <w:pPr>
              <w:rPr>
                <w:rFonts w:ascii="Cambria" w:hAnsi="Cambria" w:cs="Cambria"/>
              </w:rPr>
            </w:pPr>
            <w:r w:rsidRPr="00BC3FB2">
              <w:t xml:space="preserve">2.08 Transport fra postnummer 1474/1478 – </w:t>
            </w:r>
            <w:proofErr w:type="spellStart"/>
            <w:r w:rsidRPr="00BC3FB2">
              <w:t>Ahus</w:t>
            </w:r>
            <w:proofErr w:type="spellEnd"/>
            <w:r w:rsidRPr="00BC3FB2">
              <w:t>, m/nærområde</w:t>
            </w:r>
          </w:p>
        </w:tc>
        <w:tc>
          <w:tcPr>
            <w:tcW w:w="915" w:type="dxa"/>
          </w:tcPr>
          <w:p w14:paraId="16EADAEA" w14:textId="77777777" w:rsidR="00344283" w:rsidRPr="001C2180" w:rsidRDefault="00344283" w:rsidP="004866B1">
            <w:pPr>
              <w:rPr>
                <w:rFonts w:ascii="Cambria" w:hAnsi="Cambria" w:cs="Cambria"/>
              </w:rPr>
            </w:pPr>
          </w:p>
        </w:tc>
      </w:tr>
      <w:tr w:rsidR="00344283" w:rsidRPr="001C2180" w14:paraId="06600DE6" w14:textId="77777777" w:rsidTr="00616348">
        <w:trPr>
          <w:trHeight w:val="471"/>
        </w:trPr>
        <w:tc>
          <w:tcPr>
            <w:tcW w:w="1140" w:type="dxa"/>
            <w:shd w:val="clear" w:color="auto" w:fill="auto"/>
          </w:tcPr>
          <w:p w14:paraId="4F695AF9" w14:textId="6B691397" w:rsidR="00344283" w:rsidRDefault="00344283" w:rsidP="004866B1">
            <w:r>
              <w:t>3</w:t>
            </w:r>
          </w:p>
        </w:tc>
        <w:tc>
          <w:tcPr>
            <w:tcW w:w="7005" w:type="dxa"/>
            <w:shd w:val="clear" w:color="auto" w:fill="auto"/>
          </w:tcPr>
          <w:p w14:paraId="17D3E657" w14:textId="34DBD858" w:rsidR="00344283" w:rsidRPr="001C2180" w:rsidRDefault="00BC14D6" w:rsidP="004866B1">
            <w:pPr>
              <w:rPr>
                <w:rFonts w:ascii="Cambria" w:hAnsi="Cambria" w:cs="Cambria"/>
              </w:rPr>
            </w:pPr>
            <w:r w:rsidRPr="00D5730C">
              <w:t>4.02 Transport fra postnummer 1300-1399 - Asker (gamle) og Bærum</w:t>
            </w:r>
          </w:p>
        </w:tc>
        <w:tc>
          <w:tcPr>
            <w:tcW w:w="915" w:type="dxa"/>
          </w:tcPr>
          <w:p w14:paraId="37384FF4" w14:textId="77777777" w:rsidR="00344283" w:rsidRPr="001C2180" w:rsidRDefault="00344283" w:rsidP="004866B1">
            <w:pPr>
              <w:rPr>
                <w:rFonts w:ascii="Cambria" w:hAnsi="Cambria" w:cs="Cambria"/>
              </w:rPr>
            </w:pPr>
          </w:p>
        </w:tc>
      </w:tr>
      <w:tr w:rsidR="00344283" w:rsidRPr="001C2180" w14:paraId="6AF57761" w14:textId="77777777" w:rsidTr="00616348">
        <w:trPr>
          <w:trHeight w:val="471"/>
        </w:trPr>
        <w:tc>
          <w:tcPr>
            <w:tcW w:w="1140" w:type="dxa"/>
            <w:shd w:val="clear" w:color="auto" w:fill="auto"/>
          </w:tcPr>
          <w:p w14:paraId="12D9E05E" w14:textId="39218583" w:rsidR="00344283" w:rsidRDefault="00344283" w:rsidP="004866B1">
            <w:r>
              <w:t>4</w:t>
            </w:r>
          </w:p>
        </w:tc>
        <w:tc>
          <w:tcPr>
            <w:tcW w:w="7005" w:type="dxa"/>
            <w:shd w:val="clear" w:color="auto" w:fill="auto"/>
          </w:tcPr>
          <w:p w14:paraId="4B813769" w14:textId="329F5EF6" w:rsidR="00344283" w:rsidRPr="001C2180" w:rsidRDefault="00374D12" w:rsidP="004866B1">
            <w:pPr>
              <w:rPr>
                <w:rFonts w:ascii="Cambria" w:hAnsi="Cambria" w:cs="Cambria"/>
              </w:rPr>
            </w:pPr>
            <w:r>
              <w:t xml:space="preserve">5.02 </w:t>
            </w:r>
            <w:r w:rsidRPr="00A657BB">
              <w:t>Transport fra Oslo, postnummer 01-03 og 07-08.</w:t>
            </w:r>
          </w:p>
        </w:tc>
        <w:tc>
          <w:tcPr>
            <w:tcW w:w="915" w:type="dxa"/>
          </w:tcPr>
          <w:p w14:paraId="37379900" w14:textId="77777777" w:rsidR="00344283" w:rsidRPr="001C2180" w:rsidRDefault="00344283" w:rsidP="004866B1">
            <w:pPr>
              <w:rPr>
                <w:rFonts w:ascii="Cambria" w:hAnsi="Cambria" w:cs="Cambria"/>
              </w:rPr>
            </w:pPr>
          </w:p>
        </w:tc>
      </w:tr>
      <w:tr w:rsidR="00344283" w:rsidRPr="001C2180" w14:paraId="24C19F47" w14:textId="77777777" w:rsidTr="00616348">
        <w:trPr>
          <w:trHeight w:val="471"/>
        </w:trPr>
        <w:tc>
          <w:tcPr>
            <w:tcW w:w="1140" w:type="dxa"/>
            <w:shd w:val="clear" w:color="auto" w:fill="auto"/>
          </w:tcPr>
          <w:p w14:paraId="144C354B" w14:textId="560BBD98" w:rsidR="00344283" w:rsidRDefault="00344283" w:rsidP="004866B1">
            <w:r>
              <w:t>5</w:t>
            </w:r>
          </w:p>
        </w:tc>
        <w:tc>
          <w:tcPr>
            <w:tcW w:w="7005" w:type="dxa"/>
            <w:shd w:val="clear" w:color="auto" w:fill="auto"/>
          </w:tcPr>
          <w:p w14:paraId="4AA54162" w14:textId="15571DA4" w:rsidR="00344283" w:rsidRPr="001C2180" w:rsidRDefault="00C57F7E" w:rsidP="004866B1">
            <w:pPr>
              <w:rPr>
                <w:rFonts w:ascii="Cambria" w:hAnsi="Cambria" w:cs="Cambria"/>
              </w:rPr>
            </w:pPr>
            <w:r>
              <w:t>5.04 T</w:t>
            </w:r>
            <w:r w:rsidRPr="001B359B">
              <w:t>ransport fra Oslo, postnummer 04-06 og 09-12.</w:t>
            </w:r>
          </w:p>
        </w:tc>
        <w:tc>
          <w:tcPr>
            <w:tcW w:w="915" w:type="dxa"/>
          </w:tcPr>
          <w:p w14:paraId="40CA1CDA" w14:textId="77777777" w:rsidR="00344283" w:rsidRPr="001C2180" w:rsidRDefault="00344283" w:rsidP="004866B1">
            <w:pPr>
              <w:rPr>
                <w:rFonts w:ascii="Cambria" w:hAnsi="Cambria" w:cs="Cambria"/>
              </w:rPr>
            </w:pPr>
          </w:p>
        </w:tc>
      </w:tr>
    </w:tbl>
    <w:p w14:paraId="2359D153" w14:textId="77777777" w:rsidR="00344283" w:rsidRDefault="00344283" w:rsidP="009F4D77"/>
    <w:p w14:paraId="71C1444C" w14:textId="77777777" w:rsidR="007B2FFE" w:rsidRDefault="007B2FFE" w:rsidP="009F4D77"/>
    <w:p w14:paraId="20FA7DF1" w14:textId="77777777" w:rsidR="00C57F7E" w:rsidRDefault="00C57F7E" w:rsidP="009F4D77"/>
    <w:p w14:paraId="55A757F5" w14:textId="77777777" w:rsidR="00C57F7E" w:rsidRDefault="00C57F7E" w:rsidP="009F4D77"/>
    <w:p w14:paraId="501378E9" w14:textId="5E760C43" w:rsidR="00ED2C35" w:rsidRDefault="00ED2C35" w:rsidP="009F4D77">
      <w:r>
        <w:lastRenderedPageBreak/>
        <w:t>Vi leverer tilbud etter følgende leverandørkonstellasjon:</w:t>
      </w:r>
    </w:p>
    <w:p w14:paraId="16126541" w14:textId="77777777" w:rsidR="00ED2C35" w:rsidRDefault="003A2E44"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3A2E44"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3A2E44"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3A2E44"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3A2E44"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3A2E44"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5097CA71" w14:textId="4C698785" w:rsidR="00ED2C35" w:rsidRDefault="00ED2C35" w:rsidP="00394BCB">
      <w:r>
        <w:t>Innsyn:</w:t>
      </w:r>
    </w:p>
    <w:p w14:paraId="6A3E20EC" w14:textId="77777777" w:rsidR="00ED2C35" w:rsidRDefault="003A2E44"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5D763551" w:rsidR="00ED2C35" w:rsidRDefault="003A2E44"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0D47F0">
        <w:t>Tilbudet inneholder taushetsbelagte opplysninger og sladdet tilbud, og</w:t>
      </w:r>
      <w:r w:rsidR="007A12A5" w:rsidRPr="000D47F0">
        <w:t xml:space="preserve"> </w:t>
      </w:r>
      <w:r w:rsidR="00ED2C35" w:rsidRPr="000D47F0">
        <w:rPr>
          <w:i/>
          <w:iCs/>
        </w:rPr>
        <w:t>Bruksanvisning og begrunnelse for sladding av tilbud</w:t>
      </w:r>
      <w:r w:rsidR="00ED2C35" w:rsidRPr="000D47F0">
        <w:t xml:space="preserve"> er fylt ut og lagt ved</w:t>
      </w:r>
      <w:r w:rsidR="000169D6" w:rsidRPr="000D47F0">
        <w:t xml:space="preserve"> </w:t>
      </w:r>
      <w:r w:rsidR="005D36ED" w:rsidRPr="000D47F0">
        <w:t>t</w:t>
      </w:r>
      <w:r w:rsidR="00ED2C35" w:rsidRPr="000D47F0">
        <w:t xml:space="preserve">ilbudet </w:t>
      </w:r>
    </w:p>
    <w:p w14:paraId="02235C36" w14:textId="77777777" w:rsidR="00ED62A1" w:rsidRDefault="00ED62A1" w:rsidP="00100D97"/>
    <w:p w14:paraId="088C108A" w14:textId="4514C4D5" w:rsidR="00ED2C35" w:rsidRPr="006509A5" w:rsidRDefault="000B496D" w:rsidP="00394BCB">
      <w:r w:rsidRPr="000B496D">
        <w:t>Tilbudsbrevet er ikke signert manuelt, da tilbud levert av innlogget bruker i oppdragsgivers konkurransegjennomføringsverktøy (KGV) anses som et bindende tilbud. </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B40B5" w14:textId="77777777" w:rsidR="00352410" w:rsidRDefault="00352410" w:rsidP="008A6B54">
      <w:pPr>
        <w:spacing w:after="0" w:line="240" w:lineRule="auto"/>
      </w:pPr>
      <w:r>
        <w:separator/>
      </w:r>
    </w:p>
  </w:endnote>
  <w:endnote w:type="continuationSeparator" w:id="0">
    <w:p w14:paraId="32CFD7ED" w14:textId="77777777" w:rsidR="00352410" w:rsidRDefault="00352410"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321F4" w14:textId="77777777" w:rsidR="00352410" w:rsidRDefault="00352410" w:rsidP="008A6B54">
      <w:pPr>
        <w:spacing w:after="0" w:line="240" w:lineRule="auto"/>
      </w:pPr>
      <w:r>
        <w:separator/>
      </w:r>
    </w:p>
  </w:footnote>
  <w:footnote w:type="continuationSeparator" w:id="0">
    <w:p w14:paraId="6F118F4E" w14:textId="77777777" w:rsidR="00352410" w:rsidRDefault="00352410"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1E98"/>
    <w:rsid w:val="000234BC"/>
    <w:rsid w:val="0003302D"/>
    <w:rsid w:val="00037EEC"/>
    <w:rsid w:val="00061D42"/>
    <w:rsid w:val="000768BA"/>
    <w:rsid w:val="000B496D"/>
    <w:rsid w:val="000C4349"/>
    <w:rsid w:val="000D47F0"/>
    <w:rsid w:val="00100D97"/>
    <w:rsid w:val="00104D6E"/>
    <w:rsid w:val="00126DFE"/>
    <w:rsid w:val="001743D1"/>
    <w:rsid w:val="001832A6"/>
    <w:rsid w:val="0019386F"/>
    <w:rsid w:val="001D285C"/>
    <w:rsid w:val="001E1675"/>
    <w:rsid w:val="001E75BA"/>
    <w:rsid w:val="0020481C"/>
    <w:rsid w:val="00223C66"/>
    <w:rsid w:val="00283320"/>
    <w:rsid w:val="00293F96"/>
    <w:rsid w:val="00296809"/>
    <w:rsid w:val="002C15AE"/>
    <w:rsid w:val="002C68A4"/>
    <w:rsid w:val="002D5EFF"/>
    <w:rsid w:val="002D7831"/>
    <w:rsid w:val="002E1374"/>
    <w:rsid w:val="002F484A"/>
    <w:rsid w:val="00311005"/>
    <w:rsid w:val="0032296D"/>
    <w:rsid w:val="00332CC6"/>
    <w:rsid w:val="00344283"/>
    <w:rsid w:val="0035226D"/>
    <w:rsid w:val="00352410"/>
    <w:rsid w:val="00361661"/>
    <w:rsid w:val="00361F10"/>
    <w:rsid w:val="00362723"/>
    <w:rsid w:val="00374D12"/>
    <w:rsid w:val="003818B1"/>
    <w:rsid w:val="003A18FB"/>
    <w:rsid w:val="003A2E44"/>
    <w:rsid w:val="003B1248"/>
    <w:rsid w:val="003B1385"/>
    <w:rsid w:val="003B618D"/>
    <w:rsid w:val="003B7625"/>
    <w:rsid w:val="003D7099"/>
    <w:rsid w:val="003E0565"/>
    <w:rsid w:val="003F69CF"/>
    <w:rsid w:val="00400A8F"/>
    <w:rsid w:val="00401D60"/>
    <w:rsid w:val="00402EAE"/>
    <w:rsid w:val="00423A6F"/>
    <w:rsid w:val="00434289"/>
    <w:rsid w:val="004571CA"/>
    <w:rsid w:val="00470946"/>
    <w:rsid w:val="0047732F"/>
    <w:rsid w:val="00480029"/>
    <w:rsid w:val="004901F0"/>
    <w:rsid w:val="00491184"/>
    <w:rsid w:val="004A1E77"/>
    <w:rsid w:val="004B1CB4"/>
    <w:rsid w:val="004B3B4D"/>
    <w:rsid w:val="004B54E4"/>
    <w:rsid w:val="004E09B0"/>
    <w:rsid w:val="004F084A"/>
    <w:rsid w:val="00512B3B"/>
    <w:rsid w:val="00523DC0"/>
    <w:rsid w:val="005649C8"/>
    <w:rsid w:val="005677AD"/>
    <w:rsid w:val="005703FD"/>
    <w:rsid w:val="005A06C2"/>
    <w:rsid w:val="005C5A05"/>
    <w:rsid w:val="005D36ED"/>
    <w:rsid w:val="005E52EF"/>
    <w:rsid w:val="005E7156"/>
    <w:rsid w:val="006039C4"/>
    <w:rsid w:val="00616348"/>
    <w:rsid w:val="006440C5"/>
    <w:rsid w:val="0065583A"/>
    <w:rsid w:val="0066314A"/>
    <w:rsid w:val="00664ED2"/>
    <w:rsid w:val="006827C5"/>
    <w:rsid w:val="00682EB6"/>
    <w:rsid w:val="006C37BB"/>
    <w:rsid w:val="006C6DD4"/>
    <w:rsid w:val="00724743"/>
    <w:rsid w:val="00732E51"/>
    <w:rsid w:val="007421BF"/>
    <w:rsid w:val="00746D1D"/>
    <w:rsid w:val="0076237F"/>
    <w:rsid w:val="00762EAB"/>
    <w:rsid w:val="00771457"/>
    <w:rsid w:val="0078030B"/>
    <w:rsid w:val="007A12A5"/>
    <w:rsid w:val="007B2FFE"/>
    <w:rsid w:val="007B3F37"/>
    <w:rsid w:val="007C3570"/>
    <w:rsid w:val="007C3C3E"/>
    <w:rsid w:val="007E16CB"/>
    <w:rsid w:val="007F4021"/>
    <w:rsid w:val="0082344F"/>
    <w:rsid w:val="00832547"/>
    <w:rsid w:val="00832E25"/>
    <w:rsid w:val="0083397F"/>
    <w:rsid w:val="00837EC5"/>
    <w:rsid w:val="008441F3"/>
    <w:rsid w:val="00871F84"/>
    <w:rsid w:val="00875819"/>
    <w:rsid w:val="00876E14"/>
    <w:rsid w:val="00877EFA"/>
    <w:rsid w:val="00884491"/>
    <w:rsid w:val="00886F42"/>
    <w:rsid w:val="008A1521"/>
    <w:rsid w:val="008A282B"/>
    <w:rsid w:val="008A6B54"/>
    <w:rsid w:val="008B07C3"/>
    <w:rsid w:val="008B3E5B"/>
    <w:rsid w:val="008C337A"/>
    <w:rsid w:val="008E2DEE"/>
    <w:rsid w:val="008E7C6F"/>
    <w:rsid w:val="008F5713"/>
    <w:rsid w:val="008F770A"/>
    <w:rsid w:val="00901D61"/>
    <w:rsid w:val="00913C65"/>
    <w:rsid w:val="009164C8"/>
    <w:rsid w:val="0093210C"/>
    <w:rsid w:val="00937A0F"/>
    <w:rsid w:val="00955B86"/>
    <w:rsid w:val="00960F23"/>
    <w:rsid w:val="00997FBC"/>
    <w:rsid w:val="009B7201"/>
    <w:rsid w:val="009C7E5D"/>
    <w:rsid w:val="009F7F53"/>
    <w:rsid w:val="00A140E5"/>
    <w:rsid w:val="00A25A64"/>
    <w:rsid w:val="00A61228"/>
    <w:rsid w:val="00A6611B"/>
    <w:rsid w:val="00A6743B"/>
    <w:rsid w:val="00A70115"/>
    <w:rsid w:val="00A719DB"/>
    <w:rsid w:val="00AA1652"/>
    <w:rsid w:val="00AE0576"/>
    <w:rsid w:val="00B05D35"/>
    <w:rsid w:val="00B254A8"/>
    <w:rsid w:val="00B44F6E"/>
    <w:rsid w:val="00B52BB0"/>
    <w:rsid w:val="00B569A4"/>
    <w:rsid w:val="00B86220"/>
    <w:rsid w:val="00BB10AD"/>
    <w:rsid w:val="00BB7E0B"/>
    <w:rsid w:val="00BC14D6"/>
    <w:rsid w:val="00BF0D6E"/>
    <w:rsid w:val="00C058BF"/>
    <w:rsid w:val="00C22FA0"/>
    <w:rsid w:val="00C37AEC"/>
    <w:rsid w:val="00C40C0D"/>
    <w:rsid w:val="00C57F7E"/>
    <w:rsid w:val="00C67CF9"/>
    <w:rsid w:val="00C80C99"/>
    <w:rsid w:val="00C83B9B"/>
    <w:rsid w:val="00C842A1"/>
    <w:rsid w:val="00C9353B"/>
    <w:rsid w:val="00CF7E25"/>
    <w:rsid w:val="00D0738E"/>
    <w:rsid w:val="00D16212"/>
    <w:rsid w:val="00D31790"/>
    <w:rsid w:val="00D322D4"/>
    <w:rsid w:val="00D754E8"/>
    <w:rsid w:val="00D75BAF"/>
    <w:rsid w:val="00D81F96"/>
    <w:rsid w:val="00DA509D"/>
    <w:rsid w:val="00DA7791"/>
    <w:rsid w:val="00DB76FE"/>
    <w:rsid w:val="00DD114B"/>
    <w:rsid w:val="00DD1E59"/>
    <w:rsid w:val="00DE4E8F"/>
    <w:rsid w:val="00DF0D51"/>
    <w:rsid w:val="00DF2A10"/>
    <w:rsid w:val="00E24B65"/>
    <w:rsid w:val="00E3138E"/>
    <w:rsid w:val="00E33973"/>
    <w:rsid w:val="00E364CF"/>
    <w:rsid w:val="00E47AF2"/>
    <w:rsid w:val="00E738D2"/>
    <w:rsid w:val="00E9640D"/>
    <w:rsid w:val="00EB13E8"/>
    <w:rsid w:val="00EB5F17"/>
    <w:rsid w:val="00ED12EE"/>
    <w:rsid w:val="00ED1F4E"/>
    <w:rsid w:val="00ED29B3"/>
    <w:rsid w:val="00ED2C35"/>
    <w:rsid w:val="00ED62A1"/>
    <w:rsid w:val="00EE4C97"/>
    <w:rsid w:val="00EF7E8C"/>
    <w:rsid w:val="00F12C99"/>
    <w:rsid w:val="00F22DA7"/>
    <w:rsid w:val="00F3344C"/>
    <w:rsid w:val="00F65198"/>
    <w:rsid w:val="00F6667E"/>
    <w:rsid w:val="00F82ACC"/>
    <w:rsid w:val="00F87147"/>
    <w:rsid w:val="00F93345"/>
    <w:rsid w:val="00FA1CD0"/>
    <w:rsid w:val="00FC3ADE"/>
    <w:rsid w:val="00FD0B66"/>
    <w:rsid w:val="00FD21C0"/>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character" w:styleId="Merknadsreferanse">
    <w:name w:val="annotation reference"/>
    <w:basedOn w:val="Standardskriftforavsnitt"/>
    <w:unhideWhenUsed/>
    <w:rsid w:val="0066314A"/>
    <w:rPr>
      <w:sz w:val="16"/>
      <w:szCs w:val="16"/>
    </w:rPr>
  </w:style>
  <w:style w:type="paragraph" w:styleId="Merknadstekst">
    <w:name w:val="annotation text"/>
    <w:basedOn w:val="Normal"/>
    <w:link w:val="MerknadstekstTegn"/>
    <w:unhideWhenUsed/>
    <w:rsid w:val="0066314A"/>
    <w:pPr>
      <w:spacing w:line="240" w:lineRule="auto"/>
    </w:pPr>
    <w:rPr>
      <w:sz w:val="20"/>
      <w:szCs w:val="20"/>
    </w:rPr>
  </w:style>
  <w:style w:type="character" w:customStyle="1" w:styleId="MerknadstekstTegn">
    <w:name w:val="Merknadstekst Tegn"/>
    <w:basedOn w:val="Standardskriftforavsnitt"/>
    <w:link w:val="Merknadstekst"/>
    <w:rsid w:val="0066314A"/>
    <w:rPr>
      <w:sz w:val="20"/>
      <w:szCs w:val="20"/>
    </w:rPr>
  </w:style>
  <w:style w:type="paragraph" w:styleId="Kommentaremne">
    <w:name w:val="annotation subject"/>
    <w:basedOn w:val="Merknadstekst"/>
    <w:next w:val="Merknadstekst"/>
    <w:link w:val="KommentaremneTegn"/>
    <w:uiPriority w:val="99"/>
    <w:semiHidden/>
    <w:unhideWhenUsed/>
    <w:rsid w:val="0066314A"/>
    <w:rPr>
      <w:b/>
      <w:bCs/>
    </w:rPr>
  </w:style>
  <w:style w:type="character" w:customStyle="1" w:styleId="KommentaremneTegn">
    <w:name w:val="Kommentaremne Tegn"/>
    <w:basedOn w:val="MerknadstekstTegn"/>
    <w:link w:val="Kommentaremne"/>
    <w:uiPriority w:val="99"/>
    <w:semiHidden/>
    <w:rsid w:val="0066314A"/>
    <w:rPr>
      <w:b/>
      <w:bCs/>
      <w:sz w:val="20"/>
      <w:szCs w:val="20"/>
    </w:rPr>
  </w:style>
  <w:style w:type="table" w:customStyle="1" w:styleId="hinastabell">
    <w:name w:val="hinas tabell"/>
    <w:basedOn w:val="Vanligtabell"/>
    <w:uiPriority w:val="99"/>
    <w:rsid w:val="00344283"/>
    <w:pPr>
      <w:spacing w:after="0" w:line="360" w:lineRule="auto"/>
    </w:pPr>
    <w:rPr>
      <w:rFonts w:ascii="Calibri" w:eastAsia="Calibri" w:hAnsi="Calibri" w:cs="Times New Roman"/>
      <w:sz w:val="20"/>
      <w:szCs w:val="20"/>
      <w:lang w:eastAsia="nb-NO"/>
    </w:rPr>
    <w:tblPr>
      <w:tblBorders>
        <w:top w:val="single" w:sz="4" w:space="0" w:color="68AEE0"/>
        <w:left w:val="single" w:sz="4" w:space="0" w:color="68AEE0"/>
        <w:bottom w:val="single" w:sz="4" w:space="0" w:color="68AEE0"/>
        <w:right w:val="single" w:sz="4" w:space="0" w:color="68AEE0"/>
        <w:insideH w:val="single" w:sz="4" w:space="0" w:color="68AEE0"/>
        <w:insideV w:val="single" w:sz="4" w:space="0" w:color="68AEE0"/>
      </w:tblBorders>
    </w:tblPr>
    <w:tcPr>
      <w:shd w:val="clear" w:color="auto" w:fill="F2F2F2" w:themeFill="background1" w:themeFillShade="F2"/>
    </w:tcPr>
    <w:tblStylePr w:type="firstRow">
      <w:rPr>
        <w:rFonts w:asciiTheme="minorHAnsi" w:hAnsiTheme="minorHAnsi"/>
        <w:b/>
        <w:color w:val="FFFFFF" w:themeColor="background1"/>
        <w:sz w:val="20"/>
      </w:rPr>
      <w:tblPr/>
      <w:tcPr>
        <w:shd w:val="clear" w:color="auto" w:fill="68AEE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4399">
      <w:bodyDiv w:val="1"/>
      <w:marLeft w:val="0"/>
      <w:marRight w:val="0"/>
      <w:marTop w:val="0"/>
      <w:marBottom w:val="0"/>
      <w:divBdr>
        <w:top w:val="none" w:sz="0" w:space="0" w:color="auto"/>
        <w:left w:val="none" w:sz="0" w:space="0" w:color="auto"/>
        <w:bottom w:val="none" w:sz="0" w:space="0" w:color="auto"/>
        <w:right w:val="none" w:sz="0" w:space="0" w:color="auto"/>
      </w:divBdr>
    </w:div>
    <w:div w:id="550502667">
      <w:bodyDiv w:val="1"/>
      <w:marLeft w:val="0"/>
      <w:marRight w:val="0"/>
      <w:marTop w:val="0"/>
      <w:marBottom w:val="0"/>
      <w:divBdr>
        <w:top w:val="none" w:sz="0" w:space="0" w:color="auto"/>
        <w:left w:val="none" w:sz="0" w:space="0" w:color="auto"/>
        <w:bottom w:val="none" w:sz="0" w:space="0" w:color="auto"/>
        <w:right w:val="none" w:sz="0" w:space="0" w:color="auto"/>
      </w:divBdr>
    </w:div>
    <w:div w:id="1508792704">
      <w:bodyDiv w:val="1"/>
      <w:marLeft w:val="0"/>
      <w:marRight w:val="0"/>
      <w:marTop w:val="0"/>
      <w:marBottom w:val="0"/>
      <w:divBdr>
        <w:top w:val="none" w:sz="0" w:space="0" w:color="auto"/>
        <w:left w:val="none" w:sz="0" w:space="0" w:color="auto"/>
        <w:bottom w:val="none" w:sz="0" w:space="0" w:color="auto"/>
        <w:right w:val="none" w:sz="0" w:space="0" w:color="auto"/>
      </w:divBdr>
    </w:div>
    <w:div w:id="1651321961">
      <w:bodyDiv w:val="1"/>
      <w:marLeft w:val="0"/>
      <w:marRight w:val="0"/>
      <w:marTop w:val="0"/>
      <w:marBottom w:val="0"/>
      <w:divBdr>
        <w:top w:val="none" w:sz="0" w:space="0" w:color="auto"/>
        <w:left w:val="none" w:sz="0" w:space="0" w:color="auto"/>
        <w:bottom w:val="none" w:sz="0" w:space="0" w:color="auto"/>
        <w:right w:val="none" w:sz="0" w:space="0" w:color="auto"/>
      </w:divBdr>
    </w:div>
    <w:div w:id="1791430818">
      <w:bodyDiv w:val="1"/>
      <w:marLeft w:val="0"/>
      <w:marRight w:val="0"/>
      <w:marTop w:val="0"/>
      <w:marBottom w:val="0"/>
      <w:divBdr>
        <w:top w:val="none" w:sz="0" w:space="0" w:color="auto"/>
        <w:left w:val="none" w:sz="0" w:space="0" w:color="auto"/>
        <w:bottom w:val="none" w:sz="0" w:space="0" w:color="auto"/>
        <w:right w:val="none" w:sz="0" w:space="0" w:color="auto"/>
      </w:divBdr>
    </w:div>
    <w:div w:id="207238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7abbe93056c068c708b02fb7619426e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BB2D475-404F-4692-A1AE-D466CE701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04af7-abd2-43c8-8880-4d528a8ca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386</Words>
  <Characters>2052</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51</cp:revision>
  <dcterms:created xsi:type="dcterms:W3CDTF">2026-03-19T12:53:00Z</dcterms:created>
  <dcterms:modified xsi:type="dcterms:W3CDTF">2026-06-04T12:06:00Z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Gyldigfra">
    <vt:filetime>2020-09-30T22:00:00Z</vt:filetime>
  </property>
  <property fmtid="{D5CDD505-2E9C-101B-9397-08002B2CF9AE}" pid="7" name="xd_Signature">
    <vt:bool>false</vt:bool>
  </property>
  <property fmtid="{D5CDD505-2E9C-101B-9397-08002B2CF9AE}" pid="8" name="ContentTypeId">
    <vt:lpwstr>0x010100907BE72071C68E48A3F4EBA0812A3074</vt:lpwstr>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b0d347ee0664214bffb1328b3228b3b">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lda629c15bae4e91aa6c7e8cbbdfc8b6">
    <vt:lpwstr/>
  </property>
  <property fmtid="{D5CDD505-2E9C-101B-9397-08002B2CF9AE}" pid="22" name="MediaServiceImageTags">
    <vt:lpwstr/>
  </property>
</Properties>
</file>