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65907" w14:textId="1E6CE1E9" w:rsidR="26C7F6DF" w:rsidRDefault="26C7F6DF" w:rsidP="26C7F6DF">
      <w:pPr>
        <w:pStyle w:val="Title"/>
        <w:rPr>
          <w:sz w:val="46"/>
          <w:szCs w:val="46"/>
        </w:rPr>
      </w:pPr>
    </w:p>
    <w:p w14:paraId="1BE44F6A" w14:textId="48C211B9" w:rsidR="00436E15" w:rsidRPr="00436E15" w:rsidRDefault="00436E15" w:rsidP="00610CDF">
      <w:pPr>
        <w:pStyle w:val="Title"/>
        <w:rPr>
          <w:sz w:val="38"/>
          <w:szCs w:val="38"/>
        </w:rPr>
      </w:pPr>
      <w:r w:rsidRPr="00436E15">
        <w:rPr>
          <w:sz w:val="38"/>
          <w:szCs w:val="38"/>
        </w:rPr>
        <w:t>2022/15351 Vintervedlikehold til Oslo universitetssykehus</w:t>
      </w:r>
    </w:p>
    <w:p w14:paraId="4F879462" w14:textId="48631332" w:rsidR="003500C7" w:rsidRPr="00436E15" w:rsidRDefault="008C152D" w:rsidP="00610CDF">
      <w:pPr>
        <w:pStyle w:val="Title"/>
        <w:rPr>
          <w:sz w:val="34"/>
          <w:szCs w:val="34"/>
        </w:rPr>
      </w:pPr>
      <w:r w:rsidRPr="00436E15">
        <w:rPr>
          <w:sz w:val="34"/>
          <w:szCs w:val="34"/>
        </w:rPr>
        <w:t xml:space="preserve">Bilag </w:t>
      </w:r>
      <w:r w:rsidR="00FC20C9" w:rsidRPr="00436E15">
        <w:rPr>
          <w:sz w:val="34"/>
          <w:szCs w:val="34"/>
        </w:rPr>
        <w:t>2</w:t>
      </w:r>
      <w:r w:rsidRPr="00436E15">
        <w:rPr>
          <w:sz w:val="34"/>
          <w:szCs w:val="34"/>
        </w:rPr>
        <w:t xml:space="preserve"> </w:t>
      </w:r>
      <w:r w:rsidR="00346ACC" w:rsidRPr="00436E15">
        <w:rPr>
          <w:sz w:val="34"/>
          <w:szCs w:val="34"/>
        </w:rPr>
        <w:t>–</w:t>
      </w:r>
      <w:r w:rsidRPr="00436E15">
        <w:rPr>
          <w:sz w:val="34"/>
          <w:szCs w:val="34"/>
        </w:rPr>
        <w:t xml:space="preserve"> </w:t>
      </w:r>
      <w:r w:rsidR="003500C7" w:rsidRPr="00436E15">
        <w:rPr>
          <w:sz w:val="34"/>
          <w:szCs w:val="34"/>
        </w:rPr>
        <w:t>K</w:t>
      </w:r>
      <w:r w:rsidR="007E7D60" w:rsidRPr="00436E15">
        <w:rPr>
          <w:sz w:val="34"/>
          <w:szCs w:val="34"/>
        </w:rPr>
        <w:t>ravspesifikasjon</w:t>
      </w:r>
    </w:p>
    <w:p w14:paraId="52A8434E" w14:textId="7EBF771A" w:rsidR="00365DB7" w:rsidRPr="00365DB7" w:rsidRDefault="00365DB7" w:rsidP="31036B74"/>
    <w:p w14:paraId="07EAB82D" w14:textId="04480643" w:rsidR="67FB5709" w:rsidRDefault="67FB5709">
      <w:r w:rsidRPr="31036B74">
        <w:t xml:space="preserve">Kravspesifikasjonen definerer hvilke områder det skal inngås kontrakt på og hvilke krav Oppdragsgiver stiller til den tjenesten som skal leveres. </w:t>
      </w:r>
    </w:p>
    <w:p w14:paraId="159CBCFC" w14:textId="149C1B37" w:rsidR="645EE4FC" w:rsidRDefault="645EE4FC" w:rsidP="311AB7FB">
      <w:pPr>
        <w:keepNext/>
        <w:spacing w:before="120"/>
        <w:outlineLvl w:val="1"/>
        <w:rPr>
          <w:rFonts w:eastAsia="MS Gothic"/>
          <w:b/>
          <w:bCs/>
          <w:caps/>
          <w:sz w:val="26"/>
          <w:szCs w:val="26"/>
        </w:rPr>
      </w:pPr>
      <w:r w:rsidRPr="311AB7FB">
        <w:rPr>
          <w:rFonts w:eastAsia="MS Gothic"/>
          <w:b/>
          <w:bCs/>
          <w:caps/>
          <w:color w:val="44515B"/>
          <w:sz w:val="26"/>
          <w:szCs w:val="26"/>
        </w:rPr>
        <w:t>Type krav</w:t>
      </w:r>
    </w:p>
    <w:p w14:paraId="12A985F4" w14:textId="7DADFE90" w:rsidR="44F51094" w:rsidRDefault="44F51094" w:rsidP="311AB7FB">
      <w:pPr>
        <w:keepNext/>
        <w:spacing w:before="120"/>
        <w:outlineLvl w:val="1"/>
        <w:rPr>
          <w:rFonts w:eastAsia="Times New Roman"/>
          <w:lang w:eastAsia="nb-NO"/>
        </w:rPr>
      </w:pPr>
      <w:r w:rsidRPr="311AB7FB">
        <w:rPr>
          <w:rFonts w:eastAsia="Times New Roman"/>
          <w:b/>
          <w:bCs/>
          <w:lang w:eastAsia="nb-NO"/>
        </w:rPr>
        <w:t>Minstekrav</w:t>
      </w:r>
      <w:r w:rsidRPr="311AB7FB">
        <w:rPr>
          <w:rFonts w:eastAsia="Times New Roman"/>
          <w:lang w:eastAsia="nb-NO"/>
        </w:rPr>
        <w:t xml:space="preserve"> er krav som må være oppfylt, for at tilbudet kan anses å tilfredsstille kravspesifikasjonen. Dersom et minstekrav ikke er oppfylt, vil eller kan tilbudet bli avvist iht. reglene for avvisning p.g.a. forhold ved tilbudet. Minstekrav til aktuell vare/tjeneste er ikke knyttet til et tildelingskriterium. Tilbyders besvarelse av minstekrav vil legges til grunn for Oppdragsgivers vurdering og konklusjon.</w:t>
      </w:r>
    </w:p>
    <w:p w14:paraId="59865608" w14:textId="47A0237E" w:rsidR="31036B74" w:rsidRDefault="44F51094" w:rsidP="311AB7FB">
      <w:pPr>
        <w:keepNext/>
        <w:spacing w:before="120"/>
        <w:outlineLvl w:val="1"/>
        <w:rPr>
          <w:lang w:eastAsia="nb-NO"/>
        </w:rPr>
      </w:pPr>
      <w:r w:rsidRPr="311AB7FB">
        <w:rPr>
          <w:b/>
          <w:bCs/>
          <w:lang w:eastAsia="nb-NO"/>
        </w:rPr>
        <w:t>Evalueringskrav</w:t>
      </w:r>
      <w:r w:rsidRPr="311AB7FB">
        <w:rPr>
          <w:lang w:eastAsia="nb-NO"/>
        </w:rPr>
        <w:t xml:space="preserve"> er krav som vil være gjenstand for evaluering og som knytter seg til et tildelingskriterium. Tilbyders besvarelse av evalueringskrav vil ligge til grunn for Oppdragsgivers evaluering og karaktersetting.</w:t>
      </w:r>
    </w:p>
    <w:p w14:paraId="34B7A4D4" w14:textId="76356F6E" w:rsidR="311AB7FB" w:rsidRDefault="311AB7FB" w:rsidP="311AB7FB">
      <w:pPr>
        <w:pStyle w:val="Heading2"/>
        <w:numPr>
          <w:ilvl w:val="0"/>
          <w:numId w:val="0"/>
        </w:numPr>
        <w:rPr>
          <w:rFonts w:asciiTheme="minorHAnsi" w:eastAsia="MS Gothic" w:hAnsiTheme="minorHAnsi" w:cstheme="minorBidi"/>
          <w:caps/>
        </w:rPr>
      </w:pPr>
    </w:p>
    <w:p w14:paraId="7B31DDF3" w14:textId="1CD5F162" w:rsidR="645EE4FC" w:rsidRDefault="645EE4FC" w:rsidP="311AB7FB">
      <w:pPr>
        <w:pStyle w:val="Heading2"/>
        <w:numPr>
          <w:ilvl w:val="0"/>
          <w:numId w:val="0"/>
        </w:numPr>
        <w:spacing w:before="0" w:after="120"/>
        <w:rPr>
          <w:rFonts w:asciiTheme="minorHAnsi" w:eastAsia="MS Gothic" w:hAnsiTheme="minorHAnsi" w:cstheme="minorBidi"/>
          <w:caps/>
        </w:rPr>
      </w:pPr>
      <w:r w:rsidRPr="311AB7FB">
        <w:rPr>
          <w:rFonts w:asciiTheme="minorHAnsi" w:eastAsia="MS Gothic" w:hAnsiTheme="minorHAnsi" w:cstheme="minorBidi"/>
          <w:caps/>
          <w:color w:val="44515B"/>
        </w:rPr>
        <w:t>Krav og leverandørens besvarelse</w:t>
      </w:r>
    </w:p>
    <w:p w14:paraId="431CA1DF" w14:textId="196D857B" w:rsidR="645EE4FC" w:rsidRDefault="645EE4FC" w:rsidP="311AB7FB">
      <w:pPr>
        <w:spacing w:after="120"/>
      </w:pPr>
      <w:r>
        <w:t>Leverandøren skal besvare kravene til leveransen slik det skisseres under. Dersom leverandøren behøver mer plass kan det benyttes et eget vedlegg. I dokumentet skal det tydelig merkes hvilket krav som besvares.</w:t>
      </w:r>
    </w:p>
    <w:p w14:paraId="4EB43EE6" w14:textId="11B44A27" w:rsidR="645EE4FC" w:rsidRDefault="645EE4FC" w:rsidP="311AB7FB">
      <w:pPr>
        <w:spacing w:after="120"/>
      </w:pPr>
      <w:r>
        <w:t xml:space="preserve">Leverandørens besvarelse/dokumentasjon vil utgjøre grunnlaget for evalueringen av tildelingskriteriet "kvalitet". </w:t>
      </w:r>
    </w:p>
    <w:p w14:paraId="73FFB470" w14:textId="33CBEE76" w:rsidR="227F0877" w:rsidRPr="000A606E" w:rsidRDefault="227F0877" w:rsidP="4DC6FD4D">
      <w:pPr>
        <w:spacing w:after="120"/>
      </w:pPr>
    </w:p>
    <w:p w14:paraId="39549133" w14:textId="710B0EF4" w:rsidR="00F1107B" w:rsidRPr="000A606E" w:rsidRDefault="00F1107B" w:rsidP="3B6A0BDC">
      <w:pPr>
        <w:rPr>
          <w:rFonts w:eastAsia="Calibri" w:cstheme="minorHAnsi"/>
          <w:color w:val="000000" w:themeColor="text1"/>
        </w:rPr>
      </w:pPr>
    </w:p>
    <w:p w14:paraId="151E0566" w14:textId="3B9949DA" w:rsidR="3B6A0BDC" w:rsidRPr="000A606E" w:rsidRDefault="3B6A0BDC" w:rsidP="3B6A0BDC">
      <w:pPr>
        <w:spacing w:after="120"/>
        <w:rPr>
          <w:rFonts w:cstheme="minorHAnsi"/>
        </w:rPr>
      </w:pPr>
    </w:p>
    <w:p w14:paraId="2373B62B" w14:textId="5C493BAA" w:rsidR="729627F7" w:rsidRPr="000A606E" w:rsidRDefault="729627F7">
      <w:pPr>
        <w:rPr>
          <w:rFonts w:cstheme="minorHAnsi"/>
        </w:rPr>
      </w:pPr>
      <w:r w:rsidRPr="000A606E">
        <w:rPr>
          <w:rFonts w:cstheme="minorHAnsi"/>
        </w:rPr>
        <w:br w:type="page"/>
      </w:r>
    </w:p>
    <w:p w14:paraId="26B72AF0" w14:textId="5F5E0E1E" w:rsidR="729627F7" w:rsidRPr="000A606E" w:rsidRDefault="729627F7" w:rsidP="729627F7">
      <w:pPr>
        <w:spacing w:after="120"/>
        <w:rPr>
          <w:rFonts w:cstheme="minorHAnsi"/>
        </w:rPr>
      </w:pPr>
    </w:p>
    <w:tbl>
      <w:tblPr>
        <w:tblW w:w="9203" w:type="dxa"/>
        <w:tblLook w:val="06A0" w:firstRow="1" w:lastRow="0" w:firstColumn="1" w:lastColumn="0" w:noHBand="1" w:noVBand="1"/>
      </w:tblPr>
      <w:tblGrid>
        <w:gridCol w:w="442"/>
        <w:gridCol w:w="7030"/>
        <w:gridCol w:w="1731"/>
      </w:tblGrid>
      <w:tr w:rsidR="00677807" w:rsidRPr="00D05BC3" w14:paraId="3DF99FE6" w14:textId="77777777" w:rsidTr="062EEF57">
        <w:trPr>
          <w:trHeight w:val="865"/>
        </w:trPr>
        <w:tc>
          <w:tcPr>
            <w:tcW w:w="7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1F9C83E0" w14:textId="77777777" w:rsidR="00677807" w:rsidRPr="00D05BC3" w:rsidRDefault="00677807" w:rsidP="00677807">
            <w:pPr>
              <w:jc w:val="center"/>
              <w:rPr>
                <w:rFonts w:eastAsiaTheme="minorEastAsia" w:cstheme="minorHAnsi"/>
                <w:b/>
              </w:rPr>
            </w:pPr>
            <w:r w:rsidRPr="00D05BC3">
              <w:rPr>
                <w:rFonts w:eastAsiaTheme="minorEastAsia" w:cstheme="minorHAnsi"/>
                <w:b/>
              </w:rPr>
              <w:t>MINSTEKRAV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7D298C55" w14:textId="628673AE" w:rsidR="00677807" w:rsidRPr="00D05BC3" w:rsidRDefault="00677807" w:rsidP="00685992">
            <w:pPr>
              <w:jc w:val="center"/>
              <w:rPr>
                <w:rFonts w:eastAsiaTheme="minorEastAsia" w:cstheme="minorHAnsi"/>
                <w:b/>
              </w:rPr>
            </w:pPr>
            <w:r w:rsidRPr="00D05BC3">
              <w:rPr>
                <w:rFonts w:eastAsiaTheme="minorEastAsia" w:cstheme="minorHAnsi"/>
                <w:b/>
              </w:rPr>
              <w:t>Oppfyller krav (Ja/Nei)</w:t>
            </w:r>
          </w:p>
        </w:tc>
      </w:tr>
      <w:tr w:rsidR="00057B3E" w:rsidRPr="00D05BC3" w14:paraId="4D1519B3" w14:textId="71066F4D" w:rsidTr="062EEF57">
        <w:trPr>
          <w:trHeight w:val="46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65890F3C" w14:textId="328E1F02" w:rsidR="00057B3E" w:rsidRPr="00D05BC3" w:rsidRDefault="00057B3E" w:rsidP="00F02386">
            <w:pPr>
              <w:pStyle w:val="ListParagraph"/>
              <w:numPr>
                <w:ilvl w:val="0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561A6157" w14:textId="5E27CA5D" w:rsidR="00057B3E" w:rsidRPr="00D05BC3" w:rsidRDefault="00057B3E" w:rsidP="672730B2">
            <w:pPr>
              <w:rPr>
                <w:rFonts w:eastAsiaTheme="minorEastAsia" w:cstheme="minorHAnsi"/>
                <w:b/>
              </w:rPr>
            </w:pPr>
            <w:r w:rsidRPr="00D05BC3">
              <w:rPr>
                <w:rFonts w:eastAsiaTheme="minorEastAsia" w:cstheme="minorHAnsi"/>
                <w:b/>
              </w:rPr>
              <w:t>Generelle bestemmelser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1EE8DCE1" w14:textId="77777777" w:rsidR="00057B3E" w:rsidRPr="00D05BC3" w:rsidRDefault="00057B3E" w:rsidP="00677807">
            <w:pPr>
              <w:rPr>
                <w:rFonts w:eastAsiaTheme="minorEastAsia" w:cstheme="minorHAnsi"/>
                <w:b/>
              </w:rPr>
            </w:pPr>
          </w:p>
        </w:tc>
      </w:tr>
      <w:tr w:rsidR="00057B3E" w:rsidRPr="00D05BC3" w14:paraId="03C146AE" w14:textId="26B0DE8F" w:rsidTr="062EEF57">
        <w:trPr>
          <w:trHeight w:val="1050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DDB3" w14:textId="1D10FFBE" w:rsidR="00057B3E" w:rsidRPr="00D05BC3" w:rsidRDefault="00057B3E" w:rsidP="00F02386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AAC8" w14:textId="4118F707" w:rsidR="00057B3E" w:rsidRPr="00D05BC3" w:rsidRDefault="6DD6AFD4" w:rsidP="21A31CB5">
            <w:pPr>
              <w:spacing w:after="0"/>
              <w:rPr>
                <w:rFonts w:eastAsiaTheme="minorEastAsia"/>
                <w:color w:val="FF0000"/>
              </w:rPr>
            </w:pPr>
            <w:r w:rsidRPr="21A31CB5">
              <w:rPr>
                <w:rFonts w:eastAsiaTheme="minorEastAsia"/>
                <w:b/>
                <w:bCs/>
              </w:rPr>
              <w:t>Arbeidets formål</w:t>
            </w:r>
            <w:r w:rsidR="00057B3E">
              <w:br/>
            </w:r>
            <w:r w:rsidRPr="21A31CB5">
              <w:rPr>
                <w:rFonts w:eastAsiaTheme="minorEastAsia"/>
              </w:rPr>
              <w:t xml:space="preserve">Vinterdrift omfatter tiltak for å sikre god fremkommelighet og trafikksikkerhet under forhold hvor det kan legge seg snø og is på veibane og fortau. </w:t>
            </w:r>
          </w:p>
          <w:p w14:paraId="6849E07C" w14:textId="259C563E" w:rsidR="00057B3E" w:rsidRPr="00D05BC3" w:rsidRDefault="00057B3E" w:rsidP="7FB7FF1A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cstheme="minorHAnsi"/>
              </w:rPr>
              <w:br/>
            </w:r>
            <w:r w:rsidR="1080DDCB" w:rsidRPr="00D05BC3">
              <w:rPr>
                <w:rFonts w:eastAsiaTheme="minorEastAsia" w:cstheme="minorHAnsi"/>
                <w:b/>
                <w:bCs/>
              </w:rPr>
              <w:t xml:space="preserve">Lagring av utstyr – leverandørens ansvar </w:t>
            </w:r>
            <w:r w:rsidRPr="00D05BC3">
              <w:rPr>
                <w:rFonts w:cstheme="minorHAnsi"/>
              </w:rPr>
              <w:br/>
            </w:r>
            <w:r w:rsidR="1080DDCB" w:rsidRPr="00D05BC3">
              <w:rPr>
                <w:rFonts w:eastAsiaTheme="minorEastAsia" w:cstheme="minorHAnsi"/>
              </w:rPr>
              <w:t xml:space="preserve">Oppdragsgiver stiller ikke areal til disposisjon for lagring av utstyr eller materiell. Leverandør er selv ansvarlig for </w:t>
            </w:r>
            <w:r w:rsidR="00ED54C6">
              <w:rPr>
                <w:rFonts w:eastAsiaTheme="minorEastAsia" w:cstheme="minorHAnsi"/>
              </w:rPr>
              <w:t>lagring</w:t>
            </w:r>
            <w:r w:rsidR="1080DDCB" w:rsidRPr="00D05BC3">
              <w:rPr>
                <w:rFonts w:eastAsiaTheme="minorEastAsia" w:cstheme="minorHAnsi"/>
              </w:rPr>
              <w:t>.</w:t>
            </w:r>
          </w:p>
          <w:p w14:paraId="2E676E57" w14:textId="1D89369C" w:rsidR="00057B3E" w:rsidRPr="00D05BC3" w:rsidRDefault="00057B3E" w:rsidP="71C9A762">
            <w:pPr>
              <w:spacing w:after="0" w:line="300" w:lineRule="auto"/>
              <w:rPr>
                <w:rFonts w:eastAsiaTheme="minorEastAsia" w:cstheme="minorHAnsi"/>
              </w:rPr>
            </w:pPr>
          </w:p>
          <w:p w14:paraId="2B4C4EF3" w14:textId="0E20EEA2" w:rsidR="00057B3E" w:rsidRPr="00D05BC3" w:rsidRDefault="5F7B406A" w:rsidP="669BAD99">
            <w:pPr>
              <w:spacing w:after="0" w:line="300" w:lineRule="auto"/>
              <w:rPr>
                <w:rFonts w:eastAsiaTheme="minorEastAsia"/>
                <w:b/>
                <w:bCs/>
              </w:rPr>
            </w:pPr>
            <w:r w:rsidRPr="669BAD99">
              <w:rPr>
                <w:rFonts w:eastAsiaTheme="minorEastAsia"/>
                <w:b/>
                <w:bCs/>
              </w:rPr>
              <w:t>Utslippsstandard for maskiner</w:t>
            </w:r>
            <w:r w:rsidR="47175607" w:rsidRPr="669BAD99">
              <w:rPr>
                <w:rFonts w:eastAsiaTheme="minorEastAsia"/>
                <w:b/>
                <w:bCs/>
              </w:rPr>
              <w:t xml:space="preserve"> til bruk ved OUS</w:t>
            </w:r>
            <w:r w:rsidRPr="669BAD99">
              <w:rPr>
                <w:rFonts w:eastAsiaTheme="minorEastAsia"/>
                <w:b/>
                <w:bCs/>
              </w:rPr>
              <w:t xml:space="preserve">  </w:t>
            </w:r>
          </w:p>
          <w:p w14:paraId="4E007CD1" w14:textId="00FAC583" w:rsidR="00057B3E" w:rsidRPr="00D05BC3" w:rsidRDefault="5FA9C629" w:rsidP="1DF37F49">
            <w:pPr>
              <w:spacing w:after="0" w:line="300" w:lineRule="auto"/>
              <w:rPr>
                <w:rFonts w:eastAsiaTheme="minorEastAsia"/>
              </w:rPr>
            </w:pPr>
            <w:r w:rsidRPr="3D9FFA16">
              <w:rPr>
                <w:rFonts w:eastAsiaTheme="minorEastAsia"/>
              </w:rPr>
              <w:t>Ved b</w:t>
            </w:r>
            <w:r w:rsidR="74FACA55" w:rsidRPr="3D9FFA16">
              <w:rPr>
                <w:rFonts w:eastAsiaTheme="minorEastAsia"/>
              </w:rPr>
              <w:t>ruk</w:t>
            </w:r>
            <w:r w:rsidR="5F7B406A" w:rsidRPr="3D9FFA16">
              <w:rPr>
                <w:rFonts w:eastAsiaTheme="minorEastAsia"/>
              </w:rPr>
              <w:t xml:space="preserve"> av maskiner som </w:t>
            </w:r>
            <w:r w:rsidR="6551C155" w:rsidRPr="3D9FFA16">
              <w:rPr>
                <w:rFonts w:eastAsiaTheme="minorEastAsia"/>
              </w:rPr>
              <w:t>omfattes</w:t>
            </w:r>
            <w:r w:rsidRPr="3D9FFA16">
              <w:rPr>
                <w:rFonts w:eastAsiaTheme="minorEastAsia"/>
              </w:rPr>
              <w:t xml:space="preserve"> av europeisk utslippsstandard skal det benyttes enten Euro 6, Euro VI eller Stage V som et minimum.</w:t>
            </w:r>
            <w:r>
              <w:br/>
            </w:r>
            <w:r>
              <w:br/>
            </w:r>
            <w:r w:rsidR="1080DDCB" w:rsidRPr="3D9FFA16">
              <w:rPr>
                <w:rFonts w:eastAsiaTheme="minorEastAsia"/>
                <w:b/>
                <w:bCs/>
              </w:rPr>
              <w:t>Tidsperiode for snøbrøyting / strøing</w:t>
            </w:r>
            <w:r>
              <w:br/>
            </w:r>
            <w:r w:rsidR="1080DDCB" w:rsidRPr="3D9FFA16">
              <w:rPr>
                <w:rFonts w:eastAsiaTheme="minorEastAsia"/>
              </w:rPr>
              <w:t xml:space="preserve">Snøbrøyting og strøing skal normalt utføres i perioden 15. oktober til 15. april. I en 14 dagers periode i hver ende av den fastsatte perioden skal det regnes med at beredskapen er redusert til 1/3 av planlagt ressurs gjennom vinteren. </w:t>
            </w:r>
            <w:r>
              <w:br/>
            </w:r>
            <w:r>
              <w:br/>
            </w:r>
            <w:r w:rsidR="1080DDCB" w:rsidRPr="3D9FFA16">
              <w:rPr>
                <w:rFonts w:eastAsiaTheme="minorEastAsia"/>
                <w:b/>
                <w:bCs/>
              </w:rPr>
              <w:t>Tilpasning til døgndrift</w:t>
            </w:r>
            <w:r>
              <w:br/>
            </w:r>
            <w:r w:rsidR="1080DDCB" w:rsidRPr="3D9FFA16">
              <w:rPr>
                <w:rFonts w:eastAsiaTheme="minorEastAsia"/>
              </w:rPr>
              <w:t>Leverandør skal tilpasse brøyting og vinterdrift til faktisk situasjon i området, herunder døgndrift, trafikk, parkerte kjøretøy og aktivitet på området.</w:t>
            </w:r>
            <w:r>
              <w:br/>
            </w:r>
            <w:r w:rsidR="1080DDCB" w:rsidRPr="3D9FFA16">
              <w:rPr>
                <w:rFonts w:eastAsiaTheme="minorEastAsia"/>
              </w:rPr>
              <w:t xml:space="preserve"> </w:t>
            </w:r>
            <w:r>
              <w:br/>
            </w:r>
            <w:r w:rsidR="1080DDCB" w:rsidRPr="3D9FFA16">
              <w:rPr>
                <w:rFonts w:eastAsiaTheme="minorEastAsia"/>
                <w:b/>
                <w:bCs/>
              </w:rPr>
              <w:t>Avtalens geografiske begrensning</w:t>
            </w:r>
            <w:r>
              <w:br/>
            </w:r>
            <w:r w:rsidR="1080DDCB" w:rsidRPr="3D9FFA16">
              <w:rPr>
                <w:rFonts w:eastAsiaTheme="minorEastAsia"/>
              </w:rPr>
              <w:t>Kravspesifikasjonen gjelder for alle områder som er nevnt i områdelisten og slik det vises i de vedlagte kartene. Oppgitte veier, lengder, bredder, arealer og oversiktskart er veiledende, og avvik i forhold til faktiske mengder kan forekomme.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EE29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  <w:b/>
              </w:rPr>
            </w:pPr>
          </w:p>
        </w:tc>
      </w:tr>
      <w:tr w:rsidR="00057B3E" w:rsidRPr="00D05BC3" w14:paraId="38B6944A" w14:textId="59A1418F" w:rsidTr="062EEF57">
        <w:trPr>
          <w:trHeight w:val="2967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F41F" w14:textId="14F141B1" w:rsidR="00057B3E" w:rsidRPr="00D05BC3" w:rsidRDefault="00057B3E" w:rsidP="003338B6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791C" w14:textId="681CEF59" w:rsidR="00057B3E" w:rsidRPr="00D05BC3" w:rsidRDefault="00057B3E" w:rsidP="4E5C9056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  <w:b/>
                <w:bCs/>
              </w:rPr>
              <w:t>Prioritering og kartforklaring:</w:t>
            </w:r>
            <w:r w:rsidRPr="00D05BC3">
              <w:rPr>
                <w:rFonts w:cstheme="minorHAnsi"/>
              </w:rPr>
              <w:br/>
            </w:r>
            <w:r w:rsidRPr="00D05BC3">
              <w:rPr>
                <w:rFonts w:eastAsiaTheme="minorEastAsia" w:cstheme="minorHAnsi"/>
              </w:rPr>
              <w:t>Prioriteringsrekkefølgen for vinterdrift på ulike veieklasser:</w:t>
            </w:r>
            <w:r w:rsidRPr="00D05BC3">
              <w:rPr>
                <w:rFonts w:cstheme="minorHAnsi"/>
              </w:rPr>
              <w:br/>
            </w:r>
            <w:r w:rsidRPr="00D05BC3">
              <w:rPr>
                <w:rFonts w:eastAsiaTheme="minorEastAsia" w:cstheme="minorHAnsi"/>
              </w:rPr>
              <w:t xml:space="preserve"> 1.</w:t>
            </w:r>
            <w:r w:rsidRPr="00D05BC3">
              <w:rPr>
                <w:rFonts w:cstheme="minorHAnsi"/>
              </w:rPr>
              <w:tab/>
            </w:r>
            <w:r w:rsidRPr="00D05BC3">
              <w:rPr>
                <w:rFonts w:eastAsiaTheme="minorEastAsia" w:cstheme="minorHAnsi"/>
              </w:rPr>
              <w:t xml:space="preserve">Veiklasse </w:t>
            </w:r>
            <w:r w:rsidR="00ED54C6" w:rsidRPr="00D05BC3">
              <w:rPr>
                <w:rFonts w:eastAsiaTheme="minorEastAsia" w:cstheme="minorHAnsi"/>
              </w:rPr>
              <w:t>I (</w:t>
            </w:r>
            <w:r w:rsidRPr="00D05BC3">
              <w:rPr>
                <w:rFonts w:eastAsiaTheme="minorEastAsia" w:cstheme="minorHAnsi"/>
              </w:rPr>
              <w:t>grønn farge)</w:t>
            </w:r>
            <w:r w:rsidRPr="00D05BC3">
              <w:rPr>
                <w:rFonts w:cstheme="minorHAnsi"/>
              </w:rPr>
              <w:br/>
            </w:r>
            <w:r w:rsidRPr="00D05BC3">
              <w:rPr>
                <w:rFonts w:eastAsiaTheme="minorEastAsia" w:cstheme="minorHAnsi"/>
              </w:rPr>
              <w:t xml:space="preserve"> 2.</w:t>
            </w:r>
            <w:r w:rsidRPr="00D05BC3">
              <w:rPr>
                <w:rFonts w:cstheme="minorHAnsi"/>
              </w:rPr>
              <w:tab/>
            </w:r>
            <w:r w:rsidRPr="00D05BC3">
              <w:rPr>
                <w:rFonts w:eastAsiaTheme="minorEastAsia" w:cstheme="minorHAnsi"/>
              </w:rPr>
              <w:t xml:space="preserve">Veiklasse </w:t>
            </w:r>
            <w:r w:rsidR="00ED54C6" w:rsidRPr="00D05BC3">
              <w:rPr>
                <w:rFonts w:eastAsiaTheme="minorEastAsia" w:cstheme="minorHAnsi"/>
              </w:rPr>
              <w:t>II (</w:t>
            </w:r>
            <w:r w:rsidRPr="00D05BC3">
              <w:rPr>
                <w:rFonts w:eastAsiaTheme="minorEastAsia" w:cstheme="minorHAnsi"/>
              </w:rPr>
              <w:t>rosa farge)</w:t>
            </w:r>
            <w:r w:rsidRPr="00D05BC3">
              <w:rPr>
                <w:rFonts w:cstheme="minorHAnsi"/>
              </w:rPr>
              <w:br/>
            </w:r>
            <w:r w:rsidRPr="00D05BC3">
              <w:rPr>
                <w:rFonts w:eastAsiaTheme="minorEastAsia" w:cstheme="minorHAnsi"/>
              </w:rPr>
              <w:t xml:space="preserve"> </w:t>
            </w:r>
            <w:r w:rsidRPr="00D05BC3">
              <w:rPr>
                <w:rFonts w:cstheme="minorHAnsi"/>
              </w:rPr>
              <w:br/>
            </w:r>
            <w:r w:rsidRPr="00D05BC3">
              <w:rPr>
                <w:rFonts w:eastAsiaTheme="minorEastAsia" w:cstheme="minorHAnsi"/>
              </w:rPr>
              <w:t>Bakker som er skravert skal prioriteres først innen veirutene i veiklasse I.</w:t>
            </w:r>
            <w:r w:rsidRPr="00D05BC3">
              <w:rPr>
                <w:rFonts w:cstheme="minorHAnsi"/>
              </w:rPr>
              <w:br/>
            </w:r>
            <w:r w:rsidRPr="00D05BC3">
              <w:rPr>
                <w:rFonts w:eastAsiaTheme="minorEastAsia" w:cstheme="minorHAnsi"/>
              </w:rPr>
              <w:t>Dette gjelder både måking og strøing/salting.</w:t>
            </w:r>
          </w:p>
          <w:p w14:paraId="5BED00C9" w14:textId="5AFF04A6" w:rsidR="00057B3E" w:rsidRPr="00D05BC3" w:rsidRDefault="00057B3E" w:rsidP="00514B79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cstheme="minorHAnsi"/>
              </w:rPr>
              <w:br/>
            </w:r>
            <w:r w:rsidRPr="00D05BC3">
              <w:rPr>
                <w:rFonts w:eastAsiaTheme="minorEastAsia" w:cstheme="minorHAnsi"/>
              </w:rPr>
              <w:t>Deponier er merket med sort.</w:t>
            </w:r>
            <w:r w:rsidRPr="00D05BC3">
              <w:rPr>
                <w:rFonts w:cstheme="minorHAnsi"/>
              </w:rPr>
              <w:br/>
            </w:r>
            <w:r w:rsidRPr="00D05BC3">
              <w:rPr>
                <w:rFonts w:eastAsiaTheme="minorEastAsia" w:cstheme="minorHAnsi"/>
              </w:rPr>
              <w:t xml:space="preserve">Håndmåking prioritet 1 (blå prikk) og prioritet 2 (rosa </w:t>
            </w:r>
            <w:r w:rsidR="00B74042" w:rsidRPr="00D05BC3">
              <w:rPr>
                <w:rFonts w:eastAsiaTheme="minorEastAsia" w:cstheme="minorHAnsi"/>
              </w:rPr>
              <w:t>prikk)</w:t>
            </w:r>
            <w:r w:rsidRPr="00D05BC3">
              <w:rPr>
                <w:rFonts w:eastAsiaTheme="minorEastAsia" w:cstheme="minorHAnsi"/>
              </w:rPr>
              <w:t xml:space="preserve"> </w:t>
            </w:r>
          </w:p>
          <w:p w14:paraId="45FDE7E8" w14:textId="2B6DDB24" w:rsidR="00057B3E" w:rsidRPr="00D05BC3" w:rsidRDefault="00057B3E" w:rsidP="00610CDF">
            <w:pPr>
              <w:spacing w:after="0"/>
              <w:rPr>
                <w:rFonts w:eastAsiaTheme="minorEastAsia" w:cstheme="minorHAnsi"/>
                <w:b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EB76" w14:textId="77777777" w:rsidR="00057B3E" w:rsidRPr="00D05BC3" w:rsidRDefault="00057B3E" w:rsidP="00514B79">
            <w:pPr>
              <w:spacing w:after="0"/>
              <w:rPr>
                <w:rFonts w:eastAsiaTheme="minorEastAsia" w:cstheme="minorHAnsi"/>
                <w:b/>
              </w:rPr>
            </w:pPr>
          </w:p>
        </w:tc>
      </w:tr>
      <w:tr w:rsidR="00057B3E" w:rsidRPr="00D05BC3" w14:paraId="64CA1360" w14:textId="1CC165BE" w:rsidTr="062EEF57">
        <w:trPr>
          <w:trHeight w:val="288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251B" w14:textId="122BAB15" w:rsidR="00057B3E" w:rsidRPr="00D05BC3" w:rsidRDefault="00057B3E" w:rsidP="003338B6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  <w:b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95D3" w14:textId="31C8B0A4" w:rsidR="00057B3E" w:rsidRPr="00D05BC3" w:rsidRDefault="0ACF1EC1" w:rsidP="63EAA60E">
            <w:pPr>
              <w:spacing w:after="0" w:line="300" w:lineRule="auto"/>
              <w:rPr>
                <w:rFonts w:eastAsiaTheme="minorEastAsia"/>
                <w:b/>
                <w:bCs/>
              </w:rPr>
            </w:pPr>
            <w:r w:rsidRPr="63EAA60E">
              <w:rPr>
                <w:rFonts w:eastAsiaTheme="minorEastAsia"/>
                <w:b/>
                <w:bCs/>
              </w:rPr>
              <w:t>Egenkontroll og va</w:t>
            </w:r>
            <w:r w:rsidR="3AF87FEC" w:rsidRPr="63EAA60E">
              <w:rPr>
                <w:rFonts w:eastAsiaTheme="minorEastAsia"/>
                <w:b/>
                <w:bCs/>
              </w:rPr>
              <w:t>rsling</w:t>
            </w:r>
          </w:p>
          <w:p w14:paraId="4CC15BDD" w14:textId="4BF43AF7" w:rsidR="00057B3E" w:rsidRPr="00D05BC3" w:rsidRDefault="679CBD2E" w:rsidP="27AA44ED">
            <w:pPr>
              <w:spacing w:after="0" w:line="300" w:lineRule="auto"/>
              <w:rPr>
                <w:rFonts w:eastAsiaTheme="minorEastAsia"/>
              </w:rPr>
            </w:pPr>
            <w:r w:rsidRPr="6A68B7CC">
              <w:rPr>
                <w:rFonts w:eastAsiaTheme="minorEastAsia"/>
              </w:rPr>
              <w:t xml:space="preserve">Etter snøfall og ferdig utført arbeid skal </w:t>
            </w:r>
            <w:r w:rsidR="0EFA76EC" w:rsidRPr="6A68B7CC">
              <w:rPr>
                <w:rFonts w:eastAsiaTheme="minorEastAsia"/>
              </w:rPr>
              <w:t xml:space="preserve">leverandør </w:t>
            </w:r>
            <w:r w:rsidR="1C2EC9AA" w:rsidRPr="6A68B7CC">
              <w:rPr>
                <w:rFonts w:eastAsiaTheme="minorEastAsia"/>
              </w:rPr>
              <w:t xml:space="preserve">gjennomføre systematisk egenkontroll av brøytede områder for å avdekke eventuelle avvik. </w:t>
            </w:r>
          </w:p>
          <w:p w14:paraId="04C593BE" w14:textId="4D89EF06" w:rsidR="2C4D067D" w:rsidRDefault="2C4D067D" w:rsidP="63EAA60E">
            <w:pPr>
              <w:spacing w:after="0" w:line="300" w:lineRule="auto"/>
              <w:rPr>
                <w:rFonts w:eastAsiaTheme="minorEastAsia"/>
              </w:rPr>
            </w:pPr>
          </w:p>
          <w:p w14:paraId="10D0B3DF" w14:textId="78C55954" w:rsidR="00057B3E" w:rsidRPr="00D05BC3" w:rsidRDefault="48662345" w:rsidP="63EAA60E">
            <w:pPr>
              <w:spacing w:after="0" w:line="300" w:lineRule="auto"/>
              <w:rPr>
                <w:rFonts w:eastAsiaTheme="minorEastAsia"/>
              </w:rPr>
            </w:pPr>
            <w:r w:rsidRPr="63EAA60E">
              <w:rPr>
                <w:rFonts w:eastAsiaTheme="minorEastAsia"/>
              </w:rPr>
              <w:t xml:space="preserve">Avvik fra krav til vinterdrift, samt skader som følge av arbeidet, skal meldes til lokal kontaktperson </w:t>
            </w:r>
            <w:r w:rsidR="795AD4A0" w:rsidRPr="63EAA60E">
              <w:rPr>
                <w:rFonts w:eastAsiaTheme="minorEastAsia"/>
              </w:rPr>
              <w:t>umiddelbart</w:t>
            </w:r>
            <w:r w:rsidRPr="63EAA60E">
              <w:rPr>
                <w:rFonts w:eastAsiaTheme="minorEastAsia"/>
              </w:rPr>
              <w:t>.</w:t>
            </w:r>
            <w:r w:rsidR="645B7959" w:rsidRPr="63EAA60E">
              <w:rPr>
                <w:rFonts w:eastAsiaTheme="minorEastAsia"/>
              </w:rPr>
              <w:t xml:space="preserve"> </w:t>
            </w:r>
            <w:r w:rsidR="3B66BCD3" w:rsidRPr="63EAA60E">
              <w:rPr>
                <w:rFonts w:eastAsiaTheme="minorEastAsia"/>
              </w:rPr>
              <w:t>Leverandør skal oppgi estimert tidspunkt for utbedring.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FD32" w14:textId="77777777" w:rsidR="00057B3E" w:rsidRPr="00D05BC3" w:rsidRDefault="00057B3E" w:rsidP="005F3E34">
            <w:pPr>
              <w:spacing w:after="0" w:line="300" w:lineRule="auto"/>
              <w:rPr>
                <w:rFonts w:eastAsiaTheme="minorEastAsia" w:cstheme="minorHAnsi"/>
                <w:b/>
                <w:bCs/>
              </w:rPr>
            </w:pPr>
          </w:p>
        </w:tc>
      </w:tr>
      <w:tr w:rsidR="00057B3E" w:rsidRPr="00D05BC3" w14:paraId="64952DEE" w14:textId="12DE14E0" w:rsidTr="062EEF57">
        <w:trPr>
          <w:trHeight w:val="210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9449" w14:textId="26DEBD37" w:rsidR="00057B3E" w:rsidRPr="00D05BC3" w:rsidRDefault="00057B3E" w:rsidP="00796534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  <w:b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DA89" w14:textId="77777777" w:rsidR="00CF793B" w:rsidRDefault="00CF793B" w:rsidP="007D6D95">
            <w:pPr>
              <w:spacing w:after="0" w:line="300" w:lineRule="auto"/>
              <w:rPr>
                <w:rFonts w:eastAsiaTheme="minorEastAsia"/>
              </w:rPr>
            </w:pPr>
            <w:r w:rsidRPr="2D6AFADB">
              <w:rPr>
                <w:rFonts w:eastAsiaTheme="minorEastAsia"/>
                <w:b/>
                <w:bCs/>
              </w:rPr>
              <w:t>Utbedring av avvik og skader</w:t>
            </w:r>
          </w:p>
          <w:p w14:paraId="1867B4F4" w14:textId="77777777" w:rsidR="00CF793B" w:rsidRDefault="00CF793B" w:rsidP="007D6D95">
            <w:pPr>
              <w:spacing w:after="120" w:line="300" w:lineRule="auto"/>
              <w:rPr>
                <w:rFonts w:eastAsiaTheme="minorEastAsia"/>
              </w:rPr>
            </w:pPr>
            <w:r w:rsidRPr="2D6AFADB">
              <w:rPr>
                <w:rFonts w:eastAsiaTheme="minorEastAsia"/>
              </w:rPr>
              <w:t xml:space="preserve">Avvik fra krav til brøyting og strøing skal utbedres så raskt værforholdene tillater. </w:t>
            </w:r>
          </w:p>
          <w:p w14:paraId="3E447DA6" w14:textId="361C7768" w:rsidR="00057B3E" w:rsidRPr="00CF793B" w:rsidRDefault="00CF793B" w:rsidP="007D6D95">
            <w:pPr>
              <w:spacing w:after="120" w:line="300" w:lineRule="auto"/>
              <w:rPr>
                <w:rFonts w:eastAsiaTheme="minorEastAsia"/>
              </w:rPr>
            </w:pPr>
            <w:r w:rsidRPr="2D6AFADB">
              <w:rPr>
                <w:rFonts w:eastAsiaTheme="minorEastAsia"/>
              </w:rPr>
              <w:t>Skader forårsaket av leverandør skal utbedres og tilbakeføres til opprinnelig stand snarest, og senest 14 dager etter endt vinterperiode (29. april).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8148" w14:textId="77777777" w:rsidR="00057B3E" w:rsidRPr="00D05BC3" w:rsidRDefault="00057B3E" w:rsidP="00ED5436">
            <w:pPr>
              <w:spacing w:after="0" w:line="300" w:lineRule="auto"/>
              <w:rPr>
                <w:rFonts w:eastAsiaTheme="minorEastAsia" w:cstheme="minorHAnsi"/>
                <w:b/>
                <w:bCs/>
              </w:rPr>
            </w:pPr>
          </w:p>
        </w:tc>
      </w:tr>
      <w:tr w:rsidR="00CF793B" w:rsidRPr="00D05BC3" w14:paraId="187C9BE8" w14:textId="77777777" w:rsidTr="062EEF57">
        <w:trPr>
          <w:trHeight w:val="31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987B" w14:textId="77777777" w:rsidR="00CF793B" w:rsidRPr="00D05BC3" w:rsidRDefault="00CF793B" w:rsidP="00796534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  <w:b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A2AC" w14:textId="77777777" w:rsidR="00CF793B" w:rsidRPr="00D05BC3" w:rsidRDefault="00CF793B" w:rsidP="00CF793B">
            <w:pPr>
              <w:spacing w:after="0" w:line="300" w:lineRule="auto"/>
              <w:rPr>
                <w:rFonts w:eastAsiaTheme="minorEastAsia"/>
              </w:rPr>
            </w:pPr>
            <w:r w:rsidRPr="59A2D625">
              <w:rPr>
                <w:rFonts w:eastAsiaTheme="minorEastAsia"/>
                <w:b/>
                <w:bCs/>
              </w:rPr>
              <w:t>Oppstart og ferdigstillelse av arbeidet</w:t>
            </w:r>
          </w:p>
          <w:p w14:paraId="7A9F0AF8" w14:textId="79903EA1" w:rsidR="00CF793B" w:rsidRPr="007D6D95" w:rsidRDefault="00CF793B" w:rsidP="007D6D95">
            <w:pPr>
              <w:spacing w:after="120" w:line="300" w:lineRule="auto"/>
              <w:rPr>
                <w:rFonts w:eastAsiaTheme="minorEastAsia"/>
              </w:rPr>
            </w:pPr>
            <w:r w:rsidRPr="007D6D95">
              <w:rPr>
                <w:rFonts w:eastAsiaTheme="minorEastAsia"/>
              </w:rPr>
              <w:t xml:space="preserve">Brøyting og håndmåking skal igangsettes ved 3 cm snø- og/eller isdekke målt fra underlag, og utføres kontinuerlig ved pågående snøfall. </w:t>
            </w:r>
          </w:p>
          <w:p w14:paraId="170D6314" w14:textId="1BF55D4D" w:rsidR="00CF793B" w:rsidRPr="007D6D95" w:rsidRDefault="00CF793B" w:rsidP="007D6D95">
            <w:pPr>
              <w:spacing w:after="120" w:line="300" w:lineRule="auto"/>
              <w:rPr>
                <w:rFonts w:eastAsiaTheme="minorEastAsia"/>
              </w:rPr>
            </w:pPr>
            <w:r w:rsidRPr="007D6D95">
              <w:rPr>
                <w:rFonts w:eastAsiaTheme="minorEastAsia"/>
              </w:rPr>
              <w:t>Brøyting, måking og strøing skal være ferdigstilt senest innen 3 timer etter at snøfallet har opphørt.</w:t>
            </w:r>
          </w:p>
          <w:p w14:paraId="1F583360" w14:textId="72EBB656" w:rsidR="00CF793B" w:rsidRPr="007D6D95" w:rsidRDefault="00CF793B" w:rsidP="007D6D95">
            <w:pPr>
              <w:spacing w:after="120" w:line="300" w:lineRule="auto"/>
              <w:rPr>
                <w:rFonts w:eastAsiaTheme="minorEastAsia"/>
              </w:rPr>
            </w:pPr>
            <w:r w:rsidRPr="007D6D95">
              <w:rPr>
                <w:rFonts w:eastAsiaTheme="minorEastAsia"/>
              </w:rPr>
              <w:t>Ved snøfall om natten skal arealene være ryddet og klarert innen kl. 07.00.</w:t>
            </w:r>
          </w:p>
          <w:p w14:paraId="1FA98B9D" w14:textId="15B7AF30" w:rsidR="00CF793B" w:rsidRPr="59A2D625" w:rsidRDefault="00CF793B" w:rsidP="007D6D95">
            <w:pPr>
              <w:spacing w:after="120" w:line="300" w:lineRule="auto"/>
              <w:rPr>
                <w:rFonts w:eastAsiaTheme="minorEastAsia"/>
                <w:b/>
                <w:bCs/>
              </w:rPr>
            </w:pPr>
            <w:r w:rsidRPr="007D6D95">
              <w:rPr>
                <w:rFonts w:eastAsiaTheme="minorEastAsia"/>
              </w:rPr>
              <w:t>Akuttmottak skal til enhver tid være fremkommelig for kjøretøy, pasienter og personell.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D336" w14:textId="77777777" w:rsidR="00CF793B" w:rsidRPr="00D05BC3" w:rsidRDefault="00CF793B" w:rsidP="00ED5436">
            <w:pPr>
              <w:spacing w:after="0" w:line="300" w:lineRule="auto"/>
              <w:rPr>
                <w:rFonts w:eastAsiaTheme="minorEastAsia" w:cstheme="minorHAnsi"/>
                <w:b/>
                <w:bCs/>
              </w:rPr>
            </w:pPr>
          </w:p>
        </w:tc>
      </w:tr>
      <w:tr w:rsidR="00036175" w:rsidRPr="00D05BC3" w14:paraId="7B31D573" w14:textId="77777777" w:rsidTr="062EEF57">
        <w:trPr>
          <w:trHeight w:val="15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F208" w14:textId="77777777" w:rsidR="00036175" w:rsidRPr="00D05BC3" w:rsidRDefault="00036175" w:rsidP="6062C8B6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/>
                <w:b/>
                <w:b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9CA3" w14:textId="77777777" w:rsidR="00197E73" w:rsidRPr="00197E73" w:rsidRDefault="3FF079B5" w:rsidP="6062C8B6">
            <w:pPr>
              <w:spacing w:after="0" w:line="300" w:lineRule="auto"/>
              <w:rPr>
                <w:rFonts w:eastAsiaTheme="minorEastAsia"/>
                <w:b/>
                <w:bCs/>
              </w:rPr>
            </w:pPr>
            <w:r w:rsidRPr="6062C8B6">
              <w:rPr>
                <w:rFonts w:eastAsiaTheme="minorEastAsia"/>
                <w:b/>
                <w:bCs/>
              </w:rPr>
              <w:t>Nedre Ila: Brøyting av gangvei innenfor perimeter</w:t>
            </w:r>
          </w:p>
          <w:p w14:paraId="7007C289" w14:textId="77777777" w:rsidR="00036175" w:rsidRDefault="3FF079B5" w:rsidP="6062C8B6">
            <w:pPr>
              <w:spacing w:after="0" w:line="300" w:lineRule="auto"/>
              <w:rPr>
                <w:rFonts w:eastAsiaTheme="minorEastAsia"/>
              </w:rPr>
            </w:pPr>
            <w:r w:rsidRPr="6062C8B6">
              <w:rPr>
                <w:rFonts w:eastAsiaTheme="minorEastAsia"/>
              </w:rPr>
              <w:t>Ved brøyting av gangvei innenfor avtalt område (perimeter) skal lokal kontaktperson varsles senest kl. 13:00 dagen før utførelse. Gangvei innenfor perimetersikringen er grusvei med fin grus</w:t>
            </w:r>
            <w:r w:rsidR="58224435" w:rsidRPr="6062C8B6">
              <w:rPr>
                <w:rFonts w:eastAsiaTheme="minorEastAsia"/>
              </w:rPr>
              <w:t>.</w:t>
            </w:r>
          </w:p>
          <w:p w14:paraId="38686E5C" w14:textId="77777777" w:rsidR="00240834" w:rsidRDefault="00240834" w:rsidP="00197E73">
            <w:pPr>
              <w:spacing w:after="0" w:line="300" w:lineRule="auto"/>
              <w:rPr>
                <w:rFonts w:eastAsiaTheme="minorEastAsia"/>
              </w:rPr>
            </w:pPr>
          </w:p>
          <w:p w14:paraId="554F2427" w14:textId="3AD9F983" w:rsidR="00240834" w:rsidRPr="00D74593" w:rsidRDefault="00240834" w:rsidP="6062C8B6">
            <w:pPr>
              <w:spacing w:after="0" w:line="300" w:lineRule="auto"/>
              <w:rPr>
                <w:rFonts w:eastAsiaTheme="minorEastAsia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C0C3" w14:textId="77777777" w:rsidR="00036175" w:rsidRPr="00D05BC3" w:rsidRDefault="00036175" w:rsidP="6062C8B6">
            <w:pPr>
              <w:spacing w:after="0" w:line="300" w:lineRule="auto"/>
              <w:rPr>
                <w:rFonts w:eastAsiaTheme="minorEastAsia"/>
                <w:b/>
                <w:bCs/>
              </w:rPr>
            </w:pPr>
          </w:p>
        </w:tc>
      </w:tr>
      <w:tr w:rsidR="00057B3E" w:rsidRPr="00D05BC3" w14:paraId="6C5D9F1E" w14:textId="6FCE733F" w:rsidTr="062EEF57">
        <w:trPr>
          <w:trHeight w:val="48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7BBE51CE" w14:textId="30F03D5C" w:rsidR="00057B3E" w:rsidRPr="00D05BC3" w:rsidRDefault="00057B3E" w:rsidP="00F02386">
            <w:pPr>
              <w:pStyle w:val="ListParagraph"/>
              <w:numPr>
                <w:ilvl w:val="0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66B5B38E" w14:textId="7C31D2D2" w:rsidR="00057B3E" w:rsidRPr="00D05BC3" w:rsidRDefault="00057B3E" w:rsidP="429D8E5B">
            <w:pPr>
              <w:rPr>
                <w:rFonts w:eastAsiaTheme="minorEastAsia" w:cstheme="minorHAnsi"/>
                <w:b/>
              </w:rPr>
            </w:pPr>
            <w:r w:rsidRPr="00D05BC3">
              <w:rPr>
                <w:rFonts w:eastAsiaTheme="minorEastAsia" w:cstheme="minorHAnsi"/>
                <w:b/>
              </w:rPr>
              <w:t>Brøyting, håndmåking og etterrydding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5E28304C" w14:textId="77777777" w:rsidR="00057B3E" w:rsidRPr="00D05BC3" w:rsidRDefault="00057B3E" w:rsidP="429D8E5B">
            <w:pPr>
              <w:rPr>
                <w:rFonts w:eastAsiaTheme="minorEastAsia" w:cstheme="minorHAnsi"/>
                <w:b/>
              </w:rPr>
            </w:pPr>
          </w:p>
        </w:tc>
      </w:tr>
      <w:tr w:rsidR="00057B3E" w:rsidRPr="00D05BC3" w14:paraId="682EA82E" w14:textId="7F0320D9" w:rsidTr="062EEF57">
        <w:trPr>
          <w:trHeight w:val="46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3224" w14:textId="4EB370C0" w:rsidR="00057B3E" w:rsidRPr="00D05BC3" w:rsidRDefault="00057B3E" w:rsidP="00796534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A02" w14:textId="77777777" w:rsidR="00057B3E" w:rsidRPr="00D05BC3" w:rsidRDefault="00057B3E" w:rsidP="00610CDF">
            <w:pPr>
              <w:rPr>
                <w:rFonts w:eastAsiaTheme="minorEastAsia" w:cstheme="minorHAnsi"/>
                <w:b/>
              </w:rPr>
            </w:pPr>
            <w:r w:rsidRPr="00D05BC3">
              <w:rPr>
                <w:rFonts w:eastAsiaTheme="minorEastAsia" w:cstheme="minorHAnsi"/>
                <w:b/>
              </w:rPr>
              <w:t>Brøyting generelle krav</w:t>
            </w:r>
          </w:p>
          <w:p w14:paraId="25E8C0C4" w14:textId="4EB12718" w:rsidR="6B6746CA" w:rsidRPr="00D05BC3" w:rsidRDefault="00057B3E" w:rsidP="5DF5D9AF">
            <w:pPr>
              <w:spacing w:after="0" w:line="300" w:lineRule="auto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 xml:space="preserve">Leverandør skal sikre effektiv, kontinuerlig og sikker snørydding på hele området. </w:t>
            </w:r>
            <w:r w:rsidR="24398F0D" w:rsidRPr="00D05BC3">
              <w:rPr>
                <w:rFonts w:eastAsiaTheme="minorEastAsia" w:cstheme="minorHAnsi"/>
              </w:rPr>
              <w:t xml:space="preserve"> </w:t>
            </w:r>
          </w:p>
          <w:p w14:paraId="37B0BF67" w14:textId="65641E3F" w:rsidR="6B6746CA" w:rsidRPr="00D05BC3" w:rsidRDefault="6B6746CA" w:rsidP="3FB744D8">
            <w:pPr>
              <w:spacing w:after="0" w:line="300" w:lineRule="auto"/>
              <w:rPr>
                <w:rFonts w:eastAsiaTheme="minorEastAsia" w:cstheme="minorHAnsi"/>
              </w:rPr>
            </w:pPr>
          </w:p>
          <w:p w14:paraId="7B157134" w14:textId="64B82600" w:rsidR="6B6746CA" w:rsidRPr="00D05BC3" w:rsidRDefault="6B6746CA" w:rsidP="59DC08AD">
            <w:pPr>
              <w:spacing w:after="0" w:line="300" w:lineRule="auto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 xml:space="preserve">Det skal tilstrebes å brøyte </w:t>
            </w:r>
            <w:r w:rsidR="007B32CA" w:rsidRPr="00D05BC3">
              <w:rPr>
                <w:rFonts w:eastAsiaTheme="minorEastAsia" w:cstheme="minorHAnsi"/>
              </w:rPr>
              <w:t xml:space="preserve">hele veien/ gangstiens bredde </w:t>
            </w:r>
            <w:r w:rsidR="00A6647E">
              <w:rPr>
                <w:rFonts w:eastAsiaTheme="minorEastAsia" w:cstheme="minorHAnsi"/>
              </w:rPr>
              <w:t>samt</w:t>
            </w:r>
            <w:r w:rsidRPr="00D05BC3">
              <w:rPr>
                <w:rFonts w:eastAsiaTheme="minorEastAsia" w:cstheme="minorHAnsi"/>
              </w:rPr>
              <w:t xml:space="preserve"> skrape helt ned på asfalten for å unngå</w:t>
            </w:r>
            <w:r w:rsidR="53423169" w:rsidRPr="00D05BC3">
              <w:rPr>
                <w:rFonts w:eastAsiaTheme="minorEastAsia" w:cstheme="minorHAnsi"/>
              </w:rPr>
              <w:t xml:space="preserve"> sjenerende issvuller og</w:t>
            </w:r>
            <w:r w:rsidRPr="00D05BC3">
              <w:rPr>
                <w:rFonts w:eastAsiaTheme="minorEastAsia" w:cstheme="minorHAnsi"/>
              </w:rPr>
              <w:t xml:space="preserve"> løst snølag</w:t>
            </w:r>
            <w:r w:rsidR="20F837FD" w:rsidRPr="00D05BC3">
              <w:rPr>
                <w:rFonts w:eastAsiaTheme="minorEastAsia" w:cstheme="minorHAnsi"/>
              </w:rPr>
              <w:t xml:space="preserve"> </w:t>
            </w:r>
            <w:r w:rsidRPr="00D05BC3">
              <w:rPr>
                <w:rFonts w:eastAsiaTheme="minorEastAsia" w:cstheme="minorHAnsi"/>
              </w:rPr>
              <w:t>etter kort tids trafikk</w:t>
            </w:r>
            <w:r w:rsidR="00A6647E">
              <w:rPr>
                <w:rFonts w:eastAsiaTheme="minorEastAsia" w:cstheme="minorHAnsi"/>
              </w:rPr>
              <w:t>.</w:t>
            </w:r>
          </w:p>
          <w:p w14:paraId="6DA97BAB" w14:textId="597D1D9E" w:rsidR="00057B3E" w:rsidRPr="00D05BC3" w:rsidRDefault="00057B3E" w:rsidP="59DC08AD">
            <w:pPr>
              <w:spacing w:after="0" w:line="300" w:lineRule="auto"/>
              <w:rPr>
                <w:rFonts w:eastAsiaTheme="minorEastAsia" w:cstheme="minorHAnsi"/>
                <w:highlight w:val="yellow"/>
              </w:rPr>
            </w:pPr>
          </w:p>
          <w:p w14:paraId="6BBA2993" w14:textId="48C77C06" w:rsidR="00057B3E" w:rsidRPr="00D05BC3" w:rsidRDefault="00057B3E" w:rsidP="2E7105EC">
            <w:pPr>
              <w:spacing w:line="300" w:lineRule="auto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 xml:space="preserve">Snø skal ikke brøytes slik at vegetasjon skades, dette inkluderer blant annet at snø ikke skal legges mot trestammer. </w:t>
            </w:r>
          </w:p>
          <w:p w14:paraId="24544BCF" w14:textId="48AC4E5E" w:rsidR="00057B3E" w:rsidRPr="00D05BC3" w:rsidRDefault="00057B3E" w:rsidP="2C0653F7">
            <w:pPr>
              <w:spacing w:line="300" w:lineRule="auto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 xml:space="preserve">Snø kan mellomlagres midlertidig dersom ferdsel, adkomst, drift og beredskap ikke hindres. Snøfresing og/eller bortkjøring skal utføres ved behov for å hindre oppbygging av brøytekanter som reduserer sikt, fremkommelighet eller sikkerhet. </w:t>
            </w:r>
            <w:r w:rsidR="2A7C3BCA" w:rsidRPr="00D05BC3">
              <w:rPr>
                <w:rFonts w:eastAsiaTheme="minorEastAsia" w:cstheme="minorHAnsi"/>
              </w:rPr>
              <w:t xml:space="preserve"> </w:t>
            </w:r>
          </w:p>
          <w:p w14:paraId="445C75FE" w14:textId="49107D57" w:rsidR="00057B3E" w:rsidRPr="00D05BC3" w:rsidRDefault="694997E0" w:rsidP="5C566AE8">
            <w:pPr>
              <w:spacing w:after="0" w:line="300" w:lineRule="auto"/>
              <w:rPr>
                <w:rFonts w:eastAsiaTheme="minorEastAsia"/>
              </w:rPr>
            </w:pPr>
            <w:r w:rsidRPr="6D1C221C">
              <w:rPr>
                <w:rFonts w:eastAsiaTheme="minorEastAsia"/>
              </w:rPr>
              <w:t xml:space="preserve">Snø </w:t>
            </w:r>
            <w:r w:rsidR="15A1AB0E" w:rsidRPr="6D1C221C">
              <w:rPr>
                <w:rFonts w:eastAsiaTheme="minorEastAsia"/>
              </w:rPr>
              <w:t>skal</w:t>
            </w:r>
            <w:r w:rsidRPr="6D1C221C">
              <w:rPr>
                <w:rFonts w:eastAsiaTheme="minorEastAsia"/>
              </w:rPr>
              <w:t xml:space="preserve"> ikke plasseres slik at sikt i kryss eller gangfelt hindres. Brøytekanter </w:t>
            </w:r>
            <w:r w:rsidR="00B5B6A4" w:rsidRPr="6D1C221C">
              <w:rPr>
                <w:rFonts w:eastAsiaTheme="minorEastAsia"/>
              </w:rPr>
              <w:t xml:space="preserve">og hauger </w:t>
            </w:r>
            <w:r w:rsidRPr="6D1C221C">
              <w:rPr>
                <w:rFonts w:eastAsiaTheme="minorEastAsia"/>
              </w:rPr>
              <w:t xml:space="preserve">skal ikke overstige </w:t>
            </w:r>
            <w:r w:rsidR="013040B3" w:rsidRPr="6D1C221C">
              <w:rPr>
                <w:rFonts w:eastAsiaTheme="minorEastAsia"/>
              </w:rPr>
              <w:t xml:space="preserve">ca. </w:t>
            </w:r>
            <w:r w:rsidRPr="6D1C221C">
              <w:rPr>
                <w:rFonts w:eastAsiaTheme="minorEastAsia"/>
              </w:rPr>
              <w:t>60 cm der dette påvirker sikt, fremkommelighet eller sikkerhet, og skal ellers reduseres eller fjernes ved behov.</w:t>
            </w:r>
          </w:p>
          <w:p w14:paraId="2697D6FA" w14:textId="33C38556" w:rsidR="08B40D0B" w:rsidRPr="00D05BC3" w:rsidRDefault="08B40D0B" w:rsidP="08B40D0B">
            <w:pPr>
              <w:spacing w:after="0" w:line="300" w:lineRule="auto"/>
              <w:rPr>
                <w:rFonts w:eastAsiaTheme="minorEastAsia" w:cstheme="minorHAnsi"/>
              </w:rPr>
            </w:pPr>
          </w:p>
          <w:p w14:paraId="5CF6191F" w14:textId="76497703" w:rsidR="00057B3E" w:rsidRPr="00D05BC3" w:rsidRDefault="3AC68F7A" w:rsidP="47977851">
            <w:pPr>
              <w:spacing w:after="0" w:line="300" w:lineRule="auto"/>
              <w:rPr>
                <w:rFonts w:cstheme="minorHAnsi"/>
              </w:rPr>
            </w:pPr>
            <w:r w:rsidRPr="00D05BC3">
              <w:rPr>
                <w:rFonts w:eastAsia="Segoe UI" w:cstheme="minorHAnsi"/>
              </w:rPr>
              <w:t xml:space="preserve">Leverandør vurderer selv behovet for brøytestikk </w:t>
            </w:r>
            <w:r w:rsidRPr="00D05BC3">
              <w:rPr>
                <w:rFonts w:eastAsiaTheme="minorEastAsia" w:cstheme="minorHAnsi"/>
              </w:rPr>
              <w:t xml:space="preserve">bl.a. for å forebygge brøyteskader, </w:t>
            </w:r>
            <w:r w:rsidRPr="00D05BC3">
              <w:rPr>
                <w:rFonts w:eastAsia="Segoe UI" w:cstheme="minorHAnsi"/>
              </w:rPr>
              <w:t>og er ansvarlig for oppsetting og fjerning. Kostnader inngår i tilbudt pris.</w:t>
            </w:r>
            <w:r w:rsidRPr="00D05BC3">
              <w:rPr>
                <w:rFonts w:eastAsiaTheme="minorEastAsia" w:cstheme="minorHAnsi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2C61" w14:textId="77777777" w:rsidR="00057B3E" w:rsidRPr="00D05BC3" w:rsidRDefault="00057B3E" w:rsidP="00610CDF">
            <w:pPr>
              <w:rPr>
                <w:rFonts w:eastAsiaTheme="minorEastAsia" w:cstheme="minorHAnsi"/>
                <w:b/>
              </w:rPr>
            </w:pPr>
          </w:p>
        </w:tc>
      </w:tr>
      <w:tr w:rsidR="00057B3E" w:rsidRPr="00D05BC3" w14:paraId="53CA1A20" w14:textId="25551A8A" w:rsidTr="062EEF57">
        <w:trPr>
          <w:trHeight w:val="283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3401" w14:textId="3AEBE40C" w:rsidR="00057B3E" w:rsidRPr="00D05BC3" w:rsidRDefault="00057B3E" w:rsidP="00796534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D691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  <w:b/>
              </w:rPr>
              <w:t>Brøyting av fortau og gang-/sykkelveier (G/S-veier)</w:t>
            </w:r>
            <w:r w:rsidRPr="00D05BC3">
              <w:rPr>
                <w:rFonts w:cstheme="minorHAnsi"/>
              </w:rPr>
              <w:br/>
            </w:r>
            <w:r w:rsidRPr="00D05BC3">
              <w:rPr>
                <w:rFonts w:eastAsiaTheme="minorEastAsia" w:cstheme="minorHAnsi"/>
              </w:rPr>
              <w:t>Fortau skal brøytes i full bredde inntil 2,0 m, med mindre faste sidehindre begrenser dette. Areal utover 2,0 m kan benyttes til snølagring. Ved fresing skal minimum 1,5 m bredde freses. Snø og is fra fortau skal legges langs kjørebanen inntil kantstein.</w:t>
            </w:r>
          </w:p>
          <w:p w14:paraId="1307481A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</w:p>
          <w:p w14:paraId="56256BFE" w14:textId="25F110A9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På fortau langs veier i veiklasse II skal det brøytes i 2,5 m bredde, dersom sidehindre ikke hindrer dette. Brøyting av fortausareal rundt leskur og holdeplasser er inkludert i arbeidet.</w:t>
            </w:r>
          </w:p>
          <w:p w14:paraId="74ACD83F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</w:p>
          <w:p w14:paraId="25F0D516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Der fortau er smale, skal snø brøytes ut i veibanen før endelig plassering mot kantstein.</w:t>
            </w:r>
          </w:p>
          <w:p w14:paraId="1DE9AB92" w14:textId="65F10435" w:rsidR="00057B3E" w:rsidRPr="00D05BC3" w:rsidRDefault="00057B3E" w:rsidP="07666ABB">
            <w:pPr>
              <w:spacing w:after="0"/>
              <w:rPr>
                <w:rFonts w:eastAsiaTheme="minorEastAsia" w:cstheme="minorHAnsi"/>
              </w:rPr>
            </w:pPr>
          </w:p>
          <w:p w14:paraId="7C8DD291" w14:textId="48E2FA7B" w:rsidR="00057B3E" w:rsidRPr="00D05BC3" w:rsidRDefault="00057B3E" w:rsidP="07666ABB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Snø skal ikke legges mot trapper, inngangspartier eller sykkelstativer. Det skal ikke ligge igjen ranker ved gangfelt eller leskur.</w:t>
            </w:r>
          </w:p>
          <w:p w14:paraId="232B6B8F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EC69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  <w:b/>
              </w:rPr>
            </w:pPr>
          </w:p>
        </w:tc>
      </w:tr>
      <w:tr w:rsidR="00057B3E" w:rsidRPr="00D05BC3" w14:paraId="5070DA2C" w14:textId="7145F0C3" w:rsidTr="062EEF57">
        <w:trPr>
          <w:trHeight w:val="234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1AEA" w14:textId="3C2D1D98" w:rsidR="00057B3E" w:rsidRPr="00D05BC3" w:rsidRDefault="00057B3E" w:rsidP="00796534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3BF3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  <w:b/>
              </w:rPr>
              <w:t>Brøyting av veibane</w:t>
            </w:r>
            <w:r w:rsidRPr="00D05BC3">
              <w:rPr>
                <w:rFonts w:cstheme="minorHAnsi"/>
              </w:rPr>
              <w:br/>
            </w:r>
            <w:r w:rsidRPr="00D05BC3">
              <w:rPr>
                <w:rFonts w:eastAsiaTheme="minorEastAsia" w:cstheme="minorHAnsi"/>
              </w:rPr>
              <w:t>Brøyting skal utføres med egnede maskiner. Kjørefeltene skal brøytes i full bredde, med mindre faste sidehinder eller parkerte kjøretøy hindrer dette.</w:t>
            </w:r>
          </w:p>
          <w:p w14:paraId="2A8ADB48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</w:p>
          <w:p w14:paraId="2C0B1254" w14:textId="324E7D47" w:rsidR="00057B3E" w:rsidRPr="00D05BC3" w:rsidRDefault="00057B3E" w:rsidP="39185D9D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Brøyting skal utføres slik at bortkjøring av snø i størst mulig grad unngås. Snø skal fordeles hensiktsmessig til sidene av vei ut fra lokale forhold, fortausbredde og tilgjengelig lagringsplass.  Snø som legges mot brorekkverk skal fjernes etter hvert snøfall.</w:t>
            </w:r>
          </w:p>
          <w:p w14:paraId="669A81C2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4C32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  <w:b/>
              </w:rPr>
            </w:pPr>
          </w:p>
        </w:tc>
      </w:tr>
      <w:tr w:rsidR="00057B3E" w:rsidRPr="00D05BC3" w14:paraId="6900CDCC" w14:textId="67131687" w:rsidTr="062EEF57">
        <w:trPr>
          <w:trHeight w:val="111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BD01" w14:textId="69097F8D" w:rsidR="00057B3E" w:rsidRPr="00D05BC3" w:rsidRDefault="00057B3E" w:rsidP="00796534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767A" w14:textId="10BAC67E" w:rsidR="00057B3E" w:rsidRPr="00D05BC3" w:rsidRDefault="00057B3E" w:rsidP="39CBD09C">
            <w:pPr>
              <w:spacing w:after="0"/>
              <w:rPr>
                <w:rFonts w:eastAsiaTheme="minorEastAsia"/>
              </w:rPr>
            </w:pPr>
            <w:r w:rsidRPr="39CBD09C">
              <w:rPr>
                <w:rFonts w:eastAsiaTheme="minorEastAsia"/>
                <w:b/>
                <w:bCs/>
              </w:rPr>
              <w:t>Håndmåking</w:t>
            </w:r>
          </w:p>
          <w:p w14:paraId="23DAAAC0" w14:textId="3A7579DB" w:rsidR="00057B3E" w:rsidRPr="00D05BC3" w:rsidRDefault="5B2CD825" w:rsidP="39CBD09C">
            <w:pPr>
              <w:spacing w:after="0" w:line="300" w:lineRule="auto"/>
              <w:rPr>
                <w:rFonts w:eastAsiaTheme="minorEastAsia"/>
              </w:rPr>
            </w:pPr>
            <w:r w:rsidRPr="39CBD09C">
              <w:rPr>
                <w:rFonts w:eastAsiaTheme="minorEastAsia"/>
              </w:rPr>
              <w:t xml:space="preserve">Det skal utføres håndmåking ved </w:t>
            </w:r>
            <w:r w:rsidR="4254B3E2" w:rsidRPr="39CBD09C">
              <w:rPr>
                <w:rFonts w:eastAsiaTheme="minorEastAsia"/>
              </w:rPr>
              <w:t>alle inngang</w:t>
            </w:r>
            <w:r w:rsidR="2ADF5BDA" w:rsidRPr="39CBD09C">
              <w:rPr>
                <w:rFonts w:eastAsiaTheme="minorEastAsia"/>
              </w:rPr>
              <w:t>spartier</w:t>
            </w:r>
            <w:r w:rsidR="4254B3E2" w:rsidRPr="39CBD09C">
              <w:rPr>
                <w:rFonts w:eastAsiaTheme="minorEastAsia"/>
              </w:rPr>
              <w:t xml:space="preserve">, nødutganger, trapper, ramper, </w:t>
            </w:r>
            <w:r w:rsidRPr="39CBD09C">
              <w:rPr>
                <w:rFonts w:eastAsiaTheme="minorEastAsia"/>
              </w:rPr>
              <w:t>bussholdeplasser/leskur, parkeringsplasser for forflytningshemmede, fotgjengeroverganger, signalstolper med trykknapp</w:t>
            </w:r>
            <w:r w:rsidR="035BCBED" w:rsidRPr="39CBD09C">
              <w:rPr>
                <w:rFonts w:eastAsiaTheme="minorEastAsia"/>
              </w:rPr>
              <w:t>, samt rundt/oppå søppelcontainere</w:t>
            </w:r>
            <w:r w:rsidR="5B4648C3" w:rsidRPr="39CBD09C">
              <w:rPr>
                <w:rFonts w:eastAsiaTheme="minorEastAsia"/>
              </w:rPr>
              <w:t>.</w:t>
            </w:r>
          </w:p>
          <w:p w14:paraId="4242CF72" w14:textId="56C1D4CF" w:rsidR="2F84595D" w:rsidRDefault="2F84595D" w:rsidP="39CBD09C">
            <w:pPr>
              <w:spacing w:after="0"/>
              <w:rPr>
                <w:rFonts w:eastAsiaTheme="minorEastAsia"/>
              </w:rPr>
            </w:pPr>
          </w:p>
          <w:p w14:paraId="741318C3" w14:textId="5643D6DB" w:rsidR="00057B3E" w:rsidRPr="00D05BC3" w:rsidRDefault="71473EA1" w:rsidP="311AB7FB">
            <w:pPr>
              <w:spacing w:after="0" w:line="300" w:lineRule="auto"/>
              <w:rPr>
                <w:rFonts w:eastAsiaTheme="minorEastAsia"/>
              </w:rPr>
            </w:pPr>
            <w:r w:rsidRPr="311AB7FB">
              <w:rPr>
                <w:rFonts w:eastAsiaTheme="minorEastAsia"/>
              </w:rPr>
              <w:t xml:space="preserve">Blå og rosa prikker på kartet gir en veiledning til </w:t>
            </w:r>
            <w:r w:rsidR="2E0FCAFE" w:rsidRPr="311AB7FB">
              <w:rPr>
                <w:rFonts w:eastAsiaTheme="minorEastAsia"/>
              </w:rPr>
              <w:t xml:space="preserve">hvor det befinner seg </w:t>
            </w:r>
            <w:r w:rsidRPr="311AB7FB">
              <w:rPr>
                <w:rFonts w:eastAsiaTheme="minorEastAsia"/>
              </w:rPr>
              <w:t>inngangspartier og nødutganger, men er ikke en uttømmende oversikt. Det benyttes</w:t>
            </w:r>
            <w:r w:rsidR="7DDFE37F" w:rsidRPr="311AB7FB">
              <w:rPr>
                <w:rFonts w:eastAsiaTheme="minorEastAsia"/>
              </w:rPr>
              <w:t xml:space="preserve"> følgende prioritering:  </w:t>
            </w:r>
          </w:p>
          <w:p w14:paraId="4E5382ED" w14:textId="13F786CE" w:rsidR="7D8EFFC3" w:rsidRDefault="7D8EFFC3" w:rsidP="7D8EFFC3">
            <w:pPr>
              <w:spacing w:after="0" w:line="300" w:lineRule="auto"/>
              <w:rPr>
                <w:rFonts w:eastAsiaTheme="minorEastAsia"/>
              </w:rPr>
            </w:pPr>
          </w:p>
          <w:p w14:paraId="252A1921" w14:textId="4036E5EA" w:rsidR="00057B3E" w:rsidRPr="00D05BC3" w:rsidRDefault="2EFE2795" w:rsidP="39CBD09C">
            <w:pPr>
              <w:spacing w:after="0" w:line="300" w:lineRule="auto"/>
              <w:rPr>
                <w:rFonts w:eastAsiaTheme="minorEastAsia"/>
              </w:rPr>
            </w:pPr>
            <w:r w:rsidRPr="7D8EFFC3">
              <w:rPr>
                <w:rFonts w:eastAsiaTheme="minorEastAsia"/>
              </w:rPr>
              <w:t xml:space="preserve">Blått = prioritet 1 </w:t>
            </w:r>
            <w:r w:rsidR="00057B3E">
              <w:br/>
            </w:r>
            <w:r w:rsidRPr="7D8EFFC3">
              <w:rPr>
                <w:rFonts w:eastAsiaTheme="minorEastAsia"/>
              </w:rPr>
              <w:t xml:space="preserve">Rosa = prioritet 2  </w:t>
            </w:r>
          </w:p>
          <w:p w14:paraId="1D46D134" w14:textId="49777537" w:rsidR="6FC76264" w:rsidRDefault="6FC76264" w:rsidP="39CBD09C">
            <w:pPr>
              <w:spacing w:after="0" w:line="300" w:lineRule="auto"/>
              <w:rPr>
                <w:rFonts w:eastAsiaTheme="minorEastAsia"/>
              </w:rPr>
            </w:pPr>
          </w:p>
          <w:p w14:paraId="47577C96" w14:textId="687120F8" w:rsidR="00057B3E" w:rsidRPr="00D05BC3" w:rsidRDefault="67B8F945" w:rsidP="7D8EFFC3">
            <w:pPr>
              <w:spacing w:after="0" w:line="300" w:lineRule="auto"/>
              <w:rPr>
                <w:rFonts w:eastAsiaTheme="minorEastAsia"/>
              </w:rPr>
            </w:pPr>
            <w:r w:rsidRPr="7D8EFFC3">
              <w:rPr>
                <w:rFonts w:eastAsiaTheme="minorEastAsia"/>
              </w:rPr>
              <w:t>Ved håndmåking av trapper skal snø fjernes til fast dekke for å unngå isdannelse og behov for salting. Oppstått is skal fjernes ved hakking.</w:t>
            </w:r>
          </w:p>
          <w:p w14:paraId="4A55DEB9" w14:textId="303EDA80" w:rsidR="00057B3E" w:rsidRPr="00D05BC3" w:rsidRDefault="00057B3E" w:rsidP="39CBD09C">
            <w:pPr>
              <w:spacing w:after="0" w:line="300" w:lineRule="auto"/>
              <w:rPr>
                <w:rFonts w:eastAsiaTheme="minorEastAsia"/>
              </w:rPr>
            </w:pPr>
          </w:p>
          <w:p w14:paraId="318F7ED0" w14:textId="131766AF" w:rsidR="00057B3E" w:rsidRPr="00D05BC3" w:rsidRDefault="2EFE2795" w:rsidP="311AB7FB">
            <w:pPr>
              <w:spacing w:after="0" w:line="300" w:lineRule="auto"/>
              <w:rPr>
                <w:rFonts w:eastAsiaTheme="minorEastAsia"/>
              </w:rPr>
            </w:pPr>
            <w:r w:rsidRPr="311AB7FB">
              <w:rPr>
                <w:rFonts w:eastAsiaTheme="minorEastAsia"/>
              </w:rPr>
              <w:t>Arbeidet skal utføres i henhold til vedlagt kart og i samsvar med øvrige brøyteregler.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3918" w14:textId="77777777" w:rsidR="00057B3E" w:rsidRPr="00D05BC3" w:rsidRDefault="00057B3E" w:rsidP="07666ABB">
            <w:pPr>
              <w:spacing w:after="0"/>
              <w:rPr>
                <w:rFonts w:eastAsiaTheme="minorEastAsia" w:cstheme="minorHAnsi"/>
                <w:b/>
                <w:bCs/>
              </w:rPr>
            </w:pPr>
          </w:p>
        </w:tc>
      </w:tr>
      <w:tr w:rsidR="00057B3E" w:rsidRPr="00D05BC3" w14:paraId="2EDDB2AC" w14:textId="2ADFF16D" w:rsidTr="062EEF57">
        <w:trPr>
          <w:trHeight w:val="506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4365" w14:textId="5BD19C1B" w:rsidR="00057B3E" w:rsidRPr="00D05BC3" w:rsidRDefault="00057B3E" w:rsidP="00796534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1BB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  <w:b/>
              </w:rPr>
              <w:t>Etterrydding</w:t>
            </w:r>
          </w:p>
          <w:p w14:paraId="216D5D2F" w14:textId="552513D7" w:rsidR="00057B3E" w:rsidRPr="00D05BC3" w:rsidRDefault="00057B3E" w:rsidP="27C57E0A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Etterrydding skal være gjennomført senest innen 24 timer etter siste snøfall.</w:t>
            </w:r>
          </w:p>
          <w:p w14:paraId="7B9C9D47" w14:textId="2F92DF36" w:rsidR="00057B3E" w:rsidRPr="00D05BC3" w:rsidRDefault="00057B3E" w:rsidP="68DE0AB1">
            <w:pPr>
              <w:spacing w:before="210" w:after="210" w:line="300" w:lineRule="auto"/>
              <w:rPr>
                <w:rFonts w:eastAsiaTheme="minorEastAsia"/>
              </w:rPr>
            </w:pPr>
            <w:r w:rsidRPr="70251929">
              <w:rPr>
                <w:rFonts w:eastAsiaTheme="minorEastAsia"/>
              </w:rPr>
              <w:t>Med etterrydding menes fjerning og omplassering av snø som ikke er korrekt brøytet på grunn av parkerte kjøretøy eller andre hindringer. Dette omfatter blant annet:</w:t>
            </w:r>
          </w:p>
          <w:p w14:paraId="424A9864" w14:textId="77777777" w:rsidR="00057B3E" w:rsidRPr="00D05BC3" w:rsidRDefault="00057B3E" w:rsidP="001F79E2">
            <w:pPr>
              <w:pStyle w:val="ListParagraph"/>
              <w:numPr>
                <w:ilvl w:val="0"/>
                <w:numId w:val="12"/>
              </w:numPr>
              <w:spacing w:after="0" w:line="300" w:lineRule="auto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innbrøytet snø langs fortau og kantstein</w:t>
            </w:r>
          </w:p>
          <w:p w14:paraId="42C507E0" w14:textId="25AF1382" w:rsidR="00057B3E" w:rsidRPr="00D05BC3" w:rsidRDefault="5B504B8F" w:rsidP="71FC8CDF">
            <w:pPr>
              <w:pStyle w:val="ListParagraph"/>
              <w:numPr>
                <w:ilvl w:val="0"/>
                <w:numId w:val="12"/>
              </w:numPr>
              <w:spacing w:after="0" w:line="300" w:lineRule="auto"/>
              <w:rPr>
                <w:rFonts w:eastAsiaTheme="minorEastAsia"/>
              </w:rPr>
            </w:pPr>
            <w:r w:rsidRPr="215F511F">
              <w:rPr>
                <w:rFonts w:eastAsiaTheme="minorEastAsia"/>
              </w:rPr>
              <w:t>flytting av snø fra uegnede lagringssteder</w:t>
            </w:r>
          </w:p>
          <w:p w14:paraId="1BCBE429" w14:textId="757ABF33" w:rsidR="00057B3E" w:rsidRPr="00D05BC3" w:rsidRDefault="00057B3E" w:rsidP="250535A7">
            <w:pPr>
              <w:pStyle w:val="ListParagraph"/>
              <w:numPr>
                <w:ilvl w:val="0"/>
                <w:numId w:val="12"/>
              </w:numPr>
              <w:spacing w:after="0" w:line="300" w:lineRule="auto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utfresing og opp</w:t>
            </w:r>
            <w:r w:rsidR="3967F71B" w:rsidRPr="00D05BC3">
              <w:rPr>
                <w:rFonts w:eastAsiaTheme="minorEastAsia" w:cstheme="minorHAnsi"/>
              </w:rPr>
              <w:t>rett</w:t>
            </w:r>
            <w:r w:rsidRPr="00D05BC3">
              <w:rPr>
                <w:rFonts w:eastAsiaTheme="minorEastAsia" w:cstheme="minorHAnsi"/>
              </w:rPr>
              <w:t>ing etter høvling</w:t>
            </w:r>
          </w:p>
          <w:p w14:paraId="77FCACD1" w14:textId="26954809" w:rsidR="00057B3E" w:rsidRPr="00D05BC3" w:rsidRDefault="00057B3E" w:rsidP="2F42DEED">
            <w:pPr>
              <w:pStyle w:val="ListParagraph"/>
              <w:numPr>
                <w:ilvl w:val="0"/>
                <w:numId w:val="12"/>
              </w:numPr>
              <w:spacing w:after="0" w:line="300" w:lineRule="auto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siktforbedring i veikryss og ved skilt</w:t>
            </w:r>
          </w:p>
          <w:p w14:paraId="220181CF" w14:textId="77777777" w:rsidR="00057B3E" w:rsidRPr="00D05BC3" w:rsidRDefault="00057B3E" w:rsidP="00610CDF">
            <w:pPr>
              <w:spacing w:before="210" w:after="210" w:line="300" w:lineRule="auto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 xml:space="preserve">I områder med omfattende gateparkering skal leverandør </w:t>
            </w:r>
            <w:bookmarkStart w:id="0" w:name="_Int_78omcWI8"/>
            <w:r w:rsidRPr="00D05BC3">
              <w:rPr>
                <w:rFonts w:eastAsiaTheme="minorEastAsia" w:cstheme="minorHAnsi"/>
              </w:rPr>
              <w:t>påregne</w:t>
            </w:r>
            <w:bookmarkEnd w:id="0"/>
            <w:r w:rsidRPr="00D05BC3">
              <w:rPr>
                <w:rFonts w:eastAsiaTheme="minorEastAsia" w:cstheme="minorHAnsi"/>
              </w:rPr>
              <w:t xml:space="preserve"> gjentatt og begrenset etterrydding i dagene etter siste snøfall for å opprettholde fremkommelighet og trafikksikkerhet.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B564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  <w:b/>
              </w:rPr>
            </w:pPr>
          </w:p>
        </w:tc>
      </w:tr>
      <w:tr w:rsidR="00057B3E" w:rsidRPr="00D05BC3" w14:paraId="387DDCFD" w14:textId="08E3F6BB" w:rsidTr="062EEF57">
        <w:trPr>
          <w:trHeight w:val="54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7011EF5C" w14:textId="7A24A94C" w:rsidR="00057B3E" w:rsidRPr="00D05BC3" w:rsidRDefault="00057B3E" w:rsidP="00F02386">
            <w:pPr>
              <w:pStyle w:val="ListParagraph"/>
              <w:numPr>
                <w:ilvl w:val="0"/>
                <w:numId w:val="4"/>
              </w:numPr>
              <w:spacing w:line="279" w:lineRule="auto"/>
              <w:rPr>
                <w:rFonts w:eastAsiaTheme="minorEastAsia" w:cstheme="minorHAnsi"/>
                <w:b/>
                <w:color w:val="000000" w:themeColor="text1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6C11A1B6" w14:textId="791EBD3F" w:rsidR="00057B3E" w:rsidRPr="00D05BC3" w:rsidRDefault="00057B3E" w:rsidP="429D8E5B">
            <w:pPr>
              <w:rPr>
                <w:rFonts w:eastAsiaTheme="minorEastAsia" w:cstheme="minorHAnsi"/>
                <w:b/>
                <w:color w:val="000000" w:themeColor="text1"/>
              </w:rPr>
            </w:pPr>
            <w:r w:rsidRPr="00D05BC3">
              <w:rPr>
                <w:rFonts w:eastAsiaTheme="minorEastAsia" w:cstheme="minorHAnsi"/>
                <w:b/>
                <w:color w:val="000000" w:themeColor="text1"/>
              </w:rPr>
              <w:t>Strøing og salting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2C7D2174" w14:textId="77777777" w:rsidR="00057B3E" w:rsidRPr="00D05BC3" w:rsidRDefault="00057B3E" w:rsidP="429D8E5B">
            <w:pPr>
              <w:rPr>
                <w:rFonts w:eastAsiaTheme="minorEastAsia" w:cstheme="minorHAnsi"/>
                <w:b/>
                <w:color w:val="000000" w:themeColor="text1"/>
              </w:rPr>
            </w:pPr>
          </w:p>
        </w:tc>
      </w:tr>
      <w:tr w:rsidR="00057B3E" w:rsidRPr="00D05BC3" w14:paraId="6A0BAB72" w14:textId="42B8924C" w:rsidTr="062EEF57">
        <w:trPr>
          <w:trHeight w:val="224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96D5" w14:textId="395A7614" w:rsidR="00057B3E" w:rsidRPr="00D05BC3" w:rsidRDefault="00057B3E" w:rsidP="001F79E2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  <w:color w:val="000000" w:themeColor="text1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BCE" w14:textId="1DBFD0EF" w:rsidR="00057B3E" w:rsidRPr="00D05BC3" w:rsidRDefault="5590E6DA" w:rsidP="005E0552">
            <w:pPr>
              <w:spacing w:after="0"/>
              <w:rPr>
                <w:rFonts w:eastAsiaTheme="minorEastAsia"/>
              </w:rPr>
            </w:pPr>
            <w:r w:rsidRPr="38D07D6E">
              <w:rPr>
                <w:rFonts w:eastAsiaTheme="minorEastAsia"/>
                <w:b/>
                <w:bCs/>
                <w:color w:val="000000" w:themeColor="text1"/>
              </w:rPr>
              <w:t>Strøing</w:t>
            </w:r>
            <w:r w:rsidR="00057B3E">
              <w:br/>
            </w:r>
            <w:r w:rsidRPr="38D07D6E">
              <w:rPr>
                <w:rFonts w:eastAsiaTheme="minorEastAsia"/>
              </w:rPr>
              <w:t xml:space="preserve">Det skal </w:t>
            </w:r>
            <w:r w:rsidR="2E0192A4" w:rsidRPr="38D07D6E">
              <w:rPr>
                <w:rFonts w:eastAsiaTheme="minorEastAsia"/>
              </w:rPr>
              <w:t>hel</w:t>
            </w:r>
            <w:r w:rsidRPr="38D07D6E">
              <w:rPr>
                <w:rFonts w:eastAsiaTheme="minorEastAsia"/>
              </w:rPr>
              <w:t xml:space="preserve">strøs ved glatt føre, og strøing skal gjentas og opprettholdes så lenge det er behov for å sikre tilfredsstillende friksjon. Dette gjelder alle steder som er omfattet av avtalen, inkludert steder som skal håndmåkes. </w:t>
            </w:r>
          </w:p>
          <w:p w14:paraId="1ACC910B" w14:textId="3CCCFD2F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</w:p>
          <w:p w14:paraId="540A810A" w14:textId="69154460" w:rsidR="00057B3E" w:rsidRPr="00D05BC3" w:rsidRDefault="5590E6DA" w:rsidP="38D07D6E">
            <w:pPr>
              <w:spacing w:after="0"/>
              <w:rPr>
                <w:rFonts w:eastAsiaTheme="minorEastAsia"/>
              </w:rPr>
            </w:pPr>
            <w:r w:rsidRPr="38D07D6E">
              <w:rPr>
                <w:rFonts w:eastAsiaTheme="minorEastAsia"/>
              </w:rPr>
              <w:t xml:space="preserve">Ved </w:t>
            </w:r>
            <w:bookmarkStart w:id="1" w:name="_Hlk230427305"/>
            <w:r w:rsidRPr="38D07D6E">
              <w:rPr>
                <w:rFonts w:eastAsiaTheme="minorEastAsia"/>
              </w:rPr>
              <w:t>Radiumhospitalet skal strøing kun utføres etter særskilt bestilling.</w:t>
            </w:r>
            <w:bookmarkEnd w:id="1"/>
          </w:p>
          <w:p w14:paraId="5EDD4778" w14:textId="2C04A627" w:rsidR="00057B3E" w:rsidRPr="00D05BC3" w:rsidRDefault="00057B3E" w:rsidP="518E4D9D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3E88" w14:textId="77777777" w:rsidR="00057B3E" w:rsidRPr="00D05BC3" w:rsidRDefault="00057B3E" w:rsidP="07666ABB">
            <w:pPr>
              <w:spacing w:after="0"/>
              <w:rPr>
                <w:rFonts w:eastAsiaTheme="minorEastAsia" w:cstheme="minorHAnsi"/>
                <w:b/>
                <w:color w:val="000000" w:themeColor="text1"/>
              </w:rPr>
            </w:pPr>
          </w:p>
        </w:tc>
      </w:tr>
      <w:tr w:rsidR="00057B3E" w:rsidRPr="00D05BC3" w14:paraId="520D2393" w14:textId="4A6530B7" w:rsidTr="062EEF57">
        <w:trPr>
          <w:trHeight w:val="282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20FC" w14:textId="08749CA5" w:rsidR="00057B3E" w:rsidRPr="00D05BC3" w:rsidRDefault="00057B3E" w:rsidP="001F79E2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1FA9" w14:textId="0B71B708" w:rsidR="00057B3E" w:rsidRPr="00D05BC3" w:rsidRDefault="00057B3E" w:rsidP="07666ABB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  <w:b/>
              </w:rPr>
              <w:t>Produkter/strømateriale</w:t>
            </w:r>
            <w:r w:rsidRPr="00D05BC3">
              <w:rPr>
                <w:rFonts w:cstheme="minorHAnsi"/>
              </w:rPr>
              <w:br/>
            </w:r>
            <w:r w:rsidRPr="00D05BC3">
              <w:rPr>
                <w:rFonts w:eastAsiaTheme="minorEastAsia" w:cstheme="minorHAnsi"/>
              </w:rPr>
              <w:t xml:space="preserve">Leverandøren har ansvaret for å skaffe til veie alle produkter som er nødvendige for strøing og salting. </w:t>
            </w:r>
          </w:p>
          <w:p w14:paraId="763ADA3D" w14:textId="6ED7C4A4" w:rsidR="00057B3E" w:rsidRPr="00D05BC3" w:rsidRDefault="00057B3E" w:rsidP="422DE122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cstheme="minorHAnsi"/>
              </w:rPr>
              <w:br/>
            </w:r>
            <w:r w:rsidRPr="00D05BC3">
              <w:rPr>
                <w:rFonts w:eastAsiaTheme="minorEastAsia" w:cstheme="minorHAnsi"/>
              </w:rPr>
              <w:t xml:space="preserve">Strøing skal utføres med maskinknust grus 2–8 mm med lavt innhold av finstoff. Det skal benyttes knust steinmateriale, finpukk med kornstørrelse 4/8, salt eller mettet saltløsning. </w:t>
            </w:r>
          </w:p>
          <w:p w14:paraId="5EA744F4" w14:textId="7BB400DB" w:rsidR="00057B3E" w:rsidRPr="00D05BC3" w:rsidRDefault="1B8581D6" w:rsidP="25D6C522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 xml:space="preserve">Ved bruk av saltblandet materiale skal det påses at strømaterialet får en slik sammensetning at det ikke oppstår bilskader på grunn av steinsprut.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CBAD" w14:textId="77777777" w:rsidR="00057B3E" w:rsidRPr="00D05BC3" w:rsidRDefault="00057B3E" w:rsidP="07666ABB">
            <w:pPr>
              <w:spacing w:after="0"/>
              <w:rPr>
                <w:rFonts w:eastAsiaTheme="minorEastAsia" w:cstheme="minorHAnsi"/>
                <w:b/>
              </w:rPr>
            </w:pPr>
          </w:p>
        </w:tc>
      </w:tr>
      <w:tr w:rsidR="00057B3E" w:rsidRPr="00D05BC3" w14:paraId="73E539CA" w14:textId="415E24FE" w:rsidTr="062EEF57">
        <w:trPr>
          <w:trHeight w:val="211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D8F" w14:textId="696ED7DC" w:rsidR="00057B3E" w:rsidRPr="00D05BC3" w:rsidRDefault="00057B3E" w:rsidP="001F79E2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6B03" w14:textId="1C4D9D11" w:rsidR="00057B3E" w:rsidRPr="00D05BC3" w:rsidRDefault="00057B3E" w:rsidP="00610CDF">
            <w:pPr>
              <w:spacing w:after="0"/>
              <w:rPr>
                <w:rFonts w:eastAsiaTheme="minorEastAsia" w:cstheme="minorHAnsi"/>
                <w:b/>
              </w:rPr>
            </w:pPr>
            <w:r w:rsidRPr="00D05BC3">
              <w:rPr>
                <w:rFonts w:eastAsiaTheme="minorEastAsia" w:cstheme="minorHAnsi"/>
                <w:b/>
              </w:rPr>
              <w:t>Strøcontainere/-siloer</w:t>
            </w:r>
            <w:r w:rsidRPr="00D05BC3">
              <w:rPr>
                <w:rFonts w:cstheme="minorHAnsi"/>
              </w:rPr>
              <w:br/>
            </w:r>
            <w:r w:rsidRPr="00D05BC3">
              <w:rPr>
                <w:rFonts w:eastAsiaTheme="minorEastAsia" w:cstheme="minorHAnsi"/>
              </w:rPr>
              <w:t>Det kan på grunn av transportlengder og behov for effektivitet være hensiktsmessig å benytte strøcontainere/-siloer for fylling av strøenheter. Strøcontainere/-siloer som er plassert på sykehusets område skal være låst eller stå på inngjerdet område. Plassering av disse på veiareal hvor de ikke hindrer biltrafikk/fotgjengere, kan påregnes uten leie av gategrunn, men må avklares på forhånd med Oslo universitetssykehus.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E9CE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  <w:b/>
              </w:rPr>
            </w:pPr>
          </w:p>
        </w:tc>
      </w:tr>
      <w:tr w:rsidR="00057B3E" w:rsidRPr="00D05BC3" w14:paraId="5C3105DB" w14:textId="3787F338" w:rsidTr="062EEF57">
        <w:trPr>
          <w:trHeight w:val="84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E335" w14:textId="2CF96CC4" w:rsidR="00057B3E" w:rsidRPr="00D05BC3" w:rsidRDefault="00057B3E" w:rsidP="001F79E2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4697" w14:textId="28ED838D" w:rsidR="00057B3E" w:rsidRPr="00D05BC3" w:rsidRDefault="00057B3E" w:rsidP="1F07FCE2">
            <w:pPr>
              <w:spacing w:after="0"/>
              <w:rPr>
                <w:rFonts w:eastAsiaTheme="minorEastAsia" w:cstheme="minorHAnsi"/>
                <w:b/>
                <w:bCs/>
              </w:rPr>
            </w:pPr>
            <w:r w:rsidRPr="00D05BC3">
              <w:rPr>
                <w:rFonts w:eastAsiaTheme="minorEastAsia" w:cstheme="minorHAnsi"/>
                <w:b/>
                <w:bCs/>
              </w:rPr>
              <w:t xml:space="preserve">Salting </w:t>
            </w:r>
            <w:r w:rsidR="556FE814" w:rsidRPr="00D05BC3">
              <w:rPr>
                <w:rFonts w:eastAsiaTheme="minorEastAsia" w:cstheme="minorHAnsi"/>
                <w:b/>
                <w:bCs/>
              </w:rPr>
              <w:t>- Ullevål</w:t>
            </w:r>
            <w:r w:rsidRPr="00D05BC3">
              <w:rPr>
                <w:rFonts w:eastAsiaTheme="minorEastAsia" w:cstheme="minorHAnsi"/>
                <w:b/>
                <w:bCs/>
              </w:rPr>
              <w:t xml:space="preserve"> sykehus</w:t>
            </w:r>
          </w:p>
          <w:p w14:paraId="26280860" w14:textId="408E1A77" w:rsidR="005836B6" w:rsidRPr="005836B6" w:rsidRDefault="005836B6" w:rsidP="005836B6">
            <w:pPr>
              <w:spacing w:after="0"/>
              <w:rPr>
                <w:rFonts w:eastAsiaTheme="minorEastAsia"/>
              </w:rPr>
            </w:pPr>
            <w:r w:rsidRPr="005836B6">
              <w:rPr>
                <w:rFonts w:eastAsiaTheme="minorEastAsia"/>
              </w:rPr>
              <w:t>På utvalgte deler av veibanen på Ullevål skal det benyttes salt eller saltløsning, jf. eget kart.</w:t>
            </w:r>
            <w:r>
              <w:rPr>
                <w:rFonts w:eastAsiaTheme="minorEastAsia"/>
              </w:rPr>
              <w:t xml:space="preserve"> </w:t>
            </w:r>
            <w:r w:rsidRPr="005836B6">
              <w:rPr>
                <w:rFonts w:eastAsiaTheme="minorEastAsia"/>
              </w:rPr>
              <w:t>Ved behov skal det utføres salting på øvrige deler av veibanen.</w:t>
            </w:r>
          </w:p>
          <w:p w14:paraId="04394781" w14:textId="77777777" w:rsidR="00B2769B" w:rsidRDefault="00B2769B" w:rsidP="7F5595B4">
            <w:pPr>
              <w:spacing w:after="0"/>
            </w:pPr>
          </w:p>
          <w:p w14:paraId="0F2C43EE" w14:textId="5710B46E" w:rsidR="00B2769B" w:rsidRDefault="00B2769B" w:rsidP="311AB7FB">
            <w:pPr>
              <w:spacing w:after="0"/>
              <w:rPr>
                <w:rFonts w:eastAsiaTheme="minorEastAsia"/>
              </w:rPr>
            </w:pPr>
            <w:r w:rsidRPr="311AB7FB">
              <w:rPr>
                <w:rFonts w:eastAsiaTheme="minorEastAsia"/>
              </w:rPr>
              <w:t>Salt benyttes til preventiv strøing før snøfall. Det skal saltes når værprognosene indikerer fare for isdannelse, eller når det allerede er dannet et tynt lag med rim eller is</w:t>
            </w:r>
            <w:r w:rsidR="2E59E2C4" w:rsidRPr="311AB7FB">
              <w:rPr>
                <w:rFonts w:eastAsiaTheme="minorEastAsia"/>
              </w:rPr>
              <w:t>. Det skal benyttes saltløsning eller befuktet salt når saltløsning ikke er tilgjengelig.</w:t>
            </w:r>
          </w:p>
          <w:p w14:paraId="0DCAE7B6" w14:textId="761CD589" w:rsidR="6131D652" w:rsidRDefault="6131D652" w:rsidP="311AB7FB">
            <w:pPr>
              <w:spacing w:after="0"/>
              <w:rPr>
                <w:rFonts w:eastAsiaTheme="minorEastAsia"/>
              </w:rPr>
            </w:pPr>
          </w:p>
          <w:p w14:paraId="13BF123D" w14:textId="0D630CFD" w:rsidR="00057B3E" w:rsidRPr="00D05BC3" w:rsidRDefault="7F9E14F0" w:rsidP="311AB7FB">
            <w:pPr>
              <w:spacing w:after="0" w:line="279" w:lineRule="auto"/>
              <w:rPr>
                <w:rFonts w:eastAsiaTheme="minorEastAsia"/>
              </w:rPr>
            </w:pPr>
            <w:r w:rsidRPr="311AB7FB">
              <w:rPr>
                <w:rFonts w:eastAsiaTheme="minorEastAsia"/>
              </w:rPr>
              <w:t>Ved salting mot is, rim, tynne ishinner og før snøfall skal det benyttes saltløsning eller befruktet salt dersom saltløsning ikke er tilgjengelig.</w:t>
            </w:r>
            <w:r w:rsidR="00057B3E">
              <w:br/>
            </w:r>
            <w:r w:rsidR="00057B3E" w:rsidRPr="311AB7FB">
              <w:rPr>
                <w:rFonts w:eastAsiaTheme="minorEastAsia"/>
              </w:rPr>
              <w:t>Ved temperaturer lavere enn -6 ºC skal ikke salt benyttes som strømiddel. I disse tilfellene skal det benyttes saltløsning.</w:t>
            </w:r>
          </w:p>
          <w:p w14:paraId="242B666F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</w:p>
          <w:p w14:paraId="04F2E268" w14:textId="31BF8A99" w:rsidR="00057B3E" w:rsidRPr="00D05BC3" w:rsidRDefault="00057B3E" w:rsidP="001D4677">
            <w:pPr>
              <w:spacing w:after="0"/>
              <w:rPr>
                <w:rFonts w:eastAsiaTheme="minorEastAsia" w:cstheme="minorHAnsi"/>
                <w:b/>
              </w:rPr>
            </w:pPr>
            <w:r w:rsidRPr="00D05BC3">
              <w:rPr>
                <w:rFonts w:eastAsiaTheme="minorEastAsia" w:cstheme="minorHAnsi"/>
                <w:b/>
              </w:rPr>
              <w:t>Salting -  Gaustad sykehus</w:t>
            </w:r>
          </w:p>
          <w:p w14:paraId="32EDD7C9" w14:textId="5E91FC84" w:rsidR="5434EFCB" w:rsidRDefault="00057B3E" w:rsidP="00BC15C0">
            <w:pPr>
              <w:rPr>
                <w:rFonts w:eastAsiaTheme="minorEastAsia"/>
              </w:rPr>
            </w:pPr>
            <w:r w:rsidRPr="4A777A0B">
              <w:rPr>
                <w:rFonts w:eastAsiaTheme="minorEastAsia"/>
              </w:rPr>
              <w:t>Gaustad sykehus kan bestille salting av mindre områder ved behov. Dette prises per m2, og kommer i tillegg til strøing som skal være inkludert i årsprisen.</w:t>
            </w:r>
          </w:p>
          <w:p w14:paraId="35592527" w14:textId="1C347FFB" w:rsidR="6B572D36" w:rsidRDefault="6B572D36" w:rsidP="2BEE3972">
            <w:pPr>
              <w:spacing w:after="0"/>
              <w:rPr>
                <w:rFonts w:eastAsiaTheme="minorEastAsia"/>
                <w:b/>
                <w:bCs/>
              </w:rPr>
            </w:pPr>
            <w:r w:rsidRPr="6131D652">
              <w:rPr>
                <w:rFonts w:eastAsiaTheme="minorEastAsia"/>
                <w:b/>
                <w:bCs/>
              </w:rPr>
              <w:t>Salting - Rikshospitalet</w:t>
            </w:r>
          </w:p>
          <w:p w14:paraId="18827B1E" w14:textId="2CFCEA64" w:rsidR="00AF4A4B" w:rsidRDefault="66D8F313" w:rsidP="0063727D">
            <w:pPr>
              <w:rPr>
                <w:rFonts w:eastAsiaTheme="minorEastAsia"/>
              </w:rPr>
            </w:pPr>
            <w:r w:rsidRPr="6131D652">
              <w:rPr>
                <w:rFonts w:eastAsiaTheme="minorEastAsia"/>
              </w:rPr>
              <w:t>Rikshospitalet kan bestille salting av mindre områder samt svart asfalt 24/7 ved behov. Dette prises per m2, og kommer i tillegg til strøing som skal være inkludert i årsprisen.</w:t>
            </w:r>
          </w:p>
          <w:p w14:paraId="1999953A" w14:textId="01164796" w:rsidR="00AF4A4B" w:rsidRPr="0063727D" w:rsidRDefault="00AF4A4B" w:rsidP="005836B6">
            <w:pPr>
              <w:spacing w:after="0"/>
              <w:rPr>
                <w:rFonts w:eastAsiaTheme="minorEastAsia"/>
                <w:b/>
                <w:bCs/>
              </w:rPr>
            </w:pPr>
            <w:r w:rsidRPr="0063727D">
              <w:rPr>
                <w:rFonts w:eastAsiaTheme="minorEastAsia"/>
                <w:b/>
                <w:bCs/>
              </w:rPr>
              <w:t>Salting – Nedre Ila</w:t>
            </w:r>
          </w:p>
          <w:p w14:paraId="72D1C46F" w14:textId="24E07461" w:rsidR="0063727D" w:rsidRDefault="0063727D" w:rsidP="6763A49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Nedre Ila kan bestille salting av </w:t>
            </w:r>
            <w:r w:rsidRPr="4A777A0B">
              <w:rPr>
                <w:rFonts w:eastAsiaTheme="minorEastAsia"/>
              </w:rPr>
              <w:t>områder ved behov. Dette prises per m2, og kommer i tillegg til strøing som skal være inkludert i årsprisen.</w:t>
            </w:r>
          </w:p>
          <w:p w14:paraId="13729593" w14:textId="77777777" w:rsidR="0063727D" w:rsidRDefault="0063727D" w:rsidP="0063727D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alle områder skal bruk</w:t>
            </w:r>
            <w:r w:rsidRPr="6763A497">
              <w:rPr>
                <w:rFonts w:eastAsiaTheme="minorEastAsia"/>
              </w:rPr>
              <w:t xml:space="preserve"> av salt begrenses til det som er nødvendig for å ivareta trafikksikkerheten, og dosering skal optimaliseres for å redusere miljøbelastning.</w:t>
            </w:r>
          </w:p>
          <w:p w14:paraId="3005739C" w14:textId="0EC04825" w:rsidR="0063727D" w:rsidRPr="00D05BC3" w:rsidRDefault="0063727D" w:rsidP="6763A497">
            <w:pPr>
              <w:rPr>
                <w:rFonts w:eastAsiaTheme="minorEastAsia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25F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  <w:b/>
              </w:rPr>
            </w:pPr>
          </w:p>
        </w:tc>
      </w:tr>
      <w:tr w:rsidR="00057B3E" w:rsidRPr="00D05BC3" w14:paraId="3A3D2942" w14:textId="17DBCA7F" w:rsidTr="062EEF57">
        <w:trPr>
          <w:trHeight w:val="140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7B0" w14:textId="45263A3C" w:rsidR="00057B3E" w:rsidRPr="00D05BC3" w:rsidRDefault="00057B3E" w:rsidP="00F02386">
            <w:pPr>
              <w:pStyle w:val="ListParagraph"/>
              <w:numPr>
                <w:ilvl w:val="0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383B" w14:textId="77777777" w:rsidR="00057B3E" w:rsidRPr="00D05BC3" w:rsidRDefault="00057B3E" w:rsidP="61CDF509">
            <w:pPr>
              <w:spacing w:after="0"/>
              <w:rPr>
                <w:rFonts w:eastAsiaTheme="minorEastAsia" w:cstheme="minorHAnsi"/>
                <w:b/>
                <w:bCs/>
              </w:rPr>
            </w:pPr>
            <w:r w:rsidRPr="00D05BC3">
              <w:rPr>
                <w:rFonts w:eastAsiaTheme="minorEastAsia" w:cstheme="minorHAnsi"/>
                <w:b/>
                <w:bCs/>
              </w:rPr>
              <w:t>Deponering</w:t>
            </w:r>
          </w:p>
          <w:p w14:paraId="1C3BE8D5" w14:textId="77777777" w:rsidR="00057B3E" w:rsidRPr="00D05BC3" w:rsidRDefault="00057B3E" w:rsidP="00796534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Leverandør skal håndtere, mellomlagre og bortkjøre snø i henhold til gjeldende lover og kommunale retningslinjer. Snø som ikke kan mellomlagres på området skal fjernes fortløpende.</w:t>
            </w:r>
          </w:p>
          <w:p w14:paraId="41600318" w14:textId="77777777" w:rsidR="00057B3E" w:rsidRPr="00D05BC3" w:rsidRDefault="00057B3E" w:rsidP="00796534">
            <w:pPr>
              <w:spacing w:after="0"/>
              <w:rPr>
                <w:rFonts w:eastAsiaTheme="minorEastAsia" w:cstheme="minorHAnsi"/>
              </w:rPr>
            </w:pPr>
          </w:p>
          <w:p w14:paraId="1B638481" w14:textId="77A21E92" w:rsidR="00057B3E" w:rsidRPr="00D05BC3" w:rsidRDefault="00057B3E" w:rsidP="18732A19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 xml:space="preserve">Snø skal leveres til oppdragsgivers lokale snødeponi som angitt i kart. Dersom dette er fullt, skal lokal kontaktperson varsles for avklaring av alternativ plassering. Hvis dette ikke er mulig, skal snø </w:t>
            </w:r>
            <w:r w:rsidR="2F32A510" w:rsidRPr="00D05BC3">
              <w:rPr>
                <w:rFonts w:eastAsiaTheme="minorEastAsia" w:cstheme="minorHAnsi"/>
              </w:rPr>
              <w:t xml:space="preserve">etter avtale med lokal kontaktperson </w:t>
            </w:r>
            <w:r w:rsidRPr="00D05BC3">
              <w:rPr>
                <w:rFonts w:eastAsiaTheme="minorEastAsia" w:cstheme="minorHAnsi"/>
              </w:rPr>
              <w:t>transporteres til godkjent eksternt deponi</w:t>
            </w:r>
            <w:r w:rsidR="09DC2DA7" w:rsidRPr="00D05BC3">
              <w:rPr>
                <w:rFonts w:eastAsiaTheme="minorEastAsia" w:cstheme="minorHAnsi"/>
              </w:rPr>
              <w:t>.</w:t>
            </w:r>
          </w:p>
          <w:p w14:paraId="53DEFD50" w14:textId="77777777" w:rsidR="00057B3E" w:rsidRPr="00D05BC3" w:rsidRDefault="00057B3E" w:rsidP="00796534">
            <w:pPr>
              <w:spacing w:after="0"/>
              <w:rPr>
                <w:rFonts w:eastAsiaTheme="minorEastAsia" w:cstheme="minorHAnsi"/>
              </w:rPr>
            </w:pPr>
          </w:p>
          <w:p w14:paraId="2CA8C599" w14:textId="1FAA7A5F" w:rsidR="00057B3E" w:rsidRPr="00D05BC3" w:rsidRDefault="00057B3E" w:rsidP="2D843C02">
            <w:pPr>
              <w:spacing w:after="0"/>
              <w:rPr>
                <w:rFonts w:eastAsiaTheme="minorEastAsia"/>
              </w:rPr>
            </w:pPr>
            <w:r w:rsidRPr="194422D8">
              <w:rPr>
                <w:rFonts w:eastAsiaTheme="minorEastAsia"/>
              </w:rPr>
              <w:t>Bortkjøring til eksternt deponi prises separat. Snø</w:t>
            </w:r>
            <w:r w:rsidR="54A05FF3" w:rsidRPr="194422D8">
              <w:rPr>
                <w:rFonts w:eastAsiaTheme="minorEastAsia"/>
              </w:rPr>
              <w:t xml:space="preserve"> </w:t>
            </w:r>
            <w:r w:rsidRPr="194422D8">
              <w:rPr>
                <w:rFonts w:eastAsiaTheme="minorEastAsia"/>
              </w:rPr>
              <w:t>og avfall skal leveres til godkjent mottak, og adresse samt dokumentasjon på levert mengde oversendes kontaktperson.</w:t>
            </w:r>
          </w:p>
          <w:p w14:paraId="69F01406" w14:textId="17C8EC7A" w:rsidR="00057B3E" w:rsidRPr="00D05BC3" w:rsidRDefault="00057B3E" w:rsidP="00610CDF">
            <w:pPr>
              <w:spacing w:after="0"/>
              <w:rPr>
                <w:rFonts w:eastAsiaTheme="minorEastAsia" w:cstheme="minorHAnsi"/>
                <w:b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3357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  <w:b/>
              </w:rPr>
            </w:pPr>
          </w:p>
        </w:tc>
      </w:tr>
      <w:tr w:rsidR="00057B3E" w:rsidRPr="00D05BC3" w14:paraId="3E5A1911" w14:textId="0BEE5279" w:rsidTr="062EEF57">
        <w:trPr>
          <w:trHeight w:val="384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80B0" w14:textId="2FD6CF18" w:rsidR="00057B3E" w:rsidRPr="00D05BC3" w:rsidRDefault="00057B3E" w:rsidP="00F02386">
            <w:pPr>
              <w:pStyle w:val="ListParagraph"/>
              <w:numPr>
                <w:ilvl w:val="0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743F" w14:textId="77777777" w:rsidR="00057B3E" w:rsidRPr="00D05BC3" w:rsidRDefault="00057B3E" w:rsidP="07666ABB">
            <w:pPr>
              <w:spacing w:after="0"/>
              <w:rPr>
                <w:rFonts w:eastAsiaTheme="minorEastAsia" w:cstheme="minorHAnsi"/>
                <w:b/>
                <w:bCs/>
              </w:rPr>
            </w:pPr>
            <w:r w:rsidRPr="00D05BC3">
              <w:rPr>
                <w:rFonts w:eastAsiaTheme="minorEastAsia" w:cstheme="minorHAnsi"/>
                <w:b/>
                <w:bCs/>
              </w:rPr>
              <w:t xml:space="preserve">Generalrydding </w:t>
            </w:r>
          </w:p>
          <w:p w14:paraId="4336D35D" w14:textId="7E6CEA21" w:rsidR="00057B3E" w:rsidRPr="00D05BC3" w:rsidRDefault="00057B3E" w:rsidP="5A8FE209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Generalrydding utføres etter bestilling fra lokal kontaktperson og prises separat.</w:t>
            </w:r>
          </w:p>
          <w:p w14:paraId="524A4EBD" w14:textId="45C633B4" w:rsidR="00057B3E" w:rsidRPr="00D05BC3" w:rsidRDefault="00057B3E" w:rsidP="07666ABB">
            <w:pPr>
              <w:spacing w:after="0"/>
              <w:rPr>
                <w:rFonts w:eastAsiaTheme="minorEastAsia" w:cstheme="minorHAnsi"/>
              </w:rPr>
            </w:pPr>
          </w:p>
          <w:p w14:paraId="55E4E367" w14:textId="1254CA00" w:rsidR="00057B3E" w:rsidRPr="00D05BC3" w:rsidRDefault="00057B3E" w:rsidP="07666ABB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Ved behov kan hele eller deler av veinettet generalryddes. Om nødvendig skal området skiltes eller varsles slik at parkerte kjøretøy kan fjernes.</w:t>
            </w:r>
          </w:p>
          <w:p w14:paraId="65E0D4D8" w14:textId="78D5DEDA" w:rsidR="00057B3E" w:rsidRPr="00D05BC3" w:rsidRDefault="00057B3E" w:rsidP="07666ABB">
            <w:pPr>
              <w:spacing w:after="0"/>
              <w:rPr>
                <w:rFonts w:eastAsiaTheme="minorEastAsia" w:cstheme="minorHAnsi"/>
              </w:rPr>
            </w:pPr>
          </w:p>
          <w:p w14:paraId="00162629" w14:textId="4D471D19" w:rsidR="00057B3E" w:rsidRPr="00D05BC3" w:rsidRDefault="00057B3E" w:rsidP="7D22FEB3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Ved generalrydding skal hele veibredden, inkludert fortau, ryddes. Arbeidet omfatter opplasting, bortkjøring av snø</w:t>
            </w:r>
            <w:r w:rsidR="5A4A10AA" w:rsidRPr="00D05BC3">
              <w:rPr>
                <w:rFonts w:eastAsiaTheme="minorEastAsia" w:cstheme="minorHAnsi"/>
              </w:rPr>
              <w:t xml:space="preserve"> samt </w:t>
            </w:r>
            <w:r w:rsidRPr="00D05BC3">
              <w:rPr>
                <w:rFonts w:eastAsiaTheme="minorEastAsia" w:cstheme="minorHAnsi"/>
              </w:rPr>
              <w:t>manuelt arbeid, skilting og sikring.</w:t>
            </w:r>
          </w:p>
          <w:p w14:paraId="7CFE06B6" w14:textId="3390ABE9" w:rsidR="00057B3E" w:rsidRPr="00D05BC3" w:rsidRDefault="00057B3E" w:rsidP="07666ABB">
            <w:pPr>
              <w:spacing w:after="0"/>
              <w:rPr>
                <w:rFonts w:eastAsiaTheme="minorEastAsia" w:cstheme="minorHAnsi"/>
              </w:rPr>
            </w:pPr>
          </w:p>
          <w:p w14:paraId="43841D05" w14:textId="62E50B1C" w:rsidR="00057B3E" w:rsidRPr="00D05BC3" w:rsidRDefault="00057B3E" w:rsidP="491A025A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 xml:space="preserve">Bortkjørte mengder skal registreres i m³ (evt. m² ), med angivelse av arbeidssted og deponi, og oversendes kontaktperson. </w:t>
            </w:r>
            <w:r w:rsidR="5BA11FC6" w:rsidRPr="00D05BC3">
              <w:rPr>
                <w:rFonts w:eastAsiaTheme="minorEastAsia" w:cstheme="minorHAnsi"/>
              </w:rPr>
              <w:t>E</w:t>
            </w:r>
            <w:r w:rsidRPr="00D05BC3">
              <w:rPr>
                <w:rFonts w:eastAsiaTheme="minorEastAsia" w:cstheme="minorHAnsi"/>
              </w:rPr>
              <w:t>gnet deponi i rimelig nærhet</w:t>
            </w:r>
            <w:r w:rsidR="14F8C61B" w:rsidRPr="00D05BC3">
              <w:rPr>
                <w:rFonts w:eastAsiaTheme="minorEastAsia" w:cstheme="minorHAnsi"/>
              </w:rPr>
              <w:t xml:space="preserve"> skal benyttes</w:t>
            </w:r>
            <w:r w:rsidRPr="00D05BC3">
              <w:rPr>
                <w:rFonts w:eastAsiaTheme="minorEastAsia" w:cstheme="minorHAnsi"/>
              </w:rPr>
              <w:t>.</w:t>
            </w:r>
            <w:r w:rsidRPr="00D05BC3">
              <w:rPr>
                <w:rFonts w:cstheme="minorHAnsi"/>
              </w:rPr>
              <w:br/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9FE2" w14:textId="77777777" w:rsidR="00057B3E" w:rsidRPr="00D05BC3" w:rsidRDefault="00057B3E" w:rsidP="07666ABB">
            <w:pPr>
              <w:spacing w:after="0"/>
              <w:rPr>
                <w:rFonts w:eastAsiaTheme="minorEastAsia" w:cstheme="minorHAnsi"/>
                <w:b/>
                <w:bCs/>
              </w:rPr>
            </w:pPr>
          </w:p>
        </w:tc>
      </w:tr>
      <w:tr w:rsidR="00057B3E" w:rsidRPr="00D05BC3" w14:paraId="4C75CBC2" w14:textId="075BF1FD" w:rsidTr="062EEF57">
        <w:trPr>
          <w:trHeight w:val="301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422C" w14:textId="28573A9A" w:rsidR="00057B3E" w:rsidRPr="00D05BC3" w:rsidRDefault="00057B3E" w:rsidP="00F02386">
            <w:pPr>
              <w:pStyle w:val="ListParagraph"/>
              <w:numPr>
                <w:ilvl w:val="0"/>
                <w:numId w:val="4"/>
              </w:numPr>
              <w:spacing w:line="279" w:lineRule="auto"/>
              <w:rPr>
                <w:rFonts w:eastAsiaTheme="minorEastAsia" w:cstheme="minorHAnsi"/>
                <w:b/>
                <w:color w:val="000000" w:themeColor="text1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B899" w14:textId="77777777" w:rsidR="00057B3E" w:rsidRPr="00D05BC3" w:rsidRDefault="00057B3E" w:rsidP="00E0273B">
            <w:pPr>
              <w:spacing w:after="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  <w:b/>
                <w:color w:val="000000" w:themeColor="text1"/>
              </w:rPr>
              <w:t>Vårrengjøring</w:t>
            </w:r>
            <w:r w:rsidRPr="00D05BC3">
              <w:rPr>
                <w:rFonts w:eastAsiaTheme="minorEastAsia" w:cstheme="minorHAnsi"/>
              </w:rPr>
              <w:t xml:space="preserve"> </w:t>
            </w:r>
          </w:p>
          <w:p w14:paraId="5DCE0201" w14:textId="22C01E2A" w:rsidR="00057B3E" w:rsidRPr="00D05BC3" w:rsidRDefault="00057B3E" w:rsidP="3820FF7D">
            <w:pPr>
              <w:spacing w:after="0"/>
              <w:rPr>
                <w:rFonts w:eastAsiaTheme="minorEastAsia"/>
              </w:rPr>
            </w:pPr>
            <w:r w:rsidRPr="04BB9E38">
              <w:rPr>
                <w:rFonts w:eastAsiaTheme="minorEastAsia"/>
              </w:rPr>
              <w:t>Vårrengjøring omfatter feiing, spyling samt fjerning og bortkjøring av sand og grus</w:t>
            </w:r>
            <w:r w:rsidR="657D00C9" w:rsidRPr="04BB9E38">
              <w:rPr>
                <w:rFonts w:eastAsiaTheme="minorEastAsia"/>
              </w:rPr>
              <w:t xml:space="preserve"> fra vei,</w:t>
            </w:r>
            <w:r w:rsidR="1B18CFEC" w:rsidRPr="04BB9E38">
              <w:rPr>
                <w:rFonts w:eastAsiaTheme="minorEastAsia"/>
              </w:rPr>
              <w:t xml:space="preserve"> </w:t>
            </w:r>
            <w:r w:rsidR="657D00C9" w:rsidRPr="04BB9E38">
              <w:rPr>
                <w:rFonts w:eastAsiaTheme="minorEastAsia"/>
              </w:rPr>
              <w:t>fortau, gressarealer og bedd</w:t>
            </w:r>
            <w:r w:rsidRPr="04BB9E38">
              <w:rPr>
                <w:rFonts w:eastAsiaTheme="minorEastAsia"/>
              </w:rPr>
              <w:t>. Tjenesten bestilles per område ved behov og prises separat. Ved bestilling før 15. april skal arbeidet være utført innen 17. Mai.</w:t>
            </w:r>
          </w:p>
          <w:p w14:paraId="432FC6DE" w14:textId="77777777" w:rsidR="00057B3E" w:rsidRPr="00D05BC3" w:rsidRDefault="00057B3E" w:rsidP="00E0273B">
            <w:pPr>
              <w:spacing w:after="0"/>
              <w:rPr>
                <w:rFonts w:eastAsiaTheme="minorEastAsia" w:cstheme="minorHAnsi"/>
              </w:rPr>
            </w:pPr>
          </w:p>
          <w:p w14:paraId="2032806E" w14:textId="5BA5CA88" w:rsidR="00057B3E" w:rsidRPr="00D05BC3" w:rsidRDefault="00057B3E" w:rsidP="194422D8">
            <w:pPr>
              <w:spacing w:after="0"/>
              <w:rPr>
                <w:rFonts w:eastAsiaTheme="minorEastAsia"/>
              </w:rPr>
            </w:pPr>
            <w:r w:rsidRPr="3820FF7D">
              <w:rPr>
                <w:rFonts w:eastAsiaTheme="minorEastAsia"/>
              </w:rPr>
              <w:t xml:space="preserve">Feiing skal utføres med feiemaskin med vann eller tilsvarende støvreduserende metode, etterfulgt av spyling. Dokumentasjon på levert mengde til </w:t>
            </w:r>
            <w:r w:rsidR="2C9D0778" w:rsidRPr="3820FF7D">
              <w:rPr>
                <w:rFonts w:eastAsiaTheme="minorEastAsia"/>
              </w:rPr>
              <w:t xml:space="preserve">godkjent </w:t>
            </w:r>
            <w:r w:rsidRPr="3820FF7D">
              <w:rPr>
                <w:rFonts w:eastAsiaTheme="minorEastAsia"/>
              </w:rPr>
              <w:t>deponi skal oversendes kontaktperson.</w:t>
            </w:r>
            <w:r w:rsidR="08C2C5E1" w:rsidRPr="3820FF7D">
              <w:rPr>
                <w:rFonts w:eastAsiaTheme="minorEastAsia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2D88" w14:textId="77777777" w:rsidR="00057B3E" w:rsidRPr="00D05BC3" w:rsidRDefault="00057B3E" w:rsidP="00E0273B">
            <w:pPr>
              <w:spacing w:after="0"/>
              <w:rPr>
                <w:rFonts w:eastAsiaTheme="minorEastAsia" w:cstheme="minorHAnsi"/>
                <w:b/>
                <w:color w:val="000000" w:themeColor="text1"/>
              </w:rPr>
            </w:pPr>
          </w:p>
        </w:tc>
      </w:tr>
      <w:tr w:rsidR="00057B3E" w:rsidRPr="00D05BC3" w14:paraId="19378EEA" w14:textId="7044901F" w:rsidTr="062EEF57">
        <w:trPr>
          <w:trHeight w:val="46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1A06C3EF" w14:textId="6C08FD03" w:rsidR="00057B3E" w:rsidRPr="00D05BC3" w:rsidRDefault="00057B3E" w:rsidP="00F02386">
            <w:pPr>
              <w:pStyle w:val="ListParagraph"/>
              <w:numPr>
                <w:ilvl w:val="0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109758D5" w14:textId="0AADC4A1" w:rsidR="00057B3E" w:rsidRPr="00D05BC3" w:rsidRDefault="00057B3E" w:rsidP="00610CDF">
            <w:pPr>
              <w:spacing w:line="300" w:lineRule="auto"/>
              <w:rPr>
                <w:rFonts w:eastAsiaTheme="minorEastAsia" w:cstheme="minorHAnsi"/>
                <w:b/>
              </w:rPr>
            </w:pPr>
            <w:r w:rsidRPr="00D05BC3">
              <w:rPr>
                <w:rFonts w:eastAsiaTheme="minorEastAsia" w:cstheme="minorHAnsi"/>
                <w:b/>
                <w:bCs/>
              </w:rPr>
              <w:t>Personell, kompetanse og ansvar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1159F3E5" w14:textId="77777777" w:rsidR="00057B3E" w:rsidRPr="00D05BC3" w:rsidRDefault="00057B3E" w:rsidP="00610CDF">
            <w:pPr>
              <w:spacing w:line="300" w:lineRule="auto"/>
              <w:rPr>
                <w:rFonts w:eastAsiaTheme="minorEastAsia" w:cstheme="minorHAnsi"/>
                <w:b/>
                <w:bCs/>
              </w:rPr>
            </w:pPr>
          </w:p>
        </w:tc>
      </w:tr>
      <w:tr w:rsidR="00057B3E" w:rsidRPr="00D05BC3" w14:paraId="321DBDBE" w14:textId="71133E72" w:rsidTr="062EEF57">
        <w:trPr>
          <w:trHeight w:val="82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6EF1" w14:textId="73907B22" w:rsidR="00057B3E" w:rsidRPr="00D05BC3" w:rsidRDefault="00057B3E" w:rsidP="001F79E2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A77E" w14:textId="071DE92E" w:rsidR="00057B3E" w:rsidRPr="00D05BC3" w:rsidRDefault="00057B3E" w:rsidP="00AC54EE">
            <w:pPr>
              <w:spacing w:after="120" w:line="300" w:lineRule="auto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Leverandøren og eventuelle underleverandører skal ha fullt arbeidsgiveransvar for alt personell som deltar i arbeidet.</w:t>
            </w:r>
          </w:p>
          <w:p w14:paraId="6DB1D1CA" w14:textId="7A6795F0" w:rsidR="00057B3E" w:rsidRPr="00AC54EE" w:rsidRDefault="00057B3E" w:rsidP="00AC54EE">
            <w:pPr>
              <w:spacing w:after="120" w:line="300" w:lineRule="auto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Tilbyder skal utpeke én administrativ kontaktperson per delområde med ansvar for oppfølging av avtalen.</w:t>
            </w:r>
          </w:p>
          <w:p w14:paraId="26AF6761" w14:textId="32D24B2F" w:rsidR="00057B3E" w:rsidRPr="00AC54EE" w:rsidRDefault="00057B3E" w:rsidP="00AC54EE">
            <w:pPr>
              <w:spacing w:after="120" w:line="300" w:lineRule="auto"/>
              <w:rPr>
                <w:rFonts w:eastAsiaTheme="minorEastAsia" w:cstheme="minorHAnsi"/>
                <w:b/>
                <w:bCs/>
              </w:rPr>
            </w:pPr>
            <w:r w:rsidRPr="00D05BC3">
              <w:rPr>
                <w:rFonts w:eastAsiaTheme="minorEastAsia" w:cstheme="minorHAnsi"/>
              </w:rPr>
              <w:t>Leverandøren skal ved oppstart oversende en oppdatert oversikt over personell som benyttes ved de ulike enhetene, og holde listen løpende oppdatert ved endringer.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8B83" w14:textId="77777777" w:rsidR="00057B3E" w:rsidRPr="00D05BC3" w:rsidRDefault="00057B3E" w:rsidP="086FD6A0">
            <w:pPr>
              <w:spacing w:after="0" w:line="300" w:lineRule="auto"/>
              <w:rPr>
                <w:rFonts w:eastAsiaTheme="minorEastAsia" w:cstheme="minorHAnsi"/>
              </w:rPr>
            </w:pPr>
          </w:p>
        </w:tc>
      </w:tr>
      <w:tr w:rsidR="43894087" w:rsidRPr="00D05BC3" w14:paraId="2A2F92AC" w14:textId="77777777" w:rsidTr="062EEF57">
        <w:trPr>
          <w:trHeight w:val="92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F303" w14:textId="566F6B90" w:rsidR="43894087" w:rsidRPr="00D05BC3" w:rsidRDefault="43894087" w:rsidP="43894087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  <w:b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E394" w14:textId="31D6AD0D" w:rsidR="00AC54EE" w:rsidRPr="00D05BC3" w:rsidRDefault="00057B3E" w:rsidP="00AC54EE">
            <w:pPr>
              <w:spacing w:after="12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 xml:space="preserve">Leverandør skal påse at alt arbeid som utføres skal være i h.h.t. enhver tid gjeldende arbeidstidsbestemmelser. Det forutsettes at leverandøren påser at gjeldende kjøre- og hviletidsbestemmelser overholdes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4C4C" w14:textId="77777777" w:rsidR="43894087" w:rsidRPr="00D05BC3" w:rsidRDefault="43894087" w:rsidP="43894087">
            <w:pPr>
              <w:spacing w:after="0"/>
              <w:rPr>
                <w:rFonts w:eastAsiaTheme="minorEastAsia" w:cstheme="minorHAnsi"/>
                <w:b/>
                <w:bCs/>
              </w:rPr>
            </w:pPr>
          </w:p>
        </w:tc>
      </w:tr>
      <w:tr w:rsidR="00057B3E" w:rsidRPr="00D05BC3" w14:paraId="154195CA" w14:textId="21715A18" w:rsidTr="062EEF57">
        <w:trPr>
          <w:trHeight w:val="5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0322" w14:textId="2C6E2E08" w:rsidR="00057B3E" w:rsidRPr="00D05BC3" w:rsidRDefault="00057B3E" w:rsidP="001F79E2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F269" w14:textId="70459BC2" w:rsidR="00057B3E" w:rsidRPr="00D05BC3" w:rsidRDefault="00057B3E" w:rsidP="00AC54EE">
            <w:pPr>
              <w:spacing w:after="12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Leverandøren er selv ansvarlig for intern befaring og opplæring av eget personell.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0C5C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</w:p>
        </w:tc>
      </w:tr>
      <w:tr w:rsidR="43894087" w:rsidRPr="00D05BC3" w14:paraId="1702673E" w14:textId="77777777" w:rsidTr="062EEF57">
        <w:trPr>
          <w:trHeight w:val="71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F76" w14:textId="63C1777D" w:rsidR="43894087" w:rsidRPr="00D05BC3" w:rsidRDefault="43894087" w:rsidP="43894087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  <w:b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BA6" w14:textId="69A0F19D" w:rsidR="00057B3E" w:rsidRPr="00D05BC3" w:rsidRDefault="00057B3E" w:rsidP="00AC54EE">
            <w:pPr>
              <w:spacing w:after="120"/>
              <w:rPr>
                <w:rFonts w:eastAsiaTheme="minorEastAsia" w:cstheme="minorHAnsi"/>
                <w:b/>
                <w:bCs/>
              </w:rPr>
            </w:pPr>
            <w:r w:rsidRPr="00D05BC3">
              <w:rPr>
                <w:rFonts w:eastAsiaTheme="minorEastAsia" w:cstheme="minorHAnsi"/>
              </w:rPr>
              <w:t>Leverandøren skal sikre nødvendig beredskap for snømåking og strøing, for eksempel gjennom hjemmeberedskap, skiftordning eller tilsvarende løsning.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0FC8" w14:textId="77777777" w:rsidR="43894087" w:rsidRPr="00D05BC3" w:rsidRDefault="43894087" w:rsidP="43894087">
            <w:pPr>
              <w:rPr>
                <w:rFonts w:eastAsiaTheme="minorEastAsia" w:cstheme="minorHAnsi"/>
              </w:rPr>
            </w:pPr>
          </w:p>
        </w:tc>
      </w:tr>
      <w:tr w:rsidR="00057B3E" w:rsidRPr="00D05BC3" w14:paraId="71C99916" w14:textId="5653790C" w:rsidTr="062EEF57">
        <w:trPr>
          <w:trHeight w:val="77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DD0" w14:textId="584053EA" w:rsidR="00057B3E" w:rsidRPr="00D05BC3" w:rsidRDefault="00057B3E" w:rsidP="001F79E2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3A9E" w14:textId="77777777" w:rsidR="00057B3E" w:rsidRPr="00D05BC3" w:rsidRDefault="00057B3E" w:rsidP="00AC54EE">
            <w:pPr>
              <w:spacing w:after="120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Personell som benyttes til å gjennomføre tjenesten skal være i stand til å kommunisere på skandinavisk.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B400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</w:p>
        </w:tc>
      </w:tr>
      <w:tr w:rsidR="00057B3E" w:rsidRPr="00D05BC3" w14:paraId="6612869F" w14:textId="22D7CEB7" w:rsidTr="062EEF57">
        <w:trPr>
          <w:trHeight w:val="13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3891" w14:textId="62D2CCBE" w:rsidR="00057B3E" w:rsidRPr="00D05BC3" w:rsidRDefault="00057B3E" w:rsidP="001F79E2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10A5" w14:textId="12C9089F" w:rsidR="00057B3E" w:rsidRPr="00D05BC3" w:rsidRDefault="32AAC9C2" w:rsidP="00AC54EE">
            <w:pPr>
              <w:spacing w:after="120" w:line="279" w:lineRule="auto"/>
              <w:rPr>
                <w:rFonts w:eastAsiaTheme="minorEastAsia" w:cstheme="minorHAnsi"/>
              </w:rPr>
            </w:pPr>
            <w:r w:rsidRPr="00D05BC3">
              <w:rPr>
                <w:rFonts w:eastAsiaTheme="minorEastAsia" w:cstheme="minorHAnsi"/>
              </w:rPr>
              <w:t>Personell skal ha gyldig førerkort for aktuelt kjøretøy. Der oppdraget omfattes av yrkessjåførforskriften, skal det foreligge yrkessjåførkompetanse (YSK). Maskinførerbevis skal foreligge ved bruk av maskiner eller redskap som krever dette.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FF79" w14:textId="77777777" w:rsidR="00057B3E" w:rsidRPr="00D05BC3" w:rsidRDefault="00057B3E" w:rsidP="00610CDF">
            <w:pPr>
              <w:spacing w:after="0"/>
              <w:rPr>
                <w:rFonts w:eastAsiaTheme="minorEastAsia" w:cstheme="minorHAnsi"/>
              </w:rPr>
            </w:pPr>
          </w:p>
        </w:tc>
      </w:tr>
      <w:tr w:rsidR="00057B3E" w:rsidRPr="00D05BC3" w14:paraId="2616FCC3" w14:textId="07E99E9D" w:rsidTr="062EEF57">
        <w:trPr>
          <w:trHeight w:val="79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882A" w14:textId="1EC96C43" w:rsidR="00057B3E" w:rsidRPr="00D05BC3" w:rsidRDefault="00057B3E" w:rsidP="001F79E2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  <w:b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8A25" w14:textId="210CFF44" w:rsidR="00057B3E" w:rsidRPr="00D05BC3" w:rsidRDefault="3FEBFB46" w:rsidP="00AC54EE">
            <w:pPr>
              <w:spacing w:after="120"/>
              <w:rPr>
                <w:rFonts w:cstheme="minorHAnsi"/>
              </w:rPr>
            </w:pPr>
            <w:r w:rsidRPr="00D05BC3">
              <w:rPr>
                <w:rFonts w:eastAsia="Calibri" w:cstheme="minorHAnsi"/>
              </w:rPr>
              <w:t>P</w:t>
            </w:r>
            <w:r w:rsidR="00057B3E" w:rsidRPr="00D05BC3">
              <w:rPr>
                <w:rFonts w:eastAsia="Calibri" w:cstheme="minorHAnsi"/>
              </w:rPr>
              <w:t>ersonell skal overholde gjeldende røykeforbud på oppdragsgivers områder.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95B9" w14:textId="77777777" w:rsidR="00057B3E" w:rsidRPr="00D05BC3" w:rsidRDefault="00057B3E" w:rsidP="254A78D1">
            <w:pPr>
              <w:rPr>
                <w:rFonts w:eastAsia="Calibri" w:cstheme="minorHAnsi"/>
              </w:rPr>
            </w:pPr>
          </w:p>
        </w:tc>
      </w:tr>
      <w:tr w:rsidR="00BF7256" w:rsidRPr="00D05BC3" w14:paraId="25941D7A" w14:textId="77777777" w:rsidTr="062EEF57">
        <w:trPr>
          <w:trHeight w:val="115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2CC2" w14:textId="77777777" w:rsidR="00D20293" w:rsidRPr="00D05BC3" w:rsidRDefault="00D20293" w:rsidP="001F79E2">
            <w:pPr>
              <w:pStyle w:val="ListParagraph"/>
              <w:numPr>
                <w:ilvl w:val="1"/>
                <w:numId w:val="4"/>
              </w:numPr>
              <w:spacing w:line="279" w:lineRule="auto"/>
              <w:rPr>
                <w:rFonts w:eastAsiaTheme="minorEastAsia" w:cstheme="minorHAnsi"/>
                <w:b/>
                <w:b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594" w14:textId="3F1CE5E3" w:rsidR="00AC54EE" w:rsidRDefault="00BD42C4" w:rsidP="311AB7FB">
            <w:pPr>
              <w:spacing w:after="120"/>
              <w:rPr>
                <w:rFonts w:eastAsia="Calibri"/>
                <w:b/>
                <w:bCs/>
              </w:rPr>
            </w:pPr>
            <w:r w:rsidRPr="062EEF57">
              <w:rPr>
                <w:rFonts w:eastAsia="Calibri"/>
                <w:b/>
                <w:bCs/>
              </w:rPr>
              <w:t>Brøytepersonell Nedre Ila</w:t>
            </w:r>
          </w:p>
          <w:p w14:paraId="351FABA5" w14:textId="77777777" w:rsidR="00D20293" w:rsidRDefault="00D17592" w:rsidP="00AC54EE">
            <w:pPr>
              <w:spacing w:after="120"/>
              <w:rPr>
                <w:rFonts w:eastAsia="Calibri" w:cstheme="minorHAnsi"/>
              </w:rPr>
            </w:pPr>
            <w:r w:rsidRPr="00D17592">
              <w:rPr>
                <w:rFonts w:eastAsia="Calibri" w:cstheme="minorHAnsi"/>
              </w:rPr>
              <w:t>Nedre Ila skal ha en fast gruppe brøytepersonell som kan fremvise gyldig politiattest ved utførelse av brøyting innenfor avtalt område (perimeter).</w:t>
            </w:r>
          </w:p>
          <w:p w14:paraId="6119D103" w14:textId="01E3571F" w:rsidR="00240834" w:rsidRPr="00AC54EE" w:rsidRDefault="00240834" w:rsidP="00AC54EE">
            <w:pPr>
              <w:spacing w:after="120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4552" w14:textId="77777777" w:rsidR="00D20293" w:rsidRPr="00D05BC3" w:rsidRDefault="00D20293" w:rsidP="254A78D1">
            <w:pPr>
              <w:rPr>
                <w:rFonts w:eastAsia="Calibri" w:cstheme="minorHAnsi"/>
              </w:rPr>
            </w:pPr>
          </w:p>
        </w:tc>
      </w:tr>
      <w:tr w:rsidR="00057B3E" w:rsidRPr="00D05BC3" w14:paraId="62E2EF01" w14:textId="4AE2803A" w:rsidTr="062EEF57">
        <w:trPr>
          <w:trHeight w:val="464"/>
        </w:trPr>
        <w:tc>
          <w:tcPr>
            <w:tcW w:w="7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55E59070" w14:textId="77777777" w:rsidR="00057B3E" w:rsidRPr="00D05BC3" w:rsidRDefault="00057B3E" w:rsidP="001F79E2">
            <w:pPr>
              <w:rPr>
                <w:rFonts w:eastAsiaTheme="minorEastAsia" w:cstheme="minorHAnsi"/>
                <w:b/>
              </w:rPr>
            </w:pPr>
            <w:r w:rsidRPr="00D05BC3">
              <w:rPr>
                <w:rFonts w:eastAsiaTheme="minorEastAsia" w:cstheme="minorHAnsi"/>
                <w:b/>
              </w:rPr>
              <w:t>Evalueringskrav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8F8"/>
          </w:tcPr>
          <w:p w14:paraId="6E5DFBEC" w14:textId="24127BCD" w:rsidR="00057B3E" w:rsidRPr="00D05BC3" w:rsidRDefault="00780BBF" w:rsidP="001F79E2">
            <w:pPr>
              <w:rPr>
                <w:rFonts w:eastAsiaTheme="minorEastAsia" w:cstheme="minorHAnsi"/>
                <w:b/>
              </w:rPr>
            </w:pPr>
            <w:r>
              <w:rPr>
                <w:rFonts w:eastAsiaTheme="minorEastAsia" w:cstheme="minorHAnsi"/>
                <w:b/>
              </w:rPr>
              <w:t>Informasjon</w:t>
            </w:r>
          </w:p>
        </w:tc>
      </w:tr>
      <w:tr w:rsidR="00B1150B" w:rsidRPr="00D05BC3" w14:paraId="5C958F25" w14:textId="77777777" w:rsidTr="062EEF57">
        <w:trPr>
          <w:trHeight w:val="21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5AF9" w14:textId="77777777" w:rsidR="00B1150B" w:rsidRPr="00D05BC3" w:rsidRDefault="00B1150B" w:rsidP="00F02386">
            <w:pPr>
              <w:pStyle w:val="ListParagraph"/>
              <w:numPr>
                <w:ilvl w:val="0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21A0" w14:textId="77777777" w:rsidR="00B1150B" w:rsidRPr="00B1150B" w:rsidRDefault="00B1150B" w:rsidP="00B1150B">
            <w:pPr>
              <w:spacing w:after="0"/>
              <w:rPr>
                <w:rFonts w:eastAsiaTheme="minorEastAsia" w:cstheme="minorHAnsi"/>
                <w:b/>
                <w:bCs/>
              </w:rPr>
            </w:pPr>
            <w:r w:rsidRPr="00B1150B">
              <w:rPr>
                <w:rFonts w:eastAsiaTheme="minorEastAsia" w:cstheme="minorHAnsi"/>
                <w:b/>
                <w:bCs/>
              </w:rPr>
              <w:t>Maskinelt utstyr</w:t>
            </w:r>
          </w:p>
          <w:p w14:paraId="0A4CCF52" w14:textId="072C6268" w:rsidR="00B1150B" w:rsidRPr="00B1150B" w:rsidRDefault="00B1150B" w:rsidP="760AB331">
            <w:pPr>
              <w:spacing w:after="0"/>
              <w:rPr>
                <w:rFonts w:eastAsiaTheme="minorEastAsia"/>
              </w:rPr>
            </w:pPr>
            <w:r w:rsidRPr="760AB331">
              <w:rPr>
                <w:rFonts w:eastAsiaTheme="minorEastAsia"/>
              </w:rPr>
              <w:t xml:space="preserve">Tilbyders maskinelle utstyr vil bli vurdert basert på </w:t>
            </w:r>
            <w:r w:rsidR="178FA43E" w:rsidRPr="760AB331">
              <w:rPr>
                <w:rFonts w:eastAsiaTheme="minorEastAsia"/>
              </w:rPr>
              <w:t xml:space="preserve">antall og </w:t>
            </w:r>
            <w:r w:rsidRPr="760AB331">
              <w:rPr>
                <w:rFonts w:eastAsiaTheme="minorEastAsia"/>
              </w:rPr>
              <w:t xml:space="preserve">egnethet for oppdraget. </w:t>
            </w:r>
          </w:p>
          <w:p w14:paraId="3FBA283F" w14:textId="77777777" w:rsidR="00B1150B" w:rsidRPr="00B1150B" w:rsidRDefault="00B1150B" w:rsidP="00B1150B">
            <w:pPr>
              <w:spacing w:after="0"/>
              <w:rPr>
                <w:rFonts w:eastAsiaTheme="minorEastAsia" w:cstheme="minorHAnsi"/>
              </w:rPr>
            </w:pPr>
          </w:p>
          <w:p w14:paraId="2527CB70" w14:textId="75724323" w:rsidR="00B1150B" w:rsidRPr="00D05BC3" w:rsidRDefault="00B1150B" w:rsidP="00B1150B">
            <w:pPr>
              <w:spacing w:after="0"/>
              <w:rPr>
                <w:rFonts w:eastAsiaTheme="minorEastAsia" w:cstheme="minorHAnsi"/>
                <w:b/>
                <w:bCs/>
              </w:rPr>
            </w:pPr>
            <w:r w:rsidRPr="00B1150B">
              <w:rPr>
                <w:rFonts w:eastAsiaTheme="minorEastAsia" w:cstheme="minorHAnsi"/>
              </w:rPr>
              <w:t xml:space="preserve">Tilbyder skal beskrive maskinelt utstyr som er tenkt benyttet på den/de </w:t>
            </w:r>
            <w:r w:rsidR="006366D1" w:rsidRPr="00B1150B">
              <w:rPr>
                <w:rFonts w:eastAsiaTheme="minorEastAsia" w:cstheme="minorHAnsi"/>
              </w:rPr>
              <w:t>delkontrakter</w:t>
            </w:r>
            <w:r w:rsidRPr="00B1150B">
              <w:rPr>
                <w:rFonts w:eastAsiaTheme="minorEastAsia" w:cstheme="minorHAnsi"/>
              </w:rPr>
              <w:t xml:space="preserve"> det inngis tilbud på. </w:t>
            </w:r>
            <w:r w:rsidR="007D6629">
              <w:rPr>
                <w:rFonts w:eastAsiaTheme="minorEastAsia" w:cstheme="minorHAnsi"/>
              </w:rPr>
              <w:t>Bilder kan vedlegges.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44A9" w14:textId="07BB4B3F" w:rsidR="00B1150B" w:rsidRPr="001B3BDC" w:rsidRDefault="00B1150B" w:rsidP="3708426C">
            <w:pPr>
              <w:spacing w:after="0"/>
              <w:rPr>
                <w:rFonts w:eastAsiaTheme="minorEastAsia"/>
                <w:i/>
                <w:iCs/>
              </w:rPr>
            </w:pPr>
          </w:p>
          <w:p w14:paraId="02B45E62" w14:textId="0E7477C8" w:rsidR="00B1150B" w:rsidRPr="00CA4E1F" w:rsidRDefault="00563E23" w:rsidP="58001919">
            <w:pPr>
              <w:spacing w:after="0"/>
              <w:rPr>
                <w:rFonts w:eastAsiaTheme="minorEastAsia"/>
                <w:i/>
                <w:iCs/>
              </w:rPr>
            </w:pPr>
            <w:r w:rsidRPr="00CA4E1F">
              <w:rPr>
                <w:rFonts w:eastAsiaTheme="minorEastAsia"/>
                <w:i/>
                <w:iCs/>
              </w:rPr>
              <w:t xml:space="preserve">Vektes </w:t>
            </w:r>
            <w:r w:rsidR="1CBA4ED9" w:rsidRPr="00CA4E1F">
              <w:rPr>
                <w:rFonts w:eastAsiaTheme="minorEastAsia"/>
                <w:i/>
                <w:iCs/>
              </w:rPr>
              <w:t>30 %</w:t>
            </w:r>
            <w:r w:rsidRPr="00CA4E1F">
              <w:rPr>
                <w:rFonts w:eastAsiaTheme="minorEastAsia"/>
                <w:i/>
                <w:iCs/>
              </w:rPr>
              <w:t xml:space="preserve"> av tildelingskriteriet kvalitet</w:t>
            </w:r>
          </w:p>
        </w:tc>
      </w:tr>
      <w:tr w:rsidR="00B1150B" w:rsidRPr="00D05BC3" w14:paraId="6BA14C1E" w14:textId="77777777" w:rsidTr="062EEF57">
        <w:trPr>
          <w:trHeight w:val="21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EBED" w14:textId="77777777" w:rsidR="00B1150B" w:rsidRPr="00D05BC3" w:rsidRDefault="00B1150B" w:rsidP="00F02386">
            <w:pPr>
              <w:pStyle w:val="ListParagraph"/>
              <w:numPr>
                <w:ilvl w:val="0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88C9" w14:textId="77777777" w:rsidR="00B1150B" w:rsidRPr="00B1150B" w:rsidRDefault="00B1150B" w:rsidP="00B1150B">
            <w:pPr>
              <w:spacing w:after="0"/>
              <w:rPr>
                <w:rFonts w:eastAsiaTheme="minorEastAsia" w:cstheme="minorHAnsi"/>
                <w:b/>
                <w:bCs/>
              </w:rPr>
            </w:pPr>
            <w:r w:rsidRPr="00B1150B">
              <w:rPr>
                <w:rFonts w:eastAsiaTheme="minorEastAsia" w:cstheme="minorHAnsi"/>
                <w:b/>
                <w:bCs/>
              </w:rPr>
              <w:t>Leveringssikkerhet</w:t>
            </w:r>
          </w:p>
          <w:p w14:paraId="7297BFE0" w14:textId="77777777" w:rsidR="007D6629" w:rsidRDefault="00B1150B" w:rsidP="00B1150B">
            <w:pPr>
              <w:spacing w:after="0"/>
              <w:rPr>
                <w:rFonts w:eastAsiaTheme="minorEastAsia" w:cstheme="minorHAnsi"/>
              </w:rPr>
            </w:pPr>
            <w:r w:rsidRPr="00B1150B">
              <w:rPr>
                <w:rFonts w:eastAsiaTheme="minorEastAsia" w:cstheme="minorHAnsi"/>
              </w:rPr>
              <w:t xml:space="preserve">Tilbyders evne til å sikre stabil og kontinuerlig leveranse gjennom hele rammeavtalens varighet vil bli vurdert. </w:t>
            </w:r>
          </w:p>
          <w:p w14:paraId="6266156E" w14:textId="77777777" w:rsidR="007D6629" w:rsidRDefault="007D6629" w:rsidP="00B1150B">
            <w:pPr>
              <w:spacing w:after="0"/>
              <w:rPr>
                <w:rFonts w:eastAsiaTheme="minorEastAsia" w:cstheme="minorHAnsi"/>
              </w:rPr>
            </w:pPr>
          </w:p>
          <w:p w14:paraId="7B673370" w14:textId="42A8D7A8" w:rsidR="00B1150B" w:rsidRDefault="00B1150B" w:rsidP="00B1150B">
            <w:pPr>
              <w:spacing w:after="0"/>
              <w:rPr>
                <w:rFonts w:eastAsiaTheme="minorEastAsia" w:cstheme="minorHAnsi"/>
              </w:rPr>
            </w:pPr>
            <w:r w:rsidRPr="00B1150B">
              <w:rPr>
                <w:rFonts w:eastAsiaTheme="minorEastAsia" w:cstheme="minorHAnsi"/>
              </w:rPr>
              <w:t xml:space="preserve">Tilbyder skal beskrive rutiner og tiltak for å håndtere avvik, herunder sykdom, ferieavvikling, maskinhavari og andre uforutsette hendelser. </w:t>
            </w:r>
          </w:p>
          <w:p w14:paraId="022DD1DA" w14:textId="77777777" w:rsidR="00B1150B" w:rsidRDefault="00B1150B" w:rsidP="00B1150B">
            <w:pPr>
              <w:spacing w:after="0"/>
              <w:rPr>
                <w:rFonts w:eastAsiaTheme="minorEastAsia" w:cstheme="minorHAnsi"/>
              </w:rPr>
            </w:pPr>
          </w:p>
          <w:p w14:paraId="43DD98BF" w14:textId="412D4E9E" w:rsidR="00B1150B" w:rsidRPr="00B1150B" w:rsidRDefault="00B1150B" w:rsidP="00B1150B">
            <w:pPr>
              <w:spacing w:after="0"/>
              <w:rPr>
                <w:rFonts w:eastAsiaTheme="minorEastAsia" w:cstheme="minorHAnsi"/>
              </w:rPr>
            </w:pPr>
            <w:r w:rsidRPr="00B1150B">
              <w:rPr>
                <w:rFonts w:eastAsiaTheme="minorEastAsia" w:cstheme="minorHAnsi"/>
              </w:rPr>
              <w:t>Oppdragsgiver vil evaluere i hvilken grad beskrivelsen dokumenterer tilstrekkelig beredskap, kapasitet og robusthet i leveransen.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1DB1" w14:textId="15A65C6B" w:rsidR="00B1150B" w:rsidRPr="00B1150B" w:rsidRDefault="00B1150B" w:rsidP="3708426C">
            <w:pPr>
              <w:spacing w:after="0"/>
              <w:rPr>
                <w:rFonts w:eastAsiaTheme="minorEastAsia"/>
                <w:i/>
                <w:iCs/>
              </w:rPr>
            </w:pPr>
          </w:p>
          <w:p w14:paraId="2739B353" w14:textId="415A8897" w:rsidR="00B1150B" w:rsidRPr="00067092" w:rsidRDefault="00563E23" w:rsidP="6D412A70">
            <w:pPr>
              <w:spacing w:after="0"/>
              <w:rPr>
                <w:rFonts w:eastAsiaTheme="minorEastAsia"/>
                <w:i/>
                <w:iCs/>
              </w:rPr>
            </w:pPr>
            <w:r w:rsidRPr="6D412A70">
              <w:rPr>
                <w:rFonts w:eastAsiaTheme="minorEastAsia"/>
                <w:i/>
                <w:iCs/>
              </w:rPr>
              <w:t>Vektes 3</w:t>
            </w:r>
            <w:r w:rsidR="6EBD004A" w:rsidRPr="6D412A70">
              <w:rPr>
                <w:rFonts w:eastAsiaTheme="minorEastAsia"/>
                <w:i/>
                <w:iCs/>
              </w:rPr>
              <w:t>5</w:t>
            </w:r>
            <w:r w:rsidRPr="6D412A70">
              <w:rPr>
                <w:rFonts w:eastAsiaTheme="minorEastAsia"/>
                <w:i/>
                <w:iCs/>
              </w:rPr>
              <w:t xml:space="preserve"> % av tildelingskriteriet kvalitet</w:t>
            </w:r>
          </w:p>
        </w:tc>
      </w:tr>
      <w:tr w:rsidR="00B1150B" w:rsidRPr="00D05BC3" w14:paraId="168062F7" w14:textId="77777777" w:rsidTr="062EEF57">
        <w:trPr>
          <w:trHeight w:val="217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5ECC" w14:textId="77777777" w:rsidR="00B1150B" w:rsidRPr="00D05BC3" w:rsidRDefault="00B1150B" w:rsidP="00F02386">
            <w:pPr>
              <w:pStyle w:val="ListParagraph"/>
              <w:numPr>
                <w:ilvl w:val="0"/>
                <w:numId w:val="4"/>
              </w:numPr>
              <w:spacing w:line="279" w:lineRule="auto"/>
              <w:rPr>
                <w:rFonts w:eastAsiaTheme="minorEastAsia" w:cstheme="minorHAnsi"/>
                <w:b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E58" w14:textId="77777777" w:rsidR="00B02F7B" w:rsidRPr="00B02F7B" w:rsidRDefault="00B02F7B" w:rsidP="00B02F7B">
            <w:pPr>
              <w:spacing w:after="0"/>
              <w:rPr>
                <w:rFonts w:eastAsiaTheme="minorEastAsia" w:cstheme="minorHAnsi"/>
                <w:b/>
                <w:bCs/>
              </w:rPr>
            </w:pPr>
            <w:r w:rsidRPr="00B02F7B">
              <w:rPr>
                <w:rFonts w:eastAsiaTheme="minorEastAsia" w:cstheme="minorHAnsi"/>
                <w:b/>
                <w:bCs/>
              </w:rPr>
              <w:t xml:space="preserve">Løsningsbeskrivelse </w:t>
            </w:r>
          </w:p>
          <w:p w14:paraId="6F9AFD71" w14:textId="77777777" w:rsidR="00B02F7B" w:rsidRPr="00B02F7B" w:rsidRDefault="00B02F7B" w:rsidP="00B02F7B">
            <w:pPr>
              <w:spacing w:after="0"/>
              <w:rPr>
                <w:rFonts w:eastAsiaTheme="minorEastAsia" w:cstheme="minorHAnsi"/>
              </w:rPr>
            </w:pPr>
            <w:r w:rsidRPr="00B02F7B">
              <w:rPr>
                <w:rFonts w:eastAsiaTheme="minorEastAsia" w:cstheme="minorHAnsi"/>
              </w:rPr>
              <w:t>Tilbyder skal levere en løsningsbeskrivelse som redegjør for hvordan oppdraget vil gjennomføres med tilstrekkelig kvalitet gjennom hele rammeavtalens varighet.</w:t>
            </w:r>
          </w:p>
          <w:p w14:paraId="27F9D256" w14:textId="77777777" w:rsidR="00B02F7B" w:rsidRPr="00B02F7B" w:rsidRDefault="00B02F7B" w:rsidP="00B02F7B">
            <w:pPr>
              <w:spacing w:after="0"/>
              <w:rPr>
                <w:rFonts w:eastAsiaTheme="minorEastAsia" w:cstheme="minorHAnsi"/>
              </w:rPr>
            </w:pPr>
          </w:p>
          <w:p w14:paraId="41FED4B2" w14:textId="77777777" w:rsidR="00B02F7B" w:rsidRPr="00B02F7B" w:rsidRDefault="00B02F7B" w:rsidP="00B02F7B">
            <w:pPr>
              <w:spacing w:after="0"/>
              <w:rPr>
                <w:rFonts w:eastAsiaTheme="minorEastAsia" w:cstheme="minorHAnsi"/>
              </w:rPr>
            </w:pPr>
            <w:r w:rsidRPr="00B02F7B">
              <w:rPr>
                <w:rFonts w:eastAsiaTheme="minorEastAsia" w:cstheme="minorHAnsi"/>
              </w:rPr>
              <w:t>Beskrivelsen skal omfatte:</w:t>
            </w:r>
          </w:p>
          <w:p w14:paraId="11D96373" w14:textId="77777777" w:rsidR="00B02F7B" w:rsidRPr="00B02F7B" w:rsidRDefault="00B02F7B" w:rsidP="00B02F7B">
            <w:pPr>
              <w:spacing w:after="0"/>
              <w:rPr>
                <w:rFonts w:eastAsiaTheme="minorEastAsia" w:cstheme="minorHAnsi"/>
              </w:rPr>
            </w:pPr>
            <w:r w:rsidRPr="00B02F7B">
              <w:rPr>
                <w:rFonts w:eastAsiaTheme="minorEastAsia" w:cstheme="minorHAnsi"/>
              </w:rPr>
              <w:t>Organisering av tjenesten ved moderat snøfall (5–12 cm) og ved ekstremt snøfall (&gt; 20 cm)</w:t>
            </w:r>
          </w:p>
          <w:p w14:paraId="14077CDB" w14:textId="400FD883" w:rsidR="00B02F7B" w:rsidRPr="00B02F7B" w:rsidRDefault="00B02F7B" w:rsidP="4D804D2F">
            <w:pPr>
              <w:spacing w:after="0"/>
              <w:rPr>
                <w:rFonts w:eastAsiaTheme="minorEastAsia"/>
              </w:rPr>
            </w:pPr>
            <w:r w:rsidRPr="4D804D2F">
              <w:rPr>
                <w:rFonts w:eastAsiaTheme="minorEastAsia"/>
              </w:rPr>
              <w:t>Bemanning, maskiner og beredskap som settes inn i de ulike situasjonene</w:t>
            </w:r>
            <w:r w:rsidR="6BDC23BF" w:rsidRPr="4D804D2F">
              <w:rPr>
                <w:rFonts w:eastAsiaTheme="minorEastAsia"/>
              </w:rPr>
              <w:t>.</w:t>
            </w:r>
          </w:p>
          <w:p w14:paraId="7E4D8C9C" w14:textId="77777777" w:rsidR="00B02F7B" w:rsidRPr="00B02F7B" w:rsidRDefault="00B02F7B" w:rsidP="00B02F7B">
            <w:pPr>
              <w:spacing w:after="0"/>
              <w:rPr>
                <w:rFonts w:eastAsiaTheme="minorEastAsia" w:cstheme="minorHAnsi"/>
              </w:rPr>
            </w:pPr>
          </w:p>
          <w:p w14:paraId="1CA58B95" w14:textId="00183F93" w:rsidR="00B1150B" w:rsidRPr="00D05BC3" w:rsidRDefault="00B02F7B" w:rsidP="00B02F7B">
            <w:pPr>
              <w:spacing w:after="0"/>
              <w:rPr>
                <w:rFonts w:eastAsiaTheme="minorEastAsia" w:cstheme="minorHAnsi"/>
                <w:b/>
                <w:bCs/>
              </w:rPr>
            </w:pPr>
            <w:r w:rsidRPr="00B02F7B">
              <w:rPr>
                <w:rFonts w:eastAsiaTheme="minorEastAsia" w:cstheme="minorHAnsi"/>
              </w:rPr>
              <w:t>Oppdragsgiver vil evaluere i hvilken grad løsningen sikrer stabil og pålitelig leveranse.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F12" w14:textId="7688A73E" w:rsidR="00B1150B" w:rsidRPr="00D05BC3" w:rsidRDefault="00B1150B" w:rsidP="58001919">
            <w:pPr>
              <w:spacing w:after="0"/>
              <w:rPr>
                <w:rFonts w:eastAsiaTheme="minorEastAsia"/>
                <w:b/>
                <w:bCs/>
              </w:rPr>
            </w:pPr>
          </w:p>
          <w:p w14:paraId="15E893F2" w14:textId="3AA00E3C" w:rsidR="00B1150B" w:rsidRPr="00067092" w:rsidRDefault="00563E23" w:rsidP="6D412A70">
            <w:pPr>
              <w:spacing w:after="0"/>
              <w:rPr>
                <w:rFonts w:eastAsiaTheme="minorEastAsia"/>
              </w:rPr>
            </w:pPr>
            <w:r w:rsidRPr="6D412A70">
              <w:rPr>
                <w:rFonts w:eastAsiaTheme="minorEastAsia"/>
                <w:i/>
                <w:iCs/>
              </w:rPr>
              <w:t xml:space="preserve">Vektes </w:t>
            </w:r>
            <w:r w:rsidR="1D617A5E" w:rsidRPr="6D412A70">
              <w:rPr>
                <w:rFonts w:eastAsiaTheme="minorEastAsia"/>
                <w:i/>
                <w:iCs/>
              </w:rPr>
              <w:t>35</w:t>
            </w:r>
            <w:r w:rsidRPr="6D412A70">
              <w:rPr>
                <w:rFonts w:eastAsiaTheme="minorEastAsia"/>
                <w:i/>
                <w:iCs/>
              </w:rPr>
              <w:t xml:space="preserve"> % av tildelingskriteriet kvalitet</w:t>
            </w:r>
          </w:p>
        </w:tc>
      </w:tr>
    </w:tbl>
    <w:p w14:paraId="57451AE8" w14:textId="61256308" w:rsidR="00932967" w:rsidRDefault="00932967" w:rsidP="00932967"/>
    <w:sectPr w:rsidR="00932967" w:rsidSect="00172E83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9F6C4" w14:textId="77777777" w:rsidR="004237F6" w:rsidRDefault="004237F6" w:rsidP="008A6B54">
      <w:pPr>
        <w:spacing w:after="0" w:line="240" w:lineRule="auto"/>
      </w:pPr>
      <w:r>
        <w:separator/>
      </w:r>
    </w:p>
  </w:endnote>
  <w:endnote w:type="continuationSeparator" w:id="0">
    <w:p w14:paraId="7DF94C58" w14:textId="77777777" w:rsidR="004237F6" w:rsidRDefault="004237F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panose1 w:val="00000000000000000000"/>
    <w:charset w:val="8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1"/>
      <w:gridCol w:w="3400"/>
    </w:tblGrid>
    <w:tr w:rsidR="00BA090D" w:rsidRPr="00907B33" w14:paraId="48C3CEE1" w14:textId="77777777" w:rsidTr="003500C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126" w:type="pct"/>
          <w:shd w:val="clear" w:color="auto" w:fill="auto"/>
        </w:tcPr>
        <w:p w14:paraId="76ECDBD5" w14:textId="77777777" w:rsidR="00BA090D" w:rsidRPr="00907B33" w:rsidRDefault="00BA090D" w:rsidP="00BA090D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874" w:type="pct"/>
          <w:shd w:val="clear" w:color="auto" w:fill="auto"/>
        </w:tcPr>
        <w:p w14:paraId="77BA7FC0" w14:textId="77777777" w:rsidR="00BA090D" w:rsidRPr="00907B33" w:rsidRDefault="00BA090D" w:rsidP="00BA090D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3A4CBB2" w14:textId="77777777" w:rsidTr="003500C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126" w:type="pct"/>
          <w:shd w:val="clear" w:color="auto" w:fill="auto"/>
        </w:tcPr>
        <w:p w14:paraId="1AE45765" w14:textId="36671EBB" w:rsidR="00BA090D" w:rsidRPr="00567886" w:rsidRDefault="003500C7" w:rsidP="00BA090D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  <w:r w:rsidRPr="003500C7">
            <w:rPr>
              <w:b w:val="0"/>
              <w:bCs/>
              <w:color w:val="003087" w:themeColor="text2"/>
              <w:sz w:val="18"/>
              <w:szCs w:val="18"/>
            </w:rPr>
            <w:t>K</w:t>
          </w:r>
          <w:r w:rsidR="001557BA">
            <w:rPr>
              <w:b w:val="0"/>
              <w:bCs/>
              <w:color w:val="003087" w:themeColor="text2"/>
              <w:sz w:val="18"/>
              <w:szCs w:val="18"/>
            </w:rPr>
            <w:t>ravspesifikasjon</w:t>
          </w:r>
        </w:p>
      </w:tc>
      <w:tc>
        <w:tcPr>
          <w:tcW w:w="1874" w:type="pct"/>
        </w:tcPr>
        <w:p w14:paraId="44F9865F" w14:textId="77777777" w:rsidR="00BA090D" w:rsidRPr="00907B33" w:rsidRDefault="00BA090D" w:rsidP="00BA090D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42735B1" w14:textId="77777777" w:rsidR="004B54E4" w:rsidRPr="00BA090D" w:rsidRDefault="004B54E4" w:rsidP="00BA09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5"/>
      <w:gridCol w:w="3535"/>
    </w:tblGrid>
    <w:tr w:rsidR="00BA090D" w:rsidRPr="00907B33" w14:paraId="48A4E1A8" w14:textId="77777777" w:rsidTr="003500C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9" w:type="pct"/>
          <w:shd w:val="clear" w:color="auto" w:fill="auto"/>
        </w:tcPr>
        <w:p w14:paraId="336F30E6" w14:textId="77777777" w:rsidR="00BA090D" w:rsidRPr="00907B33" w:rsidRDefault="00BA090D" w:rsidP="00BA090D">
          <w:pPr>
            <w:pStyle w:val="Footer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951" w:type="pct"/>
          <w:shd w:val="clear" w:color="auto" w:fill="auto"/>
        </w:tcPr>
        <w:p w14:paraId="4BB3B7F4" w14:textId="77777777" w:rsidR="00BA090D" w:rsidRPr="00907B33" w:rsidRDefault="00BA090D" w:rsidP="00BA090D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54DAD4CF" w14:textId="77777777" w:rsidTr="003500C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9" w:type="pct"/>
          <w:shd w:val="clear" w:color="auto" w:fill="auto"/>
        </w:tcPr>
        <w:p w14:paraId="7871D7F3" w14:textId="17F78C08" w:rsidR="00BA090D" w:rsidRPr="00567886" w:rsidRDefault="00FB34A5" w:rsidP="00BA090D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Kravspesifikasjon</w:t>
          </w:r>
        </w:p>
      </w:tc>
      <w:tc>
        <w:tcPr>
          <w:tcW w:w="1951" w:type="pct"/>
        </w:tcPr>
        <w:p w14:paraId="42767106" w14:textId="77777777" w:rsidR="00BA090D" w:rsidRPr="00907B33" w:rsidRDefault="00BA090D" w:rsidP="00BA090D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A22FD09" w14:textId="77777777" w:rsidR="004F084A" w:rsidRPr="00BA090D" w:rsidRDefault="004F084A" w:rsidP="00BA09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DCDE8" w14:textId="77777777" w:rsidR="004237F6" w:rsidRDefault="004237F6" w:rsidP="008A6B54">
      <w:pPr>
        <w:spacing w:after="0" w:line="240" w:lineRule="auto"/>
      </w:pPr>
      <w:r>
        <w:separator/>
      </w:r>
    </w:p>
  </w:footnote>
  <w:footnote w:type="continuationSeparator" w:id="0">
    <w:p w14:paraId="1E8B6F5E" w14:textId="77777777" w:rsidR="004237F6" w:rsidRDefault="004237F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FE1BB" w14:textId="77777777" w:rsidR="008A6B54" w:rsidRDefault="004F084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BEA3128" wp14:editId="226C9CF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FF2B5EF4-FFF2-40B4-BE49-F238E27FC236}">
                <a16:creationId xmlns:a16="http://schemas.microsoft.com/office/drawing/2014/main" id="{B6B6583B-7CF7-4161-A793-7D2744A53C90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0153A" w14:textId="7F439473" w:rsidR="004F084A" w:rsidRPr="004743F2" w:rsidRDefault="004F084A" w:rsidP="004743F2">
    <w:pPr>
      <w:pStyle w:val="Header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1" behindDoc="1" locked="0" layoutInCell="1" allowOverlap="1" wp14:anchorId="3BCF0DAB" wp14:editId="114C33B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FF2B5EF4-FFF2-40B4-BE49-F238E27FC236}">
                <a16:creationId xmlns:a16="http://schemas.microsoft.com/office/drawing/2014/main" id="{8CF166E1-44E0-4289-BFC9-958A0E11FACD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4DF8E71F" w:rsidRPr="004743F2">
      <w:rPr>
        <w:sz w:val="18"/>
        <w:szCs w:val="18"/>
      </w:rPr>
      <w:t>Vintervedlikehold Oslo Universitetssykehus HF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0832"/>
    <w:multiLevelType w:val="hybridMultilevel"/>
    <w:tmpl w:val="C994B3A4"/>
    <w:lvl w:ilvl="0" w:tplc="48D6A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44B0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7C14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3664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C45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9E2B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9AED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CA33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38CF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36AF9"/>
    <w:multiLevelType w:val="hybridMultilevel"/>
    <w:tmpl w:val="5AA851C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6C4E77"/>
    <w:multiLevelType w:val="hybridMultilevel"/>
    <w:tmpl w:val="7910BCC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18B823"/>
    <w:multiLevelType w:val="multilevel"/>
    <w:tmpl w:val="8D36C4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1F1D5B07"/>
    <w:multiLevelType w:val="multilevel"/>
    <w:tmpl w:val="4804332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pStyle w:val="Heading6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</w:lvl>
  </w:abstractNum>
  <w:abstractNum w:abstractNumId="5" w15:restartNumberingAfterBreak="0">
    <w:nsid w:val="20ACA99F"/>
    <w:multiLevelType w:val="hybridMultilevel"/>
    <w:tmpl w:val="62F4911A"/>
    <w:lvl w:ilvl="0" w:tplc="FAEAAE38">
      <w:start w:val="1"/>
      <w:numFmt w:val="decimal"/>
      <w:lvlText w:val="%1"/>
      <w:lvlJc w:val="left"/>
      <w:pPr>
        <w:ind w:left="1080" w:hanging="360"/>
      </w:pPr>
    </w:lvl>
    <w:lvl w:ilvl="1" w:tplc="31A00D02">
      <w:start w:val="1"/>
      <w:numFmt w:val="lowerLetter"/>
      <w:lvlText w:val="%2."/>
      <w:lvlJc w:val="left"/>
      <w:pPr>
        <w:ind w:left="1800" w:hanging="360"/>
      </w:pPr>
    </w:lvl>
    <w:lvl w:ilvl="2" w:tplc="6A04865A">
      <w:start w:val="1"/>
      <w:numFmt w:val="lowerRoman"/>
      <w:lvlText w:val="%3."/>
      <w:lvlJc w:val="right"/>
      <w:pPr>
        <w:ind w:left="2520" w:hanging="180"/>
      </w:pPr>
    </w:lvl>
    <w:lvl w:ilvl="3" w:tplc="B47A2206">
      <w:start w:val="1"/>
      <w:numFmt w:val="decimal"/>
      <w:lvlText w:val="%4."/>
      <w:lvlJc w:val="left"/>
      <w:pPr>
        <w:ind w:left="3240" w:hanging="360"/>
      </w:pPr>
    </w:lvl>
    <w:lvl w:ilvl="4" w:tplc="A02EAB62">
      <w:start w:val="1"/>
      <w:numFmt w:val="lowerLetter"/>
      <w:lvlText w:val="%5."/>
      <w:lvlJc w:val="left"/>
      <w:pPr>
        <w:ind w:left="3960" w:hanging="360"/>
      </w:pPr>
    </w:lvl>
    <w:lvl w:ilvl="5" w:tplc="436C1932">
      <w:start w:val="1"/>
      <w:numFmt w:val="lowerRoman"/>
      <w:lvlText w:val="%6."/>
      <w:lvlJc w:val="right"/>
      <w:pPr>
        <w:ind w:left="4680" w:hanging="180"/>
      </w:pPr>
    </w:lvl>
    <w:lvl w:ilvl="6" w:tplc="DB2CDC04">
      <w:start w:val="1"/>
      <w:numFmt w:val="decimal"/>
      <w:lvlText w:val="%7."/>
      <w:lvlJc w:val="left"/>
      <w:pPr>
        <w:ind w:left="5400" w:hanging="360"/>
      </w:pPr>
    </w:lvl>
    <w:lvl w:ilvl="7" w:tplc="30A241F8">
      <w:start w:val="1"/>
      <w:numFmt w:val="lowerLetter"/>
      <w:lvlText w:val="%8."/>
      <w:lvlJc w:val="left"/>
      <w:pPr>
        <w:ind w:left="6120" w:hanging="360"/>
      </w:pPr>
    </w:lvl>
    <w:lvl w:ilvl="8" w:tplc="1E8E904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52E32D"/>
    <w:multiLevelType w:val="hybridMultilevel"/>
    <w:tmpl w:val="D84C716C"/>
    <w:lvl w:ilvl="0" w:tplc="AF12C4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0A65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5A3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7C8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497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709B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2219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3AC6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3C2E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FECAC"/>
    <w:multiLevelType w:val="hybridMultilevel"/>
    <w:tmpl w:val="98F2F1EE"/>
    <w:lvl w:ilvl="0" w:tplc="D7C2B870">
      <w:numFmt w:val="none"/>
      <w:lvlText w:val=""/>
      <w:lvlJc w:val="left"/>
      <w:pPr>
        <w:tabs>
          <w:tab w:val="num" w:pos="360"/>
        </w:tabs>
      </w:pPr>
    </w:lvl>
    <w:lvl w:ilvl="1" w:tplc="2D0EEE1A">
      <w:start w:val="1"/>
      <w:numFmt w:val="lowerLetter"/>
      <w:lvlText w:val="%2."/>
      <w:lvlJc w:val="left"/>
      <w:pPr>
        <w:ind w:left="1800" w:hanging="360"/>
      </w:pPr>
    </w:lvl>
    <w:lvl w:ilvl="2" w:tplc="E5EABDC0">
      <w:start w:val="1"/>
      <w:numFmt w:val="lowerRoman"/>
      <w:lvlText w:val="%3."/>
      <w:lvlJc w:val="right"/>
      <w:pPr>
        <w:ind w:left="2520" w:hanging="180"/>
      </w:pPr>
    </w:lvl>
    <w:lvl w:ilvl="3" w:tplc="06845D72">
      <w:start w:val="1"/>
      <w:numFmt w:val="decimal"/>
      <w:lvlText w:val="%4."/>
      <w:lvlJc w:val="left"/>
      <w:pPr>
        <w:ind w:left="3240" w:hanging="360"/>
      </w:pPr>
    </w:lvl>
    <w:lvl w:ilvl="4" w:tplc="67B290D4">
      <w:start w:val="1"/>
      <w:numFmt w:val="lowerLetter"/>
      <w:lvlText w:val="%5."/>
      <w:lvlJc w:val="left"/>
      <w:pPr>
        <w:ind w:left="3960" w:hanging="360"/>
      </w:pPr>
    </w:lvl>
    <w:lvl w:ilvl="5" w:tplc="BFDE40EA">
      <w:start w:val="1"/>
      <w:numFmt w:val="lowerRoman"/>
      <w:lvlText w:val="%6."/>
      <w:lvlJc w:val="right"/>
      <w:pPr>
        <w:ind w:left="4680" w:hanging="180"/>
      </w:pPr>
    </w:lvl>
    <w:lvl w:ilvl="6" w:tplc="D286D694">
      <w:start w:val="1"/>
      <w:numFmt w:val="decimal"/>
      <w:lvlText w:val="%7."/>
      <w:lvlJc w:val="left"/>
      <w:pPr>
        <w:ind w:left="5400" w:hanging="360"/>
      </w:pPr>
    </w:lvl>
    <w:lvl w:ilvl="7" w:tplc="A630065E">
      <w:start w:val="1"/>
      <w:numFmt w:val="lowerLetter"/>
      <w:lvlText w:val="%8."/>
      <w:lvlJc w:val="left"/>
      <w:pPr>
        <w:ind w:left="6120" w:hanging="360"/>
      </w:pPr>
    </w:lvl>
    <w:lvl w:ilvl="8" w:tplc="C5F4B892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445102"/>
    <w:multiLevelType w:val="hybridMultilevel"/>
    <w:tmpl w:val="0164B7F8"/>
    <w:lvl w:ilvl="0" w:tplc="2716B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DE36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88F5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6C3B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2AA6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02B7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4C74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5EC7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A60F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8B7D7"/>
    <w:multiLevelType w:val="hybridMultilevel"/>
    <w:tmpl w:val="0C72F216"/>
    <w:lvl w:ilvl="0" w:tplc="D3089044">
      <w:start w:val="1"/>
      <w:numFmt w:val="decimal"/>
      <w:lvlText w:val="%1"/>
      <w:lvlJc w:val="left"/>
      <w:pPr>
        <w:ind w:left="1080" w:hanging="360"/>
      </w:pPr>
    </w:lvl>
    <w:lvl w:ilvl="1" w:tplc="E7D0B3DC">
      <w:start w:val="1"/>
      <w:numFmt w:val="lowerLetter"/>
      <w:lvlText w:val="%2."/>
      <w:lvlJc w:val="left"/>
      <w:pPr>
        <w:ind w:left="1800" w:hanging="360"/>
      </w:pPr>
    </w:lvl>
    <w:lvl w:ilvl="2" w:tplc="94BEC2BA">
      <w:start w:val="1"/>
      <w:numFmt w:val="lowerRoman"/>
      <w:lvlText w:val="%3."/>
      <w:lvlJc w:val="right"/>
      <w:pPr>
        <w:ind w:left="2520" w:hanging="180"/>
      </w:pPr>
    </w:lvl>
    <w:lvl w:ilvl="3" w:tplc="105C169C">
      <w:start w:val="1"/>
      <w:numFmt w:val="decimal"/>
      <w:lvlText w:val="%4."/>
      <w:lvlJc w:val="left"/>
      <w:pPr>
        <w:ind w:left="3240" w:hanging="360"/>
      </w:pPr>
    </w:lvl>
    <w:lvl w:ilvl="4" w:tplc="DB420E68">
      <w:start w:val="1"/>
      <w:numFmt w:val="lowerLetter"/>
      <w:lvlText w:val="%5."/>
      <w:lvlJc w:val="left"/>
      <w:pPr>
        <w:ind w:left="3960" w:hanging="360"/>
      </w:pPr>
    </w:lvl>
    <w:lvl w:ilvl="5" w:tplc="1408BC62">
      <w:start w:val="1"/>
      <w:numFmt w:val="lowerRoman"/>
      <w:lvlText w:val="%6."/>
      <w:lvlJc w:val="right"/>
      <w:pPr>
        <w:ind w:left="4680" w:hanging="180"/>
      </w:pPr>
    </w:lvl>
    <w:lvl w:ilvl="6" w:tplc="86525A0A">
      <w:start w:val="1"/>
      <w:numFmt w:val="decimal"/>
      <w:lvlText w:val="%7."/>
      <w:lvlJc w:val="left"/>
      <w:pPr>
        <w:ind w:left="5400" w:hanging="360"/>
      </w:pPr>
    </w:lvl>
    <w:lvl w:ilvl="7" w:tplc="BD38B3DA">
      <w:start w:val="1"/>
      <w:numFmt w:val="lowerLetter"/>
      <w:lvlText w:val="%8."/>
      <w:lvlJc w:val="left"/>
      <w:pPr>
        <w:ind w:left="6120" w:hanging="360"/>
      </w:pPr>
    </w:lvl>
    <w:lvl w:ilvl="8" w:tplc="2154099E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81B1A5"/>
    <w:multiLevelType w:val="hybridMultilevel"/>
    <w:tmpl w:val="C9D0A5A8"/>
    <w:lvl w:ilvl="0" w:tplc="89F4F186">
      <w:start w:val="1"/>
      <w:numFmt w:val="decimal"/>
      <w:lvlText w:val="%1"/>
      <w:lvlJc w:val="left"/>
      <w:pPr>
        <w:ind w:left="1080" w:hanging="360"/>
      </w:pPr>
    </w:lvl>
    <w:lvl w:ilvl="1" w:tplc="598A76C0">
      <w:start w:val="1"/>
      <w:numFmt w:val="lowerLetter"/>
      <w:lvlText w:val="%2."/>
      <w:lvlJc w:val="left"/>
      <w:pPr>
        <w:ind w:left="1800" w:hanging="360"/>
      </w:pPr>
    </w:lvl>
    <w:lvl w:ilvl="2" w:tplc="0D7CCE1C">
      <w:start w:val="1"/>
      <w:numFmt w:val="lowerRoman"/>
      <w:lvlText w:val="%3."/>
      <w:lvlJc w:val="right"/>
      <w:pPr>
        <w:ind w:left="2520" w:hanging="180"/>
      </w:pPr>
    </w:lvl>
    <w:lvl w:ilvl="3" w:tplc="AF1E876A">
      <w:start w:val="1"/>
      <w:numFmt w:val="decimal"/>
      <w:lvlText w:val="%4."/>
      <w:lvlJc w:val="left"/>
      <w:pPr>
        <w:ind w:left="3240" w:hanging="360"/>
      </w:pPr>
    </w:lvl>
    <w:lvl w:ilvl="4" w:tplc="862E14E0">
      <w:start w:val="1"/>
      <w:numFmt w:val="lowerLetter"/>
      <w:lvlText w:val="%5."/>
      <w:lvlJc w:val="left"/>
      <w:pPr>
        <w:ind w:left="3960" w:hanging="360"/>
      </w:pPr>
    </w:lvl>
    <w:lvl w:ilvl="5" w:tplc="168414EC">
      <w:start w:val="1"/>
      <w:numFmt w:val="lowerRoman"/>
      <w:lvlText w:val="%6."/>
      <w:lvlJc w:val="right"/>
      <w:pPr>
        <w:ind w:left="4680" w:hanging="180"/>
      </w:pPr>
    </w:lvl>
    <w:lvl w:ilvl="6" w:tplc="DF463176">
      <w:start w:val="1"/>
      <w:numFmt w:val="decimal"/>
      <w:lvlText w:val="%7."/>
      <w:lvlJc w:val="left"/>
      <w:pPr>
        <w:ind w:left="5400" w:hanging="360"/>
      </w:pPr>
    </w:lvl>
    <w:lvl w:ilvl="7" w:tplc="CAE42410">
      <w:start w:val="1"/>
      <w:numFmt w:val="lowerLetter"/>
      <w:lvlText w:val="%8."/>
      <w:lvlJc w:val="left"/>
      <w:pPr>
        <w:ind w:left="6120" w:hanging="360"/>
      </w:pPr>
    </w:lvl>
    <w:lvl w:ilvl="8" w:tplc="E9A64C56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398832"/>
    <w:multiLevelType w:val="hybridMultilevel"/>
    <w:tmpl w:val="5300B53E"/>
    <w:lvl w:ilvl="0" w:tplc="B41E513E">
      <w:start w:val="1"/>
      <w:numFmt w:val="decimal"/>
      <w:lvlText w:val="%1"/>
      <w:lvlJc w:val="left"/>
      <w:pPr>
        <w:ind w:left="1080" w:hanging="360"/>
      </w:pPr>
    </w:lvl>
    <w:lvl w:ilvl="1" w:tplc="0B42497A">
      <w:start w:val="1"/>
      <w:numFmt w:val="lowerLetter"/>
      <w:lvlText w:val="%2."/>
      <w:lvlJc w:val="left"/>
      <w:pPr>
        <w:ind w:left="1800" w:hanging="360"/>
      </w:pPr>
    </w:lvl>
    <w:lvl w:ilvl="2" w:tplc="55CCFD1C">
      <w:start w:val="1"/>
      <w:numFmt w:val="lowerRoman"/>
      <w:lvlText w:val="%3."/>
      <w:lvlJc w:val="right"/>
      <w:pPr>
        <w:ind w:left="2520" w:hanging="180"/>
      </w:pPr>
    </w:lvl>
    <w:lvl w:ilvl="3" w:tplc="DDB88DD0">
      <w:start w:val="1"/>
      <w:numFmt w:val="decimal"/>
      <w:lvlText w:val="%4."/>
      <w:lvlJc w:val="left"/>
      <w:pPr>
        <w:ind w:left="3240" w:hanging="360"/>
      </w:pPr>
    </w:lvl>
    <w:lvl w:ilvl="4" w:tplc="02E8F688">
      <w:start w:val="1"/>
      <w:numFmt w:val="lowerLetter"/>
      <w:lvlText w:val="%5."/>
      <w:lvlJc w:val="left"/>
      <w:pPr>
        <w:ind w:left="3960" w:hanging="360"/>
      </w:pPr>
    </w:lvl>
    <w:lvl w:ilvl="5" w:tplc="88BE4AC8">
      <w:start w:val="1"/>
      <w:numFmt w:val="lowerRoman"/>
      <w:lvlText w:val="%6."/>
      <w:lvlJc w:val="right"/>
      <w:pPr>
        <w:ind w:left="4680" w:hanging="180"/>
      </w:pPr>
    </w:lvl>
    <w:lvl w:ilvl="6" w:tplc="54EAF530">
      <w:start w:val="1"/>
      <w:numFmt w:val="decimal"/>
      <w:lvlText w:val="%7."/>
      <w:lvlJc w:val="left"/>
      <w:pPr>
        <w:ind w:left="5400" w:hanging="360"/>
      </w:pPr>
    </w:lvl>
    <w:lvl w:ilvl="7" w:tplc="D86414C0">
      <w:start w:val="1"/>
      <w:numFmt w:val="lowerLetter"/>
      <w:lvlText w:val="%8."/>
      <w:lvlJc w:val="left"/>
      <w:pPr>
        <w:ind w:left="6120" w:hanging="360"/>
      </w:pPr>
    </w:lvl>
    <w:lvl w:ilvl="8" w:tplc="54B2B926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4614C0"/>
    <w:multiLevelType w:val="hybridMultilevel"/>
    <w:tmpl w:val="C69ABB46"/>
    <w:lvl w:ilvl="0" w:tplc="240C6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6A07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4A5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C0ED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3CA9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3CC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7C67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A41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D2E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DC3D8"/>
    <w:multiLevelType w:val="hybridMultilevel"/>
    <w:tmpl w:val="534C1524"/>
    <w:lvl w:ilvl="0" w:tplc="6A6E6352">
      <w:start w:val="1"/>
      <w:numFmt w:val="decimal"/>
      <w:lvlText w:val="%1"/>
      <w:lvlJc w:val="left"/>
      <w:pPr>
        <w:ind w:left="1080" w:hanging="360"/>
      </w:pPr>
    </w:lvl>
    <w:lvl w:ilvl="1" w:tplc="A9525C64">
      <w:start w:val="1"/>
      <w:numFmt w:val="lowerLetter"/>
      <w:lvlText w:val="%2."/>
      <w:lvlJc w:val="left"/>
      <w:pPr>
        <w:ind w:left="1800" w:hanging="360"/>
      </w:pPr>
    </w:lvl>
    <w:lvl w:ilvl="2" w:tplc="BB2E7E2A">
      <w:start w:val="1"/>
      <w:numFmt w:val="lowerRoman"/>
      <w:lvlText w:val="%3."/>
      <w:lvlJc w:val="right"/>
      <w:pPr>
        <w:ind w:left="2520" w:hanging="180"/>
      </w:pPr>
    </w:lvl>
    <w:lvl w:ilvl="3" w:tplc="873C8FA6">
      <w:start w:val="1"/>
      <w:numFmt w:val="decimal"/>
      <w:lvlText w:val="%4."/>
      <w:lvlJc w:val="left"/>
      <w:pPr>
        <w:ind w:left="3240" w:hanging="360"/>
      </w:pPr>
    </w:lvl>
    <w:lvl w:ilvl="4" w:tplc="6DCA7B70">
      <w:start w:val="1"/>
      <w:numFmt w:val="lowerLetter"/>
      <w:lvlText w:val="%5."/>
      <w:lvlJc w:val="left"/>
      <w:pPr>
        <w:ind w:left="3960" w:hanging="360"/>
      </w:pPr>
    </w:lvl>
    <w:lvl w:ilvl="5" w:tplc="F93292C4">
      <w:start w:val="1"/>
      <w:numFmt w:val="lowerRoman"/>
      <w:lvlText w:val="%6."/>
      <w:lvlJc w:val="right"/>
      <w:pPr>
        <w:ind w:left="4680" w:hanging="180"/>
      </w:pPr>
    </w:lvl>
    <w:lvl w:ilvl="6" w:tplc="D3AE3AA4">
      <w:start w:val="1"/>
      <w:numFmt w:val="decimal"/>
      <w:lvlText w:val="%7."/>
      <w:lvlJc w:val="left"/>
      <w:pPr>
        <w:ind w:left="5400" w:hanging="360"/>
      </w:pPr>
    </w:lvl>
    <w:lvl w:ilvl="7" w:tplc="F7EC9A40">
      <w:start w:val="1"/>
      <w:numFmt w:val="lowerLetter"/>
      <w:lvlText w:val="%8."/>
      <w:lvlJc w:val="left"/>
      <w:pPr>
        <w:ind w:left="6120" w:hanging="360"/>
      </w:pPr>
    </w:lvl>
    <w:lvl w:ilvl="8" w:tplc="F4889C10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891504"/>
    <w:multiLevelType w:val="multilevel"/>
    <w:tmpl w:val="CB229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B3248C"/>
    <w:multiLevelType w:val="hybridMultilevel"/>
    <w:tmpl w:val="FA54F6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71D7E"/>
    <w:multiLevelType w:val="multilevel"/>
    <w:tmpl w:val="E79ABD90"/>
    <w:styleLink w:val="111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7" w15:restartNumberingAfterBreak="0">
    <w:nsid w:val="758A120D"/>
    <w:multiLevelType w:val="hybridMultilevel"/>
    <w:tmpl w:val="F7181E6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1D53A8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E1C251A"/>
    <w:multiLevelType w:val="multilevel"/>
    <w:tmpl w:val="FF32D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num w:numId="1" w16cid:durableId="1063799731">
    <w:abstractNumId w:val="14"/>
  </w:num>
  <w:num w:numId="2" w16cid:durableId="1083337884">
    <w:abstractNumId w:val="8"/>
  </w:num>
  <w:num w:numId="3" w16cid:durableId="114032706">
    <w:abstractNumId w:val="0"/>
  </w:num>
  <w:num w:numId="4" w16cid:durableId="1199585256">
    <w:abstractNumId w:val="18"/>
  </w:num>
  <w:num w:numId="5" w16cid:durableId="1290353221">
    <w:abstractNumId w:val="13"/>
  </w:num>
  <w:num w:numId="6" w16cid:durableId="1401177781">
    <w:abstractNumId w:val="9"/>
  </w:num>
  <w:num w:numId="7" w16cid:durableId="1408579138">
    <w:abstractNumId w:val="16"/>
  </w:num>
  <w:num w:numId="8" w16cid:durableId="1410998797">
    <w:abstractNumId w:val="15"/>
  </w:num>
  <w:num w:numId="9" w16cid:durableId="1491217441">
    <w:abstractNumId w:val="7"/>
  </w:num>
  <w:num w:numId="10" w16cid:durableId="1611359009">
    <w:abstractNumId w:val="12"/>
  </w:num>
  <w:num w:numId="11" w16cid:durableId="1622803176">
    <w:abstractNumId w:val="10"/>
  </w:num>
  <w:num w:numId="12" w16cid:durableId="1841265366">
    <w:abstractNumId w:val="2"/>
  </w:num>
  <w:num w:numId="13" w16cid:durableId="1868791536">
    <w:abstractNumId w:val="5"/>
  </w:num>
  <w:num w:numId="14" w16cid:durableId="2019186885">
    <w:abstractNumId w:val="19"/>
  </w:num>
  <w:num w:numId="15" w16cid:durableId="378362392">
    <w:abstractNumId w:val="1"/>
  </w:num>
  <w:num w:numId="16" w16cid:durableId="565804660">
    <w:abstractNumId w:val="17"/>
  </w:num>
  <w:num w:numId="17" w16cid:durableId="659693706">
    <w:abstractNumId w:val="11"/>
  </w:num>
  <w:num w:numId="18" w16cid:durableId="705758758">
    <w:abstractNumId w:val="3"/>
  </w:num>
  <w:num w:numId="19" w16cid:durableId="770011717">
    <w:abstractNumId w:val="4"/>
  </w:num>
  <w:num w:numId="20" w16cid:durableId="86942074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0C7"/>
    <w:rsid w:val="0000007B"/>
    <w:rsid w:val="00000639"/>
    <w:rsid w:val="00000B71"/>
    <w:rsid w:val="0000326A"/>
    <w:rsid w:val="00004C70"/>
    <w:rsid w:val="00007BE9"/>
    <w:rsid w:val="00007EC9"/>
    <w:rsid w:val="000107FA"/>
    <w:rsid w:val="00010F1E"/>
    <w:rsid w:val="0001160A"/>
    <w:rsid w:val="00011BD5"/>
    <w:rsid w:val="00012313"/>
    <w:rsid w:val="000146D7"/>
    <w:rsid w:val="00016630"/>
    <w:rsid w:val="000169B0"/>
    <w:rsid w:val="000208FC"/>
    <w:rsid w:val="00020A3D"/>
    <w:rsid w:val="0002241E"/>
    <w:rsid w:val="00023292"/>
    <w:rsid w:val="00023641"/>
    <w:rsid w:val="0002371D"/>
    <w:rsid w:val="0002373D"/>
    <w:rsid w:val="0002386C"/>
    <w:rsid w:val="00023F1E"/>
    <w:rsid w:val="000242A4"/>
    <w:rsid w:val="00024D1E"/>
    <w:rsid w:val="00025BEB"/>
    <w:rsid w:val="00025E6A"/>
    <w:rsid w:val="00027703"/>
    <w:rsid w:val="00027EA6"/>
    <w:rsid w:val="000303C8"/>
    <w:rsid w:val="00031D58"/>
    <w:rsid w:val="00033C96"/>
    <w:rsid w:val="00034151"/>
    <w:rsid w:val="000353D7"/>
    <w:rsid w:val="00035827"/>
    <w:rsid w:val="00036175"/>
    <w:rsid w:val="000376EA"/>
    <w:rsid w:val="000406F1"/>
    <w:rsid w:val="00042B4C"/>
    <w:rsid w:val="00042EC0"/>
    <w:rsid w:val="00043736"/>
    <w:rsid w:val="000439B1"/>
    <w:rsid w:val="000443B1"/>
    <w:rsid w:val="0004534E"/>
    <w:rsid w:val="000453C7"/>
    <w:rsid w:val="000454B0"/>
    <w:rsid w:val="00045872"/>
    <w:rsid w:val="00046FF3"/>
    <w:rsid w:val="00050F9C"/>
    <w:rsid w:val="000550C1"/>
    <w:rsid w:val="00055E6F"/>
    <w:rsid w:val="00056493"/>
    <w:rsid w:val="00056E9A"/>
    <w:rsid w:val="00057984"/>
    <w:rsid w:val="00057B3E"/>
    <w:rsid w:val="0006135E"/>
    <w:rsid w:val="00061D42"/>
    <w:rsid w:val="0006236F"/>
    <w:rsid w:val="00062662"/>
    <w:rsid w:val="00062B09"/>
    <w:rsid w:val="00063886"/>
    <w:rsid w:val="00065EDB"/>
    <w:rsid w:val="00066102"/>
    <w:rsid w:val="00066FAD"/>
    <w:rsid w:val="00067092"/>
    <w:rsid w:val="0007007A"/>
    <w:rsid w:val="0007053E"/>
    <w:rsid w:val="000734D2"/>
    <w:rsid w:val="00073524"/>
    <w:rsid w:val="00073A09"/>
    <w:rsid w:val="00073CA5"/>
    <w:rsid w:val="00076619"/>
    <w:rsid w:val="000777C8"/>
    <w:rsid w:val="000801A7"/>
    <w:rsid w:val="00080DC8"/>
    <w:rsid w:val="0008119F"/>
    <w:rsid w:val="00082312"/>
    <w:rsid w:val="000823E1"/>
    <w:rsid w:val="000831A9"/>
    <w:rsid w:val="00083E4B"/>
    <w:rsid w:val="00084431"/>
    <w:rsid w:val="000848BD"/>
    <w:rsid w:val="00086446"/>
    <w:rsid w:val="000868D6"/>
    <w:rsid w:val="00087653"/>
    <w:rsid w:val="00087A5C"/>
    <w:rsid w:val="00091AC3"/>
    <w:rsid w:val="0009343B"/>
    <w:rsid w:val="00093EA6"/>
    <w:rsid w:val="00094A54"/>
    <w:rsid w:val="00095F9A"/>
    <w:rsid w:val="00095F9C"/>
    <w:rsid w:val="000A16EA"/>
    <w:rsid w:val="000A31E0"/>
    <w:rsid w:val="000A3440"/>
    <w:rsid w:val="000A4232"/>
    <w:rsid w:val="000A42F4"/>
    <w:rsid w:val="000A4815"/>
    <w:rsid w:val="000A513F"/>
    <w:rsid w:val="000A606E"/>
    <w:rsid w:val="000A6B18"/>
    <w:rsid w:val="000A6CB2"/>
    <w:rsid w:val="000B0917"/>
    <w:rsid w:val="000B31CE"/>
    <w:rsid w:val="000B32C3"/>
    <w:rsid w:val="000B3646"/>
    <w:rsid w:val="000B3AD9"/>
    <w:rsid w:val="000B3C58"/>
    <w:rsid w:val="000B41DF"/>
    <w:rsid w:val="000B4913"/>
    <w:rsid w:val="000B58CB"/>
    <w:rsid w:val="000C290C"/>
    <w:rsid w:val="000C29E1"/>
    <w:rsid w:val="000C600B"/>
    <w:rsid w:val="000C740E"/>
    <w:rsid w:val="000C7F60"/>
    <w:rsid w:val="000C7FA0"/>
    <w:rsid w:val="000D26E4"/>
    <w:rsid w:val="000D2DFD"/>
    <w:rsid w:val="000D4BDB"/>
    <w:rsid w:val="000D546C"/>
    <w:rsid w:val="000D5BD1"/>
    <w:rsid w:val="000D7545"/>
    <w:rsid w:val="000D76A8"/>
    <w:rsid w:val="000E1D28"/>
    <w:rsid w:val="000E22A5"/>
    <w:rsid w:val="000E258F"/>
    <w:rsid w:val="000E2F52"/>
    <w:rsid w:val="000E31DD"/>
    <w:rsid w:val="000E3D69"/>
    <w:rsid w:val="000E4A52"/>
    <w:rsid w:val="000E4AC1"/>
    <w:rsid w:val="000E51DA"/>
    <w:rsid w:val="000F00F2"/>
    <w:rsid w:val="000F04C0"/>
    <w:rsid w:val="000F05C6"/>
    <w:rsid w:val="000F145A"/>
    <w:rsid w:val="000F1786"/>
    <w:rsid w:val="000F3EC5"/>
    <w:rsid w:val="000F4129"/>
    <w:rsid w:val="000F45C3"/>
    <w:rsid w:val="000F4610"/>
    <w:rsid w:val="000F464D"/>
    <w:rsid w:val="000F6AEF"/>
    <w:rsid w:val="000F6B46"/>
    <w:rsid w:val="000F725F"/>
    <w:rsid w:val="000F72AF"/>
    <w:rsid w:val="000F7902"/>
    <w:rsid w:val="000F79C2"/>
    <w:rsid w:val="0010016F"/>
    <w:rsid w:val="0010070A"/>
    <w:rsid w:val="00100904"/>
    <w:rsid w:val="00102357"/>
    <w:rsid w:val="001039C9"/>
    <w:rsid w:val="00103EA8"/>
    <w:rsid w:val="0011109C"/>
    <w:rsid w:val="0011126F"/>
    <w:rsid w:val="00111325"/>
    <w:rsid w:val="00111595"/>
    <w:rsid w:val="00112D4C"/>
    <w:rsid w:val="00113670"/>
    <w:rsid w:val="00114771"/>
    <w:rsid w:val="0011493F"/>
    <w:rsid w:val="0011575E"/>
    <w:rsid w:val="001177B2"/>
    <w:rsid w:val="001201C5"/>
    <w:rsid w:val="00120446"/>
    <w:rsid w:val="0012045E"/>
    <w:rsid w:val="0012088A"/>
    <w:rsid w:val="0012165A"/>
    <w:rsid w:val="00121985"/>
    <w:rsid w:val="00121D8B"/>
    <w:rsid w:val="00122CAF"/>
    <w:rsid w:val="00124A6C"/>
    <w:rsid w:val="001254A1"/>
    <w:rsid w:val="0012609A"/>
    <w:rsid w:val="00126285"/>
    <w:rsid w:val="0012639B"/>
    <w:rsid w:val="001264F3"/>
    <w:rsid w:val="001273DD"/>
    <w:rsid w:val="00127F4C"/>
    <w:rsid w:val="00132321"/>
    <w:rsid w:val="00132EEF"/>
    <w:rsid w:val="001330DC"/>
    <w:rsid w:val="001336CD"/>
    <w:rsid w:val="00133F0E"/>
    <w:rsid w:val="00134424"/>
    <w:rsid w:val="0013522C"/>
    <w:rsid w:val="00136A11"/>
    <w:rsid w:val="001373AD"/>
    <w:rsid w:val="001376DF"/>
    <w:rsid w:val="00140845"/>
    <w:rsid w:val="001413C0"/>
    <w:rsid w:val="0014290B"/>
    <w:rsid w:val="00142B41"/>
    <w:rsid w:val="001430B5"/>
    <w:rsid w:val="0014312D"/>
    <w:rsid w:val="00143EE5"/>
    <w:rsid w:val="001442F8"/>
    <w:rsid w:val="00144C5A"/>
    <w:rsid w:val="001451C2"/>
    <w:rsid w:val="001453DC"/>
    <w:rsid w:val="001457DD"/>
    <w:rsid w:val="0014687A"/>
    <w:rsid w:val="00147F2B"/>
    <w:rsid w:val="00151971"/>
    <w:rsid w:val="00152167"/>
    <w:rsid w:val="001528D2"/>
    <w:rsid w:val="001533C7"/>
    <w:rsid w:val="001557BA"/>
    <w:rsid w:val="00157B7E"/>
    <w:rsid w:val="00157DDA"/>
    <w:rsid w:val="00161B60"/>
    <w:rsid w:val="001625B8"/>
    <w:rsid w:val="00164145"/>
    <w:rsid w:val="00164908"/>
    <w:rsid w:val="001710F8"/>
    <w:rsid w:val="00171224"/>
    <w:rsid w:val="00171507"/>
    <w:rsid w:val="0017166C"/>
    <w:rsid w:val="00172E83"/>
    <w:rsid w:val="0017373B"/>
    <w:rsid w:val="001740CE"/>
    <w:rsid w:val="00174407"/>
    <w:rsid w:val="00174C26"/>
    <w:rsid w:val="00175675"/>
    <w:rsid w:val="00175F68"/>
    <w:rsid w:val="001764AC"/>
    <w:rsid w:val="00176A69"/>
    <w:rsid w:val="00177D14"/>
    <w:rsid w:val="00182135"/>
    <w:rsid w:val="00182BC9"/>
    <w:rsid w:val="001837B1"/>
    <w:rsid w:val="001840C9"/>
    <w:rsid w:val="0018447F"/>
    <w:rsid w:val="00184E2A"/>
    <w:rsid w:val="00186668"/>
    <w:rsid w:val="001901AF"/>
    <w:rsid w:val="00190328"/>
    <w:rsid w:val="001914EA"/>
    <w:rsid w:val="00191A4A"/>
    <w:rsid w:val="001921FC"/>
    <w:rsid w:val="0019492C"/>
    <w:rsid w:val="00195E83"/>
    <w:rsid w:val="001963F4"/>
    <w:rsid w:val="001968A6"/>
    <w:rsid w:val="00197CE0"/>
    <w:rsid w:val="00197D4B"/>
    <w:rsid w:val="00197E73"/>
    <w:rsid w:val="001A190E"/>
    <w:rsid w:val="001A414D"/>
    <w:rsid w:val="001A6335"/>
    <w:rsid w:val="001B2B6C"/>
    <w:rsid w:val="001B3BDC"/>
    <w:rsid w:val="001B3CE7"/>
    <w:rsid w:val="001B4A4A"/>
    <w:rsid w:val="001B6064"/>
    <w:rsid w:val="001B60EB"/>
    <w:rsid w:val="001B6193"/>
    <w:rsid w:val="001B6825"/>
    <w:rsid w:val="001B6CA2"/>
    <w:rsid w:val="001B7C65"/>
    <w:rsid w:val="001C010C"/>
    <w:rsid w:val="001C025E"/>
    <w:rsid w:val="001C0266"/>
    <w:rsid w:val="001C1CC7"/>
    <w:rsid w:val="001C2334"/>
    <w:rsid w:val="001C33F7"/>
    <w:rsid w:val="001C3520"/>
    <w:rsid w:val="001C3BAF"/>
    <w:rsid w:val="001C4376"/>
    <w:rsid w:val="001C43F7"/>
    <w:rsid w:val="001C4B69"/>
    <w:rsid w:val="001C4E90"/>
    <w:rsid w:val="001C57DE"/>
    <w:rsid w:val="001C5B2F"/>
    <w:rsid w:val="001C63D2"/>
    <w:rsid w:val="001C7C9D"/>
    <w:rsid w:val="001D06D3"/>
    <w:rsid w:val="001D09CB"/>
    <w:rsid w:val="001D0D66"/>
    <w:rsid w:val="001D1668"/>
    <w:rsid w:val="001D40E4"/>
    <w:rsid w:val="001D41E9"/>
    <w:rsid w:val="001D4677"/>
    <w:rsid w:val="001D4737"/>
    <w:rsid w:val="001D479C"/>
    <w:rsid w:val="001D5D19"/>
    <w:rsid w:val="001D70D0"/>
    <w:rsid w:val="001E2FBD"/>
    <w:rsid w:val="001E4EB1"/>
    <w:rsid w:val="001E54E8"/>
    <w:rsid w:val="001E6741"/>
    <w:rsid w:val="001E739B"/>
    <w:rsid w:val="001E7FBD"/>
    <w:rsid w:val="001F0E02"/>
    <w:rsid w:val="001F0F2F"/>
    <w:rsid w:val="001F28B9"/>
    <w:rsid w:val="001F2C32"/>
    <w:rsid w:val="001F3CC2"/>
    <w:rsid w:val="001F42FC"/>
    <w:rsid w:val="001F4913"/>
    <w:rsid w:val="001F4B58"/>
    <w:rsid w:val="001F618C"/>
    <w:rsid w:val="001F6249"/>
    <w:rsid w:val="001F6823"/>
    <w:rsid w:val="001F79E2"/>
    <w:rsid w:val="001F7C1D"/>
    <w:rsid w:val="001F7C24"/>
    <w:rsid w:val="0020004F"/>
    <w:rsid w:val="002014E4"/>
    <w:rsid w:val="00201812"/>
    <w:rsid w:val="00201980"/>
    <w:rsid w:val="00202275"/>
    <w:rsid w:val="002023A9"/>
    <w:rsid w:val="00202F11"/>
    <w:rsid w:val="00205CA1"/>
    <w:rsid w:val="00205D62"/>
    <w:rsid w:val="002065A8"/>
    <w:rsid w:val="00206E47"/>
    <w:rsid w:val="00210527"/>
    <w:rsid w:val="0021064B"/>
    <w:rsid w:val="00210693"/>
    <w:rsid w:val="00210A9D"/>
    <w:rsid w:val="00211646"/>
    <w:rsid w:val="00213BCB"/>
    <w:rsid w:val="00213D43"/>
    <w:rsid w:val="00213DA6"/>
    <w:rsid w:val="002148C4"/>
    <w:rsid w:val="00215F8F"/>
    <w:rsid w:val="00216668"/>
    <w:rsid w:val="00217485"/>
    <w:rsid w:val="0021787E"/>
    <w:rsid w:val="00217E17"/>
    <w:rsid w:val="00220361"/>
    <w:rsid w:val="0022040D"/>
    <w:rsid w:val="0022307E"/>
    <w:rsid w:val="002232C4"/>
    <w:rsid w:val="0022366A"/>
    <w:rsid w:val="00223752"/>
    <w:rsid w:val="00223927"/>
    <w:rsid w:val="00223A7B"/>
    <w:rsid w:val="00223CA6"/>
    <w:rsid w:val="002241A3"/>
    <w:rsid w:val="002242F5"/>
    <w:rsid w:val="0022632F"/>
    <w:rsid w:val="002274A2"/>
    <w:rsid w:val="00227B59"/>
    <w:rsid w:val="00230C8D"/>
    <w:rsid w:val="00230F8C"/>
    <w:rsid w:val="0023103A"/>
    <w:rsid w:val="00231174"/>
    <w:rsid w:val="0023193A"/>
    <w:rsid w:val="00233123"/>
    <w:rsid w:val="00233A9A"/>
    <w:rsid w:val="00233B77"/>
    <w:rsid w:val="00234096"/>
    <w:rsid w:val="002341E3"/>
    <w:rsid w:val="0023512D"/>
    <w:rsid w:val="002369D1"/>
    <w:rsid w:val="00236E8E"/>
    <w:rsid w:val="0023746C"/>
    <w:rsid w:val="002378E4"/>
    <w:rsid w:val="002405D6"/>
    <w:rsid w:val="00240834"/>
    <w:rsid w:val="002408E1"/>
    <w:rsid w:val="00240B07"/>
    <w:rsid w:val="002411FC"/>
    <w:rsid w:val="00241D05"/>
    <w:rsid w:val="002423CE"/>
    <w:rsid w:val="00244DFA"/>
    <w:rsid w:val="00244E0D"/>
    <w:rsid w:val="00245443"/>
    <w:rsid w:val="0024580E"/>
    <w:rsid w:val="00245DB5"/>
    <w:rsid w:val="0024602E"/>
    <w:rsid w:val="00246F34"/>
    <w:rsid w:val="00250976"/>
    <w:rsid w:val="00250A11"/>
    <w:rsid w:val="00250B61"/>
    <w:rsid w:val="00251E1F"/>
    <w:rsid w:val="00253485"/>
    <w:rsid w:val="0025355B"/>
    <w:rsid w:val="002543E6"/>
    <w:rsid w:val="00254BA4"/>
    <w:rsid w:val="00254C50"/>
    <w:rsid w:val="00255305"/>
    <w:rsid w:val="00255488"/>
    <w:rsid w:val="0025580E"/>
    <w:rsid w:val="002563D8"/>
    <w:rsid w:val="00256D19"/>
    <w:rsid w:val="00257C93"/>
    <w:rsid w:val="00260476"/>
    <w:rsid w:val="002614E1"/>
    <w:rsid w:val="00261712"/>
    <w:rsid w:val="00261F91"/>
    <w:rsid w:val="00264180"/>
    <w:rsid w:val="00264223"/>
    <w:rsid w:val="002642BD"/>
    <w:rsid w:val="002661C8"/>
    <w:rsid w:val="00270F44"/>
    <w:rsid w:val="002721D6"/>
    <w:rsid w:val="00273254"/>
    <w:rsid w:val="00274BA9"/>
    <w:rsid w:val="00274E54"/>
    <w:rsid w:val="00274F4A"/>
    <w:rsid w:val="002751D0"/>
    <w:rsid w:val="00275C7D"/>
    <w:rsid w:val="002772C7"/>
    <w:rsid w:val="002806F7"/>
    <w:rsid w:val="00280B40"/>
    <w:rsid w:val="00282A96"/>
    <w:rsid w:val="00283C2B"/>
    <w:rsid w:val="00284489"/>
    <w:rsid w:val="00284513"/>
    <w:rsid w:val="00284DD1"/>
    <w:rsid w:val="00285D71"/>
    <w:rsid w:val="002866A6"/>
    <w:rsid w:val="00286A39"/>
    <w:rsid w:val="0028743A"/>
    <w:rsid w:val="00287E5E"/>
    <w:rsid w:val="0029009E"/>
    <w:rsid w:val="0029019F"/>
    <w:rsid w:val="002904E7"/>
    <w:rsid w:val="00291E95"/>
    <w:rsid w:val="00292427"/>
    <w:rsid w:val="00292722"/>
    <w:rsid w:val="00294127"/>
    <w:rsid w:val="00294160"/>
    <w:rsid w:val="00294E1A"/>
    <w:rsid w:val="00297FBE"/>
    <w:rsid w:val="002A0A27"/>
    <w:rsid w:val="002A1DC5"/>
    <w:rsid w:val="002A2400"/>
    <w:rsid w:val="002A3683"/>
    <w:rsid w:val="002A43DA"/>
    <w:rsid w:val="002A48F7"/>
    <w:rsid w:val="002A5426"/>
    <w:rsid w:val="002A5A7C"/>
    <w:rsid w:val="002A5DC6"/>
    <w:rsid w:val="002A69A9"/>
    <w:rsid w:val="002A72CE"/>
    <w:rsid w:val="002B1C1C"/>
    <w:rsid w:val="002B203E"/>
    <w:rsid w:val="002B2774"/>
    <w:rsid w:val="002B2C34"/>
    <w:rsid w:val="002B34F3"/>
    <w:rsid w:val="002B3A05"/>
    <w:rsid w:val="002B3BDC"/>
    <w:rsid w:val="002B694F"/>
    <w:rsid w:val="002B6ECE"/>
    <w:rsid w:val="002B7654"/>
    <w:rsid w:val="002B77C9"/>
    <w:rsid w:val="002B7D9B"/>
    <w:rsid w:val="002C03B4"/>
    <w:rsid w:val="002C075A"/>
    <w:rsid w:val="002C0C6E"/>
    <w:rsid w:val="002C12F8"/>
    <w:rsid w:val="002C2E22"/>
    <w:rsid w:val="002C41B3"/>
    <w:rsid w:val="002C4732"/>
    <w:rsid w:val="002C5399"/>
    <w:rsid w:val="002C5C80"/>
    <w:rsid w:val="002C5FA2"/>
    <w:rsid w:val="002D0D6A"/>
    <w:rsid w:val="002D129D"/>
    <w:rsid w:val="002D12B7"/>
    <w:rsid w:val="002D1A74"/>
    <w:rsid w:val="002D259E"/>
    <w:rsid w:val="002D32B9"/>
    <w:rsid w:val="002D33F1"/>
    <w:rsid w:val="002D5471"/>
    <w:rsid w:val="002D5619"/>
    <w:rsid w:val="002D5FFA"/>
    <w:rsid w:val="002D603A"/>
    <w:rsid w:val="002D604E"/>
    <w:rsid w:val="002D6241"/>
    <w:rsid w:val="002D713D"/>
    <w:rsid w:val="002D7E55"/>
    <w:rsid w:val="002E052F"/>
    <w:rsid w:val="002E14DA"/>
    <w:rsid w:val="002E170D"/>
    <w:rsid w:val="002E1AD9"/>
    <w:rsid w:val="002E2DE4"/>
    <w:rsid w:val="002E2E21"/>
    <w:rsid w:val="002E33FD"/>
    <w:rsid w:val="002E5AC3"/>
    <w:rsid w:val="002E6039"/>
    <w:rsid w:val="002E6AD3"/>
    <w:rsid w:val="002E6E5B"/>
    <w:rsid w:val="002E6F70"/>
    <w:rsid w:val="002F0F49"/>
    <w:rsid w:val="002F1B66"/>
    <w:rsid w:val="002F1C6C"/>
    <w:rsid w:val="002F20FF"/>
    <w:rsid w:val="002F29F9"/>
    <w:rsid w:val="002F2AC7"/>
    <w:rsid w:val="002F4033"/>
    <w:rsid w:val="002F4272"/>
    <w:rsid w:val="002F44CE"/>
    <w:rsid w:val="002F4CDC"/>
    <w:rsid w:val="002F59AC"/>
    <w:rsid w:val="002F5AF8"/>
    <w:rsid w:val="002F705A"/>
    <w:rsid w:val="003010BF"/>
    <w:rsid w:val="0030194D"/>
    <w:rsid w:val="00302845"/>
    <w:rsid w:val="00303ED6"/>
    <w:rsid w:val="003050BB"/>
    <w:rsid w:val="00305670"/>
    <w:rsid w:val="00305BBB"/>
    <w:rsid w:val="0030637F"/>
    <w:rsid w:val="003069D3"/>
    <w:rsid w:val="00310593"/>
    <w:rsid w:val="00310C45"/>
    <w:rsid w:val="00311005"/>
    <w:rsid w:val="003116B4"/>
    <w:rsid w:val="003122E2"/>
    <w:rsid w:val="00312F7A"/>
    <w:rsid w:val="00313969"/>
    <w:rsid w:val="003146B9"/>
    <w:rsid w:val="00316F16"/>
    <w:rsid w:val="0032052D"/>
    <w:rsid w:val="00322BE5"/>
    <w:rsid w:val="00322C5B"/>
    <w:rsid w:val="00323708"/>
    <w:rsid w:val="003240BD"/>
    <w:rsid w:val="003246F5"/>
    <w:rsid w:val="00324EA6"/>
    <w:rsid w:val="0032589D"/>
    <w:rsid w:val="00325DFC"/>
    <w:rsid w:val="00327449"/>
    <w:rsid w:val="00327BAE"/>
    <w:rsid w:val="00327F44"/>
    <w:rsid w:val="003309B9"/>
    <w:rsid w:val="00331627"/>
    <w:rsid w:val="0033343F"/>
    <w:rsid w:val="003338B6"/>
    <w:rsid w:val="003339E6"/>
    <w:rsid w:val="003352E0"/>
    <w:rsid w:val="00336197"/>
    <w:rsid w:val="00336377"/>
    <w:rsid w:val="0034019F"/>
    <w:rsid w:val="003417B1"/>
    <w:rsid w:val="00341EDC"/>
    <w:rsid w:val="00342134"/>
    <w:rsid w:val="00342811"/>
    <w:rsid w:val="00344299"/>
    <w:rsid w:val="003452B2"/>
    <w:rsid w:val="00345761"/>
    <w:rsid w:val="0034615A"/>
    <w:rsid w:val="003466D2"/>
    <w:rsid w:val="0034671F"/>
    <w:rsid w:val="00346801"/>
    <w:rsid w:val="00346989"/>
    <w:rsid w:val="00346ACC"/>
    <w:rsid w:val="003500C7"/>
    <w:rsid w:val="003500D3"/>
    <w:rsid w:val="003529FD"/>
    <w:rsid w:val="003534CC"/>
    <w:rsid w:val="0035386E"/>
    <w:rsid w:val="00354AE6"/>
    <w:rsid w:val="00354CA4"/>
    <w:rsid w:val="00355C14"/>
    <w:rsid w:val="00355F55"/>
    <w:rsid w:val="0035644B"/>
    <w:rsid w:val="0036009B"/>
    <w:rsid w:val="0036086A"/>
    <w:rsid w:val="0036299D"/>
    <w:rsid w:val="00364532"/>
    <w:rsid w:val="00364DE8"/>
    <w:rsid w:val="003654F3"/>
    <w:rsid w:val="003656B2"/>
    <w:rsid w:val="00365DB7"/>
    <w:rsid w:val="00366228"/>
    <w:rsid w:val="00367CFD"/>
    <w:rsid w:val="00371EE9"/>
    <w:rsid w:val="0037278F"/>
    <w:rsid w:val="0037286A"/>
    <w:rsid w:val="00372A82"/>
    <w:rsid w:val="00373027"/>
    <w:rsid w:val="0037378B"/>
    <w:rsid w:val="00373AD1"/>
    <w:rsid w:val="0037565E"/>
    <w:rsid w:val="00376472"/>
    <w:rsid w:val="003825FC"/>
    <w:rsid w:val="003827D1"/>
    <w:rsid w:val="00382C20"/>
    <w:rsid w:val="00383A74"/>
    <w:rsid w:val="00383E77"/>
    <w:rsid w:val="00384820"/>
    <w:rsid w:val="00385025"/>
    <w:rsid w:val="00385195"/>
    <w:rsid w:val="003875B5"/>
    <w:rsid w:val="0039076B"/>
    <w:rsid w:val="00390BA5"/>
    <w:rsid w:val="00390D03"/>
    <w:rsid w:val="0039105D"/>
    <w:rsid w:val="00392F81"/>
    <w:rsid w:val="00395729"/>
    <w:rsid w:val="00395878"/>
    <w:rsid w:val="0039670B"/>
    <w:rsid w:val="003973D8"/>
    <w:rsid w:val="003974AB"/>
    <w:rsid w:val="003A0EB0"/>
    <w:rsid w:val="003A18A4"/>
    <w:rsid w:val="003A1AC6"/>
    <w:rsid w:val="003A2026"/>
    <w:rsid w:val="003A33BA"/>
    <w:rsid w:val="003A45EF"/>
    <w:rsid w:val="003A52C9"/>
    <w:rsid w:val="003A5E07"/>
    <w:rsid w:val="003A5E3C"/>
    <w:rsid w:val="003A64D5"/>
    <w:rsid w:val="003A6A5A"/>
    <w:rsid w:val="003A6CBE"/>
    <w:rsid w:val="003A7612"/>
    <w:rsid w:val="003B173C"/>
    <w:rsid w:val="003B23A9"/>
    <w:rsid w:val="003B24F1"/>
    <w:rsid w:val="003B4C3C"/>
    <w:rsid w:val="003B6050"/>
    <w:rsid w:val="003B7334"/>
    <w:rsid w:val="003B7A19"/>
    <w:rsid w:val="003B7C43"/>
    <w:rsid w:val="003B7D4D"/>
    <w:rsid w:val="003C001F"/>
    <w:rsid w:val="003C06E4"/>
    <w:rsid w:val="003C1639"/>
    <w:rsid w:val="003C1FC0"/>
    <w:rsid w:val="003C2B0A"/>
    <w:rsid w:val="003C4213"/>
    <w:rsid w:val="003C4A3C"/>
    <w:rsid w:val="003C56E2"/>
    <w:rsid w:val="003C5EF4"/>
    <w:rsid w:val="003C7810"/>
    <w:rsid w:val="003C7E9E"/>
    <w:rsid w:val="003C7F9C"/>
    <w:rsid w:val="003D0C95"/>
    <w:rsid w:val="003D1240"/>
    <w:rsid w:val="003D1272"/>
    <w:rsid w:val="003D21AA"/>
    <w:rsid w:val="003D2689"/>
    <w:rsid w:val="003D359A"/>
    <w:rsid w:val="003D3F41"/>
    <w:rsid w:val="003D464E"/>
    <w:rsid w:val="003D4A0F"/>
    <w:rsid w:val="003D4FA6"/>
    <w:rsid w:val="003D7457"/>
    <w:rsid w:val="003D78F9"/>
    <w:rsid w:val="003E0246"/>
    <w:rsid w:val="003E0BDF"/>
    <w:rsid w:val="003E1A58"/>
    <w:rsid w:val="003E1F51"/>
    <w:rsid w:val="003E25C7"/>
    <w:rsid w:val="003E4067"/>
    <w:rsid w:val="003E45EA"/>
    <w:rsid w:val="003E5AEC"/>
    <w:rsid w:val="003E5FDB"/>
    <w:rsid w:val="003E60F3"/>
    <w:rsid w:val="003E615F"/>
    <w:rsid w:val="003E652F"/>
    <w:rsid w:val="003F11CA"/>
    <w:rsid w:val="003F1F7E"/>
    <w:rsid w:val="003F368A"/>
    <w:rsid w:val="003F3CC0"/>
    <w:rsid w:val="003F46D7"/>
    <w:rsid w:val="003F60DD"/>
    <w:rsid w:val="003F6379"/>
    <w:rsid w:val="00400A8F"/>
    <w:rsid w:val="00400D8D"/>
    <w:rsid w:val="004012F9"/>
    <w:rsid w:val="00402EAE"/>
    <w:rsid w:val="0040318F"/>
    <w:rsid w:val="004031A4"/>
    <w:rsid w:val="00404B15"/>
    <w:rsid w:val="0040518D"/>
    <w:rsid w:val="0040596C"/>
    <w:rsid w:val="00406F37"/>
    <w:rsid w:val="0040759D"/>
    <w:rsid w:val="004100C6"/>
    <w:rsid w:val="00410800"/>
    <w:rsid w:val="00410B1E"/>
    <w:rsid w:val="00410DC8"/>
    <w:rsid w:val="00410F61"/>
    <w:rsid w:val="004129CF"/>
    <w:rsid w:val="00412A0C"/>
    <w:rsid w:val="0041356E"/>
    <w:rsid w:val="004154F0"/>
    <w:rsid w:val="00417A29"/>
    <w:rsid w:val="0042029A"/>
    <w:rsid w:val="00421488"/>
    <w:rsid w:val="00421807"/>
    <w:rsid w:val="00421D97"/>
    <w:rsid w:val="004230E4"/>
    <w:rsid w:val="004237F6"/>
    <w:rsid w:val="004248D9"/>
    <w:rsid w:val="00424CAC"/>
    <w:rsid w:val="00426AAA"/>
    <w:rsid w:val="004277BE"/>
    <w:rsid w:val="00430024"/>
    <w:rsid w:val="004300CF"/>
    <w:rsid w:val="00431544"/>
    <w:rsid w:val="00431D55"/>
    <w:rsid w:val="00431F0F"/>
    <w:rsid w:val="004320A2"/>
    <w:rsid w:val="004335D0"/>
    <w:rsid w:val="004343C9"/>
    <w:rsid w:val="00434F31"/>
    <w:rsid w:val="0043679A"/>
    <w:rsid w:val="00436E15"/>
    <w:rsid w:val="004422D9"/>
    <w:rsid w:val="00442F83"/>
    <w:rsid w:val="00443219"/>
    <w:rsid w:val="00443BCB"/>
    <w:rsid w:val="00444A7B"/>
    <w:rsid w:val="00444AC5"/>
    <w:rsid w:val="004451C0"/>
    <w:rsid w:val="004462FF"/>
    <w:rsid w:val="00446461"/>
    <w:rsid w:val="00447E20"/>
    <w:rsid w:val="00450266"/>
    <w:rsid w:val="004507A6"/>
    <w:rsid w:val="00450D32"/>
    <w:rsid w:val="00450FBB"/>
    <w:rsid w:val="0045190E"/>
    <w:rsid w:val="00451E1F"/>
    <w:rsid w:val="00452285"/>
    <w:rsid w:val="00453C56"/>
    <w:rsid w:val="00457331"/>
    <w:rsid w:val="00457407"/>
    <w:rsid w:val="004605E0"/>
    <w:rsid w:val="00461A43"/>
    <w:rsid w:val="004629BE"/>
    <w:rsid w:val="0046413A"/>
    <w:rsid w:val="0046465B"/>
    <w:rsid w:val="00464757"/>
    <w:rsid w:val="00464B16"/>
    <w:rsid w:val="00464C2D"/>
    <w:rsid w:val="004655AB"/>
    <w:rsid w:val="00465F62"/>
    <w:rsid w:val="00466AEE"/>
    <w:rsid w:val="00466F8E"/>
    <w:rsid w:val="004671D3"/>
    <w:rsid w:val="0046736B"/>
    <w:rsid w:val="00467C9A"/>
    <w:rsid w:val="00470D6C"/>
    <w:rsid w:val="00470EFE"/>
    <w:rsid w:val="00471245"/>
    <w:rsid w:val="004723BE"/>
    <w:rsid w:val="00473216"/>
    <w:rsid w:val="004741FF"/>
    <w:rsid w:val="004743F2"/>
    <w:rsid w:val="00474AC0"/>
    <w:rsid w:val="0047506E"/>
    <w:rsid w:val="004752C3"/>
    <w:rsid w:val="00476829"/>
    <w:rsid w:val="0047732F"/>
    <w:rsid w:val="0048399C"/>
    <w:rsid w:val="00484741"/>
    <w:rsid w:val="004856F1"/>
    <w:rsid w:val="0048578F"/>
    <w:rsid w:val="0048719E"/>
    <w:rsid w:val="004904F2"/>
    <w:rsid w:val="0049085E"/>
    <w:rsid w:val="00491AE2"/>
    <w:rsid w:val="004966D5"/>
    <w:rsid w:val="004971DD"/>
    <w:rsid w:val="004A0A36"/>
    <w:rsid w:val="004A1D4E"/>
    <w:rsid w:val="004A3141"/>
    <w:rsid w:val="004A3F98"/>
    <w:rsid w:val="004A415E"/>
    <w:rsid w:val="004A4642"/>
    <w:rsid w:val="004A77FA"/>
    <w:rsid w:val="004A7A76"/>
    <w:rsid w:val="004A7C60"/>
    <w:rsid w:val="004B023C"/>
    <w:rsid w:val="004B19A3"/>
    <w:rsid w:val="004B2681"/>
    <w:rsid w:val="004B28B9"/>
    <w:rsid w:val="004B31F6"/>
    <w:rsid w:val="004B54E4"/>
    <w:rsid w:val="004B59D4"/>
    <w:rsid w:val="004B6B84"/>
    <w:rsid w:val="004B6DB4"/>
    <w:rsid w:val="004B7349"/>
    <w:rsid w:val="004C019F"/>
    <w:rsid w:val="004C0B7C"/>
    <w:rsid w:val="004C0DA3"/>
    <w:rsid w:val="004C10D1"/>
    <w:rsid w:val="004C1CDC"/>
    <w:rsid w:val="004C2415"/>
    <w:rsid w:val="004C253B"/>
    <w:rsid w:val="004C3DB4"/>
    <w:rsid w:val="004C45CA"/>
    <w:rsid w:val="004C4C25"/>
    <w:rsid w:val="004C6F47"/>
    <w:rsid w:val="004D0B76"/>
    <w:rsid w:val="004D17AC"/>
    <w:rsid w:val="004D302C"/>
    <w:rsid w:val="004D3750"/>
    <w:rsid w:val="004D5B29"/>
    <w:rsid w:val="004D6493"/>
    <w:rsid w:val="004D7E15"/>
    <w:rsid w:val="004E030E"/>
    <w:rsid w:val="004E0AC5"/>
    <w:rsid w:val="004E15CA"/>
    <w:rsid w:val="004E1D72"/>
    <w:rsid w:val="004E1DBC"/>
    <w:rsid w:val="004E2A8A"/>
    <w:rsid w:val="004E3337"/>
    <w:rsid w:val="004E34C2"/>
    <w:rsid w:val="004E37B5"/>
    <w:rsid w:val="004E461A"/>
    <w:rsid w:val="004E4728"/>
    <w:rsid w:val="004E4E81"/>
    <w:rsid w:val="004E651C"/>
    <w:rsid w:val="004E69B0"/>
    <w:rsid w:val="004E6C2D"/>
    <w:rsid w:val="004E6E66"/>
    <w:rsid w:val="004E72FF"/>
    <w:rsid w:val="004E7823"/>
    <w:rsid w:val="004E7ED3"/>
    <w:rsid w:val="004F084A"/>
    <w:rsid w:val="004F15B7"/>
    <w:rsid w:val="004F19ED"/>
    <w:rsid w:val="004F1F06"/>
    <w:rsid w:val="004F2506"/>
    <w:rsid w:val="004F2890"/>
    <w:rsid w:val="004F3730"/>
    <w:rsid w:val="004F37BA"/>
    <w:rsid w:val="004F392E"/>
    <w:rsid w:val="004F3AE5"/>
    <w:rsid w:val="004F413D"/>
    <w:rsid w:val="004F4E82"/>
    <w:rsid w:val="004F5BDC"/>
    <w:rsid w:val="004F6A0E"/>
    <w:rsid w:val="004F746A"/>
    <w:rsid w:val="004F7650"/>
    <w:rsid w:val="0050066D"/>
    <w:rsid w:val="00500BBC"/>
    <w:rsid w:val="00500BD7"/>
    <w:rsid w:val="00501493"/>
    <w:rsid w:val="005017FC"/>
    <w:rsid w:val="00501AC5"/>
    <w:rsid w:val="00501F4D"/>
    <w:rsid w:val="00502681"/>
    <w:rsid w:val="00502A5F"/>
    <w:rsid w:val="00502AF6"/>
    <w:rsid w:val="005039C8"/>
    <w:rsid w:val="005042CD"/>
    <w:rsid w:val="00504CF8"/>
    <w:rsid w:val="005055FE"/>
    <w:rsid w:val="00506818"/>
    <w:rsid w:val="0050699D"/>
    <w:rsid w:val="005074A6"/>
    <w:rsid w:val="00507B2B"/>
    <w:rsid w:val="005102F1"/>
    <w:rsid w:val="0051189C"/>
    <w:rsid w:val="00511960"/>
    <w:rsid w:val="00511A6C"/>
    <w:rsid w:val="00512024"/>
    <w:rsid w:val="00512B3B"/>
    <w:rsid w:val="005134E8"/>
    <w:rsid w:val="00513514"/>
    <w:rsid w:val="0051370C"/>
    <w:rsid w:val="005138C3"/>
    <w:rsid w:val="00513B37"/>
    <w:rsid w:val="00514B79"/>
    <w:rsid w:val="00516684"/>
    <w:rsid w:val="00516D1A"/>
    <w:rsid w:val="00520065"/>
    <w:rsid w:val="00521294"/>
    <w:rsid w:val="00521FE7"/>
    <w:rsid w:val="005222CB"/>
    <w:rsid w:val="00522354"/>
    <w:rsid w:val="00523117"/>
    <w:rsid w:val="00523E4B"/>
    <w:rsid w:val="00525E7D"/>
    <w:rsid w:val="00526FA5"/>
    <w:rsid w:val="005300B7"/>
    <w:rsid w:val="005305FD"/>
    <w:rsid w:val="00531F1D"/>
    <w:rsid w:val="005320E0"/>
    <w:rsid w:val="00532685"/>
    <w:rsid w:val="00532A66"/>
    <w:rsid w:val="00532D13"/>
    <w:rsid w:val="00535305"/>
    <w:rsid w:val="00536F71"/>
    <w:rsid w:val="005371D7"/>
    <w:rsid w:val="0053779C"/>
    <w:rsid w:val="005414EB"/>
    <w:rsid w:val="00541BFD"/>
    <w:rsid w:val="00542388"/>
    <w:rsid w:val="00545096"/>
    <w:rsid w:val="00546642"/>
    <w:rsid w:val="005473F3"/>
    <w:rsid w:val="005504B9"/>
    <w:rsid w:val="005507F8"/>
    <w:rsid w:val="0055128B"/>
    <w:rsid w:val="00552ED5"/>
    <w:rsid w:val="0055328D"/>
    <w:rsid w:val="005533A7"/>
    <w:rsid w:val="005544A1"/>
    <w:rsid w:val="00555214"/>
    <w:rsid w:val="00555769"/>
    <w:rsid w:val="005568B4"/>
    <w:rsid w:val="00556944"/>
    <w:rsid w:val="005573A5"/>
    <w:rsid w:val="00557B1D"/>
    <w:rsid w:val="0056295B"/>
    <w:rsid w:val="00563965"/>
    <w:rsid w:val="00563E23"/>
    <w:rsid w:val="00566F3B"/>
    <w:rsid w:val="00567886"/>
    <w:rsid w:val="005701C7"/>
    <w:rsid w:val="005703FD"/>
    <w:rsid w:val="00572F3F"/>
    <w:rsid w:val="0057376D"/>
    <w:rsid w:val="00573F06"/>
    <w:rsid w:val="00574287"/>
    <w:rsid w:val="00574BE7"/>
    <w:rsid w:val="00575855"/>
    <w:rsid w:val="00575DBF"/>
    <w:rsid w:val="00577E40"/>
    <w:rsid w:val="0058090A"/>
    <w:rsid w:val="00580EB4"/>
    <w:rsid w:val="00582FD5"/>
    <w:rsid w:val="00583684"/>
    <w:rsid w:val="005836B6"/>
    <w:rsid w:val="00583734"/>
    <w:rsid w:val="00583841"/>
    <w:rsid w:val="00583B07"/>
    <w:rsid w:val="00584037"/>
    <w:rsid w:val="00584B24"/>
    <w:rsid w:val="00584D8C"/>
    <w:rsid w:val="005865EE"/>
    <w:rsid w:val="005878EB"/>
    <w:rsid w:val="00591D5A"/>
    <w:rsid w:val="00591F3B"/>
    <w:rsid w:val="0059209D"/>
    <w:rsid w:val="005922AD"/>
    <w:rsid w:val="005926CC"/>
    <w:rsid w:val="00593C3A"/>
    <w:rsid w:val="0059454B"/>
    <w:rsid w:val="0059503D"/>
    <w:rsid w:val="005959AD"/>
    <w:rsid w:val="005975EA"/>
    <w:rsid w:val="005978AD"/>
    <w:rsid w:val="005A05B0"/>
    <w:rsid w:val="005A0AE9"/>
    <w:rsid w:val="005A14F4"/>
    <w:rsid w:val="005A1A27"/>
    <w:rsid w:val="005A1D76"/>
    <w:rsid w:val="005A2238"/>
    <w:rsid w:val="005A3513"/>
    <w:rsid w:val="005A38E8"/>
    <w:rsid w:val="005A3C89"/>
    <w:rsid w:val="005A5F7A"/>
    <w:rsid w:val="005A718F"/>
    <w:rsid w:val="005A787A"/>
    <w:rsid w:val="005B0BD1"/>
    <w:rsid w:val="005B14A1"/>
    <w:rsid w:val="005B2547"/>
    <w:rsid w:val="005B39F5"/>
    <w:rsid w:val="005B3C64"/>
    <w:rsid w:val="005B4E3F"/>
    <w:rsid w:val="005B745A"/>
    <w:rsid w:val="005C01C6"/>
    <w:rsid w:val="005C0D2B"/>
    <w:rsid w:val="005C0E69"/>
    <w:rsid w:val="005C21E6"/>
    <w:rsid w:val="005C341E"/>
    <w:rsid w:val="005C4597"/>
    <w:rsid w:val="005C467B"/>
    <w:rsid w:val="005C6B3C"/>
    <w:rsid w:val="005C7C14"/>
    <w:rsid w:val="005D0E5E"/>
    <w:rsid w:val="005D3157"/>
    <w:rsid w:val="005D364D"/>
    <w:rsid w:val="005D3E69"/>
    <w:rsid w:val="005D3FF8"/>
    <w:rsid w:val="005D46C8"/>
    <w:rsid w:val="005D5FE1"/>
    <w:rsid w:val="005D622A"/>
    <w:rsid w:val="005D70E4"/>
    <w:rsid w:val="005D79E5"/>
    <w:rsid w:val="005E0552"/>
    <w:rsid w:val="005E098F"/>
    <w:rsid w:val="005E16B3"/>
    <w:rsid w:val="005E23EC"/>
    <w:rsid w:val="005E26AD"/>
    <w:rsid w:val="005E2BD2"/>
    <w:rsid w:val="005E2E10"/>
    <w:rsid w:val="005E3859"/>
    <w:rsid w:val="005E3D68"/>
    <w:rsid w:val="005E3E50"/>
    <w:rsid w:val="005E41C4"/>
    <w:rsid w:val="005E50FC"/>
    <w:rsid w:val="005E5310"/>
    <w:rsid w:val="005E5358"/>
    <w:rsid w:val="005E5AAF"/>
    <w:rsid w:val="005E5FCA"/>
    <w:rsid w:val="005E61C2"/>
    <w:rsid w:val="005E6663"/>
    <w:rsid w:val="005E6FEA"/>
    <w:rsid w:val="005E7069"/>
    <w:rsid w:val="005E708B"/>
    <w:rsid w:val="005F04D9"/>
    <w:rsid w:val="005F0B6F"/>
    <w:rsid w:val="005F1E6C"/>
    <w:rsid w:val="005F2120"/>
    <w:rsid w:val="005F28BE"/>
    <w:rsid w:val="005F2AFF"/>
    <w:rsid w:val="005F2C4A"/>
    <w:rsid w:val="005F3E34"/>
    <w:rsid w:val="005F423B"/>
    <w:rsid w:val="005F4AB7"/>
    <w:rsid w:val="005F50B1"/>
    <w:rsid w:val="005F5862"/>
    <w:rsid w:val="005F597F"/>
    <w:rsid w:val="005F6675"/>
    <w:rsid w:val="005F6E50"/>
    <w:rsid w:val="00600354"/>
    <w:rsid w:val="00600395"/>
    <w:rsid w:val="006004A9"/>
    <w:rsid w:val="00600BFF"/>
    <w:rsid w:val="00601EB5"/>
    <w:rsid w:val="006024D0"/>
    <w:rsid w:val="0060250F"/>
    <w:rsid w:val="006027FB"/>
    <w:rsid w:val="00602AD3"/>
    <w:rsid w:val="00602F4E"/>
    <w:rsid w:val="00603E40"/>
    <w:rsid w:val="0060568A"/>
    <w:rsid w:val="00606FF5"/>
    <w:rsid w:val="00607A94"/>
    <w:rsid w:val="00610365"/>
    <w:rsid w:val="00610CDF"/>
    <w:rsid w:val="00611AAA"/>
    <w:rsid w:val="00612B0B"/>
    <w:rsid w:val="00614245"/>
    <w:rsid w:val="00614F28"/>
    <w:rsid w:val="00615CC6"/>
    <w:rsid w:val="00616FC2"/>
    <w:rsid w:val="00617354"/>
    <w:rsid w:val="00617C74"/>
    <w:rsid w:val="00621836"/>
    <w:rsid w:val="006225EC"/>
    <w:rsid w:val="00622D6B"/>
    <w:rsid w:val="00624606"/>
    <w:rsid w:val="00625C79"/>
    <w:rsid w:val="00626083"/>
    <w:rsid w:val="006276A8"/>
    <w:rsid w:val="00630FCF"/>
    <w:rsid w:val="00631A89"/>
    <w:rsid w:val="00633290"/>
    <w:rsid w:val="0063438D"/>
    <w:rsid w:val="0063479B"/>
    <w:rsid w:val="006366D1"/>
    <w:rsid w:val="0063727D"/>
    <w:rsid w:val="00637D0F"/>
    <w:rsid w:val="00640B81"/>
    <w:rsid w:val="00641314"/>
    <w:rsid w:val="0064190D"/>
    <w:rsid w:val="00641991"/>
    <w:rsid w:val="00641C04"/>
    <w:rsid w:val="00642915"/>
    <w:rsid w:val="006430AA"/>
    <w:rsid w:val="0064332E"/>
    <w:rsid w:val="00643496"/>
    <w:rsid w:val="00644057"/>
    <w:rsid w:val="006448B8"/>
    <w:rsid w:val="00646D97"/>
    <w:rsid w:val="00647491"/>
    <w:rsid w:val="006503B9"/>
    <w:rsid w:val="00651207"/>
    <w:rsid w:val="00653D2D"/>
    <w:rsid w:val="00654F00"/>
    <w:rsid w:val="0065556F"/>
    <w:rsid w:val="006566E9"/>
    <w:rsid w:val="00657A59"/>
    <w:rsid w:val="00657A95"/>
    <w:rsid w:val="00657D77"/>
    <w:rsid w:val="00660161"/>
    <w:rsid w:val="00661BD2"/>
    <w:rsid w:val="00661BF3"/>
    <w:rsid w:val="0066244D"/>
    <w:rsid w:val="006626EC"/>
    <w:rsid w:val="00662969"/>
    <w:rsid w:val="00663469"/>
    <w:rsid w:val="006634FF"/>
    <w:rsid w:val="0066630B"/>
    <w:rsid w:val="006665BF"/>
    <w:rsid w:val="00666890"/>
    <w:rsid w:val="006668AB"/>
    <w:rsid w:val="006673F9"/>
    <w:rsid w:val="00672B1C"/>
    <w:rsid w:val="00674E0D"/>
    <w:rsid w:val="00676097"/>
    <w:rsid w:val="006764BB"/>
    <w:rsid w:val="00676646"/>
    <w:rsid w:val="00676CFA"/>
    <w:rsid w:val="00677807"/>
    <w:rsid w:val="006809A1"/>
    <w:rsid w:val="00680B17"/>
    <w:rsid w:val="006813B5"/>
    <w:rsid w:val="0068185D"/>
    <w:rsid w:val="006821BF"/>
    <w:rsid w:val="00683220"/>
    <w:rsid w:val="00684E7B"/>
    <w:rsid w:val="0068501B"/>
    <w:rsid w:val="0068516D"/>
    <w:rsid w:val="006853CA"/>
    <w:rsid w:val="00685992"/>
    <w:rsid w:val="006861BA"/>
    <w:rsid w:val="00686612"/>
    <w:rsid w:val="0068676E"/>
    <w:rsid w:val="00687DD0"/>
    <w:rsid w:val="00690464"/>
    <w:rsid w:val="0069141B"/>
    <w:rsid w:val="00691B2E"/>
    <w:rsid w:val="00691B55"/>
    <w:rsid w:val="00691FEF"/>
    <w:rsid w:val="006922F7"/>
    <w:rsid w:val="00692474"/>
    <w:rsid w:val="0069249F"/>
    <w:rsid w:val="00692A28"/>
    <w:rsid w:val="00694099"/>
    <w:rsid w:val="00695ACF"/>
    <w:rsid w:val="0069685F"/>
    <w:rsid w:val="006970E5"/>
    <w:rsid w:val="006A0C65"/>
    <w:rsid w:val="006A0E73"/>
    <w:rsid w:val="006A1125"/>
    <w:rsid w:val="006A204E"/>
    <w:rsid w:val="006A27DD"/>
    <w:rsid w:val="006A2D91"/>
    <w:rsid w:val="006A331B"/>
    <w:rsid w:val="006A4550"/>
    <w:rsid w:val="006A4BCF"/>
    <w:rsid w:val="006A6294"/>
    <w:rsid w:val="006A6DF1"/>
    <w:rsid w:val="006A70DF"/>
    <w:rsid w:val="006A719F"/>
    <w:rsid w:val="006A7E94"/>
    <w:rsid w:val="006B042E"/>
    <w:rsid w:val="006B246A"/>
    <w:rsid w:val="006B2725"/>
    <w:rsid w:val="006B3332"/>
    <w:rsid w:val="006B3E0D"/>
    <w:rsid w:val="006B4573"/>
    <w:rsid w:val="006B55D2"/>
    <w:rsid w:val="006B5F84"/>
    <w:rsid w:val="006B6508"/>
    <w:rsid w:val="006B662C"/>
    <w:rsid w:val="006B70EE"/>
    <w:rsid w:val="006C0C28"/>
    <w:rsid w:val="006C1360"/>
    <w:rsid w:val="006C27CE"/>
    <w:rsid w:val="006C3EFD"/>
    <w:rsid w:val="006C46D0"/>
    <w:rsid w:val="006C52E9"/>
    <w:rsid w:val="006C55DC"/>
    <w:rsid w:val="006C6253"/>
    <w:rsid w:val="006C6E58"/>
    <w:rsid w:val="006C7263"/>
    <w:rsid w:val="006C7B74"/>
    <w:rsid w:val="006D0A72"/>
    <w:rsid w:val="006D0EE6"/>
    <w:rsid w:val="006D0EFD"/>
    <w:rsid w:val="006D1167"/>
    <w:rsid w:val="006D2B66"/>
    <w:rsid w:val="006D2E61"/>
    <w:rsid w:val="006D2E8F"/>
    <w:rsid w:val="006D50CB"/>
    <w:rsid w:val="006D5336"/>
    <w:rsid w:val="006D6243"/>
    <w:rsid w:val="006D6386"/>
    <w:rsid w:val="006D6E8A"/>
    <w:rsid w:val="006D743A"/>
    <w:rsid w:val="006D7D30"/>
    <w:rsid w:val="006E15D9"/>
    <w:rsid w:val="006E1F5D"/>
    <w:rsid w:val="006E3BBD"/>
    <w:rsid w:val="006E4A61"/>
    <w:rsid w:val="006E5D72"/>
    <w:rsid w:val="006E7140"/>
    <w:rsid w:val="006E7518"/>
    <w:rsid w:val="006E7C0C"/>
    <w:rsid w:val="006E7F96"/>
    <w:rsid w:val="006F1094"/>
    <w:rsid w:val="006F1BC3"/>
    <w:rsid w:val="006F207D"/>
    <w:rsid w:val="006F2B4B"/>
    <w:rsid w:val="006F312A"/>
    <w:rsid w:val="006F6369"/>
    <w:rsid w:val="006F7B21"/>
    <w:rsid w:val="0070044A"/>
    <w:rsid w:val="0070068C"/>
    <w:rsid w:val="00701461"/>
    <w:rsid w:val="00701DDC"/>
    <w:rsid w:val="007034D2"/>
    <w:rsid w:val="00704813"/>
    <w:rsid w:val="00704BB8"/>
    <w:rsid w:val="00704F54"/>
    <w:rsid w:val="00705EC7"/>
    <w:rsid w:val="007066B3"/>
    <w:rsid w:val="00706816"/>
    <w:rsid w:val="00707248"/>
    <w:rsid w:val="00711757"/>
    <w:rsid w:val="007132A4"/>
    <w:rsid w:val="0071349B"/>
    <w:rsid w:val="00713ED4"/>
    <w:rsid w:val="007149EF"/>
    <w:rsid w:val="00715901"/>
    <w:rsid w:val="00716360"/>
    <w:rsid w:val="00716703"/>
    <w:rsid w:val="00717011"/>
    <w:rsid w:val="007205C6"/>
    <w:rsid w:val="00720D37"/>
    <w:rsid w:val="00721129"/>
    <w:rsid w:val="00722468"/>
    <w:rsid w:val="00723334"/>
    <w:rsid w:val="007238B8"/>
    <w:rsid w:val="00723FA9"/>
    <w:rsid w:val="00724239"/>
    <w:rsid w:val="007243E8"/>
    <w:rsid w:val="00724461"/>
    <w:rsid w:val="00724669"/>
    <w:rsid w:val="00726E39"/>
    <w:rsid w:val="007302B0"/>
    <w:rsid w:val="00730333"/>
    <w:rsid w:val="00730CD3"/>
    <w:rsid w:val="00732193"/>
    <w:rsid w:val="0073382B"/>
    <w:rsid w:val="00734A5F"/>
    <w:rsid w:val="00734B08"/>
    <w:rsid w:val="00735B2A"/>
    <w:rsid w:val="0073642A"/>
    <w:rsid w:val="007373F2"/>
    <w:rsid w:val="00737B84"/>
    <w:rsid w:val="00740941"/>
    <w:rsid w:val="00741C64"/>
    <w:rsid w:val="00742820"/>
    <w:rsid w:val="00743F22"/>
    <w:rsid w:val="00744073"/>
    <w:rsid w:val="00745F85"/>
    <w:rsid w:val="00746460"/>
    <w:rsid w:val="00746C45"/>
    <w:rsid w:val="0074709F"/>
    <w:rsid w:val="0074725C"/>
    <w:rsid w:val="00750E7F"/>
    <w:rsid w:val="00750EBD"/>
    <w:rsid w:val="007530B9"/>
    <w:rsid w:val="00754D02"/>
    <w:rsid w:val="00755FE9"/>
    <w:rsid w:val="0075622C"/>
    <w:rsid w:val="007565FA"/>
    <w:rsid w:val="00757210"/>
    <w:rsid w:val="00760376"/>
    <w:rsid w:val="0076082C"/>
    <w:rsid w:val="007614C7"/>
    <w:rsid w:val="00761822"/>
    <w:rsid w:val="0076237F"/>
    <w:rsid w:val="0076297E"/>
    <w:rsid w:val="0076367D"/>
    <w:rsid w:val="00763C31"/>
    <w:rsid w:val="00766BB1"/>
    <w:rsid w:val="00767288"/>
    <w:rsid w:val="00770615"/>
    <w:rsid w:val="007706CD"/>
    <w:rsid w:val="00771457"/>
    <w:rsid w:val="0077452D"/>
    <w:rsid w:val="007745D9"/>
    <w:rsid w:val="0078036B"/>
    <w:rsid w:val="0078040C"/>
    <w:rsid w:val="00780BBF"/>
    <w:rsid w:val="00780DA1"/>
    <w:rsid w:val="00781107"/>
    <w:rsid w:val="007814F1"/>
    <w:rsid w:val="00781690"/>
    <w:rsid w:val="00781E15"/>
    <w:rsid w:val="00782B4C"/>
    <w:rsid w:val="007831FD"/>
    <w:rsid w:val="00787372"/>
    <w:rsid w:val="007876D3"/>
    <w:rsid w:val="00787811"/>
    <w:rsid w:val="00787F0C"/>
    <w:rsid w:val="00790309"/>
    <w:rsid w:val="007903B8"/>
    <w:rsid w:val="007908A2"/>
    <w:rsid w:val="00791B06"/>
    <w:rsid w:val="007927B2"/>
    <w:rsid w:val="007935F5"/>
    <w:rsid w:val="00793BAD"/>
    <w:rsid w:val="00794182"/>
    <w:rsid w:val="00796534"/>
    <w:rsid w:val="0079664F"/>
    <w:rsid w:val="00796FC1"/>
    <w:rsid w:val="00797694"/>
    <w:rsid w:val="00797815"/>
    <w:rsid w:val="007A1CA3"/>
    <w:rsid w:val="007A2461"/>
    <w:rsid w:val="007A2F81"/>
    <w:rsid w:val="007A3657"/>
    <w:rsid w:val="007A3A78"/>
    <w:rsid w:val="007A3BFC"/>
    <w:rsid w:val="007A4460"/>
    <w:rsid w:val="007A6A46"/>
    <w:rsid w:val="007A7ACD"/>
    <w:rsid w:val="007B0423"/>
    <w:rsid w:val="007B0450"/>
    <w:rsid w:val="007B2BA3"/>
    <w:rsid w:val="007B32CA"/>
    <w:rsid w:val="007B68B5"/>
    <w:rsid w:val="007B70FF"/>
    <w:rsid w:val="007B75C4"/>
    <w:rsid w:val="007C0321"/>
    <w:rsid w:val="007C0C67"/>
    <w:rsid w:val="007C1A2A"/>
    <w:rsid w:val="007C215D"/>
    <w:rsid w:val="007C26CE"/>
    <w:rsid w:val="007C2BEE"/>
    <w:rsid w:val="007C3110"/>
    <w:rsid w:val="007C3A21"/>
    <w:rsid w:val="007C3F9E"/>
    <w:rsid w:val="007C4194"/>
    <w:rsid w:val="007C559B"/>
    <w:rsid w:val="007C7B36"/>
    <w:rsid w:val="007D08D1"/>
    <w:rsid w:val="007D2524"/>
    <w:rsid w:val="007D277C"/>
    <w:rsid w:val="007D284C"/>
    <w:rsid w:val="007D33F5"/>
    <w:rsid w:val="007D38E9"/>
    <w:rsid w:val="007D3F0E"/>
    <w:rsid w:val="007D52CB"/>
    <w:rsid w:val="007D5943"/>
    <w:rsid w:val="007D6629"/>
    <w:rsid w:val="007D6D95"/>
    <w:rsid w:val="007D6E4A"/>
    <w:rsid w:val="007D7CC3"/>
    <w:rsid w:val="007D7D5A"/>
    <w:rsid w:val="007E0E46"/>
    <w:rsid w:val="007E101F"/>
    <w:rsid w:val="007E3C4E"/>
    <w:rsid w:val="007E6062"/>
    <w:rsid w:val="007E67E3"/>
    <w:rsid w:val="007E6A63"/>
    <w:rsid w:val="007E7362"/>
    <w:rsid w:val="007E78BA"/>
    <w:rsid w:val="007E7D60"/>
    <w:rsid w:val="007F1215"/>
    <w:rsid w:val="007F1ABB"/>
    <w:rsid w:val="007F2183"/>
    <w:rsid w:val="007F2DFC"/>
    <w:rsid w:val="007F3351"/>
    <w:rsid w:val="007F40B4"/>
    <w:rsid w:val="007F43B0"/>
    <w:rsid w:val="007F56FD"/>
    <w:rsid w:val="007F6BD9"/>
    <w:rsid w:val="008004EE"/>
    <w:rsid w:val="008008CE"/>
    <w:rsid w:val="00801CFC"/>
    <w:rsid w:val="00801DE5"/>
    <w:rsid w:val="00801F76"/>
    <w:rsid w:val="0080279E"/>
    <w:rsid w:val="00804F1D"/>
    <w:rsid w:val="0080580A"/>
    <w:rsid w:val="00806391"/>
    <w:rsid w:val="008073A1"/>
    <w:rsid w:val="008078D3"/>
    <w:rsid w:val="0081095E"/>
    <w:rsid w:val="00810E4D"/>
    <w:rsid w:val="008112EF"/>
    <w:rsid w:val="0081186E"/>
    <w:rsid w:val="00812414"/>
    <w:rsid w:val="008135A6"/>
    <w:rsid w:val="00815367"/>
    <w:rsid w:val="0081641D"/>
    <w:rsid w:val="00816699"/>
    <w:rsid w:val="00816FDC"/>
    <w:rsid w:val="0081759A"/>
    <w:rsid w:val="00817A61"/>
    <w:rsid w:val="00822C0E"/>
    <w:rsid w:val="0082344F"/>
    <w:rsid w:val="008239C5"/>
    <w:rsid w:val="00824E96"/>
    <w:rsid w:val="00826024"/>
    <w:rsid w:val="0082778C"/>
    <w:rsid w:val="008277EF"/>
    <w:rsid w:val="0082781C"/>
    <w:rsid w:val="00827C97"/>
    <w:rsid w:val="00827EF3"/>
    <w:rsid w:val="00827F50"/>
    <w:rsid w:val="008318B9"/>
    <w:rsid w:val="0083282E"/>
    <w:rsid w:val="00832CAC"/>
    <w:rsid w:val="00832EA2"/>
    <w:rsid w:val="00833919"/>
    <w:rsid w:val="008347D2"/>
    <w:rsid w:val="00834B36"/>
    <w:rsid w:val="008358E3"/>
    <w:rsid w:val="0083682A"/>
    <w:rsid w:val="00840734"/>
    <w:rsid w:val="0084144D"/>
    <w:rsid w:val="00842310"/>
    <w:rsid w:val="00845D92"/>
    <w:rsid w:val="008474DD"/>
    <w:rsid w:val="0085038F"/>
    <w:rsid w:val="00850596"/>
    <w:rsid w:val="0085060E"/>
    <w:rsid w:val="00851FE8"/>
    <w:rsid w:val="00852A0B"/>
    <w:rsid w:val="008531F8"/>
    <w:rsid w:val="00854260"/>
    <w:rsid w:val="00855C6F"/>
    <w:rsid w:val="008561B4"/>
    <w:rsid w:val="0086095F"/>
    <w:rsid w:val="00860E24"/>
    <w:rsid w:val="00863588"/>
    <w:rsid w:val="008648FF"/>
    <w:rsid w:val="0086669C"/>
    <w:rsid w:val="008670A5"/>
    <w:rsid w:val="008674D4"/>
    <w:rsid w:val="00867F12"/>
    <w:rsid w:val="00867F39"/>
    <w:rsid w:val="0087055B"/>
    <w:rsid w:val="008708AC"/>
    <w:rsid w:val="00870B88"/>
    <w:rsid w:val="00873C29"/>
    <w:rsid w:val="008749AF"/>
    <w:rsid w:val="00876273"/>
    <w:rsid w:val="0087693E"/>
    <w:rsid w:val="00877BF6"/>
    <w:rsid w:val="00877F9D"/>
    <w:rsid w:val="008804DC"/>
    <w:rsid w:val="0088074C"/>
    <w:rsid w:val="008818C7"/>
    <w:rsid w:val="00881E91"/>
    <w:rsid w:val="00882FE3"/>
    <w:rsid w:val="00883324"/>
    <w:rsid w:val="00884491"/>
    <w:rsid w:val="008858B1"/>
    <w:rsid w:val="00887411"/>
    <w:rsid w:val="00887585"/>
    <w:rsid w:val="0088784C"/>
    <w:rsid w:val="008905AE"/>
    <w:rsid w:val="008907E1"/>
    <w:rsid w:val="008910E3"/>
    <w:rsid w:val="00891474"/>
    <w:rsid w:val="008919CC"/>
    <w:rsid w:val="00893F4F"/>
    <w:rsid w:val="00894158"/>
    <w:rsid w:val="00894FA6"/>
    <w:rsid w:val="008961BF"/>
    <w:rsid w:val="0089659C"/>
    <w:rsid w:val="00897BB5"/>
    <w:rsid w:val="008A0579"/>
    <w:rsid w:val="008A06BE"/>
    <w:rsid w:val="008A0F8D"/>
    <w:rsid w:val="008A1521"/>
    <w:rsid w:val="008A2B20"/>
    <w:rsid w:val="008A5C64"/>
    <w:rsid w:val="008A6B54"/>
    <w:rsid w:val="008A7469"/>
    <w:rsid w:val="008B01E0"/>
    <w:rsid w:val="008B091A"/>
    <w:rsid w:val="008B09AA"/>
    <w:rsid w:val="008B11D1"/>
    <w:rsid w:val="008B1551"/>
    <w:rsid w:val="008B175C"/>
    <w:rsid w:val="008B2FB9"/>
    <w:rsid w:val="008B38AE"/>
    <w:rsid w:val="008B3FF0"/>
    <w:rsid w:val="008B4C62"/>
    <w:rsid w:val="008B63CA"/>
    <w:rsid w:val="008B6E89"/>
    <w:rsid w:val="008B72A9"/>
    <w:rsid w:val="008C00F2"/>
    <w:rsid w:val="008C03BB"/>
    <w:rsid w:val="008C152D"/>
    <w:rsid w:val="008C2299"/>
    <w:rsid w:val="008C35F4"/>
    <w:rsid w:val="008C39D8"/>
    <w:rsid w:val="008D0543"/>
    <w:rsid w:val="008D0B71"/>
    <w:rsid w:val="008D0DCD"/>
    <w:rsid w:val="008D1E3F"/>
    <w:rsid w:val="008D2749"/>
    <w:rsid w:val="008D3920"/>
    <w:rsid w:val="008D3CA0"/>
    <w:rsid w:val="008D4754"/>
    <w:rsid w:val="008D4929"/>
    <w:rsid w:val="008D4DDF"/>
    <w:rsid w:val="008D5649"/>
    <w:rsid w:val="008D5D9F"/>
    <w:rsid w:val="008D7AD7"/>
    <w:rsid w:val="008E028D"/>
    <w:rsid w:val="008E05AC"/>
    <w:rsid w:val="008E18FC"/>
    <w:rsid w:val="008E338F"/>
    <w:rsid w:val="008E422B"/>
    <w:rsid w:val="008E434C"/>
    <w:rsid w:val="008E4B4B"/>
    <w:rsid w:val="008E4E14"/>
    <w:rsid w:val="008E57D6"/>
    <w:rsid w:val="008F12AC"/>
    <w:rsid w:val="008F2627"/>
    <w:rsid w:val="008F26C9"/>
    <w:rsid w:val="008F278B"/>
    <w:rsid w:val="008F38FE"/>
    <w:rsid w:val="008F7015"/>
    <w:rsid w:val="008F7518"/>
    <w:rsid w:val="008F767D"/>
    <w:rsid w:val="008F7707"/>
    <w:rsid w:val="008F79B3"/>
    <w:rsid w:val="00900158"/>
    <w:rsid w:val="00900227"/>
    <w:rsid w:val="009002D4"/>
    <w:rsid w:val="009018DC"/>
    <w:rsid w:val="009018EC"/>
    <w:rsid w:val="009018EE"/>
    <w:rsid w:val="00903CDD"/>
    <w:rsid w:val="0090439A"/>
    <w:rsid w:val="00904ECD"/>
    <w:rsid w:val="009061BD"/>
    <w:rsid w:val="009061F6"/>
    <w:rsid w:val="009068AF"/>
    <w:rsid w:val="00906ACD"/>
    <w:rsid w:val="00906D19"/>
    <w:rsid w:val="009073A8"/>
    <w:rsid w:val="00907755"/>
    <w:rsid w:val="00907B33"/>
    <w:rsid w:val="00911176"/>
    <w:rsid w:val="009112FE"/>
    <w:rsid w:val="00911A84"/>
    <w:rsid w:val="009129F0"/>
    <w:rsid w:val="00912A93"/>
    <w:rsid w:val="00912A9A"/>
    <w:rsid w:val="00912D34"/>
    <w:rsid w:val="00912F39"/>
    <w:rsid w:val="00913D3C"/>
    <w:rsid w:val="009140C4"/>
    <w:rsid w:val="00914625"/>
    <w:rsid w:val="009148DA"/>
    <w:rsid w:val="00915E89"/>
    <w:rsid w:val="009166BB"/>
    <w:rsid w:val="00917356"/>
    <w:rsid w:val="00921850"/>
    <w:rsid w:val="00922B80"/>
    <w:rsid w:val="00923321"/>
    <w:rsid w:val="00923890"/>
    <w:rsid w:val="00924580"/>
    <w:rsid w:val="0092520B"/>
    <w:rsid w:val="0092564F"/>
    <w:rsid w:val="00925919"/>
    <w:rsid w:val="00925DFE"/>
    <w:rsid w:val="009300F1"/>
    <w:rsid w:val="009306C3"/>
    <w:rsid w:val="0093170F"/>
    <w:rsid w:val="00931DBB"/>
    <w:rsid w:val="00932967"/>
    <w:rsid w:val="00932A4E"/>
    <w:rsid w:val="00932BF6"/>
    <w:rsid w:val="00932F89"/>
    <w:rsid w:val="009349B3"/>
    <w:rsid w:val="00937406"/>
    <w:rsid w:val="00941EDD"/>
    <w:rsid w:val="00941F9A"/>
    <w:rsid w:val="00942A09"/>
    <w:rsid w:val="00943883"/>
    <w:rsid w:val="00943B83"/>
    <w:rsid w:val="0094425D"/>
    <w:rsid w:val="00945933"/>
    <w:rsid w:val="009465DD"/>
    <w:rsid w:val="00950087"/>
    <w:rsid w:val="00950256"/>
    <w:rsid w:val="0095088D"/>
    <w:rsid w:val="00951BC5"/>
    <w:rsid w:val="00952295"/>
    <w:rsid w:val="0095247C"/>
    <w:rsid w:val="009536F1"/>
    <w:rsid w:val="00953765"/>
    <w:rsid w:val="00953BCF"/>
    <w:rsid w:val="009551A5"/>
    <w:rsid w:val="009555B7"/>
    <w:rsid w:val="00955658"/>
    <w:rsid w:val="00957883"/>
    <w:rsid w:val="009602FA"/>
    <w:rsid w:val="00960419"/>
    <w:rsid w:val="00961038"/>
    <w:rsid w:val="0096160F"/>
    <w:rsid w:val="009619EE"/>
    <w:rsid w:val="0096270F"/>
    <w:rsid w:val="009629E2"/>
    <w:rsid w:val="009644F4"/>
    <w:rsid w:val="0096682D"/>
    <w:rsid w:val="00966A10"/>
    <w:rsid w:val="00970697"/>
    <w:rsid w:val="0097075B"/>
    <w:rsid w:val="00971C08"/>
    <w:rsid w:val="0097238F"/>
    <w:rsid w:val="00973496"/>
    <w:rsid w:val="00973579"/>
    <w:rsid w:val="0097485D"/>
    <w:rsid w:val="0097632C"/>
    <w:rsid w:val="00977672"/>
    <w:rsid w:val="009821C4"/>
    <w:rsid w:val="0098237E"/>
    <w:rsid w:val="0098252B"/>
    <w:rsid w:val="00983614"/>
    <w:rsid w:val="00983B7A"/>
    <w:rsid w:val="00984498"/>
    <w:rsid w:val="00985448"/>
    <w:rsid w:val="00986BA2"/>
    <w:rsid w:val="00987064"/>
    <w:rsid w:val="0098782D"/>
    <w:rsid w:val="00987BCA"/>
    <w:rsid w:val="00987E23"/>
    <w:rsid w:val="00993699"/>
    <w:rsid w:val="00994333"/>
    <w:rsid w:val="00995436"/>
    <w:rsid w:val="00997DA7"/>
    <w:rsid w:val="009A16EC"/>
    <w:rsid w:val="009A18A3"/>
    <w:rsid w:val="009A1DCB"/>
    <w:rsid w:val="009A3E11"/>
    <w:rsid w:val="009A40B1"/>
    <w:rsid w:val="009A4377"/>
    <w:rsid w:val="009A4468"/>
    <w:rsid w:val="009A549A"/>
    <w:rsid w:val="009A65AA"/>
    <w:rsid w:val="009A7DD8"/>
    <w:rsid w:val="009A7F67"/>
    <w:rsid w:val="009B0183"/>
    <w:rsid w:val="009B1CB0"/>
    <w:rsid w:val="009B2A83"/>
    <w:rsid w:val="009B406F"/>
    <w:rsid w:val="009B5F7F"/>
    <w:rsid w:val="009B60E6"/>
    <w:rsid w:val="009B61F0"/>
    <w:rsid w:val="009C0A98"/>
    <w:rsid w:val="009C0F2E"/>
    <w:rsid w:val="009C1D3F"/>
    <w:rsid w:val="009C2E98"/>
    <w:rsid w:val="009C3520"/>
    <w:rsid w:val="009C47F5"/>
    <w:rsid w:val="009C5228"/>
    <w:rsid w:val="009C7E5D"/>
    <w:rsid w:val="009D0843"/>
    <w:rsid w:val="009D09D8"/>
    <w:rsid w:val="009D0FFC"/>
    <w:rsid w:val="009D1752"/>
    <w:rsid w:val="009D18C4"/>
    <w:rsid w:val="009D208A"/>
    <w:rsid w:val="009D2BD9"/>
    <w:rsid w:val="009D2D76"/>
    <w:rsid w:val="009D5AF3"/>
    <w:rsid w:val="009D5F68"/>
    <w:rsid w:val="009D6709"/>
    <w:rsid w:val="009D6AE4"/>
    <w:rsid w:val="009D6F41"/>
    <w:rsid w:val="009D732E"/>
    <w:rsid w:val="009D7758"/>
    <w:rsid w:val="009D777A"/>
    <w:rsid w:val="009E1F07"/>
    <w:rsid w:val="009E2524"/>
    <w:rsid w:val="009E29A3"/>
    <w:rsid w:val="009E2C01"/>
    <w:rsid w:val="009E2FCF"/>
    <w:rsid w:val="009E3F87"/>
    <w:rsid w:val="009E4515"/>
    <w:rsid w:val="009E4626"/>
    <w:rsid w:val="009E4E00"/>
    <w:rsid w:val="009E5422"/>
    <w:rsid w:val="009E6083"/>
    <w:rsid w:val="009E6186"/>
    <w:rsid w:val="009E6DDF"/>
    <w:rsid w:val="009E70A8"/>
    <w:rsid w:val="009E7546"/>
    <w:rsid w:val="009F0125"/>
    <w:rsid w:val="009F3AEE"/>
    <w:rsid w:val="009F44F8"/>
    <w:rsid w:val="009F480E"/>
    <w:rsid w:val="009F4A92"/>
    <w:rsid w:val="009F63EF"/>
    <w:rsid w:val="009F69B7"/>
    <w:rsid w:val="009F795C"/>
    <w:rsid w:val="009F7F53"/>
    <w:rsid w:val="00A001C0"/>
    <w:rsid w:val="00A0093F"/>
    <w:rsid w:val="00A00B0A"/>
    <w:rsid w:val="00A00C5F"/>
    <w:rsid w:val="00A0154E"/>
    <w:rsid w:val="00A017AA"/>
    <w:rsid w:val="00A0190D"/>
    <w:rsid w:val="00A02B36"/>
    <w:rsid w:val="00A04C6E"/>
    <w:rsid w:val="00A05F6B"/>
    <w:rsid w:val="00A06D75"/>
    <w:rsid w:val="00A07B62"/>
    <w:rsid w:val="00A07C14"/>
    <w:rsid w:val="00A07CD8"/>
    <w:rsid w:val="00A07D25"/>
    <w:rsid w:val="00A10D24"/>
    <w:rsid w:val="00A1155F"/>
    <w:rsid w:val="00A129BE"/>
    <w:rsid w:val="00A12FA7"/>
    <w:rsid w:val="00A13B9A"/>
    <w:rsid w:val="00A1524D"/>
    <w:rsid w:val="00A20606"/>
    <w:rsid w:val="00A21559"/>
    <w:rsid w:val="00A21B49"/>
    <w:rsid w:val="00A21BAD"/>
    <w:rsid w:val="00A2326D"/>
    <w:rsid w:val="00A238B8"/>
    <w:rsid w:val="00A23E43"/>
    <w:rsid w:val="00A25190"/>
    <w:rsid w:val="00A252A2"/>
    <w:rsid w:val="00A25978"/>
    <w:rsid w:val="00A25E90"/>
    <w:rsid w:val="00A26043"/>
    <w:rsid w:val="00A27278"/>
    <w:rsid w:val="00A32645"/>
    <w:rsid w:val="00A327F7"/>
    <w:rsid w:val="00A33E95"/>
    <w:rsid w:val="00A35372"/>
    <w:rsid w:val="00A3613D"/>
    <w:rsid w:val="00A36251"/>
    <w:rsid w:val="00A36EAD"/>
    <w:rsid w:val="00A36FA5"/>
    <w:rsid w:val="00A373BF"/>
    <w:rsid w:val="00A3745C"/>
    <w:rsid w:val="00A41140"/>
    <w:rsid w:val="00A41A66"/>
    <w:rsid w:val="00A41B65"/>
    <w:rsid w:val="00A41D4E"/>
    <w:rsid w:val="00A42AEA"/>
    <w:rsid w:val="00A43CAE"/>
    <w:rsid w:val="00A44E0E"/>
    <w:rsid w:val="00A4582C"/>
    <w:rsid w:val="00A46A3F"/>
    <w:rsid w:val="00A4724A"/>
    <w:rsid w:val="00A479D8"/>
    <w:rsid w:val="00A504F5"/>
    <w:rsid w:val="00A50624"/>
    <w:rsid w:val="00A5159E"/>
    <w:rsid w:val="00A53135"/>
    <w:rsid w:val="00A53BBA"/>
    <w:rsid w:val="00A541A5"/>
    <w:rsid w:val="00A54B71"/>
    <w:rsid w:val="00A54BBC"/>
    <w:rsid w:val="00A55395"/>
    <w:rsid w:val="00A55A70"/>
    <w:rsid w:val="00A55CE4"/>
    <w:rsid w:val="00A56BA2"/>
    <w:rsid w:val="00A57255"/>
    <w:rsid w:val="00A57B2B"/>
    <w:rsid w:val="00A60013"/>
    <w:rsid w:val="00A60039"/>
    <w:rsid w:val="00A6183E"/>
    <w:rsid w:val="00A62E3E"/>
    <w:rsid w:val="00A62E64"/>
    <w:rsid w:val="00A633DD"/>
    <w:rsid w:val="00A647B4"/>
    <w:rsid w:val="00A64EF3"/>
    <w:rsid w:val="00A659C6"/>
    <w:rsid w:val="00A6647E"/>
    <w:rsid w:val="00A66C05"/>
    <w:rsid w:val="00A67006"/>
    <w:rsid w:val="00A67E86"/>
    <w:rsid w:val="00A70470"/>
    <w:rsid w:val="00A70537"/>
    <w:rsid w:val="00A70562"/>
    <w:rsid w:val="00A709E1"/>
    <w:rsid w:val="00A715AF"/>
    <w:rsid w:val="00A72F9E"/>
    <w:rsid w:val="00A733C0"/>
    <w:rsid w:val="00A73C23"/>
    <w:rsid w:val="00A7444E"/>
    <w:rsid w:val="00A74517"/>
    <w:rsid w:val="00A74A77"/>
    <w:rsid w:val="00A757C6"/>
    <w:rsid w:val="00A7681C"/>
    <w:rsid w:val="00A77CB9"/>
    <w:rsid w:val="00A80007"/>
    <w:rsid w:val="00A80398"/>
    <w:rsid w:val="00A8263C"/>
    <w:rsid w:val="00A82DF4"/>
    <w:rsid w:val="00A83309"/>
    <w:rsid w:val="00A83CF2"/>
    <w:rsid w:val="00A84DF5"/>
    <w:rsid w:val="00A8518A"/>
    <w:rsid w:val="00A85909"/>
    <w:rsid w:val="00A872AA"/>
    <w:rsid w:val="00A87514"/>
    <w:rsid w:val="00A90353"/>
    <w:rsid w:val="00A91698"/>
    <w:rsid w:val="00A91719"/>
    <w:rsid w:val="00A91912"/>
    <w:rsid w:val="00A91D09"/>
    <w:rsid w:val="00A91FF3"/>
    <w:rsid w:val="00A92498"/>
    <w:rsid w:val="00A929A2"/>
    <w:rsid w:val="00A9375A"/>
    <w:rsid w:val="00A945C6"/>
    <w:rsid w:val="00A951B4"/>
    <w:rsid w:val="00A958BF"/>
    <w:rsid w:val="00A963BD"/>
    <w:rsid w:val="00A9687F"/>
    <w:rsid w:val="00A9696B"/>
    <w:rsid w:val="00A96E16"/>
    <w:rsid w:val="00A97058"/>
    <w:rsid w:val="00A970FF"/>
    <w:rsid w:val="00A9763D"/>
    <w:rsid w:val="00AA0879"/>
    <w:rsid w:val="00AA09EF"/>
    <w:rsid w:val="00AA12A4"/>
    <w:rsid w:val="00AA1652"/>
    <w:rsid w:val="00AA1671"/>
    <w:rsid w:val="00AA1F56"/>
    <w:rsid w:val="00AA217E"/>
    <w:rsid w:val="00AA272E"/>
    <w:rsid w:val="00AA2A98"/>
    <w:rsid w:val="00AA2FCA"/>
    <w:rsid w:val="00AA3983"/>
    <w:rsid w:val="00AA3ADC"/>
    <w:rsid w:val="00AA3F18"/>
    <w:rsid w:val="00AA4948"/>
    <w:rsid w:val="00AA4AB1"/>
    <w:rsid w:val="00AA56F3"/>
    <w:rsid w:val="00AA62CC"/>
    <w:rsid w:val="00AA7862"/>
    <w:rsid w:val="00AA7DB8"/>
    <w:rsid w:val="00AB174A"/>
    <w:rsid w:val="00AB27F2"/>
    <w:rsid w:val="00AB31CC"/>
    <w:rsid w:val="00AB33C6"/>
    <w:rsid w:val="00AB423E"/>
    <w:rsid w:val="00AB4310"/>
    <w:rsid w:val="00AB4A19"/>
    <w:rsid w:val="00AB64B4"/>
    <w:rsid w:val="00AB7B4C"/>
    <w:rsid w:val="00AC0698"/>
    <w:rsid w:val="00AC0AF8"/>
    <w:rsid w:val="00AC1191"/>
    <w:rsid w:val="00AC1CE9"/>
    <w:rsid w:val="00AC3C33"/>
    <w:rsid w:val="00AC4330"/>
    <w:rsid w:val="00AC4827"/>
    <w:rsid w:val="00AC5128"/>
    <w:rsid w:val="00AC54EE"/>
    <w:rsid w:val="00AC566A"/>
    <w:rsid w:val="00AC5A31"/>
    <w:rsid w:val="00AC5B13"/>
    <w:rsid w:val="00AC5C51"/>
    <w:rsid w:val="00AC6F43"/>
    <w:rsid w:val="00AC72ED"/>
    <w:rsid w:val="00AC7EE6"/>
    <w:rsid w:val="00AD0BA0"/>
    <w:rsid w:val="00AD0C5F"/>
    <w:rsid w:val="00AD2289"/>
    <w:rsid w:val="00AD478E"/>
    <w:rsid w:val="00AD504A"/>
    <w:rsid w:val="00AD55D6"/>
    <w:rsid w:val="00AD6230"/>
    <w:rsid w:val="00AD69A3"/>
    <w:rsid w:val="00AD7E8A"/>
    <w:rsid w:val="00AE31C8"/>
    <w:rsid w:val="00AE5402"/>
    <w:rsid w:val="00AE7EA6"/>
    <w:rsid w:val="00AF18AE"/>
    <w:rsid w:val="00AF18F3"/>
    <w:rsid w:val="00AF1C84"/>
    <w:rsid w:val="00AF1EF7"/>
    <w:rsid w:val="00AF3C38"/>
    <w:rsid w:val="00AF4580"/>
    <w:rsid w:val="00AF4A4B"/>
    <w:rsid w:val="00AF5E3B"/>
    <w:rsid w:val="00AF5F60"/>
    <w:rsid w:val="00AF68F0"/>
    <w:rsid w:val="00AF71EF"/>
    <w:rsid w:val="00AF73CB"/>
    <w:rsid w:val="00B008F5"/>
    <w:rsid w:val="00B00D24"/>
    <w:rsid w:val="00B012D7"/>
    <w:rsid w:val="00B014D0"/>
    <w:rsid w:val="00B019E6"/>
    <w:rsid w:val="00B020B2"/>
    <w:rsid w:val="00B02F7B"/>
    <w:rsid w:val="00B0484E"/>
    <w:rsid w:val="00B04F52"/>
    <w:rsid w:val="00B05679"/>
    <w:rsid w:val="00B05A00"/>
    <w:rsid w:val="00B05C86"/>
    <w:rsid w:val="00B1120F"/>
    <w:rsid w:val="00B1150B"/>
    <w:rsid w:val="00B11670"/>
    <w:rsid w:val="00B1239B"/>
    <w:rsid w:val="00B12E0E"/>
    <w:rsid w:val="00B13DAF"/>
    <w:rsid w:val="00B1526D"/>
    <w:rsid w:val="00B15768"/>
    <w:rsid w:val="00B16B36"/>
    <w:rsid w:val="00B16BEF"/>
    <w:rsid w:val="00B1720A"/>
    <w:rsid w:val="00B17634"/>
    <w:rsid w:val="00B17D70"/>
    <w:rsid w:val="00B2095B"/>
    <w:rsid w:val="00B21797"/>
    <w:rsid w:val="00B23E81"/>
    <w:rsid w:val="00B24950"/>
    <w:rsid w:val="00B254A8"/>
    <w:rsid w:val="00B25F70"/>
    <w:rsid w:val="00B26126"/>
    <w:rsid w:val="00B265DE"/>
    <w:rsid w:val="00B2769B"/>
    <w:rsid w:val="00B27BDB"/>
    <w:rsid w:val="00B27ED1"/>
    <w:rsid w:val="00B30A4F"/>
    <w:rsid w:val="00B31737"/>
    <w:rsid w:val="00B3274C"/>
    <w:rsid w:val="00B3399F"/>
    <w:rsid w:val="00B35DB3"/>
    <w:rsid w:val="00B35F73"/>
    <w:rsid w:val="00B35FC6"/>
    <w:rsid w:val="00B373A9"/>
    <w:rsid w:val="00B37CFD"/>
    <w:rsid w:val="00B407F9"/>
    <w:rsid w:val="00B41074"/>
    <w:rsid w:val="00B42447"/>
    <w:rsid w:val="00B425F2"/>
    <w:rsid w:val="00B443E6"/>
    <w:rsid w:val="00B45D11"/>
    <w:rsid w:val="00B46B9D"/>
    <w:rsid w:val="00B5075A"/>
    <w:rsid w:val="00B50AD6"/>
    <w:rsid w:val="00B51DE7"/>
    <w:rsid w:val="00B523CD"/>
    <w:rsid w:val="00B54772"/>
    <w:rsid w:val="00B5485A"/>
    <w:rsid w:val="00B55502"/>
    <w:rsid w:val="00B556E7"/>
    <w:rsid w:val="00B567E0"/>
    <w:rsid w:val="00B5710F"/>
    <w:rsid w:val="00B5B6A4"/>
    <w:rsid w:val="00B6035D"/>
    <w:rsid w:val="00B630E5"/>
    <w:rsid w:val="00B63813"/>
    <w:rsid w:val="00B63BDB"/>
    <w:rsid w:val="00B64B69"/>
    <w:rsid w:val="00B656CC"/>
    <w:rsid w:val="00B6652B"/>
    <w:rsid w:val="00B678B4"/>
    <w:rsid w:val="00B67DDA"/>
    <w:rsid w:val="00B70EAF"/>
    <w:rsid w:val="00B7127A"/>
    <w:rsid w:val="00B717A9"/>
    <w:rsid w:val="00B71CA9"/>
    <w:rsid w:val="00B72A32"/>
    <w:rsid w:val="00B73A18"/>
    <w:rsid w:val="00B74042"/>
    <w:rsid w:val="00B752AC"/>
    <w:rsid w:val="00B76027"/>
    <w:rsid w:val="00B77211"/>
    <w:rsid w:val="00B77B96"/>
    <w:rsid w:val="00B77C9D"/>
    <w:rsid w:val="00B806D7"/>
    <w:rsid w:val="00B80E0E"/>
    <w:rsid w:val="00B826E8"/>
    <w:rsid w:val="00B83DF6"/>
    <w:rsid w:val="00B84291"/>
    <w:rsid w:val="00B8460C"/>
    <w:rsid w:val="00B8492B"/>
    <w:rsid w:val="00B849BD"/>
    <w:rsid w:val="00B8515E"/>
    <w:rsid w:val="00B858FE"/>
    <w:rsid w:val="00B85B39"/>
    <w:rsid w:val="00B85E2D"/>
    <w:rsid w:val="00B86E76"/>
    <w:rsid w:val="00B86E7C"/>
    <w:rsid w:val="00B92335"/>
    <w:rsid w:val="00B924A0"/>
    <w:rsid w:val="00B926BE"/>
    <w:rsid w:val="00B930C7"/>
    <w:rsid w:val="00B93374"/>
    <w:rsid w:val="00B93EDF"/>
    <w:rsid w:val="00B946FD"/>
    <w:rsid w:val="00B96479"/>
    <w:rsid w:val="00B96CC3"/>
    <w:rsid w:val="00B971AD"/>
    <w:rsid w:val="00B97A74"/>
    <w:rsid w:val="00B97A93"/>
    <w:rsid w:val="00B97B1B"/>
    <w:rsid w:val="00BA0757"/>
    <w:rsid w:val="00BA090D"/>
    <w:rsid w:val="00BA0E73"/>
    <w:rsid w:val="00BA1A3C"/>
    <w:rsid w:val="00BA1C05"/>
    <w:rsid w:val="00BA251A"/>
    <w:rsid w:val="00BA2DB7"/>
    <w:rsid w:val="00BA3A4F"/>
    <w:rsid w:val="00BA6C4B"/>
    <w:rsid w:val="00BA72EE"/>
    <w:rsid w:val="00BA7AD6"/>
    <w:rsid w:val="00BA7B92"/>
    <w:rsid w:val="00BB012C"/>
    <w:rsid w:val="00BB02F9"/>
    <w:rsid w:val="00BB087D"/>
    <w:rsid w:val="00BB13E9"/>
    <w:rsid w:val="00BB2E12"/>
    <w:rsid w:val="00BB2F15"/>
    <w:rsid w:val="00BB35B1"/>
    <w:rsid w:val="00BB46AB"/>
    <w:rsid w:val="00BB4C40"/>
    <w:rsid w:val="00BB5D59"/>
    <w:rsid w:val="00BB68A6"/>
    <w:rsid w:val="00BB7E5F"/>
    <w:rsid w:val="00BC0025"/>
    <w:rsid w:val="00BC05C2"/>
    <w:rsid w:val="00BC0A96"/>
    <w:rsid w:val="00BC15C0"/>
    <w:rsid w:val="00BC49BA"/>
    <w:rsid w:val="00BC59AC"/>
    <w:rsid w:val="00BC5AA4"/>
    <w:rsid w:val="00BC6830"/>
    <w:rsid w:val="00BC6B3E"/>
    <w:rsid w:val="00BC7511"/>
    <w:rsid w:val="00BD04E5"/>
    <w:rsid w:val="00BD057A"/>
    <w:rsid w:val="00BD0740"/>
    <w:rsid w:val="00BD07A9"/>
    <w:rsid w:val="00BD0FF8"/>
    <w:rsid w:val="00BD130F"/>
    <w:rsid w:val="00BD1478"/>
    <w:rsid w:val="00BD148E"/>
    <w:rsid w:val="00BD1708"/>
    <w:rsid w:val="00BD2526"/>
    <w:rsid w:val="00BD2664"/>
    <w:rsid w:val="00BD3161"/>
    <w:rsid w:val="00BD3803"/>
    <w:rsid w:val="00BD387C"/>
    <w:rsid w:val="00BD42C4"/>
    <w:rsid w:val="00BD47FC"/>
    <w:rsid w:val="00BD4AF2"/>
    <w:rsid w:val="00BD52DD"/>
    <w:rsid w:val="00BD56A2"/>
    <w:rsid w:val="00BD6451"/>
    <w:rsid w:val="00BD6647"/>
    <w:rsid w:val="00BD6A59"/>
    <w:rsid w:val="00BD6B7C"/>
    <w:rsid w:val="00BD7899"/>
    <w:rsid w:val="00BD79BF"/>
    <w:rsid w:val="00BD7FE0"/>
    <w:rsid w:val="00BE136B"/>
    <w:rsid w:val="00BE17EE"/>
    <w:rsid w:val="00BE19CB"/>
    <w:rsid w:val="00BE1D22"/>
    <w:rsid w:val="00BE2DF1"/>
    <w:rsid w:val="00BE319F"/>
    <w:rsid w:val="00BE406C"/>
    <w:rsid w:val="00BE478D"/>
    <w:rsid w:val="00BE4BCE"/>
    <w:rsid w:val="00BE5348"/>
    <w:rsid w:val="00BE5D5D"/>
    <w:rsid w:val="00BE5EBD"/>
    <w:rsid w:val="00BE6CEE"/>
    <w:rsid w:val="00BE7F3E"/>
    <w:rsid w:val="00BF04F4"/>
    <w:rsid w:val="00BF1F5A"/>
    <w:rsid w:val="00BF4E80"/>
    <w:rsid w:val="00BF4F48"/>
    <w:rsid w:val="00BF5230"/>
    <w:rsid w:val="00BF546D"/>
    <w:rsid w:val="00BF7256"/>
    <w:rsid w:val="00BF7B53"/>
    <w:rsid w:val="00C007A5"/>
    <w:rsid w:val="00C01B87"/>
    <w:rsid w:val="00C02B2E"/>
    <w:rsid w:val="00C03371"/>
    <w:rsid w:val="00C033FD"/>
    <w:rsid w:val="00C04820"/>
    <w:rsid w:val="00C0539D"/>
    <w:rsid w:val="00C0586A"/>
    <w:rsid w:val="00C05E98"/>
    <w:rsid w:val="00C0664A"/>
    <w:rsid w:val="00C0700F"/>
    <w:rsid w:val="00C07417"/>
    <w:rsid w:val="00C13ED1"/>
    <w:rsid w:val="00C14156"/>
    <w:rsid w:val="00C146E1"/>
    <w:rsid w:val="00C154FA"/>
    <w:rsid w:val="00C15DCF"/>
    <w:rsid w:val="00C160DF"/>
    <w:rsid w:val="00C20050"/>
    <w:rsid w:val="00C221C0"/>
    <w:rsid w:val="00C22968"/>
    <w:rsid w:val="00C24A6D"/>
    <w:rsid w:val="00C25E75"/>
    <w:rsid w:val="00C26CF3"/>
    <w:rsid w:val="00C2734E"/>
    <w:rsid w:val="00C3167C"/>
    <w:rsid w:val="00C3183D"/>
    <w:rsid w:val="00C3187C"/>
    <w:rsid w:val="00C31C4C"/>
    <w:rsid w:val="00C33289"/>
    <w:rsid w:val="00C33444"/>
    <w:rsid w:val="00C33641"/>
    <w:rsid w:val="00C353E2"/>
    <w:rsid w:val="00C35B24"/>
    <w:rsid w:val="00C35CBC"/>
    <w:rsid w:val="00C3701E"/>
    <w:rsid w:val="00C372A3"/>
    <w:rsid w:val="00C37AEC"/>
    <w:rsid w:val="00C40F45"/>
    <w:rsid w:val="00C41089"/>
    <w:rsid w:val="00C4110F"/>
    <w:rsid w:val="00C417AA"/>
    <w:rsid w:val="00C41863"/>
    <w:rsid w:val="00C4294C"/>
    <w:rsid w:val="00C42D97"/>
    <w:rsid w:val="00C4313B"/>
    <w:rsid w:val="00C447AA"/>
    <w:rsid w:val="00C44F79"/>
    <w:rsid w:val="00C454CE"/>
    <w:rsid w:val="00C46255"/>
    <w:rsid w:val="00C46A13"/>
    <w:rsid w:val="00C470B1"/>
    <w:rsid w:val="00C47808"/>
    <w:rsid w:val="00C47CA4"/>
    <w:rsid w:val="00C47EDA"/>
    <w:rsid w:val="00C52BE8"/>
    <w:rsid w:val="00C53ECF"/>
    <w:rsid w:val="00C541D4"/>
    <w:rsid w:val="00C56AD7"/>
    <w:rsid w:val="00C6003B"/>
    <w:rsid w:val="00C60663"/>
    <w:rsid w:val="00C612D1"/>
    <w:rsid w:val="00C623D9"/>
    <w:rsid w:val="00C62C69"/>
    <w:rsid w:val="00C635F3"/>
    <w:rsid w:val="00C63E71"/>
    <w:rsid w:val="00C64667"/>
    <w:rsid w:val="00C64854"/>
    <w:rsid w:val="00C64CC9"/>
    <w:rsid w:val="00C64D98"/>
    <w:rsid w:val="00C6529E"/>
    <w:rsid w:val="00C659A0"/>
    <w:rsid w:val="00C65B3F"/>
    <w:rsid w:val="00C66131"/>
    <w:rsid w:val="00C66AFF"/>
    <w:rsid w:val="00C66F4A"/>
    <w:rsid w:val="00C70E36"/>
    <w:rsid w:val="00C72127"/>
    <w:rsid w:val="00C72CD9"/>
    <w:rsid w:val="00C73288"/>
    <w:rsid w:val="00C73CCD"/>
    <w:rsid w:val="00C73E72"/>
    <w:rsid w:val="00C744CA"/>
    <w:rsid w:val="00C75BBE"/>
    <w:rsid w:val="00C76FCC"/>
    <w:rsid w:val="00C8037A"/>
    <w:rsid w:val="00C80789"/>
    <w:rsid w:val="00C811A2"/>
    <w:rsid w:val="00C8260F"/>
    <w:rsid w:val="00C82DA2"/>
    <w:rsid w:val="00C83263"/>
    <w:rsid w:val="00C840EC"/>
    <w:rsid w:val="00C8781D"/>
    <w:rsid w:val="00C87A0D"/>
    <w:rsid w:val="00C87C1D"/>
    <w:rsid w:val="00C90804"/>
    <w:rsid w:val="00C90D4B"/>
    <w:rsid w:val="00C91102"/>
    <w:rsid w:val="00C92B66"/>
    <w:rsid w:val="00C938E8"/>
    <w:rsid w:val="00C939E0"/>
    <w:rsid w:val="00C9617A"/>
    <w:rsid w:val="00C96425"/>
    <w:rsid w:val="00C96647"/>
    <w:rsid w:val="00C96BE4"/>
    <w:rsid w:val="00CA146C"/>
    <w:rsid w:val="00CA1AA8"/>
    <w:rsid w:val="00CA304A"/>
    <w:rsid w:val="00CA404A"/>
    <w:rsid w:val="00CA417B"/>
    <w:rsid w:val="00CA46AC"/>
    <w:rsid w:val="00CA4701"/>
    <w:rsid w:val="00CA4E1F"/>
    <w:rsid w:val="00CA5B87"/>
    <w:rsid w:val="00CA5FEA"/>
    <w:rsid w:val="00CA6343"/>
    <w:rsid w:val="00CA67D5"/>
    <w:rsid w:val="00CA71E1"/>
    <w:rsid w:val="00CA7BF4"/>
    <w:rsid w:val="00CA7DE6"/>
    <w:rsid w:val="00CB02C7"/>
    <w:rsid w:val="00CB1E9C"/>
    <w:rsid w:val="00CB354A"/>
    <w:rsid w:val="00CB3947"/>
    <w:rsid w:val="00CB44FC"/>
    <w:rsid w:val="00CB5178"/>
    <w:rsid w:val="00CB56F4"/>
    <w:rsid w:val="00CB70C0"/>
    <w:rsid w:val="00CB7B09"/>
    <w:rsid w:val="00CC07B6"/>
    <w:rsid w:val="00CC0CDA"/>
    <w:rsid w:val="00CC199D"/>
    <w:rsid w:val="00CC1C3F"/>
    <w:rsid w:val="00CC28CC"/>
    <w:rsid w:val="00CC30C2"/>
    <w:rsid w:val="00CC397C"/>
    <w:rsid w:val="00CC4672"/>
    <w:rsid w:val="00CC49E6"/>
    <w:rsid w:val="00CC4EA9"/>
    <w:rsid w:val="00CC69FF"/>
    <w:rsid w:val="00CC782C"/>
    <w:rsid w:val="00CD04EA"/>
    <w:rsid w:val="00CD11B2"/>
    <w:rsid w:val="00CD17FE"/>
    <w:rsid w:val="00CD2948"/>
    <w:rsid w:val="00CD33CC"/>
    <w:rsid w:val="00CD416A"/>
    <w:rsid w:val="00CD4454"/>
    <w:rsid w:val="00CD4C96"/>
    <w:rsid w:val="00CD54CA"/>
    <w:rsid w:val="00CD6ABA"/>
    <w:rsid w:val="00CD793D"/>
    <w:rsid w:val="00CE1288"/>
    <w:rsid w:val="00CE1333"/>
    <w:rsid w:val="00CE27DF"/>
    <w:rsid w:val="00CE288A"/>
    <w:rsid w:val="00CE5CCF"/>
    <w:rsid w:val="00CE605C"/>
    <w:rsid w:val="00CE6A69"/>
    <w:rsid w:val="00CE6B12"/>
    <w:rsid w:val="00CE7D68"/>
    <w:rsid w:val="00CF0DDD"/>
    <w:rsid w:val="00CF1E71"/>
    <w:rsid w:val="00CF4371"/>
    <w:rsid w:val="00CF4510"/>
    <w:rsid w:val="00CF47C8"/>
    <w:rsid w:val="00CF5149"/>
    <w:rsid w:val="00CF52D3"/>
    <w:rsid w:val="00CF55AF"/>
    <w:rsid w:val="00CF5674"/>
    <w:rsid w:val="00CF578B"/>
    <w:rsid w:val="00CF6445"/>
    <w:rsid w:val="00CF6BF3"/>
    <w:rsid w:val="00CF71BE"/>
    <w:rsid w:val="00CF77E4"/>
    <w:rsid w:val="00CF793B"/>
    <w:rsid w:val="00CF7CB5"/>
    <w:rsid w:val="00CF7F4B"/>
    <w:rsid w:val="00D00255"/>
    <w:rsid w:val="00D00426"/>
    <w:rsid w:val="00D00756"/>
    <w:rsid w:val="00D012D9"/>
    <w:rsid w:val="00D016AA"/>
    <w:rsid w:val="00D020A9"/>
    <w:rsid w:val="00D022DF"/>
    <w:rsid w:val="00D02711"/>
    <w:rsid w:val="00D03234"/>
    <w:rsid w:val="00D03318"/>
    <w:rsid w:val="00D04110"/>
    <w:rsid w:val="00D05523"/>
    <w:rsid w:val="00D05AE8"/>
    <w:rsid w:val="00D05BC3"/>
    <w:rsid w:val="00D0738E"/>
    <w:rsid w:val="00D07F48"/>
    <w:rsid w:val="00D12FB4"/>
    <w:rsid w:val="00D14584"/>
    <w:rsid w:val="00D15ED8"/>
    <w:rsid w:val="00D16388"/>
    <w:rsid w:val="00D163F1"/>
    <w:rsid w:val="00D1646B"/>
    <w:rsid w:val="00D17592"/>
    <w:rsid w:val="00D17ACF"/>
    <w:rsid w:val="00D17EDA"/>
    <w:rsid w:val="00D20293"/>
    <w:rsid w:val="00D2159D"/>
    <w:rsid w:val="00D21BBE"/>
    <w:rsid w:val="00D22513"/>
    <w:rsid w:val="00D2255A"/>
    <w:rsid w:val="00D2361E"/>
    <w:rsid w:val="00D23ACA"/>
    <w:rsid w:val="00D24981"/>
    <w:rsid w:val="00D25963"/>
    <w:rsid w:val="00D25BC6"/>
    <w:rsid w:val="00D26055"/>
    <w:rsid w:val="00D2743D"/>
    <w:rsid w:val="00D30BAF"/>
    <w:rsid w:val="00D3234B"/>
    <w:rsid w:val="00D327E0"/>
    <w:rsid w:val="00D334C5"/>
    <w:rsid w:val="00D33A95"/>
    <w:rsid w:val="00D340F3"/>
    <w:rsid w:val="00D342DA"/>
    <w:rsid w:val="00D343FE"/>
    <w:rsid w:val="00D34E89"/>
    <w:rsid w:val="00D351D9"/>
    <w:rsid w:val="00D352FA"/>
    <w:rsid w:val="00D353B9"/>
    <w:rsid w:val="00D36145"/>
    <w:rsid w:val="00D36D0C"/>
    <w:rsid w:val="00D36F63"/>
    <w:rsid w:val="00D36FB9"/>
    <w:rsid w:val="00D37210"/>
    <w:rsid w:val="00D37344"/>
    <w:rsid w:val="00D40572"/>
    <w:rsid w:val="00D40830"/>
    <w:rsid w:val="00D40965"/>
    <w:rsid w:val="00D409B3"/>
    <w:rsid w:val="00D40AC2"/>
    <w:rsid w:val="00D40FC0"/>
    <w:rsid w:val="00D410DF"/>
    <w:rsid w:val="00D4142C"/>
    <w:rsid w:val="00D4179E"/>
    <w:rsid w:val="00D4226A"/>
    <w:rsid w:val="00D436C3"/>
    <w:rsid w:val="00D468AF"/>
    <w:rsid w:val="00D46AA4"/>
    <w:rsid w:val="00D47325"/>
    <w:rsid w:val="00D5040C"/>
    <w:rsid w:val="00D51C61"/>
    <w:rsid w:val="00D52142"/>
    <w:rsid w:val="00D52498"/>
    <w:rsid w:val="00D5550D"/>
    <w:rsid w:val="00D55F0C"/>
    <w:rsid w:val="00D6005D"/>
    <w:rsid w:val="00D60390"/>
    <w:rsid w:val="00D6046C"/>
    <w:rsid w:val="00D604A1"/>
    <w:rsid w:val="00D60579"/>
    <w:rsid w:val="00D60E94"/>
    <w:rsid w:val="00D621F8"/>
    <w:rsid w:val="00D65C68"/>
    <w:rsid w:val="00D66281"/>
    <w:rsid w:val="00D671EA"/>
    <w:rsid w:val="00D67A0F"/>
    <w:rsid w:val="00D70F29"/>
    <w:rsid w:val="00D72D7F"/>
    <w:rsid w:val="00D74593"/>
    <w:rsid w:val="00D74DAE"/>
    <w:rsid w:val="00D758FB"/>
    <w:rsid w:val="00D75939"/>
    <w:rsid w:val="00D75BF6"/>
    <w:rsid w:val="00D76CE5"/>
    <w:rsid w:val="00D7738F"/>
    <w:rsid w:val="00D809A8"/>
    <w:rsid w:val="00D81062"/>
    <w:rsid w:val="00D81FBD"/>
    <w:rsid w:val="00D8243A"/>
    <w:rsid w:val="00D829FF"/>
    <w:rsid w:val="00D83986"/>
    <w:rsid w:val="00D8413A"/>
    <w:rsid w:val="00D84219"/>
    <w:rsid w:val="00D84F73"/>
    <w:rsid w:val="00D869B4"/>
    <w:rsid w:val="00D86B6A"/>
    <w:rsid w:val="00D870E5"/>
    <w:rsid w:val="00D901C4"/>
    <w:rsid w:val="00D90640"/>
    <w:rsid w:val="00D9193C"/>
    <w:rsid w:val="00D948AF"/>
    <w:rsid w:val="00D94CD3"/>
    <w:rsid w:val="00D950D7"/>
    <w:rsid w:val="00D97A5B"/>
    <w:rsid w:val="00DA0CE2"/>
    <w:rsid w:val="00DA10B5"/>
    <w:rsid w:val="00DA117A"/>
    <w:rsid w:val="00DA11AD"/>
    <w:rsid w:val="00DA1F74"/>
    <w:rsid w:val="00DA21EC"/>
    <w:rsid w:val="00DA386D"/>
    <w:rsid w:val="00DA3967"/>
    <w:rsid w:val="00DA3B41"/>
    <w:rsid w:val="00DA444B"/>
    <w:rsid w:val="00DA450D"/>
    <w:rsid w:val="00DA46AA"/>
    <w:rsid w:val="00DA46D1"/>
    <w:rsid w:val="00DA5203"/>
    <w:rsid w:val="00DA5488"/>
    <w:rsid w:val="00DA5A57"/>
    <w:rsid w:val="00DA65F1"/>
    <w:rsid w:val="00DA6A7F"/>
    <w:rsid w:val="00DA713F"/>
    <w:rsid w:val="00DA7A6F"/>
    <w:rsid w:val="00DB064C"/>
    <w:rsid w:val="00DB1494"/>
    <w:rsid w:val="00DB1839"/>
    <w:rsid w:val="00DB1D18"/>
    <w:rsid w:val="00DB3546"/>
    <w:rsid w:val="00DB38F1"/>
    <w:rsid w:val="00DB4400"/>
    <w:rsid w:val="00DB441A"/>
    <w:rsid w:val="00DB47D8"/>
    <w:rsid w:val="00DB4B29"/>
    <w:rsid w:val="00DB5B88"/>
    <w:rsid w:val="00DB6F70"/>
    <w:rsid w:val="00DB7375"/>
    <w:rsid w:val="00DB7602"/>
    <w:rsid w:val="00DC268D"/>
    <w:rsid w:val="00DC3CE2"/>
    <w:rsid w:val="00DC448D"/>
    <w:rsid w:val="00DC6A59"/>
    <w:rsid w:val="00DC6DDD"/>
    <w:rsid w:val="00DC7DD8"/>
    <w:rsid w:val="00DD0773"/>
    <w:rsid w:val="00DD07B1"/>
    <w:rsid w:val="00DD09B3"/>
    <w:rsid w:val="00DD118E"/>
    <w:rsid w:val="00DD185D"/>
    <w:rsid w:val="00DD36B6"/>
    <w:rsid w:val="00DD3C3A"/>
    <w:rsid w:val="00DD5638"/>
    <w:rsid w:val="00DD67E3"/>
    <w:rsid w:val="00DD71C7"/>
    <w:rsid w:val="00DD7791"/>
    <w:rsid w:val="00DE0C62"/>
    <w:rsid w:val="00DE1D86"/>
    <w:rsid w:val="00DE41A9"/>
    <w:rsid w:val="00DE4458"/>
    <w:rsid w:val="00DE6B4B"/>
    <w:rsid w:val="00DF0144"/>
    <w:rsid w:val="00DF0339"/>
    <w:rsid w:val="00DF1261"/>
    <w:rsid w:val="00DF1692"/>
    <w:rsid w:val="00DF1889"/>
    <w:rsid w:val="00DF2053"/>
    <w:rsid w:val="00DF20BB"/>
    <w:rsid w:val="00DF22F3"/>
    <w:rsid w:val="00DF2645"/>
    <w:rsid w:val="00DF29D0"/>
    <w:rsid w:val="00DF366A"/>
    <w:rsid w:val="00DF37D0"/>
    <w:rsid w:val="00DF431E"/>
    <w:rsid w:val="00DF4DA9"/>
    <w:rsid w:val="00DF4E1B"/>
    <w:rsid w:val="00DF4EDF"/>
    <w:rsid w:val="00DF5B1E"/>
    <w:rsid w:val="00DF6085"/>
    <w:rsid w:val="00DF6276"/>
    <w:rsid w:val="00DF7D85"/>
    <w:rsid w:val="00DF7E31"/>
    <w:rsid w:val="00DF7F55"/>
    <w:rsid w:val="00E00B78"/>
    <w:rsid w:val="00E00F40"/>
    <w:rsid w:val="00E011EB"/>
    <w:rsid w:val="00E0177A"/>
    <w:rsid w:val="00E017A4"/>
    <w:rsid w:val="00E01B70"/>
    <w:rsid w:val="00E0273B"/>
    <w:rsid w:val="00E045B7"/>
    <w:rsid w:val="00E04E0D"/>
    <w:rsid w:val="00E05AFB"/>
    <w:rsid w:val="00E05B41"/>
    <w:rsid w:val="00E05B6B"/>
    <w:rsid w:val="00E06D4F"/>
    <w:rsid w:val="00E079D0"/>
    <w:rsid w:val="00E102D1"/>
    <w:rsid w:val="00E125AF"/>
    <w:rsid w:val="00E1312E"/>
    <w:rsid w:val="00E1383E"/>
    <w:rsid w:val="00E14F2B"/>
    <w:rsid w:val="00E15178"/>
    <w:rsid w:val="00E1569E"/>
    <w:rsid w:val="00E16574"/>
    <w:rsid w:val="00E1701C"/>
    <w:rsid w:val="00E178CF"/>
    <w:rsid w:val="00E20055"/>
    <w:rsid w:val="00E20B4F"/>
    <w:rsid w:val="00E22897"/>
    <w:rsid w:val="00E22E3B"/>
    <w:rsid w:val="00E2332B"/>
    <w:rsid w:val="00E2426E"/>
    <w:rsid w:val="00E24387"/>
    <w:rsid w:val="00E245B6"/>
    <w:rsid w:val="00E247D8"/>
    <w:rsid w:val="00E24B0F"/>
    <w:rsid w:val="00E24FF5"/>
    <w:rsid w:val="00E25326"/>
    <w:rsid w:val="00E260B0"/>
    <w:rsid w:val="00E26117"/>
    <w:rsid w:val="00E27348"/>
    <w:rsid w:val="00E27DB8"/>
    <w:rsid w:val="00E3138E"/>
    <w:rsid w:val="00E31AE2"/>
    <w:rsid w:val="00E33852"/>
    <w:rsid w:val="00E33DAF"/>
    <w:rsid w:val="00E341A7"/>
    <w:rsid w:val="00E34862"/>
    <w:rsid w:val="00E348D2"/>
    <w:rsid w:val="00E35D35"/>
    <w:rsid w:val="00E36AE3"/>
    <w:rsid w:val="00E36E24"/>
    <w:rsid w:val="00E400A6"/>
    <w:rsid w:val="00E4057C"/>
    <w:rsid w:val="00E41C81"/>
    <w:rsid w:val="00E4239A"/>
    <w:rsid w:val="00E4246A"/>
    <w:rsid w:val="00E42E22"/>
    <w:rsid w:val="00E437FF"/>
    <w:rsid w:val="00E4465C"/>
    <w:rsid w:val="00E449C8"/>
    <w:rsid w:val="00E462D7"/>
    <w:rsid w:val="00E46A79"/>
    <w:rsid w:val="00E46C14"/>
    <w:rsid w:val="00E46C52"/>
    <w:rsid w:val="00E47107"/>
    <w:rsid w:val="00E47FDA"/>
    <w:rsid w:val="00E50A81"/>
    <w:rsid w:val="00E512AF"/>
    <w:rsid w:val="00E53362"/>
    <w:rsid w:val="00E546E5"/>
    <w:rsid w:val="00E55623"/>
    <w:rsid w:val="00E55A1C"/>
    <w:rsid w:val="00E55B89"/>
    <w:rsid w:val="00E569E2"/>
    <w:rsid w:val="00E56D9A"/>
    <w:rsid w:val="00E56E62"/>
    <w:rsid w:val="00E579F0"/>
    <w:rsid w:val="00E61E12"/>
    <w:rsid w:val="00E62A06"/>
    <w:rsid w:val="00E6362F"/>
    <w:rsid w:val="00E64482"/>
    <w:rsid w:val="00E64684"/>
    <w:rsid w:val="00E6607C"/>
    <w:rsid w:val="00E6650D"/>
    <w:rsid w:val="00E702E2"/>
    <w:rsid w:val="00E70544"/>
    <w:rsid w:val="00E71FEF"/>
    <w:rsid w:val="00E73185"/>
    <w:rsid w:val="00E743C6"/>
    <w:rsid w:val="00E74535"/>
    <w:rsid w:val="00E75C6F"/>
    <w:rsid w:val="00E76E47"/>
    <w:rsid w:val="00E7B776"/>
    <w:rsid w:val="00E84E86"/>
    <w:rsid w:val="00E852C7"/>
    <w:rsid w:val="00E8530C"/>
    <w:rsid w:val="00E85364"/>
    <w:rsid w:val="00E858B5"/>
    <w:rsid w:val="00E86C0D"/>
    <w:rsid w:val="00E877BD"/>
    <w:rsid w:val="00E877F6"/>
    <w:rsid w:val="00E87932"/>
    <w:rsid w:val="00E90EE3"/>
    <w:rsid w:val="00E91A4C"/>
    <w:rsid w:val="00E91BD0"/>
    <w:rsid w:val="00E925E5"/>
    <w:rsid w:val="00E92673"/>
    <w:rsid w:val="00E92B62"/>
    <w:rsid w:val="00E93692"/>
    <w:rsid w:val="00E9370C"/>
    <w:rsid w:val="00E93BA7"/>
    <w:rsid w:val="00E93CED"/>
    <w:rsid w:val="00E94328"/>
    <w:rsid w:val="00E94517"/>
    <w:rsid w:val="00E94CAB"/>
    <w:rsid w:val="00E95232"/>
    <w:rsid w:val="00E953FD"/>
    <w:rsid w:val="00E9566C"/>
    <w:rsid w:val="00E95971"/>
    <w:rsid w:val="00E96DF7"/>
    <w:rsid w:val="00E970B2"/>
    <w:rsid w:val="00EA046E"/>
    <w:rsid w:val="00EA0555"/>
    <w:rsid w:val="00EA0CED"/>
    <w:rsid w:val="00EA10C3"/>
    <w:rsid w:val="00EA19A1"/>
    <w:rsid w:val="00EA21CA"/>
    <w:rsid w:val="00EA298C"/>
    <w:rsid w:val="00EA45CB"/>
    <w:rsid w:val="00EA51EB"/>
    <w:rsid w:val="00EA57DE"/>
    <w:rsid w:val="00EA5834"/>
    <w:rsid w:val="00EA5EF4"/>
    <w:rsid w:val="00EA5FBF"/>
    <w:rsid w:val="00EA6771"/>
    <w:rsid w:val="00EA6D3A"/>
    <w:rsid w:val="00EA7757"/>
    <w:rsid w:val="00EB0538"/>
    <w:rsid w:val="00EB0D70"/>
    <w:rsid w:val="00EB0FF8"/>
    <w:rsid w:val="00EB13E8"/>
    <w:rsid w:val="00EB1507"/>
    <w:rsid w:val="00EB1621"/>
    <w:rsid w:val="00EB20BA"/>
    <w:rsid w:val="00EB24EB"/>
    <w:rsid w:val="00EB2B22"/>
    <w:rsid w:val="00EB44D5"/>
    <w:rsid w:val="00EB5F17"/>
    <w:rsid w:val="00EB6972"/>
    <w:rsid w:val="00EB7E49"/>
    <w:rsid w:val="00EC02CF"/>
    <w:rsid w:val="00EC0A73"/>
    <w:rsid w:val="00EC190F"/>
    <w:rsid w:val="00EC24A1"/>
    <w:rsid w:val="00EC3404"/>
    <w:rsid w:val="00EC34B8"/>
    <w:rsid w:val="00EC35F2"/>
    <w:rsid w:val="00EC4013"/>
    <w:rsid w:val="00EC45FA"/>
    <w:rsid w:val="00EC4EBB"/>
    <w:rsid w:val="00EC54C3"/>
    <w:rsid w:val="00EC5BDD"/>
    <w:rsid w:val="00EC5E52"/>
    <w:rsid w:val="00EC6AEE"/>
    <w:rsid w:val="00ED0E56"/>
    <w:rsid w:val="00ED12D0"/>
    <w:rsid w:val="00ED1DD0"/>
    <w:rsid w:val="00ED1EA6"/>
    <w:rsid w:val="00ED1EC4"/>
    <w:rsid w:val="00ED29B3"/>
    <w:rsid w:val="00ED2E81"/>
    <w:rsid w:val="00ED320E"/>
    <w:rsid w:val="00ED3A6C"/>
    <w:rsid w:val="00ED3B26"/>
    <w:rsid w:val="00ED3D1B"/>
    <w:rsid w:val="00ED40FE"/>
    <w:rsid w:val="00ED4131"/>
    <w:rsid w:val="00ED436A"/>
    <w:rsid w:val="00ED5369"/>
    <w:rsid w:val="00ED5436"/>
    <w:rsid w:val="00ED54C6"/>
    <w:rsid w:val="00ED61F8"/>
    <w:rsid w:val="00ED6E1C"/>
    <w:rsid w:val="00ED7729"/>
    <w:rsid w:val="00EE004A"/>
    <w:rsid w:val="00EE0386"/>
    <w:rsid w:val="00EE1982"/>
    <w:rsid w:val="00EE218B"/>
    <w:rsid w:val="00EE21FF"/>
    <w:rsid w:val="00EE273F"/>
    <w:rsid w:val="00EE2E61"/>
    <w:rsid w:val="00EE2E81"/>
    <w:rsid w:val="00EE34D8"/>
    <w:rsid w:val="00EE4478"/>
    <w:rsid w:val="00EE4795"/>
    <w:rsid w:val="00EE5315"/>
    <w:rsid w:val="00EE7B0A"/>
    <w:rsid w:val="00EF017E"/>
    <w:rsid w:val="00EF0F3C"/>
    <w:rsid w:val="00EF1AF9"/>
    <w:rsid w:val="00EF2363"/>
    <w:rsid w:val="00EF45DF"/>
    <w:rsid w:val="00EF590A"/>
    <w:rsid w:val="00EF5AC7"/>
    <w:rsid w:val="00EF5CCE"/>
    <w:rsid w:val="00EF7617"/>
    <w:rsid w:val="00EF77BD"/>
    <w:rsid w:val="00F00669"/>
    <w:rsid w:val="00F00FE7"/>
    <w:rsid w:val="00F01153"/>
    <w:rsid w:val="00F02386"/>
    <w:rsid w:val="00F023B0"/>
    <w:rsid w:val="00F02C8A"/>
    <w:rsid w:val="00F0317B"/>
    <w:rsid w:val="00F03A4F"/>
    <w:rsid w:val="00F03BF6"/>
    <w:rsid w:val="00F05AD1"/>
    <w:rsid w:val="00F05C97"/>
    <w:rsid w:val="00F06E48"/>
    <w:rsid w:val="00F07B5A"/>
    <w:rsid w:val="00F104FE"/>
    <w:rsid w:val="00F10F3B"/>
    <w:rsid w:val="00F1107B"/>
    <w:rsid w:val="00F1175A"/>
    <w:rsid w:val="00F11AA4"/>
    <w:rsid w:val="00F1239D"/>
    <w:rsid w:val="00F13667"/>
    <w:rsid w:val="00F138B9"/>
    <w:rsid w:val="00F13FDE"/>
    <w:rsid w:val="00F141F6"/>
    <w:rsid w:val="00F148DB"/>
    <w:rsid w:val="00F1501F"/>
    <w:rsid w:val="00F1507B"/>
    <w:rsid w:val="00F15689"/>
    <w:rsid w:val="00F1634E"/>
    <w:rsid w:val="00F17420"/>
    <w:rsid w:val="00F176F9"/>
    <w:rsid w:val="00F1B8B8"/>
    <w:rsid w:val="00F2081E"/>
    <w:rsid w:val="00F213D7"/>
    <w:rsid w:val="00F22DA7"/>
    <w:rsid w:val="00F23799"/>
    <w:rsid w:val="00F24D0C"/>
    <w:rsid w:val="00F252BD"/>
    <w:rsid w:val="00F25ACC"/>
    <w:rsid w:val="00F25E7F"/>
    <w:rsid w:val="00F27896"/>
    <w:rsid w:val="00F304DF"/>
    <w:rsid w:val="00F3117C"/>
    <w:rsid w:val="00F31A80"/>
    <w:rsid w:val="00F32009"/>
    <w:rsid w:val="00F320E7"/>
    <w:rsid w:val="00F327DF"/>
    <w:rsid w:val="00F3344C"/>
    <w:rsid w:val="00F33524"/>
    <w:rsid w:val="00F34934"/>
    <w:rsid w:val="00F34BC9"/>
    <w:rsid w:val="00F355D8"/>
    <w:rsid w:val="00F36B4F"/>
    <w:rsid w:val="00F379A9"/>
    <w:rsid w:val="00F420B2"/>
    <w:rsid w:val="00F43587"/>
    <w:rsid w:val="00F4418D"/>
    <w:rsid w:val="00F44FD3"/>
    <w:rsid w:val="00F454D2"/>
    <w:rsid w:val="00F46009"/>
    <w:rsid w:val="00F4758D"/>
    <w:rsid w:val="00F476E0"/>
    <w:rsid w:val="00F5145C"/>
    <w:rsid w:val="00F52B4C"/>
    <w:rsid w:val="00F52C83"/>
    <w:rsid w:val="00F52D04"/>
    <w:rsid w:val="00F531F8"/>
    <w:rsid w:val="00F53A07"/>
    <w:rsid w:val="00F53A98"/>
    <w:rsid w:val="00F5464F"/>
    <w:rsid w:val="00F56465"/>
    <w:rsid w:val="00F570E5"/>
    <w:rsid w:val="00F57D08"/>
    <w:rsid w:val="00F60610"/>
    <w:rsid w:val="00F615A8"/>
    <w:rsid w:val="00F61B86"/>
    <w:rsid w:val="00F61E52"/>
    <w:rsid w:val="00F6393A"/>
    <w:rsid w:val="00F63A67"/>
    <w:rsid w:val="00F63DB2"/>
    <w:rsid w:val="00F6418F"/>
    <w:rsid w:val="00F6667E"/>
    <w:rsid w:val="00F72C58"/>
    <w:rsid w:val="00F73310"/>
    <w:rsid w:val="00F733BB"/>
    <w:rsid w:val="00F73846"/>
    <w:rsid w:val="00F74369"/>
    <w:rsid w:val="00F74A3B"/>
    <w:rsid w:val="00F75C34"/>
    <w:rsid w:val="00F76208"/>
    <w:rsid w:val="00F77498"/>
    <w:rsid w:val="00F77AB4"/>
    <w:rsid w:val="00F77B46"/>
    <w:rsid w:val="00F80BA3"/>
    <w:rsid w:val="00F811E3"/>
    <w:rsid w:val="00F81D87"/>
    <w:rsid w:val="00F81D9A"/>
    <w:rsid w:val="00F82088"/>
    <w:rsid w:val="00F82F37"/>
    <w:rsid w:val="00F8436E"/>
    <w:rsid w:val="00F84FFC"/>
    <w:rsid w:val="00F854C2"/>
    <w:rsid w:val="00F860A8"/>
    <w:rsid w:val="00F86263"/>
    <w:rsid w:val="00F86468"/>
    <w:rsid w:val="00F87926"/>
    <w:rsid w:val="00F90396"/>
    <w:rsid w:val="00F90FF0"/>
    <w:rsid w:val="00F9200B"/>
    <w:rsid w:val="00F92E65"/>
    <w:rsid w:val="00F934A8"/>
    <w:rsid w:val="00F93A92"/>
    <w:rsid w:val="00F93B85"/>
    <w:rsid w:val="00F94002"/>
    <w:rsid w:val="00F9420A"/>
    <w:rsid w:val="00F94314"/>
    <w:rsid w:val="00F959D4"/>
    <w:rsid w:val="00F95B1E"/>
    <w:rsid w:val="00FA0220"/>
    <w:rsid w:val="00FA08B3"/>
    <w:rsid w:val="00FA1CD0"/>
    <w:rsid w:val="00FA2658"/>
    <w:rsid w:val="00FA2B88"/>
    <w:rsid w:val="00FA3841"/>
    <w:rsid w:val="00FA40EC"/>
    <w:rsid w:val="00FA4446"/>
    <w:rsid w:val="00FA581E"/>
    <w:rsid w:val="00FA5CBE"/>
    <w:rsid w:val="00FA5E98"/>
    <w:rsid w:val="00FA7834"/>
    <w:rsid w:val="00FB098F"/>
    <w:rsid w:val="00FB15E2"/>
    <w:rsid w:val="00FB2C01"/>
    <w:rsid w:val="00FB34A5"/>
    <w:rsid w:val="00FB35DB"/>
    <w:rsid w:val="00FB3F49"/>
    <w:rsid w:val="00FB49C2"/>
    <w:rsid w:val="00FB5C9E"/>
    <w:rsid w:val="00FB5D7D"/>
    <w:rsid w:val="00FB6FF6"/>
    <w:rsid w:val="00FB7895"/>
    <w:rsid w:val="00FB78C8"/>
    <w:rsid w:val="00FB7C40"/>
    <w:rsid w:val="00FB7FE9"/>
    <w:rsid w:val="00FC039F"/>
    <w:rsid w:val="00FC0EFD"/>
    <w:rsid w:val="00FC1F09"/>
    <w:rsid w:val="00FC20C9"/>
    <w:rsid w:val="00FC22D6"/>
    <w:rsid w:val="00FC2B84"/>
    <w:rsid w:val="00FC30B0"/>
    <w:rsid w:val="00FC30D0"/>
    <w:rsid w:val="00FC320C"/>
    <w:rsid w:val="00FC327C"/>
    <w:rsid w:val="00FC3A89"/>
    <w:rsid w:val="00FC3CA6"/>
    <w:rsid w:val="00FC3D69"/>
    <w:rsid w:val="00FC4E5B"/>
    <w:rsid w:val="00FC5B3F"/>
    <w:rsid w:val="00FC5FE5"/>
    <w:rsid w:val="00FC6074"/>
    <w:rsid w:val="00FC61C5"/>
    <w:rsid w:val="00FC69B8"/>
    <w:rsid w:val="00FC7758"/>
    <w:rsid w:val="00FC7DED"/>
    <w:rsid w:val="00FD3A7B"/>
    <w:rsid w:val="00FD3C72"/>
    <w:rsid w:val="00FD42DB"/>
    <w:rsid w:val="00FD51C0"/>
    <w:rsid w:val="00FD5615"/>
    <w:rsid w:val="00FD6AD8"/>
    <w:rsid w:val="00FD6C84"/>
    <w:rsid w:val="00FD6CC5"/>
    <w:rsid w:val="00FD6D48"/>
    <w:rsid w:val="00FD787E"/>
    <w:rsid w:val="00FE07FA"/>
    <w:rsid w:val="00FE0E0B"/>
    <w:rsid w:val="00FE15CF"/>
    <w:rsid w:val="00FE1739"/>
    <w:rsid w:val="00FE2332"/>
    <w:rsid w:val="00FE25D9"/>
    <w:rsid w:val="00FE2D99"/>
    <w:rsid w:val="00FE386C"/>
    <w:rsid w:val="00FE407D"/>
    <w:rsid w:val="00FE4475"/>
    <w:rsid w:val="00FE4657"/>
    <w:rsid w:val="00FE4B0B"/>
    <w:rsid w:val="00FE4E01"/>
    <w:rsid w:val="00FE58AB"/>
    <w:rsid w:val="00FE61D4"/>
    <w:rsid w:val="00FE64E4"/>
    <w:rsid w:val="00FE666A"/>
    <w:rsid w:val="00FE6B57"/>
    <w:rsid w:val="00FE6B79"/>
    <w:rsid w:val="00FE7860"/>
    <w:rsid w:val="00FE7E00"/>
    <w:rsid w:val="00FF11AD"/>
    <w:rsid w:val="00FF1865"/>
    <w:rsid w:val="00FF2E02"/>
    <w:rsid w:val="00FF388D"/>
    <w:rsid w:val="00FF69C2"/>
    <w:rsid w:val="00FF73A0"/>
    <w:rsid w:val="00FF7F46"/>
    <w:rsid w:val="010CB1B8"/>
    <w:rsid w:val="012AFE16"/>
    <w:rsid w:val="013040B3"/>
    <w:rsid w:val="01378675"/>
    <w:rsid w:val="01460085"/>
    <w:rsid w:val="01EEE75A"/>
    <w:rsid w:val="02291E2B"/>
    <w:rsid w:val="023302B2"/>
    <w:rsid w:val="02614A3F"/>
    <w:rsid w:val="02A9D44B"/>
    <w:rsid w:val="02D347E9"/>
    <w:rsid w:val="02E606BB"/>
    <w:rsid w:val="035BCBED"/>
    <w:rsid w:val="0398E57F"/>
    <w:rsid w:val="03CE991A"/>
    <w:rsid w:val="03DA418D"/>
    <w:rsid w:val="03FB79C9"/>
    <w:rsid w:val="0436D0FC"/>
    <w:rsid w:val="0438EEF4"/>
    <w:rsid w:val="04440CAF"/>
    <w:rsid w:val="04BB9E38"/>
    <w:rsid w:val="04F4FCF6"/>
    <w:rsid w:val="05177634"/>
    <w:rsid w:val="051E5FDE"/>
    <w:rsid w:val="05289D54"/>
    <w:rsid w:val="05662E82"/>
    <w:rsid w:val="056ED60A"/>
    <w:rsid w:val="05B48B3B"/>
    <w:rsid w:val="05B9C9B4"/>
    <w:rsid w:val="05E719F5"/>
    <w:rsid w:val="062EEF57"/>
    <w:rsid w:val="0633FA0C"/>
    <w:rsid w:val="06AEC9CE"/>
    <w:rsid w:val="06EDEA6C"/>
    <w:rsid w:val="074DDEBD"/>
    <w:rsid w:val="07666ABB"/>
    <w:rsid w:val="07894433"/>
    <w:rsid w:val="07B833BD"/>
    <w:rsid w:val="07D40AFB"/>
    <w:rsid w:val="07D511C6"/>
    <w:rsid w:val="08132DA7"/>
    <w:rsid w:val="081F8F73"/>
    <w:rsid w:val="08423757"/>
    <w:rsid w:val="0849FD5C"/>
    <w:rsid w:val="086FD6A0"/>
    <w:rsid w:val="0880856C"/>
    <w:rsid w:val="0881B140"/>
    <w:rsid w:val="08A00CA2"/>
    <w:rsid w:val="08A1C648"/>
    <w:rsid w:val="08B40D0B"/>
    <w:rsid w:val="08C2C5E1"/>
    <w:rsid w:val="08C582EC"/>
    <w:rsid w:val="08DC1AE4"/>
    <w:rsid w:val="08E17516"/>
    <w:rsid w:val="091E1D09"/>
    <w:rsid w:val="092F6C4A"/>
    <w:rsid w:val="09AA3AF7"/>
    <w:rsid w:val="09DC2DA7"/>
    <w:rsid w:val="09E079E2"/>
    <w:rsid w:val="09F2FB53"/>
    <w:rsid w:val="0A0B8A08"/>
    <w:rsid w:val="0A0F8DB8"/>
    <w:rsid w:val="0A25333B"/>
    <w:rsid w:val="0A373307"/>
    <w:rsid w:val="0A4816D9"/>
    <w:rsid w:val="0A6556EE"/>
    <w:rsid w:val="0A871098"/>
    <w:rsid w:val="0A994808"/>
    <w:rsid w:val="0ACF10A1"/>
    <w:rsid w:val="0ACF1EC1"/>
    <w:rsid w:val="0AD0F6C6"/>
    <w:rsid w:val="0AE418A9"/>
    <w:rsid w:val="0B090471"/>
    <w:rsid w:val="0B2F2350"/>
    <w:rsid w:val="0B3446EF"/>
    <w:rsid w:val="0B382A34"/>
    <w:rsid w:val="0B51DCC4"/>
    <w:rsid w:val="0B6AC06A"/>
    <w:rsid w:val="0B7028C0"/>
    <w:rsid w:val="0B7988D3"/>
    <w:rsid w:val="0B811CB4"/>
    <w:rsid w:val="0BA81388"/>
    <w:rsid w:val="0BD5A523"/>
    <w:rsid w:val="0BDF893F"/>
    <w:rsid w:val="0C1E8757"/>
    <w:rsid w:val="0C2BB2F7"/>
    <w:rsid w:val="0C30737A"/>
    <w:rsid w:val="0C3CDFF4"/>
    <w:rsid w:val="0C5F841A"/>
    <w:rsid w:val="0C7574D3"/>
    <w:rsid w:val="0C8A123C"/>
    <w:rsid w:val="0D4347F2"/>
    <w:rsid w:val="0D4ACA45"/>
    <w:rsid w:val="0D504A62"/>
    <w:rsid w:val="0E00975A"/>
    <w:rsid w:val="0E2D2538"/>
    <w:rsid w:val="0E364413"/>
    <w:rsid w:val="0E6AC65B"/>
    <w:rsid w:val="0EB04A05"/>
    <w:rsid w:val="0EFA76EC"/>
    <w:rsid w:val="0F05B3E6"/>
    <w:rsid w:val="0F3B41B4"/>
    <w:rsid w:val="0F3D6D8D"/>
    <w:rsid w:val="0FC825D8"/>
    <w:rsid w:val="0FEF9F01"/>
    <w:rsid w:val="0FF208D3"/>
    <w:rsid w:val="101FA96E"/>
    <w:rsid w:val="104C8ABA"/>
    <w:rsid w:val="105153EB"/>
    <w:rsid w:val="1080DDCB"/>
    <w:rsid w:val="109C6124"/>
    <w:rsid w:val="113C91CA"/>
    <w:rsid w:val="114941D6"/>
    <w:rsid w:val="1149519E"/>
    <w:rsid w:val="117B4926"/>
    <w:rsid w:val="11875AAE"/>
    <w:rsid w:val="11A16E76"/>
    <w:rsid w:val="11F9ED82"/>
    <w:rsid w:val="12220AA0"/>
    <w:rsid w:val="1275D31E"/>
    <w:rsid w:val="129CA3CF"/>
    <w:rsid w:val="12A64741"/>
    <w:rsid w:val="12B412C5"/>
    <w:rsid w:val="12F4DF17"/>
    <w:rsid w:val="130B36A3"/>
    <w:rsid w:val="13355B16"/>
    <w:rsid w:val="1357A329"/>
    <w:rsid w:val="13625BB6"/>
    <w:rsid w:val="13E8BCA3"/>
    <w:rsid w:val="143B6430"/>
    <w:rsid w:val="1446CDCB"/>
    <w:rsid w:val="144D6A05"/>
    <w:rsid w:val="149C5D47"/>
    <w:rsid w:val="14B3325B"/>
    <w:rsid w:val="14CE9133"/>
    <w:rsid w:val="14F05FA5"/>
    <w:rsid w:val="14F8C61B"/>
    <w:rsid w:val="1540D6BB"/>
    <w:rsid w:val="15565FD9"/>
    <w:rsid w:val="15694FF5"/>
    <w:rsid w:val="15885C4B"/>
    <w:rsid w:val="158FEEE8"/>
    <w:rsid w:val="15A1AB0E"/>
    <w:rsid w:val="15ADC212"/>
    <w:rsid w:val="160ADC4E"/>
    <w:rsid w:val="161A1AC9"/>
    <w:rsid w:val="162121CC"/>
    <w:rsid w:val="16A994F9"/>
    <w:rsid w:val="16F9CC2E"/>
    <w:rsid w:val="17345D5F"/>
    <w:rsid w:val="1778D35A"/>
    <w:rsid w:val="178FA43E"/>
    <w:rsid w:val="17A7ED5B"/>
    <w:rsid w:val="17EEA618"/>
    <w:rsid w:val="1844F942"/>
    <w:rsid w:val="18732A19"/>
    <w:rsid w:val="18A1D575"/>
    <w:rsid w:val="18D8A612"/>
    <w:rsid w:val="18F91D22"/>
    <w:rsid w:val="1908D353"/>
    <w:rsid w:val="1928F2C1"/>
    <w:rsid w:val="194422D8"/>
    <w:rsid w:val="1957105C"/>
    <w:rsid w:val="1987BC61"/>
    <w:rsid w:val="19ACC985"/>
    <w:rsid w:val="19AF6A28"/>
    <w:rsid w:val="19C313CB"/>
    <w:rsid w:val="19DF52E4"/>
    <w:rsid w:val="1A0A82F0"/>
    <w:rsid w:val="1A361BA8"/>
    <w:rsid w:val="1A98D14D"/>
    <w:rsid w:val="1A9A3D0E"/>
    <w:rsid w:val="1A9DC401"/>
    <w:rsid w:val="1AA3DA83"/>
    <w:rsid w:val="1AB6D5AF"/>
    <w:rsid w:val="1B1102D8"/>
    <w:rsid w:val="1B18CFEC"/>
    <w:rsid w:val="1B2A50BE"/>
    <w:rsid w:val="1B4E6FE4"/>
    <w:rsid w:val="1B8581D6"/>
    <w:rsid w:val="1B9EBCFF"/>
    <w:rsid w:val="1C22B816"/>
    <w:rsid w:val="1C2EC9AA"/>
    <w:rsid w:val="1C37A93D"/>
    <w:rsid w:val="1C408EA1"/>
    <w:rsid w:val="1C69A94B"/>
    <w:rsid w:val="1CBA4ED9"/>
    <w:rsid w:val="1D0410D3"/>
    <w:rsid w:val="1D0B5CBD"/>
    <w:rsid w:val="1D27B9DA"/>
    <w:rsid w:val="1D5D5FEF"/>
    <w:rsid w:val="1D617A5E"/>
    <w:rsid w:val="1DDCFC49"/>
    <w:rsid w:val="1DF37F49"/>
    <w:rsid w:val="1DFE720F"/>
    <w:rsid w:val="1E10758A"/>
    <w:rsid w:val="1E2D5B29"/>
    <w:rsid w:val="1E7F0740"/>
    <w:rsid w:val="1E8E4241"/>
    <w:rsid w:val="1EFF5B74"/>
    <w:rsid w:val="1F07FCE2"/>
    <w:rsid w:val="1F24D6B7"/>
    <w:rsid w:val="1F2754FE"/>
    <w:rsid w:val="1F3CFC28"/>
    <w:rsid w:val="1F45967E"/>
    <w:rsid w:val="1F500D55"/>
    <w:rsid w:val="1F5C4C35"/>
    <w:rsid w:val="1F6AAB1C"/>
    <w:rsid w:val="1FA93A8D"/>
    <w:rsid w:val="1FDEAB6D"/>
    <w:rsid w:val="2009C02D"/>
    <w:rsid w:val="200BA396"/>
    <w:rsid w:val="20253359"/>
    <w:rsid w:val="20761936"/>
    <w:rsid w:val="20EA090F"/>
    <w:rsid w:val="20F837FD"/>
    <w:rsid w:val="2102C112"/>
    <w:rsid w:val="212F1C53"/>
    <w:rsid w:val="214FAE13"/>
    <w:rsid w:val="215F511F"/>
    <w:rsid w:val="21A31CB5"/>
    <w:rsid w:val="21B36E11"/>
    <w:rsid w:val="2223BF1D"/>
    <w:rsid w:val="22489BC9"/>
    <w:rsid w:val="22748975"/>
    <w:rsid w:val="227F0877"/>
    <w:rsid w:val="22E559FB"/>
    <w:rsid w:val="22F14E14"/>
    <w:rsid w:val="23E7DE62"/>
    <w:rsid w:val="240A3546"/>
    <w:rsid w:val="2410A7B0"/>
    <w:rsid w:val="241C53A8"/>
    <w:rsid w:val="24398F0D"/>
    <w:rsid w:val="2456B7CE"/>
    <w:rsid w:val="2471C4BB"/>
    <w:rsid w:val="24A4DA85"/>
    <w:rsid w:val="24D02D6F"/>
    <w:rsid w:val="250535A7"/>
    <w:rsid w:val="254A78D1"/>
    <w:rsid w:val="257B953E"/>
    <w:rsid w:val="25AA5F5F"/>
    <w:rsid w:val="25CCA873"/>
    <w:rsid w:val="25D6C522"/>
    <w:rsid w:val="2613083D"/>
    <w:rsid w:val="26C7F6DF"/>
    <w:rsid w:val="273B20DB"/>
    <w:rsid w:val="27401CF7"/>
    <w:rsid w:val="277030AC"/>
    <w:rsid w:val="27A0CF13"/>
    <w:rsid w:val="27AA44ED"/>
    <w:rsid w:val="27AC6ED1"/>
    <w:rsid w:val="27C57E0A"/>
    <w:rsid w:val="2809375E"/>
    <w:rsid w:val="28139F27"/>
    <w:rsid w:val="283BB1A1"/>
    <w:rsid w:val="2841329C"/>
    <w:rsid w:val="28FA3962"/>
    <w:rsid w:val="28FD075B"/>
    <w:rsid w:val="293E1989"/>
    <w:rsid w:val="29948D1E"/>
    <w:rsid w:val="29A7F987"/>
    <w:rsid w:val="29C436F0"/>
    <w:rsid w:val="2A23B2B7"/>
    <w:rsid w:val="2A43BC91"/>
    <w:rsid w:val="2A7C3BCA"/>
    <w:rsid w:val="2A95D27A"/>
    <w:rsid w:val="2AAA855E"/>
    <w:rsid w:val="2ABB099E"/>
    <w:rsid w:val="2ABEE8AB"/>
    <w:rsid w:val="2ADF5BDA"/>
    <w:rsid w:val="2B18A5FC"/>
    <w:rsid w:val="2B4DDF10"/>
    <w:rsid w:val="2B6C5965"/>
    <w:rsid w:val="2B70B70C"/>
    <w:rsid w:val="2BB69398"/>
    <w:rsid w:val="2BCBAE9B"/>
    <w:rsid w:val="2BDCEBCC"/>
    <w:rsid w:val="2BDDD7C4"/>
    <w:rsid w:val="2BEE3972"/>
    <w:rsid w:val="2C0653F7"/>
    <w:rsid w:val="2C19929A"/>
    <w:rsid w:val="2C4D067D"/>
    <w:rsid w:val="2C690B42"/>
    <w:rsid w:val="2C76A385"/>
    <w:rsid w:val="2C83ABAC"/>
    <w:rsid w:val="2C91A8F1"/>
    <w:rsid w:val="2C9D0778"/>
    <w:rsid w:val="2CC275B1"/>
    <w:rsid w:val="2CDDBA54"/>
    <w:rsid w:val="2CF274EC"/>
    <w:rsid w:val="2D397CD4"/>
    <w:rsid w:val="2D6AFADB"/>
    <w:rsid w:val="2D843C02"/>
    <w:rsid w:val="2D8B1BA4"/>
    <w:rsid w:val="2DAB11A5"/>
    <w:rsid w:val="2DC68795"/>
    <w:rsid w:val="2DD4E11F"/>
    <w:rsid w:val="2E0192A4"/>
    <w:rsid w:val="2E0FCAFE"/>
    <w:rsid w:val="2E1C5936"/>
    <w:rsid w:val="2E59E2C4"/>
    <w:rsid w:val="2E7105EC"/>
    <w:rsid w:val="2E8104B3"/>
    <w:rsid w:val="2E8D76E8"/>
    <w:rsid w:val="2EA88941"/>
    <w:rsid w:val="2EBA77E2"/>
    <w:rsid w:val="2ECE87EE"/>
    <w:rsid w:val="2EFE2795"/>
    <w:rsid w:val="2F32A510"/>
    <w:rsid w:val="2F32D1F4"/>
    <w:rsid w:val="2F3CDACE"/>
    <w:rsid w:val="2F42DEED"/>
    <w:rsid w:val="2F437E44"/>
    <w:rsid w:val="2F800F65"/>
    <w:rsid w:val="2F84595D"/>
    <w:rsid w:val="2F9917B4"/>
    <w:rsid w:val="2FA8B400"/>
    <w:rsid w:val="2FAC40FB"/>
    <w:rsid w:val="30291903"/>
    <w:rsid w:val="302B9342"/>
    <w:rsid w:val="3054B437"/>
    <w:rsid w:val="3072925E"/>
    <w:rsid w:val="30D6D9C7"/>
    <w:rsid w:val="30E72B51"/>
    <w:rsid w:val="30F229FF"/>
    <w:rsid w:val="31036B74"/>
    <w:rsid w:val="310A5472"/>
    <w:rsid w:val="311AB7FB"/>
    <w:rsid w:val="315E2927"/>
    <w:rsid w:val="31F778D4"/>
    <w:rsid w:val="320C30BB"/>
    <w:rsid w:val="32311854"/>
    <w:rsid w:val="3235D91A"/>
    <w:rsid w:val="3249C825"/>
    <w:rsid w:val="32782DAC"/>
    <w:rsid w:val="32A212F2"/>
    <w:rsid w:val="32AAC9C2"/>
    <w:rsid w:val="331A60A3"/>
    <w:rsid w:val="33470012"/>
    <w:rsid w:val="33753616"/>
    <w:rsid w:val="3379185B"/>
    <w:rsid w:val="337D5A2F"/>
    <w:rsid w:val="345C0218"/>
    <w:rsid w:val="346EF59C"/>
    <w:rsid w:val="347B6516"/>
    <w:rsid w:val="34929EA5"/>
    <w:rsid w:val="349B9DC4"/>
    <w:rsid w:val="34A9D2B8"/>
    <w:rsid w:val="34D3C3EC"/>
    <w:rsid w:val="355BBCF3"/>
    <w:rsid w:val="356B4CF9"/>
    <w:rsid w:val="356C4D76"/>
    <w:rsid w:val="357A5495"/>
    <w:rsid w:val="35A45273"/>
    <w:rsid w:val="35AE7AC5"/>
    <w:rsid w:val="35F56A88"/>
    <w:rsid w:val="35F6FD6F"/>
    <w:rsid w:val="3631AA9F"/>
    <w:rsid w:val="36494BA4"/>
    <w:rsid w:val="36B177EB"/>
    <w:rsid w:val="36B6A165"/>
    <w:rsid w:val="36D400DB"/>
    <w:rsid w:val="36DA6B5B"/>
    <w:rsid w:val="3708426C"/>
    <w:rsid w:val="3710D121"/>
    <w:rsid w:val="37512A6E"/>
    <w:rsid w:val="376DE303"/>
    <w:rsid w:val="37909D32"/>
    <w:rsid w:val="37AE0695"/>
    <w:rsid w:val="37B6376D"/>
    <w:rsid w:val="37BEE0EB"/>
    <w:rsid w:val="37F4A273"/>
    <w:rsid w:val="3820FF7D"/>
    <w:rsid w:val="38A31E4B"/>
    <w:rsid w:val="38D07D6E"/>
    <w:rsid w:val="38D0E178"/>
    <w:rsid w:val="39185D9D"/>
    <w:rsid w:val="3967F71B"/>
    <w:rsid w:val="396D1079"/>
    <w:rsid w:val="39853FA6"/>
    <w:rsid w:val="39952F1B"/>
    <w:rsid w:val="39AFE56E"/>
    <w:rsid w:val="39CBD09C"/>
    <w:rsid w:val="39D09CCE"/>
    <w:rsid w:val="39DC496F"/>
    <w:rsid w:val="39E8EBEF"/>
    <w:rsid w:val="3A92CF77"/>
    <w:rsid w:val="3AB30D46"/>
    <w:rsid w:val="3AC68F7A"/>
    <w:rsid w:val="3AF87FEC"/>
    <w:rsid w:val="3B0419EF"/>
    <w:rsid w:val="3B10B6AD"/>
    <w:rsid w:val="3B25D435"/>
    <w:rsid w:val="3B5015C8"/>
    <w:rsid w:val="3B61977F"/>
    <w:rsid w:val="3B66BCD3"/>
    <w:rsid w:val="3B6A0BDC"/>
    <w:rsid w:val="3B7B312A"/>
    <w:rsid w:val="3C6BD79E"/>
    <w:rsid w:val="3C7B7846"/>
    <w:rsid w:val="3C9BF860"/>
    <w:rsid w:val="3CCFF3EB"/>
    <w:rsid w:val="3D12294C"/>
    <w:rsid w:val="3D70FD9B"/>
    <w:rsid w:val="3D730FA9"/>
    <w:rsid w:val="3D84F945"/>
    <w:rsid w:val="3D9FFA16"/>
    <w:rsid w:val="3DA88332"/>
    <w:rsid w:val="3E0AF19E"/>
    <w:rsid w:val="3E254327"/>
    <w:rsid w:val="3E2FEAFC"/>
    <w:rsid w:val="3E4BA676"/>
    <w:rsid w:val="3EB8548B"/>
    <w:rsid w:val="3EF3CE09"/>
    <w:rsid w:val="3F04A700"/>
    <w:rsid w:val="3F524BD4"/>
    <w:rsid w:val="3F653EED"/>
    <w:rsid w:val="3F7CFEAA"/>
    <w:rsid w:val="3F86374C"/>
    <w:rsid w:val="3FB744D8"/>
    <w:rsid w:val="3FBF5ADF"/>
    <w:rsid w:val="3FBF9446"/>
    <w:rsid w:val="3FC26371"/>
    <w:rsid w:val="3FD09377"/>
    <w:rsid w:val="3FEBFB46"/>
    <w:rsid w:val="3FF079B5"/>
    <w:rsid w:val="400DAADB"/>
    <w:rsid w:val="403CD16B"/>
    <w:rsid w:val="4040BC7A"/>
    <w:rsid w:val="405A7D5D"/>
    <w:rsid w:val="406E10B9"/>
    <w:rsid w:val="40CA5FF8"/>
    <w:rsid w:val="40DC499A"/>
    <w:rsid w:val="4159A211"/>
    <w:rsid w:val="41694CC6"/>
    <w:rsid w:val="419C392B"/>
    <w:rsid w:val="41AD991C"/>
    <w:rsid w:val="41B190C6"/>
    <w:rsid w:val="41DB377A"/>
    <w:rsid w:val="41F48C2F"/>
    <w:rsid w:val="4213C9A4"/>
    <w:rsid w:val="421B627E"/>
    <w:rsid w:val="422DE122"/>
    <w:rsid w:val="42391DDD"/>
    <w:rsid w:val="4254B3E2"/>
    <w:rsid w:val="427AEF73"/>
    <w:rsid w:val="428AF1BA"/>
    <w:rsid w:val="429D8E5B"/>
    <w:rsid w:val="42BF1BCF"/>
    <w:rsid w:val="43590E9F"/>
    <w:rsid w:val="4373B894"/>
    <w:rsid w:val="43894087"/>
    <w:rsid w:val="438D47DC"/>
    <w:rsid w:val="43962204"/>
    <w:rsid w:val="43DDFF00"/>
    <w:rsid w:val="4466AB19"/>
    <w:rsid w:val="4483EB7A"/>
    <w:rsid w:val="44F51094"/>
    <w:rsid w:val="450742FE"/>
    <w:rsid w:val="452E3C24"/>
    <w:rsid w:val="454E2CEA"/>
    <w:rsid w:val="456B45FF"/>
    <w:rsid w:val="457829A9"/>
    <w:rsid w:val="457B80E5"/>
    <w:rsid w:val="45922C8E"/>
    <w:rsid w:val="45AC8D92"/>
    <w:rsid w:val="46523089"/>
    <w:rsid w:val="4695AC4A"/>
    <w:rsid w:val="46D36391"/>
    <w:rsid w:val="47161CE0"/>
    <w:rsid w:val="47175607"/>
    <w:rsid w:val="47191A2B"/>
    <w:rsid w:val="471BDF72"/>
    <w:rsid w:val="47977851"/>
    <w:rsid w:val="47CF862D"/>
    <w:rsid w:val="47EF59BC"/>
    <w:rsid w:val="47F233B2"/>
    <w:rsid w:val="47F60591"/>
    <w:rsid w:val="480EB493"/>
    <w:rsid w:val="48474DC3"/>
    <w:rsid w:val="48662345"/>
    <w:rsid w:val="48A19D38"/>
    <w:rsid w:val="48DDEDA2"/>
    <w:rsid w:val="48E25EBF"/>
    <w:rsid w:val="490E303E"/>
    <w:rsid w:val="491A025A"/>
    <w:rsid w:val="4920FD5F"/>
    <w:rsid w:val="4964B8DD"/>
    <w:rsid w:val="497F4971"/>
    <w:rsid w:val="498DF6AE"/>
    <w:rsid w:val="499E5BB3"/>
    <w:rsid w:val="49D9FEF5"/>
    <w:rsid w:val="4A4EC845"/>
    <w:rsid w:val="4A777A0B"/>
    <w:rsid w:val="4A8376CF"/>
    <w:rsid w:val="4A8A615C"/>
    <w:rsid w:val="4A8DFF58"/>
    <w:rsid w:val="4A9E9979"/>
    <w:rsid w:val="4AAB3A53"/>
    <w:rsid w:val="4AB62D14"/>
    <w:rsid w:val="4AC61ACD"/>
    <w:rsid w:val="4AE32D44"/>
    <w:rsid w:val="4B23C52B"/>
    <w:rsid w:val="4B4FE5B2"/>
    <w:rsid w:val="4B7D3A82"/>
    <w:rsid w:val="4B94CB0C"/>
    <w:rsid w:val="4BA7E32A"/>
    <w:rsid w:val="4BAE67B2"/>
    <w:rsid w:val="4BB98951"/>
    <w:rsid w:val="4BCD2BF3"/>
    <w:rsid w:val="4BCEB37F"/>
    <w:rsid w:val="4C16D997"/>
    <w:rsid w:val="4C29D8B7"/>
    <w:rsid w:val="4C3643CC"/>
    <w:rsid w:val="4C44C979"/>
    <w:rsid w:val="4C7BAEF9"/>
    <w:rsid w:val="4C7E2888"/>
    <w:rsid w:val="4C8D6090"/>
    <w:rsid w:val="4C976A7C"/>
    <w:rsid w:val="4CA94713"/>
    <w:rsid w:val="4CDA8C7C"/>
    <w:rsid w:val="4CFB24CA"/>
    <w:rsid w:val="4D804D2F"/>
    <w:rsid w:val="4D8B6990"/>
    <w:rsid w:val="4D8F45A7"/>
    <w:rsid w:val="4DAC10FB"/>
    <w:rsid w:val="4DC6FD4D"/>
    <w:rsid w:val="4DD2BD38"/>
    <w:rsid w:val="4DF8E71F"/>
    <w:rsid w:val="4E01CCA0"/>
    <w:rsid w:val="4E184C5C"/>
    <w:rsid w:val="4E36E8C5"/>
    <w:rsid w:val="4E5C9056"/>
    <w:rsid w:val="4E75C137"/>
    <w:rsid w:val="4EA95776"/>
    <w:rsid w:val="4EAC6AD2"/>
    <w:rsid w:val="4F3E6718"/>
    <w:rsid w:val="4F8A79A6"/>
    <w:rsid w:val="4FC8D2AC"/>
    <w:rsid w:val="4FEE73D9"/>
    <w:rsid w:val="5017120C"/>
    <w:rsid w:val="503FDB37"/>
    <w:rsid w:val="5073F9CF"/>
    <w:rsid w:val="507F0EE5"/>
    <w:rsid w:val="50A0F3A1"/>
    <w:rsid w:val="50ACA6F6"/>
    <w:rsid w:val="50EA0C54"/>
    <w:rsid w:val="50F1E279"/>
    <w:rsid w:val="51850857"/>
    <w:rsid w:val="518E4D9D"/>
    <w:rsid w:val="519E2073"/>
    <w:rsid w:val="51C2FDBD"/>
    <w:rsid w:val="51DA93C8"/>
    <w:rsid w:val="51F0A9B1"/>
    <w:rsid w:val="5200D14A"/>
    <w:rsid w:val="52776E2A"/>
    <w:rsid w:val="52A23905"/>
    <w:rsid w:val="52D673C0"/>
    <w:rsid w:val="52E0415A"/>
    <w:rsid w:val="52F57DB0"/>
    <w:rsid w:val="53227795"/>
    <w:rsid w:val="53423169"/>
    <w:rsid w:val="536CC875"/>
    <w:rsid w:val="53B9E09B"/>
    <w:rsid w:val="53DEB059"/>
    <w:rsid w:val="53DEFC40"/>
    <w:rsid w:val="53F85808"/>
    <w:rsid w:val="5434EFCB"/>
    <w:rsid w:val="5449CEE7"/>
    <w:rsid w:val="54569143"/>
    <w:rsid w:val="547AA61A"/>
    <w:rsid w:val="5482C0AE"/>
    <w:rsid w:val="548303BE"/>
    <w:rsid w:val="54A05FF3"/>
    <w:rsid w:val="54D49694"/>
    <w:rsid w:val="54E74DEB"/>
    <w:rsid w:val="5514A74A"/>
    <w:rsid w:val="5522E045"/>
    <w:rsid w:val="555CB565"/>
    <w:rsid w:val="556FE814"/>
    <w:rsid w:val="5590E6DA"/>
    <w:rsid w:val="55E4EDA2"/>
    <w:rsid w:val="560BA60B"/>
    <w:rsid w:val="561C047B"/>
    <w:rsid w:val="5631BEB8"/>
    <w:rsid w:val="56381DFC"/>
    <w:rsid w:val="56B11D76"/>
    <w:rsid w:val="57060C8F"/>
    <w:rsid w:val="57629AD1"/>
    <w:rsid w:val="57E7F1AF"/>
    <w:rsid w:val="58001919"/>
    <w:rsid w:val="58224435"/>
    <w:rsid w:val="58299479"/>
    <w:rsid w:val="583899F9"/>
    <w:rsid w:val="58ED7387"/>
    <w:rsid w:val="59621D3C"/>
    <w:rsid w:val="59A2D625"/>
    <w:rsid w:val="59BFC74C"/>
    <w:rsid w:val="59C07F24"/>
    <w:rsid w:val="59DC08AD"/>
    <w:rsid w:val="59E417B4"/>
    <w:rsid w:val="59FFBC16"/>
    <w:rsid w:val="5A4A10AA"/>
    <w:rsid w:val="5A8FE209"/>
    <w:rsid w:val="5A95E6C2"/>
    <w:rsid w:val="5B0C0E6D"/>
    <w:rsid w:val="5B2B49C3"/>
    <w:rsid w:val="5B2CD825"/>
    <w:rsid w:val="5B4648C3"/>
    <w:rsid w:val="5B504B8F"/>
    <w:rsid w:val="5B8126B6"/>
    <w:rsid w:val="5B986A8B"/>
    <w:rsid w:val="5BA11FC6"/>
    <w:rsid w:val="5BF2BF8D"/>
    <w:rsid w:val="5C0BA302"/>
    <w:rsid w:val="5C468937"/>
    <w:rsid w:val="5C566AE8"/>
    <w:rsid w:val="5C8C0D10"/>
    <w:rsid w:val="5CA70A99"/>
    <w:rsid w:val="5CE87BB2"/>
    <w:rsid w:val="5CFD9AD2"/>
    <w:rsid w:val="5D1C9FB0"/>
    <w:rsid w:val="5D2F6026"/>
    <w:rsid w:val="5DD68BD0"/>
    <w:rsid w:val="5DF1FC72"/>
    <w:rsid w:val="5DF5D9AF"/>
    <w:rsid w:val="5E191F8E"/>
    <w:rsid w:val="5E4C91D1"/>
    <w:rsid w:val="5E9DF743"/>
    <w:rsid w:val="5EB05A34"/>
    <w:rsid w:val="5EC2D984"/>
    <w:rsid w:val="5F064B24"/>
    <w:rsid w:val="5F2397AB"/>
    <w:rsid w:val="5F344DB2"/>
    <w:rsid w:val="5F7B406A"/>
    <w:rsid w:val="5FA9C629"/>
    <w:rsid w:val="5FD96B72"/>
    <w:rsid w:val="5FE377DA"/>
    <w:rsid w:val="5FEF72D7"/>
    <w:rsid w:val="5FFD2387"/>
    <w:rsid w:val="601C83CC"/>
    <w:rsid w:val="60279803"/>
    <w:rsid w:val="605F4653"/>
    <w:rsid w:val="6062C8B6"/>
    <w:rsid w:val="608B9D09"/>
    <w:rsid w:val="60AE3C34"/>
    <w:rsid w:val="60D0F959"/>
    <w:rsid w:val="60EB3D6D"/>
    <w:rsid w:val="612F7569"/>
    <w:rsid w:val="6131D652"/>
    <w:rsid w:val="6149BCB9"/>
    <w:rsid w:val="61513260"/>
    <w:rsid w:val="615657C0"/>
    <w:rsid w:val="6177DB16"/>
    <w:rsid w:val="6187FDF1"/>
    <w:rsid w:val="61CDF509"/>
    <w:rsid w:val="61D930F1"/>
    <w:rsid w:val="61EEDDC1"/>
    <w:rsid w:val="621D85E4"/>
    <w:rsid w:val="626D1A17"/>
    <w:rsid w:val="63373B24"/>
    <w:rsid w:val="6368AD4A"/>
    <w:rsid w:val="63AD5B55"/>
    <w:rsid w:val="63DFF0BF"/>
    <w:rsid w:val="63EAA60E"/>
    <w:rsid w:val="6423F5E5"/>
    <w:rsid w:val="642EBBA0"/>
    <w:rsid w:val="6458C14B"/>
    <w:rsid w:val="645B7959"/>
    <w:rsid w:val="645BB68E"/>
    <w:rsid w:val="645EE4FC"/>
    <w:rsid w:val="64C75851"/>
    <w:rsid w:val="65002728"/>
    <w:rsid w:val="6525DEC1"/>
    <w:rsid w:val="65494140"/>
    <w:rsid w:val="6551C155"/>
    <w:rsid w:val="65733AF2"/>
    <w:rsid w:val="657624A1"/>
    <w:rsid w:val="657D00C9"/>
    <w:rsid w:val="658BD54E"/>
    <w:rsid w:val="658C813C"/>
    <w:rsid w:val="65D94AE1"/>
    <w:rsid w:val="65E2D844"/>
    <w:rsid w:val="66119CA5"/>
    <w:rsid w:val="66535285"/>
    <w:rsid w:val="6661261C"/>
    <w:rsid w:val="666BCE88"/>
    <w:rsid w:val="669BAD99"/>
    <w:rsid w:val="66B258C4"/>
    <w:rsid w:val="66D8F313"/>
    <w:rsid w:val="66E558B4"/>
    <w:rsid w:val="670AB4D3"/>
    <w:rsid w:val="67134253"/>
    <w:rsid w:val="672730B2"/>
    <w:rsid w:val="67464561"/>
    <w:rsid w:val="6760E667"/>
    <w:rsid w:val="6763A497"/>
    <w:rsid w:val="676BF222"/>
    <w:rsid w:val="679CBD2E"/>
    <w:rsid w:val="67B8F945"/>
    <w:rsid w:val="67F575F5"/>
    <w:rsid w:val="67FB5709"/>
    <w:rsid w:val="68179FBB"/>
    <w:rsid w:val="682844B6"/>
    <w:rsid w:val="6837DCCE"/>
    <w:rsid w:val="683DEC0A"/>
    <w:rsid w:val="68782A79"/>
    <w:rsid w:val="689AE681"/>
    <w:rsid w:val="68A4187D"/>
    <w:rsid w:val="68DE0AB1"/>
    <w:rsid w:val="693A9ABD"/>
    <w:rsid w:val="69465E1D"/>
    <w:rsid w:val="694997E0"/>
    <w:rsid w:val="69DCC38F"/>
    <w:rsid w:val="6A0AF851"/>
    <w:rsid w:val="6A110D1E"/>
    <w:rsid w:val="6A68B7CC"/>
    <w:rsid w:val="6A826EA0"/>
    <w:rsid w:val="6A873B4F"/>
    <w:rsid w:val="6AED0830"/>
    <w:rsid w:val="6B431950"/>
    <w:rsid w:val="6B572D36"/>
    <w:rsid w:val="6B6746CA"/>
    <w:rsid w:val="6BD8F663"/>
    <w:rsid w:val="6BDC23BF"/>
    <w:rsid w:val="6BDCC3BD"/>
    <w:rsid w:val="6C2A1303"/>
    <w:rsid w:val="6C2D8526"/>
    <w:rsid w:val="6C378BD4"/>
    <w:rsid w:val="6C45B546"/>
    <w:rsid w:val="6C524326"/>
    <w:rsid w:val="6C6FA9BE"/>
    <w:rsid w:val="6C772792"/>
    <w:rsid w:val="6CF49A47"/>
    <w:rsid w:val="6D141D39"/>
    <w:rsid w:val="6D1C221C"/>
    <w:rsid w:val="6D412A70"/>
    <w:rsid w:val="6D5EE464"/>
    <w:rsid w:val="6D8FC083"/>
    <w:rsid w:val="6D982E56"/>
    <w:rsid w:val="6DD6AFD4"/>
    <w:rsid w:val="6E04060E"/>
    <w:rsid w:val="6E1E5673"/>
    <w:rsid w:val="6E30105A"/>
    <w:rsid w:val="6E5D3A9C"/>
    <w:rsid w:val="6E7AB96D"/>
    <w:rsid w:val="6E7E66D6"/>
    <w:rsid w:val="6E81FA63"/>
    <w:rsid w:val="6E982950"/>
    <w:rsid w:val="6EB1008E"/>
    <w:rsid w:val="6EBD004A"/>
    <w:rsid w:val="6EE21793"/>
    <w:rsid w:val="6F13F8C8"/>
    <w:rsid w:val="6F2221D9"/>
    <w:rsid w:val="6F3D2838"/>
    <w:rsid w:val="6F4183BC"/>
    <w:rsid w:val="6F605BA3"/>
    <w:rsid w:val="6FA005FC"/>
    <w:rsid w:val="6FC2E8B2"/>
    <w:rsid w:val="6FC76264"/>
    <w:rsid w:val="6FDB153A"/>
    <w:rsid w:val="6FFB18C3"/>
    <w:rsid w:val="7007220E"/>
    <w:rsid w:val="70189F1E"/>
    <w:rsid w:val="701F9D83"/>
    <w:rsid w:val="70251929"/>
    <w:rsid w:val="7037D6B4"/>
    <w:rsid w:val="703E9D44"/>
    <w:rsid w:val="70677692"/>
    <w:rsid w:val="708CFFB0"/>
    <w:rsid w:val="70B1941F"/>
    <w:rsid w:val="71140D89"/>
    <w:rsid w:val="71268547"/>
    <w:rsid w:val="71473EA1"/>
    <w:rsid w:val="715FD14F"/>
    <w:rsid w:val="71725683"/>
    <w:rsid w:val="71A8D043"/>
    <w:rsid w:val="71C9A762"/>
    <w:rsid w:val="71F6BBE7"/>
    <w:rsid w:val="71FC8CDF"/>
    <w:rsid w:val="726FF6D1"/>
    <w:rsid w:val="727954BB"/>
    <w:rsid w:val="729627F7"/>
    <w:rsid w:val="729F2929"/>
    <w:rsid w:val="72D4DDEB"/>
    <w:rsid w:val="72E2A439"/>
    <w:rsid w:val="73697B84"/>
    <w:rsid w:val="736ED340"/>
    <w:rsid w:val="736F4C3B"/>
    <w:rsid w:val="73CE7C0E"/>
    <w:rsid w:val="7455FB83"/>
    <w:rsid w:val="749A70F3"/>
    <w:rsid w:val="74B19FA2"/>
    <w:rsid w:val="74CC7F95"/>
    <w:rsid w:val="74EB0F3F"/>
    <w:rsid w:val="74FACA55"/>
    <w:rsid w:val="7504EDB4"/>
    <w:rsid w:val="75401CE4"/>
    <w:rsid w:val="75529CB3"/>
    <w:rsid w:val="75654BD0"/>
    <w:rsid w:val="757048BB"/>
    <w:rsid w:val="75707A9E"/>
    <w:rsid w:val="759E2DC4"/>
    <w:rsid w:val="75CAEB67"/>
    <w:rsid w:val="75F51916"/>
    <w:rsid w:val="760AB331"/>
    <w:rsid w:val="761626CD"/>
    <w:rsid w:val="765338EB"/>
    <w:rsid w:val="7660090E"/>
    <w:rsid w:val="76A23AA1"/>
    <w:rsid w:val="76E10F17"/>
    <w:rsid w:val="774272E2"/>
    <w:rsid w:val="781F5C6D"/>
    <w:rsid w:val="78AC3508"/>
    <w:rsid w:val="79153C38"/>
    <w:rsid w:val="795AD4A0"/>
    <w:rsid w:val="79C23098"/>
    <w:rsid w:val="79F21B97"/>
    <w:rsid w:val="79F70AA2"/>
    <w:rsid w:val="7A40F1F2"/>
    <w:rsid w:val="7A4D397D"/>
    <w:rsid w:val="7A685F87"/>
    <w:rsid w:val="7A8588E8"/>
    <w:rsid w:val="7ABC7CCB"/>
    <w:rsid w:val="7AE1D6A5"/>
    <w:rsid w:val="7AF9F900"/>
    <w:rsid w:val="7AFF0642"/>
    <w:rsid w:val="7B31E66B"/>
    <w:rsid w:val="7B3C30A3"/>
    <w:rsid w:val="7B40DF66"/>
    <w:rsid w:val="7B84307E"/>
    <w:rsid w:val="7B84DAE7"/>
    <w:rsid w:val="7B9CC415"/>
    <w:rsid w:val="7BAAE75D"/>
    <w:rsid w:val="7BCF7525"/>
    <w:rsid w:val="7C411A34"/>
    <w:rsid w:val="7C8CA568"/>
    <w:rsid w:val="7C92414A"/>
    <w:rsid w:val="7CA68F64"/>
    <w:rsid w:val="7CE9B764"/>
    <w:rsid w:val="7D01D6C7"/>
    <w:rsid w:val="7D22FEB3"/>
    <w:rsid w:val="7D3C15DC"/>
    <w:rsid w:val="7D8EFFC3"/>
    <w:rsid w:val="7DA5AA9B"/>
    <w:rsid w:val="7DBEF0E0"/>
    <w:rsid w:val="7DCEEFFD"/>
    <w:rsid w:val="7DDFE37F"/>
    <w:rsid w:val="7E4BA483"/>
    <w:rsid w:val="7E4D761F"/>
    <w:rsid w:val="7E514B1D"/>
    <w:rsid w:val="7E7E7427"/>
    <w:rsid w:val="7EE78232"/>
    <w:rsid w:val="7F0A84DE"/>
    <w:rsid w:val="7F3BABDD"/>
    <w:rsid w:val="7F4B8491"/>
    <w:rsid w:val="7F5595B4"/>
    <w:rsid w:val="7F6CC477"/>
    <w:rsid w:val="7F969BEA"/>
    <w:rsid w:val="7F9E14F0"/>
    <w:rsid w:val="7FADF624"/>
    <w:rsid w:val="7FB5318F"/>
    <w:rsid w:val="7FB7FF1A"/>
    <w:rsid w:val="7FC0C06E"/>
    <w:rsid w:val="7FEFC0A2"/>
    <w:rsid w:val="7FF9C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9250EE"/>
  <w15:chartTrackingRefBased/>
  <w15:docId w15:val="{2900345A-4D56-41F3-A904-F7BA035C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Heading1">
    <w:name w:val="heading 1"/>
    <w:basedOn w:val="Normal"/>
    <w:next w:val="Normal"/>
    <w:link w:val="Heading1Char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82344F"/>
    <w:pPr>
      <w:keepNext/>
      <w:keepLines/>
      <w:numPr>
        <w:ilvl w:val="1"/>
        <w:numId w:val="19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2"/>
    <w:unhideWhenUsed/>
    <w:qFormat/>
    <w:rsid w:val="0082344F"/>
    <w:pPr>
      <w:keepNext/>
      <w:keepLines/>
      <w:numPr>
        <w:ilvl w:val="2"/>
        <w:numId w:val="19"/>
      </w:numPr>
      <w:tabs>
        <w:tab w:val="num" w:pos="360"/>
      </w:tabs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2"/>
    <w:unhideWhenUsed/>
    <w:qFormat/>
    <w:rsid w:val="0082344F"/>
    <w:pPr>
      <w:keepNext/>
      <w:keepLines/>
      <w:numPr>
        <w:ilvl w:val="3"/>
        <w:numId w:val="19"/>
      </w:numPr>
      <w:tabs>
        <w:tab w:val="num" w:pos="360"/>
      </w:tabs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2344F"/>
    <w:pPr>
      <w:keepNext/>
      <w:keepLines/>
      <w:numPr>
        <w:ilvl w:val="4"/>
        <w:numId w:val="19"/>
      </w:numPr>
      <w:tabs>
        <w:tab w:val="num" w:pos="360"/>
      </w:tabs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344F"/>
    <w:pPr>
      <w:keepNext/>
      <w:keepLines/>
      <w:numPr>
        <w:ilvl w:val="5"/>
        <w:numId w:val="19"/>
      </w:numPr>
      <w:tabs>
        <w:tab w:val="num" w:pos="360"/>
      </w:tabs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2344F"/>
    <w:pPr>
      <w:keepNext/>
      <w:keepLines/>
      <w:numPr>
        <w:ilvl w:val="6"/>
        <w:numId w:val="19"/>
      </w:numPr>
      <w:tabs>
        <w:tab w:val="num" w:pos="360"/>
      </w:tabs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2344F"/>
    <w:pPr>
      <w:keepNext/>
      <w:keepLines/>
      <w:numPr>
        <w:ilvl w:val="7"/>
        <w:numId w:val="19"/>
      </w:numPr>
      <w:tabs>
        <w:tab w:val="num" w:pos="360"/>
      </w:tabs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2344F"/>
    <w:pPr>
      <w:keepNext/>
      <w:keepLines/>
      <w:numPr>
        <w:ilvl w:val="8"/>
        <w:numId w:val="19"/>
      </w:numPr>
      <w:tabs>
        <w:tab w:val="num" w:pos="360"/>
      </w:tabs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2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2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le">
    <w:name w:val="Title"/>
    <w:basedOn w:val="Normal"/>
    <w:next w:val="Normal"/>
    <w:link w:val="TitleChar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Heading4Char">
    <w:name w:val="Heading 4 Char"/>
    <w:basedOn w:val="DefaultParagraphFont"/>
    <w:link w:val="Heading4"/>
    <w:uiPriority w:val="2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NoSpacing">
    <w:name w:val="No Spacing"/>
    <w:uiPriority w:val="1"/>
    <w:qFormat/>
    <w:rsid w:val="0082344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67886"/>
    <w:pPr>
      <w:outlineLvl w:val="9"/>
    </w:pPr>
    <w:rPr>
      <w:lang w:eastAsia="nb-NO"/>
    </w:rPr>
  </w:style>
  <w:style w:type="table" w:styleId="TableGrid">
    <w:name w:val="Table Grid"/>
    <w:aliases w:val="Sykehusinnkjøp"/>
    <w:basedOn w:val="TableNormal"/>
    <w:uiPriority w:val="5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Header">
    <w:name w:val="header"/>
    <w:basedOn w:val="Normal"/>
    <w:link w:val="Head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B54"/>
  </w:style>
  <w:style w:type="paragraph" w:styleId="Footer">
    <w:name w:val="footer"/>
    <w:basedOn w:val="Normal"/>
    <w:link w:val="Foot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B54"/>
  </w:style>
  <w:style w:type="paragraph" w:styleId="TOC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12B3B"/>
    <w:rPr>
      <w:color w:val="003087" w:themeColor="hyperlink"/>
      <w:u w:val="single"/>
    </w:rPr>
  </w:style>
  <w:style w:type="paragraph" w:styleId="ListParagraph">
    <w:name w:val="List Paragraph"/>
    <w:aliases w:val="Lister"/>
    <w:basedOn w:val="Normal"/>
    <w:link w:val="ListParagraphChar"/>
    <w:uiPriority w:val="34"/>
    <w:qFormat/>
    <w:rsid w:val="006A2D91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3500C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500C7"/>
    <w:rPr>
      <w:rFonts w:eastAsiaTheme="minorEastAsia"/>
      <w:color w:val="5A5A5A" w:themeColor="text1" w:themeTint="A5"/>
      <w:spacing w:val="15"/>
    </w:rPr>
  </w:style>
  <w:style w:type="numbering" w:styleId="111111">
    <w:name w:val="Outline List 2"/>
    <w:basedOn w:val="NoList"/>
    <w:uiPriority w:val="99"/>
    <w:semiHidden/>
    <w:unhideWhenUsed/>
    <w:rsid w:val="003500C7"/>
    <w:pPr>
      <w:numPr>
        <w:numId w:val="7"/>
      </w:numPr>
    </w:pPr>
  </w:style>
  <w:style w:type="character" w:styleId="FootnoteReference">
    <w:name w:val="footnote reference"/>
    <w:basedOn w:val="DefaultParagraphFont"/>
    <w:uiPriority w:val="99"/>
    <w:semiHidden/>
    <w:unhideWhenUsed/>
    <w:rsid w:val="003500C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00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00C7"/>
    <w:rPr>
      <w:sz w:val="20"/>
      <w:szCs w:val="20"/>
    </w:rPr>
  </w:style>
  <w:style w:type="paragraph" w:customStyle="1" w:styleId="Tabell">
    <w:name w:val="Tabell"/>
    <w:basedOn w:val="Normal"/>
    <w:link w:val="TabellChar"/>
    <w:qFormat/>
    <w:rsid w:val="006566E9"/>
    <w:pPr>
      <w:widowControl w:val="0"/>
      <w:spacing w:after="0" w:line="264" w:lineRule="auto"/>
    </w:pPr>
    <w:rPr>
      <w:rFonts w:eastAsia="Times New Roman" w:cs="Times New Roman"/>
      <w:szCs w:val="20"/>
    </w:rPr>
  </w:style>
  <w:style w:type="character" w:customStyle="1" w:styleId="TabellChar">
    <w:name w:val="Tabell Char"/>
    <w:basedOn w:val="DefaultParagraphFont"/>
    <w:link w:val="Tabell"/>
    <w:rsid w:val="006566E9"/>
    <w:rPr>
      <w:rFonts w:eastAsia="Times New Roman" w:cs="Times New Roman"/>
      <w:szCs w:val="20"/>
    </w:rPr>
  </w:style>
  <w:style w:type="table" w:customStyle="1" w:styleId="Tabellrutenett1">
    <w:name w:val="Tabellrutenett1"/>
    <w:basedOn w:val="TableNormal"/>
    <w:next w:val="TableGrid"/>
    <w:uiPriority w:val="59"/>
    <w:rsid w:val="00236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rutenett2">
    <w:name w:val="Tabellrutenett2"/>
    <w:basedOn w:val="TableNormal"/>
    <w:next w:val="TableGrid"/>
    <w:uiPriority w:val="59"/>
    <w:rsid w:val="00A705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rutenett3">
    <w:name w:val="Tabellrutenett3"/>
    <w:basedOn w:val="TableNormal"/>
    <w:next w:val="TableGrid"/>
    <w:uiPriority w:val="59"/>
    <w:rsid w:val="004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rutenett4">
    <w:name w:val="Tabellrutenett4"/>
    <w:basedOn w:val="TableNormal"/>
    <w:next w:val="TableGrid"/>
    <w:uiPriority w:val="59"/>
    <w:rsid w:val="00E13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er Char"/>
    <w:link w:val="ListParagraph"/>
    <w:uiPriority w:val="34"/>
    <w:locked/>
    <w:rsid w:val="00D24981"/>
  </w:style>
  <w:style w:type="paragraph" w:styleId="CommentText">
    <w:name w:val="annotation text"/>
    <w:basedOn w:val="Normal"/>
    <w:link w:val="CommentTextChar"/>
    <w:uiPriority w:val="99"/>
    <w:unhideWhenUsed/>
    <w:rsid w:val="00244D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4DF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44DFA"/>
    <w:rPr>
      <w:sz w:val="16"/>
      <w:szCs w:val="16"/>
    </w:rPr>
  </w:style>
  <w:style w:type="paragraph" w:styleId="Revision">
    <w:name w:val="Revision"/>
    <w:hidden/>
    <w:uiPriority w:val="99"/>
    <w:semiHidden/>
    <w:rsid w:val="009A40B1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4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4C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3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1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7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3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5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3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4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3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0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8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4a8461-4d9a-4b5d-93bd-86a5dfa08d83" ContentTypeId="0x01010083DE3F614A9F7E45B7244B4AF84C313B01" PreviousValue="false" LastSyncTimeStamp="2024-11-22T12:42:22.367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706b671796746379fc435e5ab8acaf9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Kladd</TermName>
          <TermId xmlns="http://schemas.microsoft.com/office/infopath/2007/PartnerControls">b4b6a614-00e1-4169-90bb-f9dbedae6a98</TermId>
        </TermInfo>
      </Terms>
    </c706b671796746379fc435e5ab8acaf9>
    <eddf1c2c1da842e2bc8d48adb607c365 xmlns="1beaa448-81cf-483d-9546-6237366576fe">
      <Terms xmlns="http://schemas.microsoft.com/office/infopath/2007/PartnerControls"/>
    </eddf1c2c1da842e2bc8d48adb607c365>
    <mb0d347ee0664214bffb1328b3228b3b xmlns="1beaa448-81cf-483d-9546-6237366576fe">
      <Terms xmlns="http://schemas.microsoft.com/office/infopath/2007/PartnerControls"/>
    </mb0d347ee0664214bffb1328b3228b3b>
    <f692c5fbbf584dd1b4cdb2fc07ec6741 xmlns="1beaa448-81cf-483d-9546-6237366576fe">
      <Terms xmlns="http://schemas.microsoft.com/office/infopath/2007/PartnerControls"/>
    </f692c5fbbf584dd1b4cdb2fc07ec6741>
    <cd34d7d8f9d8445ca63dd03b5376680a xmlns="1beaa448-81cf-483d-9546-6237366576fe">
      <Terms xmlns="http://schemas.microsoft.com/office/infopath/2007/PartnerControls"/>
    </cd34d7d8f9d8445ca63dd03b5376680a>
    <TaxCatchAll xmlns="1beaa448-81cf-483d-9546-6237366576fe">
      <Value>1</Value>
    </TaxCatchAll>
    <lda629c15bae4e91aa6c7e8cbbdfc8b6 xmlns="1beaa448-81cf-483d-9546-6237366576fe">
      <Terms xmlns="http://schemas.microsoft.com/office/infopath/2007/PartnerControls"/>
    </lda629c15bae4e91aa6c7e8cbbdfc8b6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-Virksomhet" ma:contentTypeID="0x01010083DE3F614A9F7E45B7244B4AF84C313B010068E12051494F6043976FA6A3C7DC0280" ma:contentTypeVersion="4" ma:contentTypeDescription="" ma:contentTypeScope="" ma:versionID="917443195f27efa42252f4fd05a6c184">
  <xsd:schema xmlns:xsd="http://www.w3.org/2001/XMLSchema" xmlns:xs="http://www.w3.org/2001/XMLSchema" xmlns:p="http://schemas.microsoft.com/office/2006/metadata/properties" xmlns:ns2="1beaa448-81cf-483d-9546-6237366576fe" targetNamespace="http://schemas.microsoft.com/office/2006/metadata/properties" ma:root="true" ma:fieldsID="70ce626d78f4fa35b0f39e84db739235" ns2:_="">
    <xsd:import namespace="1beaa448-81cf-483d-9546-6237366576f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lda629c15bae4e91aa6c7e8cbbdfc8b6" minOccurs="0"/>
                <xsd:element ref="ns2:eddf1c2c1da842e2bc8d48adb607c365" minOccurs="0"/>
                <xsd:element ref="ns2:cd34d7d8f9d8445ca63dd03b5376680a" minOccurs="0"/>
                <xsd:element ref="ns2:f692c5fbbf584dd1b4cdb2fc07ec6741" minOccurs="0"/>
                <xsd:element ref="ns2:mb0d347ee0664214bffb1328b3228b3b" minOccurs="0"/>
                <xsd:element ref="ns2:c706b671796746379fc435e5ab8aca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aa448-81cf-483d-9546-6237366576fe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b72c876e-71af-4c93-8d8a-e6707df262e5}" ma:internalName="TaxCatchAll" ma:showField="CatchAllData" ma:web="e7dde099-d3fd-42f2-a271-fb95cc8867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b72c876e-71af-4c93-8d8a-e6707df262e5}" ma:internalName="TaxCatchAllLabel" ma:readOnly="true" ma:showField="CatchAllDataLabel" ma:web="e7dde099-d3fd-42f2-a271-fb95cc8867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da629c15bae4e91aa6c7e8cbbdfc8b6" ma:index="11" nillable="true" ma:taxonomy="true" ma:internalName="lda629c15bae4e91aa6c7e8cbbdfc8b6" ma:taxonomyFieldName="SHICategory" ma:displayName="Nasjonal kategori" ma:readOnly="false" ma:fieldId="{5da629c1-5bae-4e91-aa6c-7e8cbbdfc8b6}" ma:sspId="a64a8461-4d9a-4b5d-93bd-86a5dfa08d83" ma:termSetId="f33ad145-2311-4e7c-b4d6-7e0c128524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df1c2c1da842e2bc8d48adb607c365" ma:index="13" nillable="true" ma:taxonomy="true" ma:internalName="eddf1c2c1da842e2bc8d48adb607c365" ma:taxonomyFieldName="SHIBusinessFunction" ma:displayName="Funksjonsområde" ma:readOnly="false" ma:fieldId="{eddf1c2c-1da8-42e2-bc8d-48adb607c365}" ma:sspId="a64a8461-4d9a-4b5d-93bd-86a5dfa08d83" ma:termSetId="c4d1f0c9-91b7-4367-b0d5-61cd668a7e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34d7d8f9d8445ca63dd03b5376680a" ma:index="15" nillable="true" ma:taxonomy="true" ma:internalName="cd34d7d8f9d8445ca63dd03b5376680a" ma:taxonomyFieldName="SHIBusinessUnit" ma:displayName="Virksomhet" ma:readOnly="false" ma:fieldId="{cd34d7d8-f9d8-445c-a63d-d03b5376680a}" ma:sspId="a64a8461-4d9a-4b5d-93bd-86a5dfa08d83" ma:termSetId="2a9f6c55-ab6f-4565-82fd-024a3e32e6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692c5fbbf584dd1b4cdb2fc07ec6741" ma:index="17" nillable="true" ma:taxonomy="true" ma:internalName="f692c5fbbf584dd1b4cdb2fc07ec6741" ma:taxonomyFieldName="SHIJournalType" ma:displayName="Journal type" ma:readOnly="false" ma:fieldId="{f692c5fb-bf58-4dd1-b4cd-b2fc07ec6741}" ma:sspId="a64a8461-4d9a-4b5d-93bd-86a5dfa08d83" ma:termSetId="13ad67d4-550c-40ee-889f-7f0faf0168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0d347ee0664214bffb1328b3228b3b" ma:index="19" nillable="true" ma:taxonomy="true" ma:internalName="mb0d347ee0664214bffb1328b3228b3b" ma:taxonomyFieldName="SHIArchiveKey" ma:displayName="Arkivnøkkel" ma:readOnly="false" ma:fieldId="{6b0d347e-e066-4214-bffb-1328b3228b3b}" ma:sspId="a64a8461-4d9a-4b5d-93bd-86a5dfa08d83" ma:termSetId="555acf64-63b3-4647-ab35-9df431e92e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6b671796746379fc435e5ab8acaf9" ma:index="21" nillable="true" ma:taxonomy="true" ma:internalName="c706b671796746379fc435e5ab8acaf9" ma:taxonomyFieldName="SHIStatus" ma:displayName="Arkiv Status" ma:readOnly="false" ma:default="1;#Kladd|b4b6a614-00e1-4169-90bb-f9dbedae6a98" ma:fieldId="{c706b671-7967-4637-9fc4-35e5ab8acaf9}" ma:sspId="a64a8461-4d9a-4b5d-93bd-86a5dfa08d83" ma:termSetId="feb584b6-942d-49a6-99c2-a50b93abe8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7395766E-0769-4147-A89B-0BE9BA3544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134530-AEAD-444A-8C56-0A5CBA13B0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BAF49-8EFE-46CE-B220-BA92C72E47DC}">
  <ds:schemaRefs>
    <ds:schemaRef ds:uri="http://schemas.microsoft.com/office/2006/metadata/properties"/>
    <ds:schemaRef ds:uri="http://schemas.microsoft.com/office/infopath/2007/PartnerControls"/>
    <ds:schemaRef ds:uri="1beaa448-81cf-483d-9546-6237366576fe"/>
  </ds:schemaRefs>
</ds:datastoreItem>
</file>

<file path=customXml/itemProps4.xml><?xml version="1.0" encoding="utf-8"?>
<ds:datastoreItem xmlns:ds="http://schemas.openxmlformats.org/officeDocument/2006/customXml" ds:itemID="{167EA8BB-EF05-469C-B3F5-8A78124BF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aa448-81cf-483d-9546-6237366576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22EBCE-783E-4833-85E3-8BC0B4D2A0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f8e4cf0-71fb-489c-a336-3f9252a63908}" enabled="0" method="" siteId="{7f8e4cf0-71fb-489c-a336-3f9252a639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2229</Words>
  <Characters>12706</Characters>
  <Application>Microsoft Office Word</Application>
  <DocSecurity>4</DocSecurity>
  <Lines>105</Lines>
  <Paragraphs>29</Paragraphs>
  <ScaleCrop>false</ScaleCrop>
  <Company/>
  <LinksUpToDate>false</LinksUpToDate>
  <CharactersWithSpaces>14906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Julie Schønemann</cp:lastModifiedBy>
  <cp:revision>1</cp:revision>
  <dcterms:created xsi:type="dcterms:W3CDTF">2026-05-18T17:55:00Z</dcterms:created>
  <dcterms:modified xsi:type="dcterms:W3CDTF">2026-06-11T10:53:00Z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110600</vt:r8>
  </property>
  <property fmtid="{D5CDD505-2E9C-101B-9397-08002B2CF9AE}" pid="3" name="xd_ProgID">
    <vt:lpwstr/>
  </property>
  <property fmtid="{D5CDD505-2E9C-101B-9397-08002B2CF9AE}" pid="4" name="ContentTypeId">
    <vt:lpwstr>0x01010083DE3F614A9F7E45B7244B4AF84C313B010068E12051494F6043976FA6A3C7DC0280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TriggerFlowInfo">
    <vt:lpwstr/>
  </property>
  <property fmtid="{D5CDD505-2E9C-101B-9397-08002B2CF9AE}" pid="9" name="TaxCatchAll">
    <vt:lpwstr>1;#Kladd|b4b6a614-00e1-4169-90bb-f9dbedae6a98</vt:lpwstr>
  </property>
  <property fmtid="{D5CDD505-2E9C-101B-9397-08002B2CF9AE}" pid="10" name="_ExtendedDescription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mb0d347ee0664214bffb1328b3228b3b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  <property fmtid="{D5CDD505-2E9C-101B-9397-08002B2CF9AE}" pid="22" name="lda629c15bae4e91aa6c7e8cbbdfc8b6">
    <vt:lpwstr/>
  </property>
</Properties>
</file>