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640E" w14:textId="77777777" w:rsidR="00C72728" w:rsidRDefault="00C72728"/>
    <w:p w14:paraId="38D0640F" w14:textId="77777777" w:rsidR="00C72728" w:rsidRDefault="00C72728"/>
    <w:p w14:paraId="38D06410" w14:textId="77777777" w:rsidR="00C72728" w:rsidRDefault="00C72728"/>
    <w:p w14:paraId="38D06411" w14:textId="77777777" w:rsidR="00C72728" w:rsidRDefault="00C72728"/>
    <w:p w14:paraId="38D06412" w14:textId="77777777" w:rsidR="00C72728" w:rsidRDefault="00C72728"/>
    <w:p w14:paraId="38D06413" w14:textId="77777777" w:rsidR="00C72728" w:rsidRDefault="00C72728"/>
    <w:p w14:paraId="38D06414" w14:textId="77777777" w:rsidR="00C72728" w:rsidRDefault="00C72728"/>
    <w:p w14:paraId="38D06415" w14:textId="77777777" w:rsidR="00C72728" w:rsidRDefault="00C72728"/>
    <w:p w14:paraId="38D06416" w14:textId="77777777" w:rsidR="00C72728" w:rsidRDefault="00C72728"/>
    <w:p w14:paraId="38D06417" w14:textId="243855F9" w:rsidR="00C72728" w:rsidRDefault="001948C9">
      <w:pPr>
        <w:jc w:val="center"/>
        <w:rPr>
          <w:b/>
          <w:snapToGrid w:val="0"/>
          <w:sz w:val="40"/>
          <w:szCs w:val="40"/>
          <w:lang w:eastAsia="nb-NO"/>
        </w:rPr>
      </w:pPr>
      <w:r w:rsidRPr="00566D51">
        <w:rPr>
          <w:b/>
          <w:i/>
          <w:snapToGrid w:val="0"/>
          <w:sz w:val="36"/>
          <w:szCs w:val="36"/>
          <w:lang w:eastAsia="nb-NO"/>
        </w:rPr>
        <w:t>NAV Rogaland</w:t>
      </w:r>
    </w:p>
    <w:p w14:paraId="38D06418" w14:textId="77777777" w:rsidR="00C72728" w:rsidRDefault="00C72728"/>
    <w:p w14:paraId="38D06419" w14:textId="77777777" w:rsidR="00C72728" w:rsidRDefault="00C72728"/>
    <w:p w14:paraId="38D0641A" w14:textId="77777777" w:rsidR="00C72728" w:rsidRDefault="00C72728"/>
    <w:p w14:paraId="38D0641B" w14:textId="77777777" w:rsidR="00C72728" w:rsidRDefault="00C72728"/>
    <w:p w14:paraId="38D0641C" w14:textId="77777777" w:rsidR="00C72728" w:rsidRDefault="00C72728"/>
    <w:p w14:paraId="38D0641D" w14:textId="77777777" w:rsidR="00C72728" w:rsidRDefault="00C72728"/>
    <w:p w14:paraId="38D0641E" w14:textId="77777777" w:rsidR="00C72728" w:rsidRDefault="00C72728"/>
    <w:p w14:paraId="38D0641F" w14:textId="77777777" w:rsidR="00C72728" w:rsidRPr="00566D51" w:rsidRDefault="000E2F2B">
      <w:pPr>
        <w:jc w:val="center"/>
        <w:rPr>
          <w:b/>
          <w:snapToGrid w:val="0"/>
          <w:sz w:val="36"/>
          <w:szCs w:val="36"/>
          <w:lang w:eastAsia="nb-NO"/>
        </w:rPr>
      </w:pPr>
      <w:r w:rsidRPr="00566D51">
        <w:rPr>
          <w:b/>
          <w:snapToGrid w:val="0"/>
          <w:sz w:val="36"/>
          <w:szCs w:val="36"/>
          <w:lang w:eastAsia="nb-NO"/>
        </w:rPr>
        <w:t>Anskaffelse etter forskriftens del I</w:t>
      </w:r>
      <w:r w:rsidR="00816D37" w:rsidRPr="00566D51">
        <w:rPr>
          <w:b/>
          <w:snapToGrid w:val="0"/>
          <w:sz w:val="36"/>
          <w:szCs w:val="36"/>
          <w:lang w:eastAsia="nb-NO"/>
        </w:rPr>
        <w:t>V</w:t>
      </w:r>
    </w:p>
    <w:p w14:paraId="38D06420" w14:textId="77777777" w:rsidR="00C72728" w:rsidRPr="00DB7AA6" w:rsidRDefault="00C72728">
      <w:pPr>
        <w:jc w:val="center"/>
        <w:rPr>
          <w:b/>
          <w:i/>
        </w:rPr>
      </w:pPr>
      <w:r w:rsidRPr="00DB7AA6">
        <w:rPr>
          <w:b/>
          <w:i/>
        </w:rPr>
        <w:t>(FOA DEL</w:t>
      </w:r>
      <w:r w:rsidR="006C61CA" w:rsidRPr="00DB7AA6">
        <w:rPr>
          <w:b/>
          <w:i/>
        </w:rPr>
        <w:t xml:space="preserve"> IV</w:t>
      </w:r>
      <w:r w:rsidRPr="00DB7AA6">
        <w:rPr>
          <w:b/>
          <w:i/>
        </w:rPr>
        <w:t>)</w:t>
      </w:r>
    </w:p>
    <w:p w14:paraId="38D06421" w14:textId="77777777" w:rsidR="00C72728" w:rsidRPr="00DB7AA6" w:rsidRDefault="00C72728">
      <w:pPr>
        <w:rPr>
          <w:snapToGrid w:val="0"/>
          <w:lang w:eastAsia="nb-NO"/>
        </w:rPr>
      </w:pPr>
    </w:p>
    <w:p w14:paraId="38D06422" w14:textId="77777777" w:rsidR="00C72728" w:rsidRPr="00DB7AA6" w:rsidRDefault="00C72728">
      <w:pPr>
        <w:rPr>
          <w:b/>
          <w:snapToGrid w:val="0"/>
          <w:lang w:eastAsia="nb-NO"/>
        </w:rPr>
      </w:pPr>
    </w:p>
    <w:p w14:paraId="38D06423" w14:textId="77777777" w:rsidR="00C72728" w:rsidRPr="00DB7AA6" w:rsidRDefault="00C72728">
      <w:pPr>
        <w:rPr>
          <w:b/>
          <w:snapToGrid w:val="0"/>
          <w:lang w:eastAsia="nb-NO"/>
        </w:rPr>
      </w:pPr>
    </w:p>
    <w:p w14:paraId="38D06424" w14:textId="77777777" w:rsidR="00C72728" w:rsidRPr="00DB7AA6" w:rsidRDefault="00C72728">
      <w:pPr>
        <w:rPr>
          <w:b/>
          <w:snapToGrid w:val="0"/>
          <w:lang w:eastAsia="nb-NO"/>
        </w:rPr>
      </w:pPr>
    </w:p>
    <w:p w14:paraId="38D06425" w14:textId="72B866DD" w:rsidR="00C72728" w:rsidRDefault="001948C9">
      <w:pPr>
        <w:jc w:val="center"/>
        <w:rPr>
          <w:b/>
          <w:bCs/>
          <w:sz w:val="44"/>
          <w:szCs w:val="44"/>
        </w:rPr>
      </w:pPr>
      <w:r w:rsidRPr="009F5E64">
        <w:rPr>
          <w:b/>
          <w:bCs/>
          <w:sz w:val="44"/>
          <w:szCs w:val="44"/>
        </w:rPr>
        <w:t xml:space="preserve"> </w:t>
      </w:r>
      <w:r w:rsidRPr="00CB41F2">
        <w:rPr>
          <w:b/>
          <w:bCs/>
          <w:sz w:val="44"/>
          <w:szCs w:val="44"/>
        </w:rPr>
        <w:t>AMO kurs Yrkessjåfør</w:t>
      </w:r>
      <w:r w:rsidR="008621DD" w:rsidRPr="00CB41F2">
        <w:rPr>
          <w:b/>
          <w:bCs/>
          <w:sz w:val="44"/>
          <w:szCs w:val="44"/>
        </w:rPr>
        <w:t xml:space="preserve"> </w:t>
      </w:r>
      <w:r w:rsidR="00C11AA4" w:rsidRPr="00CB41F2">
        <w:rPr>
          <w:b/>
          <w:bCs/>
          <w:sz w:val="44"/>
          <w:szCs w:val="44"/>
        </w:rPr>
        <w:t>Nord</w:t>
      </w:r>
      <w:r w:rsidRPr="00CB41F2">
        <w:rPr>
          <w:b/>
          <w:bCs/>
          <w:sz w:val="44"/>
          <w:szCs w:val="44"/>
        </w:rPr>
        <w:t xml:space="preserve">-Rogaland </w:t>
      </w:r>
    </w:p>
    <w:p w14:paraId="2AE02434" w14:textId="77777777" w:rsidR="00B62B24" w:rsidRDefault="00B62B24">
      <w:pPr>
        <w:jc w:val="center"/>
        <w:rPr>
          <w:b/>
          <w:bCs/>
          <w:sz w:val="44"/>
          <w:szCs w:val="44"/>
        </w:rPr>
      </w:pPr>
    </w:p>
    <w:p w14:paraId="2FF23701" w14:textId="4FA06266" w:rsidR="00B62B24" w:rsidRPr="00CB41F2" w:rsidRDefault="00B62B24">
      <w:pPr>
        <w:jc w:val="center"/>
        <w:rPr>
          <w:b/>
          <w:bCs/>
          <w:i/>
          <w:sz w:val="44"/>
          <w:szCs w:val="44"/>
        </w:rPr>
      </w:pPr>
      <w:r w:rsidRPr="00B62B24">
        <w:rPr>
          <w:b/>
          <w:bCs/>
          <w:i/>
          <w:sz w:val="44"/>
          <w:szCs w:val="44"/>
        </w:rPr>
        <w:t>26/13545</w:t>
      </w:r>
    </w:p>
    <w:p w14:paraId="38D06426" w14:textId="77777777" w:rsidR="008B5823" w:rsidRPr="00CB41F2" w:rsidRDefault="008B5823">
      <w:pPr>
        <w:jc w:val="center"/>
        <w:rPr>
          <w:b/>
          <w:i/>
          <w:sz w:val="36"/>
          <w:szCs w:val="36"/>
        </w:rPr>
      </w:pPr>
    </w:p>
    <w:p w14:paraId="38D0642B" w14:textId="77777777" w:rsidR="00C72728" w:rsidRPr="00DB7AA6" w:rsidRDefault="00C72728">
      <w:pPr>
        <w:rPr>
          <w:b/>
          <w:snapToGrid w:val="0"/>
          <w:lang w:eastAsia="nb-NO"/>
        </w:rPr>
      </w:pPr>
    </w:p>
    <w:p w14:paraId="38D0642C" w14:textId="2EBEC7CF" w:rsidR="00C72728" w:rsidRDefault="00C72728">
      <w:pPr>
        <w:jc w:val="center"/>
        <w:rPr>
          <w:b/>
          <w:snapToGrid w:val="0"/>
          <w:lang w:eastAsia="nb-NO"/>
        </w:rPr>
      </w:pPr>
      <w:r>
        <w:rPr>
          <w:b/>
          <w:snapToGrid w:val="0"/>
          <w:lang w:eastAsia="nb-NO"/>
        </w:rPr>
        <w:br w:type="page"/>
      </w:r>
      <w:r>
        <w:rPr>
          <w:b/>
          <w:snapToGrid w:val="0"/>
          <w:lang w:eastAsia="nb-NO"/>
        </w:rPr>
        <w:lastRenderedPageBreak/>
        <w:t>INNHOLD</w:t>
      </w:r>
    </w:p>
    <w:p w14:paraId="38D0642D" w14:textId="77777777" w:rsidR="00C72728" w:rsidRDefault="00C72728">
      <w:pPr>
        <w:rPr>
          <w:snapToGrid w:val="0"/>
          <w:lang w:eastAsia="nb-NO"/>
        </w:rPr>
      </w:pPr>
    </w:p>
    <w:p w14:paraId="469E1459" w14:textId="5D1A8B61" w:rsidR="005D0F6E" w:rsidRDefault="00C72728">
      <w:pPr>
        <w:pStyle w:val="INNH1"/>
        <w:rPr>
          <w:rFonts w:asciiTheme="minorHAnsi" w:eastAsiaTheme="minorEastAsia" w:hAnsiTheme="minorHAnsi" w:cstheme="minorBidi"/>
          <w:b w:val="0"/>
          <w:noProof/>
          <w:snapToGrid/>
          <w:sz w:val="22"/>
          <w:szCs w:val="22"/>
        </w:rPr>
      </w:pPr>
      <w:r>
        <w:fldChar w:fldCharType="begin"/>
      </w:r>
      <w:r>
        <w:instrText xml:space="preserve"> TOC \o "1-3" </w:instrText>
      </w:r>
      <w:r>
        <w:fldChar w:fldCharType="separate"/>
      </w:r>
      <w:r w:rsidR="005D0F6E" w:rsidRPr="00AF36EA">
        <w:rPr>
          <w:noProof/>
        </w:rPr>
        <w:t>Del I Betingelser for konkurransen</w:t>
      </w:r>
      <w:r w:rsidR="005D0F6E">
        <w:rPr>
          <w:noProof/>
        </w:rPr>
        <w:tab/>
      </w:r>
      <w:r w:rsidR="005D0F6E">
        <w:rPr>
          <w:noProof/>
        </w:rPr>
        <w:fldChar w:fldCharType="begin"/>
      </w:r>
      <w:r w:rsidR="005D0F6E">
        <w:rPr>
          <w:noProof/>
        </w:rPr>
        <w:instrText xml:space="preserve"> PAGEREF _Toc119916271 \h </w:instrText>
      </w:r>
      <w:r w:rsidR="005D0F6E">
        <w:rPr>
          <w:noProof/>
        </w:rPr>
      </w:r>
      <w:r w:rsidR="005D0F6E">
        <w:rPr>
          <w:noProof/>
        </w:rPr>
        <w:fldChar w:fldCharType="separate"/>
      </w:r>
      <w:r w:rsidR="00987D35">
        <w:rPr>
          <w:noProof/>
        </w:rPr>
        <w:t>3</w:t>
      </w:r>
      <w:r w:rsidR="005D0F6E">
        <w:rPr>
          <w:noProof/>
        </w:rPr>
        <w:fldChar w:fldCharType="end"/>
      </w:r>
    </w:p>
    <w:p w14:paraId="397F6DE1" w14:textId="6C7B6750" w:rsidR="005D0F6E" w:rsidRDefault="005D0F6E">
      <w:pPr>
        <w:pStyle w:val="INNH1"/>
        <w:tabs>
          <w:tab w:val="left" w:pos="400"/>
        </w:tabs>
        <w:rPr>
          <w:rFonts w:asciiTheme="minorHAnsi" w:eastAsiaTheme="minorEastAsia" w:hAnsiTheme="minorHAnsi" w:cstheme="minorBidi"/>
          <w:b w:val="0"/>
          <w:noProof/>
          <w:snapToGrid/>
          <w:sz w:val="22"/>
          <w:szCs w:val="22"/>
        </w:rPr>
      </w:pPr>
      <w:r w:rsidRPr="00AF36EA">
        <w:rPr>
          <w:noProof/>
        </w:rPr>
        <w:t>1</w:t>
      </w:r>
      <w:r>
        <w:rPr>
          <w:rFonts w:asciiTheme="minorHAnsi" w:eastAsiaTheme="minorEastAsia" w:hAnsiTheme="minorHAnsi" w:cstheme="minorBidi"/>
          <w:b w:val="0"/>
          <w:noProof/>
          <w:snapToGrid/>
          <w:sz w:val="22"/>
          <w:szCs w:val="22"/>
        </w:rPr>
        <w:tab/>
      </w:r>
      <w:r w:rsidRPr="00AF36EA">
        <w:rPr>
          <w:noProof/>
        </w:rPr>
        <w:t>Informasjon om anskaffelsen</w:t>
      </w:r>
      <w:r>
        <w:rPr>
          <w:noProof/>
        </w:rPr>
        <w:tab/>
      </w:r>
      <w:r>
        <w:rPr>
          <w:noProof/>
        </w:rPr>
        <w:fldChar w:fldCharType="begin"/>
      </w:r>
      <w:r>
        <w:rPr>
          <w:noProof/>
        </w:rPr>
        <w:instrText xml:space="preserve"> PAGEREF _Toc119916272 \h </w:instrText>
      </w:r>
      <w:r>
        <w:rPr>
          <w:noProof/>
        </w:rPr>
      </w:r>
      <w:r>
        <w:rPr>
          <w:noProof/>
        </w:rPr>
        <w:fldChar w:fldCharType="separate"/>
      </w:r>
      <w:r w:rsidR="00987D35">
        <w:rPr>
          <w:noProof/>
        </w:rPr>
        <w:t>3</w:t>
      </w:r>
      <w:r>
        <w:rPr>
          <w:noProof/>
        </w:rPr>
        <w:fldChar w:fldCharType="end"/>
      </w:r>
    </w:p>
    <w:p w14:paraId="68A71884" w14:textId="498B0BBE"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1.1</w:t>
      </w:r>
      <w:r>
        <w:rPr>
          <w:rFonts w:asciiTheme="minorHAnsi" w:eastAsiaTheme="minorEastAsia" w:hAnsiTheme="minorHAnsi" w:cstheme="minorBidi"/>
          <w:noProof/>
          <w:sz w:val="22"/>
          <w:szCs w:val="22"/>
          <w:lang w:eastAsia="nb-NO"/>
        </w:rPr>
        <w:tab/>
      </w:r>
      <w:r>
        <w:rPr>
          <w:noProof/>
        </w:rPr>
        <w:t>Presentasjon av Oppdragsgiver</w:t>
      </w:r>
      <w:r>
        <w:rPr>
          <w:noProof/>
        </w:rPr>
        <w:tab/>
      </w:r>
      <w:r>
        <w:rPr>
          <w:noProof/>
        </w:rPr>
        <w:fldChar w:fldCharType="begin"/>
      </w:r>
      <w:r>
        <w:rPr>
          <w:noProof/>
        </w:rPr>
        <w:instrText xml:space="preserve"> PAGEREF _Toc119916273 \h </w:instrText>
      </w:r>
      <w:r>
        <w:rPr>
          <w:noProof/>
        </w:rPr>
      </w:r>
      <w:r>
        <w:rPr>
          <w:noProof/>
        </w:rPr>
        <w:fldChar w:fldCharType="separate"/>
      </w:r>
      <w:r w:rsidR="00987D35">
        <w:rPr>
          <w:noProof/>
        </w:rPr>
        <w:t>3</w:t>
      </w:r>
      <w:r>
        <w:rPr>
          <w:noProof/>
        </w:rPr>
        <w:fldChar w:fldCharType="end"/>
      </w:r>
    </w:p>
    <w:p w14:paraId="6D64809A" w14:textId="370EACCB"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1.2</w:t>
      </w:r>
      <w:r>
        <w:rPr>
          <w:rFonts w:asciiTheme="minorHAnsi" w:eastAsiaTheme="minorEastAsia" w:hAnsiTheme="minorHAnsi" w:cstheme="minorBidi"/>
          <w:noProof/>
          <w:sz w:val="22"/>
          <w:szCs w:val="22"/>
          <w:lang w:eastAsia="nb-NO"/>
        </w:rPr>
        <w:tab/>
      </w:r>
      <w:r w:rsidRPr="00AF36EA">
        <w:rPr>
          <w:noProof/>
          <w:snapToGrid w:val="0"/>
          <w:lang w:eastAsia="nb-NO"/>
        </w:rPr>
        <w:t>Regler og prosedyre for konkurransen</w:t>
      </w:r>
      <w:r>
        <w:rPr>
          <w:noProof/>
        </w:rPr>
        <w:tab/>
      </w:r>
      <w:r>
        <w:rPr>
          <w:noProof/>
        </w:rPr>
        <w:fldChar w:fldCharType="begin"/>
      </w:r>
      <w:r>
        <w:rPr>
          <w:noProof/>
        </w:rPr>
        <w:instrText xml:space="preserve"> PAGEREF _Toc119916274 \h </w:instrText>
      </w:r>
      <w:r>
        <w:rPr>
          <w:noProof/>
        </w:rPr>
      </w:r>
      <w:r>
        <w:rPr>
          <w:noProof/>
        </w:rPr>
        <w:fldChar w:fldCharType="separate"/>
      </w:r>
      <w:r w:rsidR="00987D35">
        <w:rPr>
          <w:noProof/>
        </w:rPr>
        <w:t>3</w:t>
      </w:r>
      <w:r>
        <w:rPr>
          <w:noProof/>
        </w:rPr>
        <w:fldChar w:fldCharType="end"/>
      </w:r>
    </w:p>
    <w:p w14:paraId="43A68F6D" w14:textId="47168622"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1.3</w:t>
      </w:r>
      <w:r>
        <w:rPr>
          <w:rFonts w:asciiTheme="minorHAnsi" w:eastAsiaTheme="minorEastAsia" w:hAnsiTheme="minorHAnsi" w:cstheme="minorBidi"/>
          <w:noProof/>
          <w:sz w:val="22"/>
          <w:szCs w:val="22"/>
          <w:lang w:eastAsia="nb-NO"/>
        </w:rPr>
        <w:tab/>
      </w:r>
      <w:r w:rsidRPr="00AF36EA">
        <w:rPr>
          <w:noProof/>
          <w:snapToGrid w:val="0"/>
          <w:lang w:eastAsia="nb-NO"/>
        </w:rPr>
        <w:t>Anskaffelsens mål/formål</w:t>
      </w:r>
      <w:r>
        <w:rPr>
          <w:noProof/>
        </w:rPr>
        <w:tab/>
      </w:r>
      <w:r>
        <w:rPr>
          <w:noProof/>
        </w:rPr>
        <w:fldChar w:fldCharType="begin"/>
      </w:r>
      <w:r>
        <w:rPr>
          <w:noProof/>
        </w:rPr>
        <w:instrText xml:space="preserve"> PAGEREF _Toc119916275 \h </w:instrText>
      </w:r>
      <w:r>
        <w:rPr>
          <w:noProof/>
        </w:rPr>
      </w:r>
      <w:r>
        <w:rPr>
          <w:noProof/>
        </w:rPr>
        <w:fldChar w:fldCharType="separate"/>
      </w:r>
      <w:r w:rsidR="00987D35">
        <w:rPr>
          <w:noProof/>
        </w:rPr>
        <w:t>3</w:t>
      </w:r>
      <w:r>
        <w:rPr>
          <w:noProof/>
        </w:rPr>
        <w:fldChar w:fldCharType="end"/>
      </w:r>
    </w:p>
    <w:p w14:paraId="67D92F9F" w14:textId="066D061D"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1.4</w:t>
      </w:r>
      <w:r>
        <w:rPr>
          <w:rFonts w:asciiTheme="minorHAnsi" w:eastAsiaTheme="minorEastAsia" w:hAnsiTheme="minorHAnsi" w:cstheme="minorBidi"/>
          <w:noProof/>
          <w:sz w:val="22"/>
          <w:szCs w:val="22"/>
          <w:lang w:eastAsia="nb-NO"/>
        </w:rPr>
        <w:tab/>
      </w:r>
      <w:r>
        <w:rPr>
          <w:noProof/>
        </w:rPr>
        <w:t>Anskaffelsens innhold, omfang og verdi</w:t>
      </w:r>
      <w:r>
        <w:rPr>
          <w:noProof/>
        </w:rPr>
        <w:tab/>
      </w:r>
      <w:r>
        <w:rPr>
          <w:noProof/>
        </w:rPr>
        <w:fldChar w:fldCharType="begin"/>
      </w:r>
      <w:r>
        <w:rPr>
          <w:noProof/>
        </w:rPr>
        <w:instrText xml:space="preserve"> PAGEREF _Toc119916276 \h </w:instrText>
      </w:r>
      <w:r>
        <w:rPr>
          <w:noProof/>
        </w:rPr>
      </w:r>
      <w:r>
        <w:rPr>
          <w:noProof/>
        </w:rPr>
        <w:fldChar w:fldCharType="separate"/>
      </w:r>
      <w:r w:rsidR="00987D35">
        <w:rPr>
          <w:noProof/>
        </w:rPr>
        <w:t>4</w:t>
      </w:r>
      <w:r>
        <w:rPr>
          <w:noProof/>
        </w:rPr>
        <w:fldChar w:fldCharType="end"/>
      </w:r>
    </w:p>
    <w:p w14:paraId="1204DD9A" w14:textId="7C2DC9D3"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1.5</w:t>
      </w:r>
      <w:r>
        <w:rPr>
          <w:rFonts w:asciiTheme="minorHAnsi" w:eastAsiaTheme="minorEastAsia" w:hAnsiTheme="minorHAnsi" w:cstheme="minorBidi"/>
          <w:noProof/>
          <w:sz w:val="22"/>
          <w:szCs w:val="22"/>
          <w:lang w:eastAsia="nb-NO"/>
        </w:rPr>
        <w:tab/>
      </w:r>
      <w:r>
        <w:rPr>
          <w:noProof/>
        </w:rPr>
        <w:t>Dokumentstruktur</w:t>
      </w:r>
      <w:r>
        <w:rPr>
          <w:noProof/>
        </w:rPr>
        <w:tab/>
      </w:r>
      <w:r>
        <w:rPr>
          <w:noProof/>
        </w:rPr>
        <w:fldChar w:fldCharType="begin"/>
      </w:r>
      <w:r>
        <w:rPr>
          <w:noProof/>
        </w:rPr>
        <w:instrText xml:space="preserve"> PAGEREF _Toc119916277 \h </w:instrText>
      </w:r>
      <w:r>
        <w:rPr>
          <w:noProof/>
        </w:rPr>
      </w:r>
      <w:r>
        <w:rPr>
          <w:noProof/>
        </w:rPr>
        <w:fldChar w:fldCharType="separate"/>
      </w:r>
      <w:r w:rsidR="00987D35">
        <w:rPr>
          <w:noProof/>
        </w:rPr>
        <w:t>5</w:t>
      </w:r>
      <w:r>
        <w:rPr>
          <w:noProof/>
        </w:rPr>
        <w:fldChar w:fldCharType="end"/>
      </w:r>
    </w:p>
    <w:p w14:paraId="5FB61391" w14:textId="5F990A02"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1.6</w:t>
      </w:r>
      <w:r>
        <w:rPr>
          <w:rFonts w:asciiTheme="minorHAnsi" w:eastAsiaTheme="minorEastAsia" w:hAnsiTheme="minorHAnsi" w:cstheme="minorBidi"/>
          <w:noProof/>
          <w:sz w:val="22"/>
          <w:szCs w:val="22"/>
          <w:lang w:eastAsia="nb-NO"/>
        </w:rPr>
        <w:tab/>
      </w:r>
      <w:r>
        <w:rPr>
          <w:noProof/>
        </w:rPr>
        <w:t>Avtalens varighet og opsjoner</w:t>
      </w:r>
      <w:r>
        <w:rPr>
          <w:noProof/>
        </w:rPr>
        <w:tab/>
      </w:r>
      <w:r>
        <w:rPr>
          <w:noProof/>
        </w:rPr>
        <w:fldChar w:fldCharType="begin"/>
      </w:r>
      <w:r>
        <w:rPr>
          <w:noProof/>
        </w:rPr>
        <w:instrText xml:space="preserve"> PAGEREF _Toc119916278 \h </w:instrText>
      </w:r>
      <w:r>
        <w:rPr>
          <w:noProof/>
        </w:rPr>
      </w:r>
      <w:r>
        <w:rPr>
          <w:noProof/>
        </w:rPr>
        <w:fldChar w:fldCharType="separate"/>
      </w:r>
      <w:r w:rsidR="00987D35">
        <w:rPr>
          <w:noProof/>
        </w:rPr>
        <w:t>5</w:t>
      </w:r>
      <w:r>
        <w:rPr>
          <w:noProof/>
        </w:rPr>
        <w:fldChar w:fldCharType="end"/>
      </w:r>
    </w:p>
    <w:p w14:paraId="67198B79" w14:textId="67BE6A51"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1.7</w:t>
      </w:r>
      <w:r>
        <w:rPr>
          <w:rFonts w:asciiTheme="minorHAnsi" w:eastAsiaTheme="minorEastAsia" w:hAnsiTheme="minorHAnsi" w:cstheme="minorBidi"/>
          <w:noProof/>
          <w:sz w:val="22"/>
          <w:szCs w:val="22"/>
          <w:lang w:eastAsia="nb-NO"/>
        </w:rPr>
        <w:tab/>
      </w:r>
      <w:r>
        <w:rPr>
          <w:noProof/>
        </w:rPr>
        <w:t>Planlagt fremdrift</w:t>
      </w:r>
      <w:r>
        <w:rPr>
          <w:noProof/>
        </w:rPr>
        <w:tab/>
      </w:r>
      <w:r>
        <w:rPr>
          <w:noProof/>
        </w:rPr>
        <w:fldChar w:fldCharType="begin"/>
      </w:r>
      <w:r>
        <w:rPr>
          <w:noProof/>
        </w:rPr>
        <w:instrText xml:space="preserve"> PAGEREF _Toc119916279 \h </w:instrText>
      </w:r>
      <w:r>
        <w:rPr>
          <w:noProof/>
        </w:rPr>
      </w:r>
      <w:r>
        <w:rPr>
          <w:noProof/>
        </w:rPr>
        <w:fldChar w:fldCharType="separate"/>
      </w:r>
      <w:r w:rsidR="00987D35">
        <w:rPr>
          <w:noProof/>
        </w:rPr>
        <w:t>5</w:t>
      </w:r>
      <w:r>
        <w:rPr>
          <w:noProof/>
        </w:rPr>
        <w:fldChar w:fldCharType="end"/>
      </w:r>
    </w:p>
    <w:p w14:paraId="5A088D14" w14:textId="47EC4055"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1.8</w:t>
      </w:r>
      <w:r>
        <w:rPr>
          <w:rFonts w:asciiTheme="minorHAnsi" w:eastAsiaTheme="minorEastAsia" w:hAnsiTheme="minorHAnsi" w:cstheme="minorBidi"/>
          <w:noProof/>
          <w:sz w:val="22"/>
          <w:szCs w:val="22"/>
          <w:lang w:eastAsia="nb-NO"/>
        </w:rPr>
        <w:tab/>
      </w:r>
      <w:r w:rsidRPr="00AF36EA">
        <w:rPr>
          <w:noProof/>
          <w:snapToGrid w:val="0"/>
          <w:lang w:eastAsia="nb-NO"/>
        </w:rPr>
        <w:t>Spørsmål til konkurransegrunnlaget og kommunikasjon med Oppdragsgiver</w:t>
      </w:r>
      <w:r>
        <w:rPr>
          <w:noProof/>
        </w:rPr>
        <w:tab/>
      </w:r>
      <w:r>
        <w:rPr>
          <w:noProof/>
        </w:rPr>
        <w:fldChar w:fldCharType="begin"/>
      </w:r>
      <w:r>
        <w:rPr>
          <w:noProof/>
        </w:rPr>
        <w:instrText xml:space="preserve"> PAGEREF _Toc119916280 \h </w:instrText>
      </w:r>
      <w:r>
        <w:rPr>
          <w:noProof/>
        </w:rPr>
      </w:r>
      <w:r>
        <w:rPr>
          <w:noProof/>
        </w:rPr>
        <w:fldChar w:fldCharType="separate"/>
      </w:r>
      <w:r w:rsidR="00987D35">
        <w:rPr>
          <w:noProof/>
        </w:rPr>
        <w:t>5</w:t>
      </w:r>
      <w:r>
        <w:rPr>
          <w:noProof/>
        </w:rPr>
        <w:fldChar w:fldCharType="end"/>
      </w:r>
    </w:p>
    <w:p w14:paraId="1519163B" w14:textId="624E0FD6"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1.9</w:t>
      </w:r>
      <w:r>
        <w:rPr>
          <w:rFonts w:asciiTheme="minorHAnsi" w:eastAsiaTheme="minorEastAsia" w:hAnsiTheme="minorHAnsi" w:cstheme="minorBidi"/>
          <w:noProof/>
          <w:sz w:val="22"/>
          <w:szCs w:val="22"/>
          <w:lang w:eastAsia="nb-NO"/>
        </w:rPr>
        <w:tab/>
      </w:r>
      <w:r w:rsidRPr="00AF36EA">
        <w:rPr>
          <w:noProof/>
          <w:snapToGrid w:val="0"/>
          <w:lang w:eastAsia="nb-NO"/>
        </w:rPr>
        <w:t>Endring i konkurransegrunnlaget</w:t>
      </w:r>
      <w:r>
        <w:rPr>
          <w:noProof/>
        </w:rPr>
        <w:tab/>
      </w:r>
      <w:r>
        <w:rPr>
          <w:noProof/>
        </w:rPr>
        <w:fldChar w:fldCharType="begin"/>
      </w:r>
      <w:r>
        <w:rPr>
          <w:noProof/>
        </w:rPr>
        <w:instrText xml:space="preserve"> PAGEREF _Toc119916281 \h </w:instrText>
      </w:r>
      <w:r>
        <w:rPr>
          <w:noProof/>
        </w:rPr>
      </w:r>
      <w:r>
        <w:rPr>
          <w:noProof/>
        </w:rPr>
        <w:fldChar w:fldCharType="separate"/>
      </w:r>
      <w:r w:rsidR="00987D35">
        <w:rPr>
          <w:noProof/>
        </w:rPr>
        <w:t>6</w:t>
      </w:r>
      <w:r>
        <w:rPr>
          <w:noProof/>
        </w:rPr>
        <w:fldChar w:fldCharType="end"/>
      </w:r>
    </w:p>
    <w:p w14:paraId="7E76805D" w14:textId="2700E850" w:rsidR="005D0F6E" w:rsidRDefault="005D0F6E">
      <w:pPr>
        <w:pStyle w:val="INNH1"/>
        <w:tabs>
          <w:tab w:val="left" w:pos="400"/>
        </w:tabs>
        <w:rPr>
          <w:rFonts w:asciiTheme="minorHAnsi" w:eastAsiaTheme="minorEastAsia" w:hAnsiTheme="minorHAnsi" w:cstheme="minorBidi"/>
          <w:b w:val="0"/>
          <w:noProof/>
          <w:snapToGrid/>
          <w:sz w:val="22"/>
          <w:szCs w:val="22"/>
        </w:rPr>
      </w:pPr>
      <w:r w:rsidRPr="00AF36EA">
        <w:rPr>
          <w:noProof/>
        </w:rPr>
        <w:t>2</w:t>
      </w:r>
      <w:r>
        <w:rPr>
          <w:rFonts w:asciiTheme="minorHAnsi" w:eastAsiaTheme="minorEastAsia" w:hAnsiTheme="minorHAnsi" w:cstheme="minorBidi"/>
          <w:b w:val="0"/>
          <w:noProof/>
          <w:snapToGrid/>
          <w:sz w:val="22"/>
          <w:szCs w:val="22"/>
        </w:rPr>
        <w:tab/>
      </w:r>
      <w:r w:rsidRPr="00AF36EA">
        <w:rPr>
          <w:noProof/>
        </w:rPr>
        <w:t>Krav til leverandøren</w:t>
      </w:r>
      <w:r>
        <w:rPr>
          <w:noProof/>
        </w:rPr>
        <w:tab/>
      </w:r>
      <w:r>
        <w:rPr>
          <w:noProof/>
        </w:rPr>
        <w:fldChar w:fldCharType="begin"/>
      </w:r>
      <w:r>
        <w:rPr>
          <w:noProof/>
        </w:rPr>
        <w:instrText xml:space="preserve"> PAGEREF _Toc119916282 \h </w:instrText>
      </w:r>
      <w:r>
        <w:rPr>
          <w:noProof/>
        </w:rPr>
      </w:r>
      <w:r>
        <w:rPr>
          <w:noProof/>
        </w:rPr>
        <w:fldChar w:fldCharType="separate"/>
      </w:r>
      <w:r w:rsidR="00987D35">
        <w:rPr>
          <w:noProof/>
        </w:rPr>
        <w:t>6</w:t>
      </w:r>
      <w:r>
        <w:rPr>
          <w:noProof/>
        </w:rPr>
        <w:fldChar w:fldCharType="end"/>
      </w:r>
    </w:p>
    <w:p w14:paraId="23277310" w14:textId="00B8F1FD"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2.1</w:t>
      </w:r>
      <w:r>
        <w:rPr>
          <w:rFonts w:asciiTheme="minorHAnsi" w:eastAsiaTheme="minorEastAsia" w:hAnsiTheme="minorHAnsi" w:cstheme="minorBidi"/>
          <w:noProof/>
          <w:sz w:val="22"/>
          <w:szCs w:val="22"/>
          <w:lang w:eastAsia="nb-NO"/>
        </w:rPr>
        <w:tab/>
      </w:r>
      <w:r w:rsidRPr="00AF36EA">
        <w:rPr>
          <w:noProof/>
          <w:snapToGrid w:val="0"/>
          <w:lang w:eastAsia="nb-NO"/>
        </w:rPr>
        <w:t>Skatt og merverdiavgift</w:t>
      </w:r>
      <w:r>
        <w:rPr>
          <w:noProof/>
        </w:rPr>
        <w:tab/>
      </w:r>
      <w:r>
        <w:rPr>
          <w:noProof/>
        </w:rPr>
        <w:fldChar w:fldCharType="begin"/>
      </w:r>
      <w:r>
        <w:rPr>
          <w:noProof/>
        </w:rPr>
        <w:instrText xml:space="preserve"> PAGEREF _Toc119916283 \h </w:instrText>
      </w:r>
      <w:r>
        <w:rPr>
          <w:noProof/>
        </w:rPr>
      </w:r>
      <w:r>
        <w:rPr>
          <w:noProof/>
        </w:rPr>
        <w:fldChar w:fldCharType="separate"/>
      </w:r>
      <w:r w:rsidR="00987D35">
        <w:rPr>
          <w:noProof/>
        </w:rPr>
        <w:t>6</w:t>
      </w:r>
      <w:r>
        <w:rPr>
          <w:noProof/>
        </w:rPr>
        <w:fldChar w:fldCharType="end"/>
      </w:r>
    </w:p>
    <w:p w14:paraId="3B75E948" w14:textId="6AD1FF6B"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lang w:eastAsia="nb-NO"/>
        </w:rPr>
        <w:t>2.2</w:t>
      </w:r>
      <w:r>
        <w:rPr>
          <w:rFonts w:asciiTheme="minorHAnsi" w:eastAsiaTheme="minorEastAsia" w:hAnsiTheme="minorHAnsi" w:cstheme="minorBidi"/>
          <w:noProof/>
          <w:sz w:val="22"/>
          <w:szCs w:val="22"/>
          <w:lang w:eastAsia="nb-NO"/>
        </w:rPr>
        <w:tab/>
      </w:r>
      <w:r w:rsidRPr="00AF36EA">
        <w:rPr>
          <w:noProof/>
          <w:snapToGrid w:val="0"/>
          <w:lang w:eastAsia="nb-NO"/>
        </w:rPr>
        <w:t>Leverandørens organisatoriske og juridiske stilling</w:t>
      </w:r>
      <w:r>
        <w:rPr>
          <w:noProof/>
        </w:rPr>
        <w:tab/>
      </w:r>
      <w:r>
        <w:rPr>
          <w:noProof/>
        </w:rPr>
        <w:fldChar w:fldCharType="begin"/>
      </w:r>
      <w:r>
        <w:rPr>
          <w:noProof/>
        </w:rPr>
        <w:instrText xml:space="preserve"> PAGEREF _Toc119916284 \h </w:instrText>
      </w:r>
      <w:r>
        <w:rPr>
          <w:noProof/>
        </w:rPr>
      </w:r>
      <w:r>
        <w:rPr>
          <w:noProof/>
        </w:rPr>
        <w:fldChar w:fldCharType="separate"/>
      </w:r>
      <w:r w:rsidR="00987D35">
        <w:rPr>
          <w:noProof/>
        </w:rPr>
        <w:t>6</w:t>
      </w:r>
      <w:r>
        <w:rPr>
          <w:noProof/>
        </w:rPr>
        <w:fldChar w:fldCharType="end"/>
      </w:r>
    </w:p>
    <w:p w14:paraId="35833909" w14:textId="6BF0F3D7"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2.3</w:t>
      </w:r>
      <w:r>
        <w:rPr>
          <w:rFonts w:asciiTheme="minorHAnsi" w:eastAsiaTheme="minorEastAsia" w:hAnsiTheme="minorHAnsi" w:cstheme="minorBidi"/>
          <w:noProof/>
          <w:sz w:val="22"/>
          <w:szCs w:val="22"/>
          <w:lang w:eastAsia="nb-NO"/>
        </w:rPr>
        <w:tab/>
      </w:r>
      <w:r w:rsidRPr="00AF36EA">
        <w:rPr>
          <w:noProof/>
          <w:snapToGrid w:val="0"/>
          <w:lang w:eastAsia="nb-NO"/>
        </w:rPr>
        <w:t>Leverandørens finansielle og økonomiske kapasitet</w:t>
      </w:r>
      <w:r>
        <w:rPr>
          <w:noProof/>
        </w:rPr>
        <w:tab/>
      </w:r>
      <w:r>
        <w:rPr>
          <w:noProof/>
        </w:rPr>
        <w:fldChar w:fldCharType="begin"/>
      </w:r>
      <w:r>
        <w:rPr>
          <w:noProof/>
        </w:rPr>
        <w:instrText xml:space="preserve"> PAGEREF _Toc119916285 \h </w:instrText>
      </w:r>
      <w:r>
        <w:rPr>
          <w:noProof/>
        </w:rPr>
      </w:r>
      <w:r>
        <w:rPr>
          <w:noProof/>
        </w:rPr>
        <w:fldChar w:fldCharType="separate"/>
      </w:r>
      <w:r w:rsidR="00987D35">
        <w:rPr>
          <w:noProof/>
        </w:rPr>
        <w:t>7</w:t>
      </w:r>
      <w:r>
        <w:rPr>
          <w:noProof/>
        </w:rPr>
        <w:fldChar w:fldCharType="end"/>
      </w:r>
    </w:p>
    <w:p w14:paraId="062FEBDC" w14:textId="1C66E52F"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2.4</w:t>
      </w:r>
      <w:r>
        <w:rPr>
          <w:rFonts w:asciiTheme="minorHAnsi" w:eastAsiaTheme="minorEastAsia" w:hAnsiTheme="minorHAnsi" w:cstheme="minorBidi"/>
          <w:noProof/>
          <w:sz w:val="22"/>
          <w:szCs w:val="22"/>
          <w:lang w:eastAsia="nb-NO"/>
        </w:rPr>
        <w:tab/>
      </w:r>
      <w:r w:rsidRPr="00AF36EA">
        <w:rPr>
          <w:noProof/>
          <w:snapToGrid w:val="0"/>
          <w:lang w:eastAsia="nb-NO"/>
        </w:rPr>
        <w:t>Leverandørens tekniske og faglige kvalifikasjoner</w:t>
      </w:r>
      <w:r>
        <w:rPr>
          <w:noProof/>
        </w:rPr>
        <w:tab/>
      </w:r>
      <w:r>
        <w:rPr>
          <w:noProof/>
        </w:rPr>
        <w:fldChar w:fldCharType="begin"/>
      </w:r>
      <w:r>
        <w:rPr>
          <w:noProof/>
        </w:rPr>
        <w:instrText xml:space="preserve"> PAGEREF _Toc119916286 \h </w:instrText>
      </w:r>
      <w:r>
        <w:rPr>
          <w:noProof/>
        </w:rPr>
      </w:r>
      <w:r>
        <w:rPr>
          <w:noProof/>
        </w:rPr>
        <w:fldChar w:fldCharType="separate"/>
      </w:r>
      <w:r w:rsidR="00987D35">
        <w:rPr>
          <w:noProof/>
        </w:rPr>
        <w:t>7</w:t>
      </w:r>
      <w:r>
        <w:rPr>
          <w:noProof/>
        </w:rPr>
        <w:fldChar w:fldCharType="end"/>
      </w:r>
    </w:p>
    <w:p w14:paraId="77780560" w14:textId="7E656581"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2.5</w:t>
      </w:r>
      <w:r>
        <w:rPr>
          <w:rFonts w:asciiTheme="minorHAnsi" w:eastAsiaTheme="minorEastAsia" w:hAnsiTheme="minorHAnsi" w:cstheme="minorBidi"/>
          <w:noProof/>
          <w:sz w:val="22"/>
          <w:szCs w:val="22"/>
          <w:lang w:eastAsia="nb-NO"/>
        </w:rPr>
        <w:tab/>
      </w:r>
      <w:r w:rsidRPr="00AF36EA">
        <w:rPr>
          <w:noProof/>
          <w:snapToGrid w:val="0"/>
          <w:lang w:eastAsia="nb-NO"/>
        </w:rPr>
        <w:t>Dokumentasjon for rådighet over ressurser fra tredjepart ifm kvalifikasjonskrav</w:t>
      </w:r>
      <w:r>
        <w:rPr>
          <w:noProof/>
        </w:rPr>
        <w:tab/>
      </w:r>
      <w:r>
        <w:rPr>
          <w:noProof/>
        </w:rPr>
        <w:fldChar w:fldCharType="begin"/>
      </w:r>
      <w:r>
        <w:rPr>
          <w:noProof/>
        </w:rPr>
        <w:instrText xml:space="preserve"> PAGEREF _Toc119916287 \h </w:instrText>
      </w:r>
      <w:r>
        <w:rPr>
          <w:noProof/>
        </w:rPr>
      </w:r>
      <w:r>
        <w:rPr>
          <w:noProof/>
        </w:rPr>
        <w:fldChar w:fldCharType="separate"/>
      </w:r>
      <w:r w:rsidR="00987D35">
        <w:rPr>
          <w:noProof/>
        </w:rPr>
        <w:t>7</w:t>
      </w:r>
      <w:r>
        <w:rPr>
          <w:noProof/>
        </w:rPr>
        <w:fldChar w:fldCharType="end"/>
      </w:r>
    </w:p>
    <w:p w14:paraId="52732564" w14:textId="34AE01F7" w:rsidR="005D0F6E" w:rsidRDefault="005D0F6E">
      <w:pPr>
        <w:pStyle w:val="INNH1"/>
        <w:tabs>
          <w:tab w:val="left" w:pos="400"/>
        </w:tabs>
        <w:rPr>
          <w:rFonts w:asciiTheme="minorHAnsi" w:eastAsiaTheme="minorEastAsia" w:hAnsiTheme="minorHAnsi" w:cstheme="minorBidi"/>
          <w:b w:val="0"/>
          <w:noProof/>
          <w:snapToGrid/>
          <w:sz w:val="22"/>
          <w:szCs w:val="22"/>
        </w:rPr>
      </w:pPr>
      <w:r w:rsidRPr="00AF36EA">
        <w:rPr>
          <w:noProof/>
        </w:rPr>
        <w:t>3</w:t>
      </w:r>
      <w:r>
        <w:rPr>
          <w:rFonts w:asciiTheme="minorHAnsi" w:eastAsiaTheme="minorEastAsia" w:hAnsiTheme="minorHAnsi" w:cstheme="minorBidi"/>
          <w:b w:val="0"/>
          <w:noProof/>
          <w:snapToGrid/>
          <w:sz w:val="22"/>
          <w:szCs w:val="22"/>
        </w:rPr>
        <w:tab/>
      </w:r>
      <w:r w:rsidRPr="00AF36EA">
        <w:rPr>
          <w:noProof/>
        </w:rPr>
        <w:t>Krav til tilbudet</w:t>
      </w:r>
      <w:r>
        <w:rPr>
          <w:noProof/>
        </w:rPr>
        <w:tab/>
      </w:r>
      <w:r>
        <w:rPr>
          <w:noProof/>
        </w:rPr>
        <w:fldChar w:fldCharType="begin"/>
      </w:r>
      <w:r>
        <w:rPr>
          <w:noProof/>
        </w:rPr>
        <w:instrText xml:space="preserve"> PAGEREF _Toc119916288 \h </w:instrText>
      </w:r>
      <w:r>
        <w:rPr>
          <w:noProof/>
        </w:rPr>
      </w:r>
      <w:r>
        <w:rPr>
          <w:noProof/>
        </w:rPr>
        <w:fldChar w:fldCharType="separate"/>
      </w:r>
      <w:r w:rsidR="00987D35">
        <w:rPr>
          <w:noProof/>
        </w:rPr>
        <w:t>8</w:t>
      </w:r>
      <w:r>
        <w:rPr>
          <w:noProof/>
        </w:rPr>
        <w:fldChar w:fldCharType="end"/>
      </w:r>
    </w:p>
    <w:p w14:paraId="266E4E5D" w14:textId="71B80F42"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3.1</w:t>
      </w:r>
      <w:r>
        <w:rPr>
          <w:rFonts w:asciiTheme="minorHAnsi" w:eastAsiaTheme="minorEastAsia" w:hAnsiTheme="minorHAnsi" w:cstheme="minorBidi"/>
          <w:noProof/>
          <w:sz w:val="22"/>
          <w:szCs w:val="22"/>
          <w:lang w:eastAsia="nb-NO"/>
        </w:rPr>
        <w:tab/>
      </w:r>
      <w:r w:rsidRPr="00AF36EA">
        <w:rPr>
          <w:noProof/>
          <w:snapToGrid w:val="0"/>
          <w:lang w:eastAsia="nb-NO"/>
        </w:rPr>
        <w:t>Tilbudsfrist</w:t>
      </w:r>
      <w:r>
        <w:rPr>
          <w:noProof/>
        </w:rPr>
        <w:tab/>
      </w:r>
      <w:r>
        <w:rPr>
          <w:noProof/>
        </w:rPr>
        <w:fldChar w:fldCharType="begin"/>
      </w:r>
      <w:r>
        <w:rPr>
          <w:noProof/>
        </w:rPr>
        <w:instrText xml:space="preserve"> PAGEREF _Toc119916289 \h </w:instrText>
      </w:r>
      <w:r>
        <w:rPr>
          <w:noProof/>
        </w:rPr>
      </w:r>
      <w:r>
        <w:rPr>
          <w:noProof/>
        </w:rPr>
        <w:fldChar w:fldCharType="separate"/>
      </w:r>
      <w:r w:rsidR="00987D35">
        <w:rPr>
          <w:noProof/>
        </w:rPr>
        <w:t>8</w:t>
      </w:r>
      <w:r>
        <w:rPr>
          <w:noProof/>
        </w:rPr>
        <w:fldChar w:fldCharType="end"/>
      </w:r>
    </w:p>
    <w:p w14:paraId="70C101E0" w14:textId="31F95DBE"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3.2</w:t>
      </w:r>
      <w:r>
        <w:rPr>
          <w:rFonts w:asciiTheme="minorHAnsi" w:eastAsiaTheme="minorEastAsia" w:hAnsiTheme="minorHAnsi" w:cstheme="minorBidi"/>
          <w:noProof/>
          <w:sz w:val="22"/>
          <w:szCs w:val="22"/>
          <w:lang w:eastAsia="nb-NO"/>
        </w:rPr>
        <w:tab/>
      </w:r>
      <w:r w:rsidRPr="00AF36EA">
        <w:rPr>
          <w:noProof/>
          <w:snapToGrid w:val="0"/>
          <w:lang w:eastAsia="nb-NO"/>
        </w:rPr>
        <w:t>Vedståelsesfrist</w:t>
      </w:r>
      <w:r>
        <w:rPr>
          <w:noProof/>
        </w:rPr>
        <w:tab/>
      </w:r>
      <w:r>
        <w:rPr>
          <w:noProof/>
        </w:rPr>
        <w:fldChar w:fldCharType="begin"/>
      </w:r>
      <w:r>
        <w:rPr>
          <w:noProof/>
        </w:rPr>
        <w:instrText xml:space="preserve"> PAGEREF _Toc119916290 \h </w:instrText>
      </w:r>
      <w:r>
        <w:rPr>
          <w:noProof/>
        </w:rPr>
      </w:r>
      <w:r>
        <w:rPr>
          <w:noProof/>
        </w:rPr>
        <w:fldChar w:fldCharType="separate"/>
      </w:r>
      <w:r w:rsidR="00987D35">
        <w:rPr>
          <w:noProof/>
        </w:rPr>
        <w:t>8</w:t>
      </w:r>
      <w:r>
        <w:rPr>
          <w:noProof/>
        </w:rPr>
        <w:fldChar w:fldCharType="end"/>
      </w:r>
    </w:p>
    <w:p w14:paraId="3771E224" w14:textId="53DB69F3"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3.3</w:t>
      </w:r>
      <w:r>
        <w:rPr>
          <w:rFonts w:asciiTheme="minorHAnsi" w:eastAsiaTheme="minorEastAsia" w:hAnsiTheme="minorHAnsi" w:cstheme="minorBidi"/>
          <w:noProof/>
          <w:sz w:val="22"/>
          <w:szCs w:val="22"/>
          <w:lang w:eastAsia="nb-NO"/>
        </w:rPr>
        <w:tab/>
      </w:r>
      <w:r w:rsidRPr="00AF36EA">
        <w:rPr>
          <w:noProof/>
          <w:snapToGrid w:val="0"/>
          <w:lang w:eastAsia="nb-NO"/>
        </w:rPr>
        <w:t>Levering av tilbud</w:t>
      </w:r>
      <w:r>
        <w:rPr>
          <w:noProof/>
        </w:rPr>
        <w:tab/>
      </w:r>
      <w:r>
        <w:rPr>
          <w:noProof/>
        </w:rPr>
        <w:fldChar w:fldCharType="begin"/>
      </w:r>
      <w:r>
        <w:rPr>
          <w:noProof/>
        </w:rPr>
        <w:instrText xml:space="preserve"> PAGEREF _Toc119916291 \h </w:instrText>
      </w:r>
      <w:r>
        <w:rPr>
          <w:noProof/>
        </w:rPr>
      </w:r>
      <w:r>
        <w:rPr>
          <w:noProof/>
        </w:rPr>
        <w:fldChar w:fldCharType="separate"/>
      </w:r>
      <w:r w:rsidR="00987D35">
        <w:rPr>
          <w:noProof/>
        </w:rPr>
        <w:t>8</w:t>
      </w:r>
      <w:r>
        <w:rPr>
          <w:noProof/>
        </w:rPr>
        <w:fldChar w:fldCharType="end"/>
      </w:r>
    </w:p>
    <w:p w14:paraId="26FD4AFB" w14:textId="7788CDAE" w:rsidR="005D0F6E" w:rsidRDefault="005D0F6E">
      <w:pPr>
        <w:pStyle w:val="INNH3"/>
        <w:tabs>
          <w:tab w:val="left" w:pos="12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3.3.1</w:t>
      </w:r>
      <w:r>
        <w:rPr>
          <w:rFonts w:asciiTheme="minorHAnsi" w:eastAsiaTheme="minorEastAsia" w:hAnsiTheme="minorHAnsi" w:cstheme="minorBidi"/>
          <w:noProof/>
          <w:sz w:val="22"/>
          <w:szCs w:val="22"/>
          <w:lang w:eastAsia="nb-NO"/>
        </w:rPr>
        <w:tab/>
      </w:r>
      <w:r w:rsidRPr="00AF36EA">
        <w:rPr>
          <w:noProof/>
          <w:snapToGrid w:val="0"/>
          <w:lang w:eastAsia="nb-NO"/>
        </w:rPr>
        <w:t>Bekreftelse på ønske om å levere tilbud</w:t>
      </w:r>
      <w:r>
        <w:rPr>
          <w:noProof/>
        </w:rPr>
        <w:tab/>
      </w:r>
      <w:r>
        <w:rPr>
          <w:noProof/>
        </w:rPr>
        <w:fldChar w:fldCharType="begin"/>
      </w:r>
      <w:r>
        <w:rPr>
          <w:noProof/>
        </w:rPr>
        <w:instrText xml:space="preserve"> PAGEREF _Toc119916292 \h </w:instrText>
      </w:r>
      <w:r>
        <w:rPr>
          <w:noProof/>
        </w:rPr>
      </w:r>
      <w:r>
        <w:rPr>
          <w:noProof/>
        </w:rPr>
        <w:fldChar w:fldCharType="separate"/>
      </w:r>
      <w:r w:rsidR="00987D35">
        <w:rPr>
          <w:noProof/>
        </w:rPr>
        <w:t>8</w:t>
      </w:r>
      <w:r>
        <w:rPr>
          <w:noProof/>
        </w:rPr>
        <w:fldChar w:fldCharType="end"/>
      </w:r>
    </w:p>
    <w:p w14:paraId="5E325919" w14:textId="0EA3D5B5" w:rsidR="005D0F6E" w:rsidRDefault="005D0F6E">
      <w:pPr>
        <w:pStyle w:val="INNH3"/>
        <w:tabs>
          <w:tab w:val="left" w:pos="12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3.3.2</w:t>
      </w:r>
      <w:r>
        <w:rPr>
          <w:rFonts w:asciiTheme="minorHAnsi" w:eastAsiaTheme="minorEastAsia" w:hAnsiTheme="minorHAnsi" w:cstheme="minorBidi"/>
          <w:noProof/>
          <w:sz w:val="22"/>
          <w:szCs w:val="22"/>
          <w:lang w:eastAsia="nb-NO"/>
        </w:rPr>
        <w:tab/>
      </w:r>
      <w:r w:rsidRPr="00AF36EA">
        <w:rPr>
          <w:noProof/>
          <w:snapToGrid w:val="0"/>
          <w:lang w:eastAsia="nb-NO"/>
        </w:rPr>
        <w:t xml:space="preserve">Innlevering av tilbud i </w:t>
      </w:r>
      <w:r w:rsidR="00113B09">
        <w:rPr>
          <w:noProof/>
          <w:snapToGrid w:val="0"/>
          <w:lang w:eastAsia="nb-NO"/>
        </w:rPr>
        <w:t>Ivalua</w:t>
      </w:r>
      <w:r w:rsidRPr="00AF36EA">
        <w:rPr>
          <w:noProof/>
          <w:snapToGrid w:val="0"/>
          <w:lang w:eastAsia="nb-NO"/>
        </w:rPr>
        <w:t>-portalen</w:t>
      </w:r>
      <w:r>
        <w:rPr>
          <w:noProof/>
        </w:rPr>
        <w:tab/>
      </w:r>
      <w:r>
        <w:rPr>
          <w:noProof/>
        </w:rPr>
        <w:fldChar w:fldCharType="begin"/>
      </w:r>
      <w:r>
        <w:rPr>
          <w:noProof/>
        </w:rPr>
        <w:instrText xml:space="preserve"> PAGEREF _Toc119916293 \h </w:instrText>
      </w:r>
      <w:r>
        <w:rPr>
          <w:noProof/>
        </w:rPr>
      </w:r>
      <w:r>
        <w:rPr>
          <w:noProof/>
        </w:rPr>
        <w:fldChar w:fldCharType="separate"/>
      </w:r>
      <w:r w:rsidR="00987D35">
        <w:rPr>
          <w:noProof/>
        </w:rPr>
        <w:t>8</w:t>
      </w:r>
      <w:r>
        <w:rPr>
          <w:noProof/>
        </w:rPr>
        <w:fldChar w:fldCharType="end"/>
      </w:r>
    </w:p>
    <w:p w14:paraId="4C90ECB9" w14:textId="420A12DA"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3.4</w:t>
      </w:r>
      <w:r>
        <w:rPr>
          <w:rFonts w:asciiTheme="minorHAnsi" w:eastAsiaTheme="minorEastAsia" w:hAnsiTheme="minorHAnsi" w:cstheme="minorBidi"/>
          <w:noProof/>
          <w:sz w:val="22"/>
          <w:szCs w:val="22"/>
          <w:lang w:eastAsia="nb-NO"/>
        </w:rPr>
        <w:tab/>
      </w:r>
      <w:r w:rsidRPr="00AF36EA">
        <w:rPr>
          <w:noProof/>
          <w:snapToGrid w:val="0"/>
          <w:lang w:eastAsia="nb-NO"/>
        </w:rPr>
        <w:t>Priser</w:t>
      </w:r>
      <w:r>
        <w:rPr>
          <w:noProof/>
        </w:rPr>
        <w:tab/>
      </w:r>
      <w:r>
        <w:rPr>
          <w:noProof/>
        </w:rPr>
        <w:fldChar w:fldCharType="begin"/>
      </w:r>
      <w:r>
        <w:rPr>
          <w:noProof/>
        </w:rPr>
        <w:instrText xml:space="preserve"> PAGEREF _Toc119916294 \h </w:instrText>
      </w:r>
      <w:r>
        <w:rPr>
          <w:noProof/>
        </w:rPr>
      </w:r>
      <w:r>
        <w:rPr>
          <w:noProof/>
        </w:rPr>
        <w:fldChar w:fldCharType="separate"/>
      </w:r>
      <w:r w:rsidR="00987D35">
        <w:rPr>
          <w:noProof/>
        </w:rPr>
        <w:t>8</w:t>
      </w:r>
      <w:r>
        <w:rPr>
          <w:noProof/>
        </w:rPr>
        <w:fldChar w:fldCharType="end"/>
      </w:r>
    </w:p>
    <w:p w14:paraId="6ED64A79" w14:textId="7492F1E9"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3.5</w:t>
      </w:r>
      <w:r>
        <w:rPr>
          <w:rFonts w:asciiTheme="minorHAnsi" w:eastAsiaTheme="minorEastAsia" w:hAnsiTheme="minorHAnsi" w:cstheme="minorBidi"/>
          <w:noProof/>
          <w:sz w:val="22"/>
          <w:szCs w:val="22"/>
          <w:lang w:eastAsia="nb-NO"/>
        </w:rPr>
        <w:tab/>
      </w:r>
      <w:r w:rsidRPr="00AF36EA">
        <w:rPr>
          <w:noProof/>
          <w:snapToGrid w:val="0"/>
          <w:lang w:eastAsia="nb-NO"/>
        </w:rPr>
        <w:t>Avvik</w:t>
      </w:r>
      <w:r>
        <w:rPr>
          <w:noProof/>
        </w:rPr>
        <w:tab/>
      </w:r>
      <w:r>
        <w:rPr>
          <w:noProof/>
        </w:rPr>
        <w:fldChar w:fldCharType="begin"/>
      </w:r>
      <w:r>
        <w:rPr>
          <w:noProof/>
        </w:rPr>
        <w:instrText xml:space="preserve"> PAGEREF _Toc119916295 \h </w:instrText>
      </w:r>
      <w:r>
        <w:rPr>
          <w:noProof/>
        </w:rPr>
      </w:r>
      <w:r>
        <w:rPr>
          <w:noProof/>
        </w:rPr>
        <w:fldChar w:fldCharType="separate"/>
      </w:r>
      <w:r w:rsidR="00987D35">
        <w:rPr>
          <w:noProof/>
        </w:rPr>
        <w:t>8</w:t>
      </w:r>
      <w:r>
        <w:rPr>
          <w:noProof/>
        </w:rPr>
        <w:fldChar w:fldCharType="end"/>
      </w:r>
    </w:p>
    <w:p w14:paraId="2DF3F8EC" w14:textId="6A9AB1C8"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3.6</w:t>
      </w:r>
      <w:r>
        <w:rPr>
          <w:rFonts w:asciiTheme="minorHAnsi" w:eastAsiaTheme="minorEastAsia" w:hAnsiTheme="minorHAnsi" w:cstheme="minorBidi"/>
          <w:noProof/>
          <w:sz w:val="22"/>
          <w:szCs w:val="22"/>
          <w:lang w:eastAsia="nb-NO"/>
        </w:rPr>
        <w:tab/>
      </w:r>
      <w:r w:rsidRPr="00AF36EA">
        <w:rPr>
          <w:noProof/>
          <w:snapToGrid w:val="0"/>
          <w:lang w:eastAsia="nb-NO"/>
        </w:rPr>
        <w:t>Tilbud på deler av oppdraget</w:t>
      </w:r>
      <w:r>
        <w:rPr>
          <w:noProof/>
        </w:rPr>
        <w:tab/>
      </w:r>
      <w:r>
        <w:rPr>
          <w:noProof/>
        </w:rPr>
        <w:fldChar w:fldCharType="begin"/>
      </w:r>
      <w:r>
        <w:rPr>
          <w:noProof/>
        </w:rPr>
        <w:instrText xml:space="preserve"> PAGEREF _Toc119916296 \h </w:instrText>
      </w:r>
      <w:r>
        <w:rPr>
          <w:noProof/>
        </w:rPr>
      </w:r>
      <w:r>
        <w:rPr>
          <w:noProof/>
        </w:rPr>
        <w:fldChar w:fldCharType="separate"/>
      </w:r>
      <w:r w:rsidR="00987D35">
        <w:rPr>
          <w:noProof/>
        </w:rPr>
        <w:t>9</w:t>
      </w:r>
      <w:r>
        <w:rPr>
          <w:noProof/>
        </w:rPr>
        <w:fldChar w:fldCharType="end"/>
      </w:r>
    </w:p>
    <w:p w14:paraId="03A13E0B" w14:textId="4E9F9E6B"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3.7</w:t>
      </w:r>
      <w:r>
        <w:rPr>
          <w:rFonts w:asciiTheme="minorHAnsi" w:eastAsiaTheme="minorEastAsia" w:hAnsiTheme="minorHAnsi" w:cstheme="minorBidi"/>
          <w:noProof/>
          <w:sz w:val="22"/>
          <w:szCs w:val="22"/>
          <w:lang w:eastAsia="nb-NO"/>
        </w:rPr>
        <w:tab/>
      </w:r>
      <w:r w:rsidRPr="00AF36EA">
        <w:rPr>
          <w:noProof/>
          <w:snapToGrid w:val="0"/>
          <w:lang w:eastAsia="nb-NO"/>
        </w:rPr>
        <w:t>Endre og tilbakekalle tilbud</w:t>
      </w:r>
      <w:r>
        <w:rPr>
          <w:noProof/>
        </w:rPr>
        <w:tab/>
      </w:r>
      <w:r>
        <w:rPr>
          <w:noProof/>
        </w:rPr>
        <w:fldChar w:fldCharType="begin"/>
      </w:r>
      <w:r>
        <w:rPr>
          <w:noProof/>
        </w:rPr>
        <w:instrText xml:space="preserve"> PAGEREF _Toc119916297 \h </w:instrText>
      </w:r>
      <w:r>
        <w:rPr>
          <w:noProof/>
        </w:rPr>
      </w:r>
      <w:r>
        <w:rPr>
          <w:noProof/>
        </w:rPr>
        <w:fldChar w:fldCharType="separate"/>
      </w:r>
      <w:r w:rsidR="00987D35">
        <w:rPr>
          <w:noProof/>
        </w:rPr>
        <w:t>9</w:t>
      </w:r>
      <w:r>
        <w:rPr>
          <w:noProof/>
        </w:rPr>
        <w:fldChar w:fldCharType="end"/>
      </w:r>
    </w:p>
    <w:p w14:paraId="5BD5EA56" w14:textId="31B2B0BB"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3.8</w:t>
      </w:r>
      <w:r>
        <w:rPr>
          <w:rFonts w:asciiTheme="minorHAnsi" w:eastAsiaTheme="minorEastAsia" w:hAnsiTheme="minorHAnsi" w:cstheme="minorBidi"/>
          <w:noProof/>
          <w:sz w:val="22"/>
          <w:szCs w:val="22"/>
          <w:lang w:eastAsia="nb-NO"/>
        </w:rPr>
        <w:tab/>
      </w:r>
      <w:r w:rsidRPr="00AF36EA">
        <w:rPr>
          <w:noProof/>
          <w:snapToGrid w:val="0"/>
          <w:lang w:eastAsia="nb-NO"/>
        </w:rPr>
        <w:t>Krav til tilbudets innhold og utforming</w:t>
      </w:r>
      <w:r>
        <w:rPr>
          <w:noProof/>
        </w:rPr>
        <w:tab/>
      </w:r>
      <w:r>
        <w:rPr>
          <w:noProof/>
        </w:rPr>
        <w:fldChar w:fldCharType="begin"/>
      </w:r>
      <w:r>
        <w:rPr>
          <w:noProof/>
        </w:rPr>
        <w:instrText xml:space="preserve"> PAGEREF _Toc119916298 \h </w:instrText>
      </w:r>
      <w:r>
        <w:rPr>
          <w:noProof/>
        </w:rPr>
      </w:r>
      <w:r>
        <w:rPr>
          <w:noProof/>
        </w:rPr>
        <w:fldChar w:fldCharType="separate"/>
      </w:r>
      <w:r w:rsidR="00987D35">
        <w:rPr>
          <w:noProof/>
        </w:rPr>
        <w:t>9</w:t>
      </w:r>
      <w:r>
        <w:rPr>
          <w:noProof/>
        </w:rPr>
        <w:fldChar w:fldCharType="end"/>
      </w:r>
    </w:p>
    <w:p w14:paraId="388BC3E1" w14:textId="4BB2CC98" w:rsidR="005D0F6E" w:rsidRDefault="005D0F6E">
      <w:pPr>
        <w:pStyle w:val="INNH1"/>
        <w:tabs>
          <w:tab w:val="left" w:pos="400"/>
        </w:tabs>
        <w:rPr>
          <w:rFonts w:asciiTheme="minorHAnsi" w:eastAsiaTheme="minorEastAsia" w:hAnsiTheme="minorHAnsi" w:cstheme="minorBidi"/>
          <w:b w:val="0"/>
          <w:noProof/>
          <w:snapToGrid/>
          <w:sz w:val="22"/>
          <w:szCs w:val="22"/>
        </w:rPr>
      </w:pPr>
      <w:r w:rsidRPr="00AF36EA">
        <w:rPr>
          <w:noProof/>
        </w:rPr>
        <w:t>4</w:t>
      </w:r>
      <w:r>
        <w:rPr>
          <w:rFonts w:asciiTheme="minorHAnsi" w:eastAsiaTheme="minorEastAsia" w:hAnsiTheme="minorHAnsi" w:cstheme="minorBidi"/>
          <w:b w:val="0"/>
          <w:noProof/>
          <w:snapToGrid/>
          <w:sz w:val="22"/>
          <w:szCs w:val="22"/>
        </w:rPr>
        <w:tab/>
      </w:r>
      <w:r w:rsidRPr="00AF36EA">
        <w:rPr>
          <w:noProof/>
        </w:rPr>
        <w:t>Avgjørelse av konkurransen</w:t>
      </w:r>
      <w:r>
        <w:rPr>
          <w:noProof/>
        </w:rPr>
        <w:tab/>
      </w:r>
      <w:r>
        <w:rPr>
          <w:noProof/>
        </w:rPr>
        <w:fldChar w:fldCharType="begin"/>
      </w:r>
      <w:r>
        <w:rPr>
          <w:noProof/>
        </w:rPr>
        <w:instrText xml:space="preserve"> PAGEREF _Toc119916299 \h </w:instrText>
      </w:r>
      <w:r>
        <w:rPr>
          <w:noProof/>
        </w:rPr>
      </w:r>
      <w:r>
        <w:rPr>
          <w:noProof/>
        </w:rPr>
        <w:fldChar w:fldCharType="separate"/>
      </w:r>
      <w:r w:rsidR="00987D35">
        <w:rPr>
          <w:noProof/>
        </w:rPr>
        <w:t>11</w:t>
      </w:r>
      <w:r>
        <w:rPr>
          <w:noProof/>
        </w:rPr>
        <w:fldChar w:fldCharType="end"/>
      </w:r>
    </w:p>
    <w:p w14:paraId="64E65206" w14:textId="62EDB0C0"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4.1</w:t>
      </w:r>
      <w:r>
        <w:rPr>
          <w:rFonts w:asciiTheme="minorHAnsi" w:eastAsiaTheme="minorEastAsia" w:hAnsiTheme="minorHAnsi" w:cstheme="minorBidi"/>
          <w:noProof/>
          <w:sz w:val="22"/>
          <w:szCs w:val="22"/>
          <w:lang w:eastAsia="nb-NO"/>
        </w:rPr>
        <w:tab/>
      </w:r>
      <w:r w:rsidRPr="00AF36EA">
        <w:rPr>
          <w:noProof/>
          <w:snapToGrid w:val="0"/>
          <w:lang w:eastAsia="nb-NO"/>
        </w:rPr>
        <w:t>Tildelingskriterier</w:t>
      </w:r>
      <w:r>
        <w:rPr>
          <w:noProof/>
        </w:rPr>
        <w:tab/>
      </w:r>
      <w:r>
        <w:rPr>
          <w:noProof/>
        </w:rPr>
        <w:fldChar w:fldCharType="begin"/>
      </w:r>
      <w:r>
        <w:rPr>
          <w:noProof/>
        </w:rPr>
        <w:instrText xml:space="preserve"> PAGEREF _Toc119916300 \h </w:instrText>
      </w:r>
      <w:r>
        <w:rPr>
          <w:noProof/>
        </w:rPr>
      </w:r>
      <w:r>
        <w:rPr>
          <w:noProof/>
        </w:rPr>
        <w:fldChar w:fldCharType="separate"/>
      </w:r>
      <w:r w:rsidR="00987D35">
        <w:rPr>
          <w:noProof/>
        </w:rPr>
        <w:t>11</w:t>
      </w:r>
      <w:r>
        <w:rPr>
          <w:noProof/>
        </w:rPr>
        <w:fldChar w:fldCharType="end"/>
      </w:r>
    </w:p>
    <w:p w14:paraId="72E58E5D" w14:textId="22F1D169"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sidRPr="00AF36EA">
        <w:rPr>
          <w:noProof/>
          <w:snapToGrid w:val="0"/>
          <w:lang w:eastAsia="nb-NO"/>
        </w:rPr>
        <w:t>4.2</w:t>
      </w:r>
      <w:r>
        <w:rPr>
          <w:rFonts w:asciiTheme="minorHAnsi" w:eastAsiaTheme="minorEastAsia" w:hAnsiTheme="minorHAnsi" w:cstheme="minorBidi"/>
          <w:noProof/>
          <w:sz w:val="22"/>
          <w:szCs w:val="22"/>
          <w:lang w:eastAsia="nb-NO"/>
        </w:rPr>
        <w:tab/>
      </w:r>
      <w:r w:rsidRPr="00AF36EA">
        <w:rPr>
          <w:noProof/>
          <w:snapToGrid w:val="0"/>
          <w:lang w:eastAsia="nb-NO"/>
        </w:rPr>
        <w:t>Innstilling på kontraktstildeling</w:t>
      </w:r>
      <w:r>
        <w:rPr>
          <w:noProof/>
        </w:rPr>
        <w:tab/>
      </w:r>
      <w:r>
        <w:rPr>
          <w:noProof/>
        </w:rPr>
        <w:fldChar w:fldCharType="begin"/>
      </w:r>
      <w:r>
        <w:rPr>
          <w:noProof/>
        </w:rPr>
        <w:instrText xml:space="preserve"> PAGEREF _Toc119916301 \h </w:instrText>
      </w:r>
      <w:r>
        <w:rPr>
          <w:noProof/>
        </w:rPr>
      </w:r>
      <w:r>
        <w:rPr>
          <w:noProof/>
        </w:rPr>
        <w:fldChar w:fldCharType="separate"/>
      </w:r>
      <w:r w:rsidR="00987D35">
        <w:rPr>
          <w:noProof/>
        </w:rPr>
        <w:t>13</w:t>
      </w:r>
      <w:r>
        <w:rPr>
          <w:noProof/>
        </w:rPr>
        <w:fldChar w:fldCharType="end"/>
      </w:r>
    </w:p>
    <w:p w14:paraId="6B936BFC" w14:textId="171F4344" w:rsidR="005D0F6E" w:rsidRDefault="005D0F6E">
      <w:pPr>
        <w:pStyle w:val="INNH1"/>
        <w:tabs>
          <w:tab w:val="left" w:pos="400"/>
        </w:tabs>
        <w:rPr>
          <w:rFonts w:asciiTheme="minorHAnsi" w:eastAsiaTheme="minorEastAsia" w:hAnsiTheme="minorHAnsi" w:cstheme="minorBidi"/>
          <w:b w:val="0"/>
          <w:noProof/>
          <w:snapToGrid/>
          <w:sz w:val="22"/>
          <w:szCs w:val="22"/>
        </w:rPr>
      </w:pPr>
      <w:r w:rsidRPr="00AF36EA">
        <w:rPr>
          <w:noProof/>
        </w:rPr>
        <w:t>5</w:t>
      </w:r>
      <w:r>
        <w:rPr>
          <w:rFonts w:asciiTheme="minorHAnsi" w:eastAsiaTheme="minorEastAsia" w:hAnsiTheme="minorHAnsi" w:cstheme="minorBidi"/>
          <w:b w:val="0"/>
          <w:noProof/>
          <w:snapToGrid/>
          <w:sz w:val="22"/>
          <w:szCs w:val="22"/>
        </w:rPr>
        <w:tab/>
      </w:r>
      <w:r w:rsidRPr="00AF36EA">
        <w:rPr>
          <w:noProof/>
        </w:rPr>
        <w:t>Øvrige bestemmelser</w:t>
      </w:r>
      <w:r>
        <w:rPr>
          <w:noProof/>
        </w:rPr>
        <w:tab/>
      </w:r>
      <w:r>
        <w:rPr>
          <w:noProof/>
        </w:rPr>
        <w:fldChar w:fldCharType="begin"/>
      </w:r>
      <w:r>
        <w:rPr>
          <w:noProof/>
        </w:rPr>
        <w:instrText xml:space="preserve"> PAGEREF _Toc119916302 \h </w:instrText>
      </w:r>
      <w:r>
        <w:rPr>
          <w:noProof/>
        </w:rPr>
      </w:r>
      <w:r>
        <w:rPr>
          <w:noProof/>
        </w:rPr>
        <w:fldChar w:fldCharType="separate"/>
      </w:r>
      <w:r w:rsidR="00987D35">
        <w:rPr>
          <w:noProof/>
        </w:rPr>
        <w:t>13</w:t>
      </w:r>
      <w:r>
        <w:rPr>
          <w:noProof/>
        </w:rPr>
        <w:fldChar w:fldCharType="end"/>
      </w:r>
    </w:p>
    <w:p w14:paraId="11A29976" w14:textId="14EB1B19"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5.1</w:t>
      </w:r>
      <w:r>
        <w:rPr>
          <w:rFonts w:asciiTheme="minorHAnsi" w:eastAsiaTheme="minorEastAsia" w:hAnsiTheme="minorHAnsi" w:cstheme="minorBidi"/>
          <w:noProof/>
          <w:sz w:val="22"/>
          <w:szCs w:val="22"/>
          <w:lang w:eastAsia="nb-NO"/>
        </w:rPr>
        <w:tab/>
      </w:r>
      <w:r>
        <w:rPr>
          <w:noProof/>
        </w:rPr>
        <w:t>Lønns- og arbeidsvilkår</w:t>
      </w:r>
      <w:r>
        <w:rPr>
          <w:noProof/>
        </w:rPr>
        <w:tab/>
      </w:r>
      <w:r>
        <w:rPr>
          <w:noProof/>
        </w:rPr>
        <w:fldChar w:fldCharType="begin"/>
      </w:r>
      <w:r>
        <w:rPr>
          <w:noProof/>
        </w:rPr>
        <w:instrText xml:space="preserve"> PAGEREF _Toc119916303 \h </w:instrText>
      </w:r>
      <w:r>
        <w:rPr>
          <w:noProof/>
        </w:rPr>
      </w:r>
      <w:r>
        <w:rPr>
          <w:noProof/>
        </w:rPr>
        <w:fldChar w:fldCharType="separate"/>
      </w:r>
      <w:r w:rsidR="00987D35">
        <w:rPr>
          <w:noProof/>
        </w:rPr>
        <w:t>13</w:t>
      </w:r>
      <w:r>
        <w:rPr>
          <w:noProof/>
        </w:rPr>
        <w:fldChar w:fldCharType="end"/>
      </w:r>
    </w:p>
    <w:p w14:paraId="25E60189" w14:textId="04C2C5CF"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5.2</w:t>
      </w:r>
      <w:r>
        <w:rPr>
          <w:rFonts w:asciiTheme="minorHAnsi" w:eastAsiaTheme="minorEastAsia" w:hAnsiTheme="minorHAnsi" w:cstheme="minorBidi"/>
          <w:noProof/>
          <w:sz w:val="22"/>
          <w:szCs w:val="22"/>
          <w:lang w:eastAsia="nb-NO"/>
        </w:rPr>
        <w:tab/>
      </w:r>
      <w:r>
        <w:rPr>
          <w:noProof/>
        </w:rPr>
        <w:t>Offentlighet</w:t>
      </w:r>
      <w:r>
        <w:rPr>
          <w:noProof/>
        </w:rPr>
        <w:tab/>
      </w:r>
      <w:r>
        <w:rPr>
          <w:noProof/>
        </w:rPr>
        <w:fldChar w:fldCharType="begin"/>
      </w:r>
      <w:r>
        <w:rPr>
          <w:noProof/>
        </w:rPr>
        <w:instrText xml:space="preserve"> PAGEREF _Toc119916304 \h </w:instrText>
      </w:r>
      <w:r>
        <w:rPr>
          <w:noProof/>
        </w:rPr>
      </w:r>
      <w:r>
        <w:rPr>
          <w:noProof/>
        </w:rPr>
        <w:fldChar w:fldCharType="separate"/>
      </w:r>
      <w:r w:rsidR="00987D35">
        <w:rPr>
          <w:noProof/>
        </w:rPr>
        <w:t>13</w:t>
      </w:r>
      <w:r>
        <w:rPr>
          <w:noProof/>
        </w:rPr>
        <w:fldChar w:fldCharType="end"/>
      </w:r>
    </w:p>
    <w:p w14:paraId="03D5AB0E" w14:textId="787FFCFE"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5.3</w:t>
      </w:r>
      <w:r>
        <w:rPr>
          <w:rFonts w:asciiTheme="minorHAnsi" w:eastAsiaTheme="minorEastAsia" w:hAnsiTheme="minorHAnsi" w:cstheme="minorBidi"/>
          <w:noProof/>
          <w:sz w:val="22"/>
          <w:szCs w:val="22"/>
          <w:lang w:eastAsia="nb-NO"/>
        </w:rPr>
        <w:tab/>
      </w:r>
      <w:r>
        <w:rPr>
          <w:noProof/>
        </w:rPr>
        <w:t>Taushetsplikt</w:t>
      </w:r>
      <w:r>
        <w:rPr>
          <w:noProof/>
        </w:rPr>
        <w:tab/>
      </w:r>
      <w:r>
        <w:rPr>
          <w:noProof/>
        </w:rPr>
        <w:fldChar w:fldCharType="begin"/>
      </w:r>
      <w:r>
        <w:rPr>
          <w:noProof/>
        </w:rPr>
        <w:instrText xml:space="preserve"> PAGEREF _Toc119916305 \h </w:instrText>
      </w:r>
      <w:r>
        <w:rPr>
          <w:noProof/>
        </w:rPr>
      </w:r>
      <w:r>
        <w:rPr>
          <w:noProof/>
        </w:rPr>
        <w:fldChar w:fldCharType="separate"/>
      </w:r>
      <w:r w:rsidR="00987D35">
        <w:rPr>
          <w:noProof/>
        </w:rPr>
        <w:t>13</w:t>
      </w:r>
      <w:r>
        <w:rPr>
          <w:noProof/>
        </w:rPr>
        <w:fldChar w:fldCharType="end"/>
      </w:r>
    </w:p>
    <w:p w14:paraId="370FFA19" w14:textId="2F721C09"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5.4</w:t>
      </w:r>
      <w:r>
        <w:rPr>
          <w:rFonts w:asciiTheme="minorHAnsi" w:eastAsiaTheme="minorEastAsia" w:hAnsiTheme="minorHAnsi" w:cstheme="minorBidi"/>
          <w:noProof/>
          <w:sz w:val="22"/>
          <w:szCs w:val="22"/>
          <w:lang w:eastAsia="nb-NO"/>
        </w:rPr>
        <w:tab/>
      </w:r>
      <w:r>
        <w:rPr>
          <w:noProof/>
        </w:rPr>
        <w:t>Habilitet</w:t>
      </w:r>
      <w:r>
        <w:rPr>
          <w:noProof/>
        </w:rPr>
        <w:tab/>
      </w:r>
      <w:r>
        <w:rPr>
          <w:noProof/>
        </w:rPr>
        <w:fldChar w:fldCharType="begin"/>
      </w:r>
      <w:r>
        <w:rPr>
          <w:noProof/>
        </w:rPr>
        <w:instrText xml:space="preserve"> PAGEREF _Toc119916306 \h </w:instrText>
      </w:r>
      <w:r>
        <w:rPr>
          <w:noProof/>
        </w:rPr>
      </w:r>
      <w:r>
        <w:rPr>
          <w:noProof/>
        </w:rPr>
        <w:fldChar w:fldCharType="separate"/>
      </w:r>
      <w:r w:rsidR="00987D35">
        <w:rPr>
          <w:noProof/>
        </w:rPr>
        <w:t>13</w:t>
      </w:r>
      <w:r>
        <w:rPr>
          <w:noProof/>
        </w:rPr>
        <w:fldChar w:fldCharType="end"/>
      </w:r>
    </w:p>
    <w:p w14:paraId="7AFA6BE4" w14:textId="6C6EB998"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5.5</w:t>
      </w:r>
      <w:r>
        <w:rPr>
          <w:rFonts w:asciiTheme="minorHAnsi" w:eastAsiaTheme="minorEastAsia" w:hAnsiTheme="minorHAnsi" w:cstheme="minorBidi"/>
          <w:noProof/>
          <w:sz w:val="22"/>
          <w:szCs w:val="22"/>
          <w:lang w:eastAsia="nb-NO"/>
        </w:rPr>
        <w:tab/>
      </w:r>
      <w:r>
        <w:rPr>
          <w:noProof/>
        </w:rPr>
        <w:t>Kostnader</w:t>
      </w:r>
      <w:r>
        <w:rPr>
          <w:noProof/>
        </w:rPr>
        <w:tab/>
      </w:r>
      <w:r>
        <w:rPr>
          <w:noProof/>
        </w:rPr>
        <w:fldChar w:fldCharType="begin"/>
      </w:r>
      <w:r>
        <w:rPr>
          <w:noProof/>
        </w:rPr>
        <w:instrText xml:space="preserve"> PAGEREF _Toc119916307 \h </w:instrText>
      </w:r>
      <w:r>
        <w:rPr>
          <w:noProof/>
        </w:rPr>
      </w:r>
      <w:r>
        <w:rPr>
          <w:noProof/>
        </w:rPr>
        <w:fldChar w:fldCharType="separate"/>
      </w:r>
      <w:r w:rsidR="00987D35">
        <w:rPr>
          <w:noProof/>
        </w:rPr>
        <w:t>13</w:t>
      </w:r>
      <w:r>
        <w:rPr>
          <w:noProof/>
        </w:rPr>
        <w:fldChar w:fldCharType="end"/>
      </w:r>
    </w:p>
    <w:p w14:paraId="740A0FB9" w14:textId="2CA989BF" w:rsidR="005D0F6E" w:rsidRDefault="005D0F6E">
      <w:pPr>
        <w:pStyle w:val="INNH2"/>
        <w:tabs>
          <w:tab w:val="left" w:pos="800"/>
          <w:tab w:val="right" w:leader="dot" w:pos="9060"/>
        </w:tabs>
        <w:rPr>
          <w:rFonts w:asciiTheme="minorHAnsi" w:eastAsiaTheme="minorEastAsia" w:hAnsiTheme="minorHAnsi" w:cstheme="minorBidi"/>
          <w:noProof/>
          <w:sz w:val="22"/>
          <w:szCs w:val="22"/>
          <w:lang w:eastAsia="nb-NO"/>
        </w:rPr>
      </w:pPr>
      <w:r>
        <w:rPr>
          <w:noProof/>
        </w:rPr>
        <w:t>5.6</w:t>
      </w:r>
      <w:r>
        <w:rPr>
          <w:rFonts w:asciiTheme="minorHAnsi" w:eastAsiaTheme="minorEastAsia" w:hAnsiTheme="minorHAnsi" w:cstheme="minorBidi"/>
          <w:noProof/>
          <w:sz w:val="22"/>
          <w:szCs w:val="22"/>
          <w:lang w:eastAsia="nb-NO"/>
        </w:rPr>
        <w:tab/>
      </w:r>
      <w:r w:rsidRPr="00AF36EA">
        <w:rPr>
          <w:noProof/>
          <w:snapToGrid w:val="0"/>
          <w:lang w:eastAsia="nb-NO"/>
        </w:rPr>
        <w:t>Avvisning på grunn av Russlands-sanksjonsgrunner</w:t>
      </w:r>
      <w:r>
        <w:rPr>
          <w:noProof/>
        </w:rPr>
        <w:tab/>
      </w:r>
      <w:r>
        <w:rPr>
          <w:noProof/>
        </w:rPr>
        <w:fldChar w:fldCharType="begin"/>
      </w:r>
      <w:r>
        <w:rPr>
          <w:noProof/>
        </w:rPr>
        <w:instrText xml:space="preserve"> PAGEREF _Toc119916308 \h </w:instrText>
      </w:r>
      <w:r>
        <w:rPr>
          <w:noProof/>
        </w:rPr>
      </w:r>
      <w:r>
        <w:rPr>
          <w:noProof/>
        </w:rPr>
        <w:fldChar w:fldCharType="separate"/>
      </w:r>
      <w:r w:rsidR="00987D35">
        <w:rPr>
          <w:noProof/>
        </w:rPr>
        <w:t>13</w:t>
      </w:r>
      <w:r>
        <w:rPr>
          <w:noProof/>
        </w:rPr>
        <w:fldChar w:fldCharType="end"/>
      </w:r>
    </w:p>
    <w:p w14:paraId="38D06453" w14:textId="410A1CD3" w:rsidR="00C72728" w:rsidRDefault="00C72728">
      <w:pPr>
        <w:rPr>
          <w:snapToGrid w:val="0"/>
          <w:lang w:eastAsia="nb-NO"/>
        </w:rPr>
      </w:pPr>
      <w:r>
        <w:rPr>
          <w:snapToGrid w:val="0"/>
          <w:lang w:eastAsia="nb-NO"/>
        </w:rPr>
        <w:fldChar w:fldCharType="end"/>
      </w:r>
    </w:p>
    <w:p w14:paraId="38D06454" w14:textId="77777777" w:rsidR="00C72728" w:rsidRDefault="00C72728" w:rsidP="00223D41">
      <w:pPr>
        <w:pStyle w:val="Tittel"/>
        <w:rPr>
          <w:snapToGrid w:val="0"/>
          <w:lang w:eastAsia="nb-NO"/>
        </w:rPr>
      </w:pPr>
      <w:r>
        <w:rPr>
          <w:snapToGrid w:val="0"/>
          <w:lang w:eastAsia="nb-NO"/>
        </w:rPr>
        <w:br w:type="page"/>
      </w:r>
      <w:bookmarkStart w:id="0" w:name="_Toc119916271"/>
      <w:r>
        <w:rPr>
          <w:snapToGrid w:val="0"/>
          <w:lang w:eastAsia="nb-NO"/>
        </w:rPr>
        <w:lastRenderedPageBreak/>
        <w:t>Del I Betingelser for konkurransen</w:t>
      </w:r>
      <w:bookmarkEnd w:id="0"/>
    </w:p>
    <w:p w14:paraId="38D06455" w14:textId="77777777" w:rsidR="00C72728" w:rsidRPr="00C02D37" w:rsidRDefault="00C72728" w:rsidP="004D5B42">
      <w:pPr>
        <w:pStyle w:val="Overskrift1"/>
        <w:jc w:val="both"/>
        <w:rPr>
          <w:b/>
          <w:snapToGrid w:val="0"/>
          <w:lang w:eastAsia="nb-NO"/>
        </w:rPr>
      </w:pPr>
      <w:bookmarkStart w:id="1" w:name="_Toc119916272"/>
      <w:r w:rsidRPr="00C02D37">
        <w:rPr>
          <w:b/>
          <w:snapToGrid w:val="0"/>
          <w:lang w:eastAsia="nb-NO"/>
        </w:rPr>
        <w:t>Informasjon om anskaffelsen</w:t>
      </w:r>
      <w:bookmarkEnd w:id="1"/>
    </w:p>
    <w:p w14:paraId="38D06456" w14:textId="77777777" w:rsidR="00C72728" w:rsidRDefault="00C72728" w:rsidP="004D5B42">
      <w:pPr>
        <w:pStyle w:val="Overskrift2"/>
        <w:jc w:val="both"/>
      </w:pPr>
      <w:bookmarkStart w:id="2" w:name="_Toc68590495"/>
      <w:bookmarkStart w:id="3" w:name="_Toc159996828"/>
      <w:bookmarkStart w:id="4" w:name="_Toc119916273"/>
      <w:bookmarkStart w:id="5" w:name="_Toc58645277"/>
      <w:bookmarkStart w:id="6" w:name="_Toc71359986"/>
      <w:r>
        <w:t xml:space="preserve">Presentasjon av </w:t>
      </w:r>
      <w:bookmarkEnd w:id="2"/>
      <w:bookmarkEnd w:id="3"/>
      <w:r w:rsidR="00330B36">
        <w:t>Oppdragsgiver</w:t>
      </w:r>
      <w:bookmarkEnd w:id="4"/>
    </w:p>
    <w:bookmarkEnd w:id="5"/>
    <w:p w14:paraId="38D06457" w14:textId="1839F85A" w:rsidR="00D47B03" w:rsidRPr="00077251" w:rsidRDefault="00D47B03" w:rsidP="00D47B03">
      <w:pPr>
        <w:jc w:val="both"/>
        <w:rPr>
          <w:snapToGrid w:val="0"/>
          <w:lang w:eastAsia="nb-NO"/>
        </w:rPr>
      </w:pPr>
      <w:r w:rsidRPr="00D55554" w:rsidDel="00D47B03">
        <w:rPr>
          <w:snapToGrid w:val="0"/>
          <w:lang w:eastAsia="nb-NO"/>
        </w:rPr>
        <w:t xml:space="preserve"> </w:t>
      </w:r>
      <w:bookmarkStart w:id="7" w:name="_Hlt20796731"/>
      <w:bookmarkEnd w:id="7"/>
      <w:r w:rsidR="00A14C5F" w:rsidRPr="00D55554">
        <w:t>NAV</w:t>
      </w:r>
      <w:r w:rsidR="00C13CD6">
        <w:t xml:space="preserve"> </w:t>
      </w:r>
      <w:r w:rsidR="00A14C5F" w:rsidRPr="00D55554">
        <w:t>Rogaland</w:t>
      </w:r>
      <w:r w:rsidRPr="00D55554">
        <w:rPr>
          <w:snapToGrid w:val="0"/>
          <w:lang w:eastAsia="nb-NO"/>
        </w:rPr>
        <w:t>,</w:t>
      </w:r>
      <w:r>
        <w:rPr>
          <w:snapToGrid w:val="0"/>
          <w:lang w:eastAsia="nb-NO"/>
        </w:rPr>
        <w:t xml:space="preserve"> heretter kalt Oppdragsgiver, innbyr til </w:t>
      </w:r>
      <w:r w:rsidR="00077251">
        <w:rPr>
          <w:snapToGrid w:val="0"/>
          <w:lang w:eastAsia="nb-NO"/>
        </w:rPr>
        <w:t>konkurranse</w:t>
      </w:r>
      <w:r>
        <w:rPr>
          <w:snapToGrid w:val="0"/>
          <w:lang w:eastAsia="nb-NO"/>
        </w:rPr>
        <w:t xml:space="preserve"> i forbindelse med </w:t>
      </w:r>
      <w:r w:rsidRPr="00CB41F2">
        <w:rPr>
          <w:snapToGrid w:val="0"/>
          <w:lang w:eastAsia="nb-NO"/>
        </w:rPr>
        <w:t xml:space="preserve">anskaffelse av </w:t>
      </w:r>
      <w:r w:rsidR="008E087B" w:rsidRPr="00CB41F2">
        <w:rPr>
          <w:snapToGrid w:val="0"/>
          <w:lang w:eastAsia="nb-NO"/>
        </w:rPr>
        <w:t xml:space="preserve">AMO kurs Yrkessjåfør </w:t>
      </w:r>
      <w:r w:rsidR="00C11AA4" w:rsidRPr="00CB41F2">
        <w:rPr>
          <w:snapToGrid w:val="0"/>
          <w:lang w:eastAsia="nb-NO"/>
        </w:rPr>
        <w:t>Nord</w:t>
      </w:r>
      <w:r w:rsidR="008E087B" w:rsidRPr="00CB41F2">
        <w:rPr>
          <w:snapToGrid w:val="0"/>
          <w:lang w:eastAsia="nb-NO"/>
        </w:rPr>
        <w:t>-Rogaland</w:t>
      </w:r>
      <w:r w:rsidRPr="00CB41F2">
        <w:rPr>
          <w:snapToGrid w:val="0"/>
          <w:lang w:eastAsia="nb-NO"/>
        </w:rPr>
        <w:t>.</w:t>
      </w:r>
      <w:r w:rsidR="00077251" w:rsidRPr="00CB41F2">
        <w:rPr>
          <w:snapToGrid w:val="0"/>
          <w:lang w:eastAsia="nb-NO"/>
        </w:rPr>
        <w:t xml:space="preserve"> </w:t>
      </w:r>
      <w:r w:rsidR="00D55554" w:rsidRPr="00CB41F2">
        <w:rPr>
          <w:snapToGrid w:val="0"/>
          <w:lang w:eastAsia="nb-NO"/>
        </w:rPr>
        <w:t>NAV</w:t>
      </w:r>
      <w:r w:rsidR="007054C7" w:rsidRPr="00CB41F2">
        <w:rPr>
          <w:snapToGrid w:val="0"/>
          <w:lang w:eastAsia="nb-NO"/>
        </w:rPr>
        <w:t xml:space="preserve"> </w:t>
      </w:r>
      <w:r w:rsidR="00D55554" w:rsidRPr="00CB41F2">
        <w:rPr>
          <w:snapToGrid w:val="0"/>
          <w:lang w:eastAsia="nb-NO"/>
        </w:rPr>
        <w:t>Tiltak Rogaland</w:t>
      </w:r>
      <w:r w:rsidR="00077251" w:rsidRPr="00CB41F2">
        <w:rPr>
          <w:snapToGrid w:val="0"/>
          <w:lang w:eastAsia="nb-NO"/>
        </w:rPr>
        <w:t xml:space="preserve"> er en enhet i </w:t>
      </w:r>
      <w:r w:rsidR="00077251" w:rsidRPr="00CB41F2">
        <w:rPr>
          <w:bCs/>
          <w:snapToGrid w:val="0"/>
          <w:lang w:eastAsia="nb-NO"/>
        </w:rPr>
        <w:t>Arbeids- og velferdsetaten</w:t>
      </w:r>
    </w:p>
    <w:p w14:paraId="38D06458" w14:textId="77777777" w:rsidR="00D47B03" w:rsidRPr="00246730" w:rsidRDefault="00D47B03" w:rsidP="00D47B03">
      <w:pPr>
        <w:jc w:val="both"/>
        <w:rPr>
          <w:snapToGrid w:val="0"/>
          <w:szCs w:val="24"/>
          <w:lang w:eastAsia="nb-NO"/>
        </w:rPr>
      </w:pPr>
    </w:p>
    <w:p w14:paraId="38D06459" w14:textId="77777777" w:rsidR="00D47B03" w:rsidRPr="008764F8" w:rsidRDefault="00D47B03" w:rsidP="00D47B03">
      <w:pPr>
        <w:rPr>
          <w:noProof/>
          <w:szCs w:val="24"/>
          <w:lang w:eastAsia="nb-NO"/>
        </w:rPr>
      </w:pPr>
      <w:r w:rsidRPr="008764F8">
        <w:rPr>
          <w:b/>
          <w:bCs/>
          <w:noProof/>
          <w:szCs w:val="24"/>
          <w:lang w:eastAsia="nb-NO"/>
        </w:rPr>
        <w:t xml:space="preserve">Arbeids- og velferdsforvaltningen (NAV) </w:t>
      </w:r>
      <w:r w:rsidRPr="008764F8">
        <w:rPr>
          <w:noProof/>
          <w:szCs w:val="24"/>
          <w:lang w:eastAsia="nb-NO"/>
        </w:rPr>
        <w:t>består av Arbeids- og velferdsetaten og de delene av kommunens sosialtjenester som inngår i de felles lokale NAV-kontorene. I tillegg til NAV- kontorene er det over hundre spesialenheter. Spesialenhetene løser sentraliserte oppgaver som det ikke er tjenelig å utføre i førstelinja på de enkelte NAV-kontor.</w:t>
      </w:r>
    </w:p>
    <w:p w14:paraId="38D0645A" w14:textId="77777777" w:rsidR="00D47B03" w:rsidRPr="008764F8" w:rsidRDefault="00D47B03" w:rsidP="00D47B03">
      <w:pPr>
        <w:rPr>
          <w:noProof/>
          <w:szCs w:val="24"/>
          <w:lang w:eastAsia="nb-NO"/>
        </w:rPr>
      </w:pPr>
    </w:p>
    <w:p w14:paraId="38D0645B" w14:textId="77777777" w:rsidR="00D47B03" w:rsidRPr="008764F8" w:rsidRDefault="00D47B03" w:rsidP="00D47B03">
      <w:pPr>
        <w:rPr>
          <w:noProof/>
          <w:szCs w:val="24"/>
          <w:lang w:eastAsia="nb-NO"/>
        </w:rPr>
      </w:pPr>
      <w:r w:rsidRPr="008764F8">
        <w:rPr>
          <w:noProof/>
          <w:szCs w:val="24"/>
          <w:lang w:eastAsia="nb-NO"/>
        </w:rPr>
        <w:t>Hovedmålene til NAV er:</w:t>
      </w:r>
    </w:p>
    <w:p w14:paraId="38D0645C" w14:textId="77777777" w:rsidR="00D47B03" w:rsidRPr="008764F8" w:rsidRDefault="00D47B03" w:rsidP="00D47B03">
      <w:pPr>
        <w:numPr>
          <w:ilvl w:val="0"/>
          <w:numId w:val="33"/>
        </w:numPr>
        <w:rPr>
          <w:szCs w:val="24"/>
          <w:lang w:eastAsia="nb-NO"/>
        </w:rPr>
      </w:pPr>
      <w:r w:rsidRPr="00E73B99">
        <w:rPr>
          <w:noProof/>
          <w:szCs w:val="24"/>
          <w:lang w:eastAsia="nb-NO"/>
        </w:rPr>
        <w:t>Få flere i arbeid og aktivitet, færre på stønad</w:t>
      </w:r>
    </w:p>
    <w:p w14:paraId="38D0645D" w14:textId="77777777" w:rsidR="00D47B03" w:rsidRPr="008764F8" w:rsidRDefault="00D47B03" w:rsidP="00D47B03">
      <w:pPr>
        <w:numPr>
          <w:ilvl w:val="0"/>
          <w:numId w:val="33"/>
        </w:numPr>
        <w:rPr>
          <w:noProof/>
          <w:szCs w:val="24"/>
          <w:lang w:eastAsia="nb-NO"/>
        </w:rPr>
      </w:pPr>
      <w:r w:rsidRPr="008764F8">
        <w:rPr>
          <w:noProof/>
          <w:szCs w:val="24"/>
          <w:lang w:val="en-GB" w:eastAsia="nb-NO"/>
        </w:rPr>
        <w:t>Bidra til et velfungerende arbeidsmarked</w:t>
      </w:r>
    </w:p>
    <w:p w14:paraId="38D0645E" w14:textId="77777777" w:rsidR="00D47B03" w:rsidRPr="008764F8" w:rsidRDefault="00D47B03" w:rsidP="00D47B03">
      <w:pPr>
        <w:numPr>
          <w:ilvl w:val="0"/>
          <w:numId w:val="33"/>
        </w:numPr>
        <w:rPr>
          <w:noProof/>
          <w:szCs w:val="24"/>
          <w:lang w:eastAsia="nb-NO"/>
        </w:rPr>
      </w:pPr>
      <w:r w:rsidRPr="00E73B99">
        <w:rPr>
          <w:noProof/>
          <w:szCs w:val="24"/>
          <w:lang w:eastAsia="nb-NO"/>
        </w:rPr>
        <w:t>Gi rett tjeneste og stønad til rett tid</w:t>
      </w:r>
    </w:p>
    <w:p w14:paraId="38D0645F" w14:textId="77777777" w:rsidR="00D47B03" w:rsidRPr="008764F8" w:rsidRDefault="00D47B03" w:rsidP="00D47B03">
      <w:pPr>
        <w:numPr>
          <w:ilvl w:val="0"/>
          <w:numId w:val="33"/>
        </w:numPr>
        <w:rPr>
          <w:noProof/>
          <w:szCs w:val="24"/>
          <w:lang w:eastAsia="nb-NO"/>
        </w:rPr>
      </w:pPr>
      <w:r w:rsidRPr="008764F8">
        <w:rPr>
          <w:noProof/>
          <w:szCs w:val="24"/>
          <w:lang w:eastAsia="nb-NO"/>
        </w:rPr>
        <w:t>Gi god service tilpasset brukernes forutsetninger og behov</w:t>
      </w:r>
    </w:p>
    <w:p w14:paraId="38D06460" w14:textId="77777777" w:rsidR="00D47B03" w:rsidRPr="008764F8" w:rsidRDefault="00D47B03" w:rsidP="00D47B03">
      <w:pPr>
        <w:numPr>
          <w:ilvl w:val="0"/>
          <w:numId w:val="33"/>
        </w:numPr>
        <w:rPr>
          <w:noProof/>
          <w:szCs w:val="24"/>
          <w:lang w:eastAsia="nb-NO"/>
        </w:rPr>
      </w:pPr>
      <w:r w:rsidRPr="008764F8">
        <w:rPr>
          <w:noProof/>
          <w:szCs w:val="24"/>
          <w:lang w:eastAsia="nb-NO"/>
        </w:rPr>
        <w:t>Skape en helhetlig og effektiv arbeids- og velferdsforvaltning</w:t>
      </w:r>
    </w:p>
    <w:p w14:paraId="38D06461" w14:textId="77777777" w:rsidR="00D47B03" w:rsidRPr="008764F8" w:rsidRDefault="00D47B03" w:rsidP="00D47B03">
      <w:pPr>
        <w:ind w:left="720"/>
        <w:rPr>
          <w:noProof/>
          <w:szCs w:val="24"/>
          <w:lang w:eastAsia="nb-NO"/>
        </w:rPr>
      </w:pPr>
      <w:r w:rsidRPr="008764F8">
        <w:rPr>
          <w:noProof/>
          <w:szCs w:val="24"/>
          <w:lang w:eastAsia="nb-NO"/>
        </w:rPr>
        <w:tab/>
      </w:r>
    </w:p>
    <w:p w14:paraId="38D06462" w14:textId="77777777" w:rsidR="00D47B03" w:rsidRPr="008764F8" w:rsidRDefault="00D47B03" w:rsidP="00D47B03">
      <w:pPr>
        <w:rPr>
          <w:noProof/>
          <w:szCs w:val="24"/>
          <w:lang w:eastAsia="nb-NO"/>
        </w:rPr>
      </w:pPr>
      <w:r w:rsidRPr="008764F8">
        <w:rPr>
          <w:noProof/>
          <w:szCs w:val="24"/>
          <w:lang w:eastAsia="nb-NO"/>
        </w:rPr>
        <w:t xml:space="preserve">Totalt er det ca. 19 000 årsverk. Av disse er omtrent 14 000 i staten og 5 000 i kommunene. </w:t>
      </w:r>
    </w:p>
    <w:p w14:paraId="38D06463" w14:textId="77777777" w:rsidR="00D47B03" w:rsidRPr="008764F8" w:rsidRDefault="00D47B03" w:rsidP="00D47B03">
      <w:pPr>
        <w:rPr>
          <w:noProof/>
          <w:szCs w:val="24"/>
          <w:lang w:eastAsia="nb-NO"/>
        </w:rPr>
      </w:pPr>
    </w:p>
    <w:p w14:paraId="38D06464" w14:textId="77777777" w:rsidR="00D47B03" w:rsidRDefault="00D47B03" w:rsidP="00246161">
      <w:pPr>
        <w:rPr>
          <w:noProof/>
          <w:szCs w:val="24"/>
          <w:lang w:eastAsia="nb-NO"/>
        </w:rPr>
      </w:pPr>
      <w:r w:rsidRPr="008764F8">
        <w:rPr>
          <w:noProof/>
          <w:szCs w:val="24"/>
          <w:lang w:eastAsia="nb-NO"/>
        </w:rPr>
        <w:t xml:space="preserve">NAV betjener om lag 2,8 millioner av befolkningen som brukere. </w:t>
      </w:r>
      <w:r w:rsidR="00246161" w:rsidRPr="0051457E">
        <w:rPr>
          <w:noProof/>
          <w:szCs w:val="24"/>
          <w:lang w:eastAsia="nb-NO"/>
        </w:rPr>
        <w:t>NAV forvalter en tredjedel av statsbudsjettet gjennom ordninger som dagpenger, arbeidsavklaringspenger, sykepenger, pensjon, barnetrygd og kontantstøtte.</w:t>
      </w:r>
    </w:p>
    <w:p w14:paraId="38D06465" w14:textId="77777777" w:rsidR="00680BF8" w:rsidRPr="00246730" w:rsidRDefault="00680BF8" w:rsidP="00246161">
      <w:pPr>
        <w:rPr>
          <w:szCs w:val="24"/>
        </w:rPr>
      </w:pPr>
    </w:p>
    <w:p w14:paraId="38D06466" w14:textId="77777777" w:rsidR="00D47B03" w:rsidRPr="00E9376B" w:rsidRDefault="00D47B03" w:rsidP="00D47B03">
      <w:pPr>
        <w:jc w:val="both"/>
        <w:rPr>
          <w:szCs w:val="24"/>
        </w:rPr>
      </w:pPr>
      <w:r w:rsidRPr="00E9376B">
        <w:rPr>
          <w:szCs w:val="24"/>
        </w:rPr>
        <w:t xml:space="preserve">For mer informasjon om NAV, se </w:t>
      </w:r>
      <w:hyperlink r:id="rId11" w:history="1">
        <w:r w:rsidRPr="00E9376B">
          <w:rPr>
            <w:rStyle w:val="Hyperkobling"/>
            <w:szCs w:val="24"/>
          </w:rPr>
          <w:t>www.nav.no</w:t>
        </w:r>
      </w:hyperlink>
      <w:r w:rsidRPr="00246730">
        <w:rPr>
          <w:szCs w:val="24"/>
        </w:rPr>
        <w:t>.</w:t>
      </w:r>
    </w:p>
    <w:p w14:paraId="38D06467" w14:textId="77777777" w:rsidR="00C72728" w:rsidRDefault="00C72728" w:rsidP="004D5B42">
      <w:pPr>
        <w:jc w:val="both"/>
      </w:pPr>
    </w:p>
    <w:p w14:paraId="38D06468" w14:textId="77777777" w:rsidR="00C72728" w:rsidRDefault="00C72728" w:rsidP="004D5B42">
      <w:pPr>
        <w:pStyle w:val="Overskrift2"/>
        <w:jc w:val="both"/>
        <w:rPr>
          <w:snapToGrid w:val="0"/>
          <w:lang w:eastAsia="nb-NO"/>
        </w:rPr>
      </w:pPr>
      <w:bookmarkStart w:id="8" w:name="_Toc119916274"/>
      <w:r>
        <w:rPr>
          <w:snapToGrid w:val="0"/>
          <w:lang w:eastAsia="nb-NO"/>
        </w:rPr>
        <w:t>Regler og prosedyre for konkurransen</w:t>
      </w:r>
      <w:bookmarkEnd w:id="8"/>
    </w:p>
    <w:p w14:paraId="38D06469" w14:textId="77777777"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med</w:t>
      </w:r>
      <w:r w:rsidR="007B6FE6">
        <w:rPr>
          <w:snapToGrid w:val="0"/>
          <w:lang w:eastAsia="nb-NO"/>
        </w:rPr>
        <w:t xml:space="preserve"> eventuelle</w:t>
      </w:r>
      <w:r>
        <w:rPr>
          <w:snapToGrid w:val="0"/>
          <w:lang w:eastAsia="nb-NO"/>
        </w:rPr>
        <w:t xml:space="preserve"> senere endringer. For denne anskaffelsen gjelder FOA del I</w:t>
      </w:r>
      <w:r w:rsidR="00816D37">
        <w:rPr>
          <w:snapToGrid w:val="0"/>
          <w:lang w:eastAsia="nb-NO"/>
        </w:rPr>
        <w:t xml:space="preserve"> og IV</w:t>
      </w:r>
      <w:r>
        <w:rPr>
          <w:snapToGrid w:val="0"/>
          <w:lang w:eastAsia="nb-NO"/>
        </w:rPr>
        <w:t>.</w:t>
      </w:r>
    </w:p>
    <w:p w14:paraId="38D0646A" w14:textId="77777777" w:rsidR="00C72728" w:rsidRDefault="00C72728" w:rsidP="00D47B03">
      <w:pPr>
        <w:rPr>
          <w:snapToGrid w:val="0"/>
          <w:lang w:eastAsia="nb-NO"/>
        </w:rPr>
      </w:pPr>
    </w:p>
    <w:p w14:paraId="38D0646B"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38D0646C" w14:textId="77777777" w:rsidR="0089256D" w:rsidRDefault="0089256D" w:rsidP="00D47B03">
      <w:pPr>
        <w:rPr>
          <w:snapToGrid w:val="0"/>
          <w:lang w:eastAsia="nb-NO"/>
        </w:rPr>
      </w:pPr>
    </w:p>
    <w:p w14:paraId="38D0646D"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8D0646E" w14:textId="77777777" w:rsidR="00B1549C" w:rsidRDefault="00B1549C" w:rsidP="00D47B03"/>
    <w:p w14:paraId="38D0646F" w14:textId="77777777" w:rsidR="00C72728" w:rsidRDefault="00C72728" w:rsidP="004D5B42">
      <w:pPr>
        <w:pStyle w:val="Overskrift2"/>
        <w:jc w:val="both"/>
        <w:rPr>
          <w:snapToGrid w:val="0"/>
          <w:lang w:eastAsia="nb-NO"/>
        </w:rPr>
      </w:pPr>
      <w:bookmarkStart w:id="9" w:name="_Toc119916275"/>
      <w:r>
        <w:rPr>
          <w:snapToGrid w:val="0"/>
          <w:lang w:eastAsia="nb-NO"/>
        </w:rPr>
        <w:t>Anskaffelsens mål/formål</w:t>
      </w:r>
      <w:bookmarkEnd w:id="6"/>
      <w:bookmarkEnd w:id="9"/>
    </w:p>
    <w:p w14:paraId="11536374" w14:textId="2C43135F" w:rsidR="00F93009" w:rsidRDefault="005E18B2" w:rsidP="005E18B2">
      <w:pPr>
        <w:rPr>
          <w:snapToGrid w:val="0"/>
          <w:lang w:eastAsia="nb-NO"/>
        </w:rPr>
      </w:pPr>
      <w:r w:rsidRPr="00447C47">
        <w:t xml:space="preserve">NAV Rogaland skal anskaffe </w:t>
      </w:r>
      <w:r w:rsidRPr="00447C47">
        <w:rPr>
          <w:snapToGrid w:val="0"/>
          <w:lang w:eastAsia="nb-NO"/>
        </w:rPr>
        <w:t>rammeavtale for AMO</w:t>
      </w:r>
      <w:r>
        <w:rPr>
          <w:snapToGrid w:val="0"/>
          <w:lang w:eastAsia="nb-NO"/>
        </w:rPr>
        <w:t xml:space="preserve">-kurs </w:t>
      </w:r>
      <w:r w:rsidR="00E16D37">
        <w:rPr>
          <w:snapToGrid w:val="0"/>
          <w:lang w:eastAsia="nb-NO"/>
        </w:rPr>
        <w:t xml:space="preserve">Yrkessjåfør for </w:t>
      </w:r>
      <w:r w:rsidR="008B121E">
        <w:rPr>
          <w:snapToGrid w:val="0"/>
          <w:lang w:eastAsia="nb-NO"/>
        </w:rPr>
        <w:t>Nord</w:t>
      </w:r>
      <w:r w:rsidR="00E16D37">
        <w:rPr>
          <w:snapToGrid w:val="0"/>
          <w:lang w:eastAsia="nb-NO"/>
        </w:rPr>
        <w:t xml:space="preserve">-Rogaland for klasse </w:t>
      </w:r>
      <w:r w:rsidR="00084004">
        <w:rPr>
          <w:snapToGrid w:val="0"/>
          <w:lang w:eastAsia="nb-NO"/>
        </w:rPr>
        <w:t>C/</w:t>
      </w:r>
      <w:r w:rsidR="00E16D37">
        <w:rPr>
          <w:snapToGrid w:val="0"/>
          <w:lang w:eastAsia="nb-NO"/>
        </w:rPr>
        <w:t>CE og klasse D. I tillegg enkeltplasser for C1, D1, ADR</w:t>
      </w:r>
      <w:r w:rsidR="00F563E9">
        <w:rPr>
          <w:snapToGrid w:val="0"/>
          <w:lang w:eastAsia="nb-NO"/>
        </w:rPr>
        <w:t xml:space="preserve"> grunnkurs,</w:t>
      </w:r>
      <w:r w:rsidR="00E16D37">
        <w:rPr>
          <w:snapToGrid w:val="0"/>
          <w:lang w:eastAsia="nb-NO"/>
        </w:rPr>
        <w:t xml:space="preserve"> eksplosiver og tank, YSK etteru</w:t>
      </w:r>
      <w:r w:rsidR="00F93009">
        <w:rPr>
          <w:snapToGrid w:val="0"/>
          <w:lang w:eastAsia="nb-NO"/>
        </w:rPr>
        <w:t>t</w:t>
      </w:r>
      <w:r w:rsidR="00E16D37">
        <w:rPr>
          <w:snapToGrid w:val="0"/>
          <w:lang w:eastAsia="nb-NO"/>
        </w:rPr>
        <w:t>danning</w:t>
      </w:r>
      <w:r w:rsidR="00B74EF3">
        <w:rPr>
          <w:snapToGrid w:val="0"/>
          <w:lang w:eastAsia="nb-NO"/>
        </w:rPr>
        <w:t xml:space="preserve"> og </w:t>
      </w:r>
      <w:r w:rsidR="00B74EF3" w:rsidRPr="00CF1C48">
        <w:rPr>
          <w:snapToGrid w:val="0"/>
          <w:lang w:eastAsia="nb-NO"/>
        </w:rPr>
        <w:t>CE for de som har klasse C fra før.</w:t>
      </w:r>
    </w:p>
    <w:p w14:paraId="309CBF71" w14:textId="77777777" w:rsidR="0007205A" w:rsidRDefault="0007205A" w:rsidP="005E18B2">
      <w:pPr>
        <w:rPr>
          <w:snapToGrid w:val="0"/>
          <w:lang w:eastAsia="nb-NO"/>
        </w:rPr>
      </w:pPr>
    </w:p>
    <w:p w14:paraId="045FB5DF" w14:textId="3276C43F" w:rsidR="005E18B2" w:rsidRPr="00343583" w:rsidRDefault="005E18B2" w:rsidP="005E18B2">
      <w:r w:rsidRPr="00447C47">
        <w:lastRenderedPageBreak/>
        <w:t>Formålet er å gi arbeidssøkere grunnutdanning eller etterutdanning/oppgradering av sertifikater for å kunne komme i arbeid som yrkessjåfør.</w:t>
      </w:r>
    </w:p>
    <w:p w14:paraId="38D06471" w14:textId="360F1B4A" w:rsidR="00C72728" w:rsidRDefault="00C72728" w:rsidP="004D5B42">
      <w:pPr>
        <w:jc w:val="both"/>
        <w:rPr>
          <w:snapToGrid w:val="0"/>
          <w:lang w:eastAsia="nb-NO"/>
        </w:rPr>
      </w:pPr>
    </w:p>
    <w:p w14:paraId="7E27E261" w14:textId="77777777" w:rsidR="00A03064" w:rsidRDefault="00A03064" w:rsidP="00A03064">
      <w:r w:rsidRPr="00017358">
        <w:t>Det forventes at 90% av deltakerne er i jobb som yrkessjåfør innen tre måneder etter avsluttet opplæring.</w:t>
      </w:r>
    </w:p>
    <w:p w14:paraId="38D06473" w14:textId="77777777" w:rsidR="00C72728" w:rsidRDefault="00C72728" w:rsidP="004D5B42">
      <w:pPr>
        <w:jc w:val="both"/>
        <w:rPr>
          <w:snapToGrid w:val="0"/>
          <w:lang w:eastAsia="nb-NO"/>
        </w:rPr>
      </w:pPr>
    </w:p>
    <w:p w14:paraId="38D06474" w14:textId="00CF5287" w:rsidR="00C72728" w:rsidRPr="00384341" w:rsidRDefault="00C72728" w:rsidP="004D5B42">
      <w:pPr>
        <w:pStyle w:val="Overskrift2"/>
        <w:jc w:val="both"/>
      </w:pPr>
      <w:bookmarkStart w:id="10" w:name="_Toc216851944"/>
      <w:bookmarkStart w:id="11" w:name="_Toc242262407"/>
      <w:bookmarkStart w:id="12" w:name="_Toc119916276"/>
      <w:r w:rsidRPr="00384341">
        <w:t xml:space="preserve">Anskaffelsens </w:t>
      </w:r>
      <w:r w:rsidR="00035E3D" w:rsidRPr="00384341">
        <w:t>innhold</w:t>
      </w:r>
      <w:r w:rsidR="00067785" w:rsidRPr="00384341">
        <w:t xml:space="preserve">, </w:t>
      </w:r>
      <w:r w:rsidRPr="00384341">
        <w:t>omfang</w:t>
      </w:r>
      <w:bookmarkEnd w:id="10"/>
      <w:bookmarkEnd w:id="11"/>
      <w:r w:rsidR="00067785" w:rsidRPr="00384341">
        <w:t xml:space="preserve"> og verdi</w:t>
      </w:r>
      <w:bookmarkEnd w:id="12"/>
    </w:p>
    <w:p w14:paraId="06B56BEA" w14:textId="3B1E6927" w:rsidR="003645A4" w:rsidRPr="003645A4" w:rsidRDefault="003645A4" w:rsidP="006E7E80">
      <w:pPr>
        <w:rPr>
          <w:i/>
          <w:iCs/>
        </w:rPr>
      </w:pPr>
      <w:r w:rsidRPr="003645A4">
        <w:rPr>
          <w:i/>
          <w:iCs/>
        </w:rPr>
        <w:t>Innhold</w:t>
      </w:r>
    </w:p>
    <w:p w14:paraId="6766B224" w14:textId="76D2846F" w:rsidR="006E7E80" w:rsidRDefault="006E7E80" w:rsidP="006E7E80">
      <w:pPr>
        <w:rPr>
          <w:snapToGrid w:val="0"/>
          <w:lang w:eastAsia="nb-NO"/>
        </w:rPr>
      </w:pPr>
      <w:r w:rsidRPr="00447C47">
        <w:t xml:space="preserve">NAV </w:t>
      </w:r>
      <w:r w:rsidR="00D11CEC">
        <w:t xml:space="preserve">Tiltak </w:t>
      </w:r>
      <w:r w:rsidRPr="00447C47">
        <w:t xml:space="preserve">Rogaland skal anskaffe </w:t>
      </w:r>
      <w:r w:rsidRPr="00447C47">
        <w:rPr>
          <w:snapToGrid w:val="0"/>
          <w:lang w:eastAsia="nb-NO"/>
        </w:rPr>
        <w:t>rammeavtale for AMO</w:t>
      </w:r>
      <w:r>
        <w:rPr>
          <w:snapToGrid w:val="0"/>
          <w:lang w:eastAsia="nb-NO"/>
        </w:rPr>
        <w:t xml:space="preserve">-kurs Yrkessjåfør for </w:t>
      </w:r>
      <w:r w:rsidR="00097F51">
        <w:rPr>
          <w:snapToGrid w:val="0"/>
          <w:lang w:eastAsia="nb-NO"/>
        </w:rPr>
        <w:t>Nord</w:t>
      </w:r>
      <w:r>
        <w:rPr>
          <w:snapToGrid w:val="0"/>
          <w:lang w:eastAsia="nb-NO"/>
        </w:rPr>
        <w:t xml:space="preserve">-Rogaland for klasse </w:t>
      </w:r>
      <w:r w:rsidR="00084004">
        <w:rPr>
          <w:snapToGrid w:val="0"/>
          <w:lang w:eastAsia="nb-NO"/>
        </w:rPr>
        <w:t>C/</w:t>
      </w:r>
      <w:r>
        <w:rPr>
          <w:snapToGrid w:val="0"/>
          <w:lang w:eastAsia="nb-NO"/>
        </w:rPr>
        <w:t xml:space="preserve">CE og klasse D. </w:t>
      </w:r>
      <w:r w:rsidR="00500B12">
        <w:t>Det vil være separate kursgjennomføringer for lastebil (</w:t>
      </w:r>
      <w:r w:rsidR="00084004">
        <w:t>C/</w:t>
      </w:r>
      <w:r w:rsidR="00500B12">
        <w:t>CE) og buss (D</w:t>
      </w:r>
      <w:r w:rsidR="00500B12">
        <w:rPr>
          <w:snapToGrid w:val="0"/>
          <w:lang w:eastAsia="nb-NO"/>
        </w:rPr>
        <w:t xml:space="preserve">). </w:t>
      </w:r>
      <w:r>
        <w:rPr>
          <w:snapToGrid w:val="0"/>
          <w:lang w:eastAsia="nb-NO"/>
        </w:rPr>
        <w:t xml:space="preserve">I tillegg </w:t>
      </w:r>
      <w:r w:rsidR="00500B12">
        <w:rPr>
          <w:snapToGrid w:val="0"/>
          <w:lang w:eastAsia="nb-NO"/>
        </w:rPr>
        <w:t xml:space="preserve">skal det anskaffes </w:t>
      </w:r>
      <w:r>
        <w:rPr>
          <w:snapToGrid w:val="0"/>
          <w:lang w:eastAsia="nb-NO"/>
        </w:rPr>
        <w:t>enkeltplasser for C1, D1, ADR</w:t>
      </w:r>
      <w:r w:rsidR="00E51E51">
        <w:rPr>
          <w:snapToGrid w:val="0"/>
          <w:lang w:eastAsia="nb-NO"/>
        </w:rPr>
        <w:t xml:space="preserve"> grunnkurs,</w:t>
      </w:r>
      <w:r>
        <w:rPr>
          <w:snapToGrid w:val="0"/>
          <w:lang w:eastAsia="nb-NO"/>
        </w:rPr>
        <w:t xml:space="preserve"> eksplosiver og tank,</w:t>
      </w:r>
      <w:r w:rsidR="00F21510">
        <w:rPr>
          <w:snapToGrid w:val="0"/>
          <w:lang w:eastAsia="nb-NO"/>
        </w:rPr>
        <w:t xml:space="preserve"> </w:t>
      </w:r>
      <w:r>
        <w:rPr>
          <w:snapToGrid w:val="0"/>
          <w:lang w:eastAsia="nb-NO"/>
        </w:rPr>
        <w:t>YSK etterutdanning</w:t>
      </w:r>
      <w:r w:rsidR="00F21510">
        <w:rPr>
          <w:snapToGrid w:val="0"/>
          <w:lang w:eastAsia="nb-NO"/>
        </w:rPr>
        <w:t xml:space="preserve"> </w:t>
      </w:r>
      <w:r w:rsidR="00F21510" w:rsidRPr="00CF1C48">
        <w:rPr>
          <w:snapToGrid w:val="0"/>
          <w:lang w:eastAsia="nb-NO"/>
        </w:rPr>
        <w:t>og CE for de som har klasse C fra før.</w:t>
      </w:r>
    </w:p>
    <w:p w14:paraId="4D844C0F" w14:textId="77777777" w:rsidR="006E7E80" w:rsidRDefault="006E7E80" w:rsidP="00F72559"/>
    <w:p w14:paraId="0924F44B" w14:textId="63257CF9" w:rsidR="003E3599" w:rsidRDefault="00F72559" w:rsidP="00F72559">
      <w:r>
        <w:t xml:space="preserve">Leverandør kan inngi tilbud på hele eller deler </w:t>
      </w:r>
      <w:r w:rsidRPr="00966486">
        <w:t>av kravspesifikasjonen</w:t>
      </w:r>
      <w:r>
        <w:t xml:space="preserve">. Dersom leverandør velger å levere kun på klasse </w:t>
      </w:r>
      <w:r w:rsidR="00CD34E3" w:rsidRPr="00D25D1B">
        <w:t>C</w:t>
      </w:r>
      <w:r w:rsidR="008033EF" w:rsidRPr="00D25D1B">
        <w:t>/</w:t>
      </w:r>
      <w:r w:rsidRPr="00D25D1B">
        <w:t xml:space="preserve">CE, må det også kunne leveres enkeltplasser </w:t>
      </w:r>
      <w:r w:rsidR="00737835" w:rsidRPr="00D25D1B">
        <w:t xml:space="preserve">for </w:t>
      </w:r>
      <w:r w:rsidRPr="00D25D1B">
        <w:t>C1, YSK</w:t>
      </w:r>
      <w:r>
        <w:t xml:space="preserve"> etterutdanning og ADR</w:t>
      </w:r>
      <w:r w:rsidR="00E51E51">
        <w:t xml:space="preserve"> grunnkurs,</w:t>
      </w:r>
      <w:r>
        <w:t xml:space="preserve"> tank</w:t>
      </w:r>
      <w:r w:rsidR="00ED7421">
        <w:t>,</w:t>
      </w:r>
      <w:r>
        <w:t xml:space="preserve"> </w:t>
      </w:r>
      <w:r w:rsidRPr="00D25D1B">
        <w:t>eksplosiver</w:t>
      </w:r>
      <w:r w:rsidR="00ED7421" w:rsidRPr="00D25D1B">
        <w:t xml:space="preserve"> og </w:t>
      </w:r>
      <w:r w:rsidR="00F5232A" w:rsidRPr="00D25D1B">
        <w:t xml:space="preserve">CE for de som har </w:t>
      </w:r>
      <w:proofErr w:type="spellStart"/>
      <w:r w:rsidR="00F5232A" w:rsidRPr="00D25D1B">
        <w:t>Kl</w:t>
      </w:r>
      <w:proofErr w:type="spellEnd"/>
      <w:r w:rsidR="00F5232A" w:rsidRPr="00D25D1B">
        <w:t xml:space="preserve"> C fra </w:t>
      </w:r>
      <w:r w:rsidR="00F5232A" w:rsidRPr="009E2C04">
        <w:t>før.</w:t>
      </w:r>
      <w:r>
        <w:t xml:space="preserve"> Dersom leverandør bare ønsker å levere på klasse D, må </w:t>
      </w:r>
      <w:r w:rsidRPr="00D25D1B">
        <w:t xml:space="preserve">det </w:t>
      </w:r>
      <w:r w:rsidR="00491C02" w:rsidRPr="00D25D1B">
        <w:t xml:space="preserve">også </w:t>
      </w:r>
      <w:r w:rsidRPr="00D25D1B">
        <w:t xml:space="preserve">leveres enkeltplasser </w:t>
      </w:r>
      <w:r w:rsidR="00C54691" w:rsidRPr="00D25D1B">
        <w:t xml:space="preserve">for </w:t>
      </w:r>
      <w:r w:rsidRPr="00D25D1B">
        <w:t>D1 og YSK etterutdanning.</w:t>
      </w:r>
      <w:r>
        <w:t xml:space="preserve"> </w:t>
      </w:r>
    </w:p>
    <w:p w14:paraId="02015620" w14:textId="10C88A8B" w:rsidR="003E3599" w:rsidRDefault="00CF5C98" w:rsidP="00F72559">
      <w:r>
        <w:t>la</w:t>
      </w:r>
    </w:p>
    <w:p w14:paraId="54FF2AD5" w14:textId="0359A227" w:rsidR="00CA3048" w:rsidRDefault="0065607A" w:rsidP="00CA3048">
      <w:r w:rsidRPr="00E25799">
        <w:t xml:space="preserve">Det vil si at </w:t>
      </w:r>
      <w:r w:rsidR="0074083D" w:rsidRPr="00E25799">
        <w:t xml:space="preserve">det er separate </w:t>
      </w:r>
      <w:r w:rsidR="004F4E8A" w:rsidRPr="00E25799">
        <w:t>konkurranser</w:t>
      </w:r>
      <w:r w:rsidR="0074083D" w:rsidRPr="00E25799">
        <w:t xml:space="preserve"> for klasse </w:t>
      </w:r>
      <w:r w:rsidR="00416E74">
        <w:t>C/</w:t>
      </w:r>
      <w:r w:rsidR="0074083D" w:rsidRPr="00E25799">
        <w:t xml:space="preserve">CE med tilhørende enkeltplasser og klasse D med tilhørende enkeltplasser. </w:t>
      </w:r>
      <w:r w:rsidR="00FC4672" w:rsidRPr="00E25799">
        <w:t xml:space="preserve"> </w:t>
      </w:r>
      <w:r w:rsidR="00CA3048" w:rsidRPr="00E25799">
        <w:t>Leverandør</w:t>
      </w:r>
      <w:r w:rsidR="00CA3048">
        <w:t xml:space="preserve"> må i bilag 2 </w:t>
      </w:r>
      <w:r w:rsidR="001C2079">
        <w:t>opp</w:t>
      </w:r>
      <w:r w:rsidR="00C1422B">
        <w:t xml:space="preserve">gi </w:t>
      </w:r>
      <w:r w:rsidR="00CA3048">
        <w:t xml:space="preserve">hva de leverer tilbud på. </w:t>
      </w:r>
    </w:p>
    <w:p w14:paraId="40E7F15C" w14:textId="77777777" w:rsidR="00CA3048" w:rsidRDefault="00CA3048" w:rsidP="002B3573">
      <w:pPr>
        <w:rPr>
          <w:i/>
        </w:rPr>
      </w:pPr>
    </w:p>
    <w:p w14:paraId="6A451428" w14:textId="3335C289" w:rsidR="00644632" w:rsidRPr="00644632" w:rsidRDefault="00644632" w:rsidP="00644632">
      <w:pPr>
        <w:rPr>
          <w:lang w:val="nn-NO"/>
        </w:rPr>
      </w:pPr>
      <w:r w:rsidRPr="00644632">
        <w:rPr>
          <w:bCs/>
          <w:lang w:val="nn-NO"/>
        </w:rPr>
        <w:t>Nord-Rogaland</w:t>
      </w:r>
      <w:r>
        <w:rPr>
          <w:b/>
          <w:lang w:val="nn-NO"/>
        </w:rPr>
        <w:t xml:space="preserve"> </w:t>
      </w:r>
      <w:r>
        <w:rPr>
          <w:lang w:val="nn-NO"/>
        </w:rPr>
        <w:t xml:space="preserve">- inkluderer </w:t>
      </w:r>
      <w:proofErr w:type="spellStart"/>
      <w:r>
        <w:rPr>
          <w:lang w:val="nn-NO"/>
        </w:rPr>
        <w:t>kommunene</w:t>
      </w:r>
      <w:proofErr w:type="spellEnd"/>
      <w:r>
        <w:rPr>
          <w:lang w:val="nn-NO"/>
        </w:rPr>
        <w:t xml:space="preserve"> Suldal, Sauda, Vindafjord, Haugesund, Karmøy, Tysvær, Bokn og Etne. </w:t>
      </w:r>
      <w:r>
        <w:t xml:space="preserve">Leveringssted må være i Haugesund, Tysvær eller Karmøy og tilgjengelig ved bruk av offentlig transport.  </w:t>
      </w:r>
    </w:p>
    <w:p w14:paraId="19712756" w14:textId="77777777" w:rsidR="000E0D59" w:rsidRDefault="000E0D59" w:rsidP="002B3573">
      <w:pPr>
        <w:rPr>
          <w:i/>
        </w:rPr>
      </w:pPr>
    </w:p>
    <w:p w14:paraId="732013F0" w14:textId="77777777" w:rsidR="00C74169" w:rsidRDefault="00FC4672" w:rsidP="005E4ABD">
      <w:pPr>
        <w:rPr>
          <w:i/>
        </w:rPr>
      </w:pPr>
      <w:r w:rsidRPr="002348F3">
        <w:rPr>
          <w:i/>
        </w:rPr>
        <w:t>Omfang</w:t>
      </w:r>
    </w:p>
    <w:p w14:paraId="05802F11" w14:textId="1DB53863" w:rsidR="009810DA" w:rsidRDefault="009810DA" w:rsidP="009810DA">
      <w:pPr>
        <w:rPr>
          <w:bCs/>
        </w:rPr>
      </w:pPr>
      <w:r w:rsidRPr="00A05436">
        <w:rPr>
          <w:bCs/>
        </w:rPr>
        <w:t>Kurs/opplæring</w:t>
      </w:r>
      <w:r w:rsidRPr="003419ED">
        <w:rPr>
          <w:bCs/>
        </w:rPr>
        <w:t xml:space="preserve"> vil bli gjennomført med</w:t>
      </w:r>
      <w:r>
        <w:rPr>
          <w:bCs/>
        </w:rPr>
        <w:t xml:space="preserve"> grupper </w:t>
      </w:r>
      <w:r w:rsidRPr="009F2DA0">
        <w:rPr>
          <w:bCs/>
        </w:rPr>
        <w:t xml:space="preserve">på minimum </w:t>
      </w:r>
      <w:r w:rsidR="003C1D87">
        <w:rPr>
          <w:bCs/>
        </w:rPr>
        <w:t>5</w:t>
      </w:r>
      <w:r>
        <w:rPr>
          <w:bCs/>
        </w:rPr>
        <w:t xml:space="preserve"> deltakere</w:t>
      </w:r>
      <w:r w:rsidRPr="003419ED">
        <w:rPr>
          <w:bCs/>
        </w:rPr>
        <w:t xml:space="preserve">. Det vil si at det må være minimum </w:t>
      </w:r>
      <w:r w:rsidR="003C1D87">
        <w:rPr>
          <w:bCs/>
        </w:rPr>
        <w:t>5</w:t>
      </w:r>
      <w:r w:rsidRPr="003419ED">
        <w:rPr>
          <w:bCs/>
        </w:rPr>
        <w:t xml:space="preserve"> deltakere for å starte kurs. Dette gjelder for både klasse C/CE og klasse D. </w:t>
      </w:r>
    </w:p>
    <w:p w14:paraId="1F6C1B0D" w14:textId="77777777" w:rsidR="00434C5E" w:rsidRPr="008B1ED8" w:rsidRDefault="00434C5E" w:rsidP="00434C5E">
      <w:pPr>
        <w:rPr>
          <w:bCs/>
          <w:highlight w:val="yellow"/>
        </w:rPr>
      </w:pPr>
    </w:p>
    <w:p w14:paraId="11568BAE" w14:textId="3A686D40" w:rsidR="00434C5E" w:rsidRDefault="00434C5E" w:rsidP="00434C5E">
      <w:pPr>
        <w:rPr>
          <w:bCs/>
        </w:rPr>
      </w:pPr>
      <w:r w:rsidRPr="00955BF8">
        <w:rPr>
          <w:bCs/>
        </w:rPr>
        <w:t xml:space="preserve">Anslått behov vil være </w:t>
      </w:r>
      <w:r w:rsidR="00012E98" w:rsidRPr="00955BF8">
        <w:rPr>
          <w:bCs/>
        </w:rPr>
        <w:t xml:space="preserve">ett til </w:t>
      </w:r>
      <w:r w:rsidR="003C1D87">
        <w:rPr>
          <w:bCs/>
        </w:rPr>
        <w:t>to</w:t>
      </w:r>
      <w:r w:rsidR="00012E98" w:rsidRPr="00955BF8">
        <w:rPr>
          <w:bCs/>
        </w:rPr>
        <w:t xml:space="preserve"> </w:t>
      </w:r>
      <w:r w:rsidRPr="00955BF8">
        <w:rPr>
          <w:bCs/>
        </w:rPr>
        <w:t>kurs</w:t>
      </w:r>
      <w:r w:rsidR="00955BF8" w:rsidRPr="00955BF8">
        <w:rPr>
          <w:bCs/>
        </w:rPr>
        <w:t>/gruppeopptak</w:t>
      </w:r>
      <w:r w:rsidRPr="00955BF8">
        <w:rPr>
          <w:bCs/>
        </w:rPr>
        <w:t xml:space="preserve"> årlig for både klasse </w:t>
      </w:r>
      <w:r w:rsidR="00BA105C" w:rsidRPr="00955BF8">
        <w:rPr>
          <w:bCs/>
        </w:rPr>
        <w:t>C/</w:t>
      </w:r>
      <w:r w:rsidRPr="00955BF8">
        <w:rPr>
          <w:bCs/>
        </w:rPr>
        <w:t>CE og klasse D.</w:t>
      </w:r>
    </w:p>
    <w:p w14:paraId="12E45A6E" w14:textId="77777777" w:rsidR="00434C5E" w:rsidRDefault="00434C5E" w:rsidP="00434C5E">
      <w:pPr>
        <w:rPr>
          <w:bCs/>
        </w:rPr>
      </w:pPr>
    </w:p>
    <w:p w14:paraId="5D6DE508" w14:textId="49BABDE3" w:rsidR="00434C5E" w:rsidRDefault="00434C5E" w:rsidP="00434C5E">
      <w:r>
        <w:t>For YSK etterutdanning, C1, D1, ADR</w:t>
      </w:r>
      <w:r w:rsidR="00885BBB">
        <w:t xml:space="preserve"> grunnkurs. ADR</w:t>
      </w:r>
      <w:r>
        <w:t xml:space="preserve"> tank</w:t>
      </w:r>
      <w:r w:rsidR="00B83B62">
        <w:t xml:space="preserve">, </w:t>
      </w:r>
      <w:r>
        <w:t xml:space="preserve">ADR eksplosiver </w:t>
      </w:r>
      <w:r w:rsidR="00B83B62">
        <w:t xml:space="preserve">og </w:t>
      </w:r>
      <w:r w:rsidR="00B83B62" w:rsidRPr="00D25D1B">
        <w:t xml:space="preserve">CE for de som har </w:t>
      </w:r>
      <w:proofErr w:type="spellStart"/>
      <w:r w:rsidR="00B83B62" w:rsidRPr="00D25D1B">
        <w:t>Kl</w:t>
      </w:r>
      <w:proofErr w:type="spellEnd"/>
      <w:r w:rsidR="00B83B62" w:rsidRPr="00D25D1B">
        <w:t xml:space="preserve"> C fra </w:t>
      </w:r>
      <w:r w:rsidR="00B83B62" w:rsidRPr="009E2C04">
        <w:t>før</w:t>
      </w:r>
      <w:r w:rsidR="00452D34">
        <w:t xml:space="preserve">, </w:t>
      </w:r>
      <w:r>
        <w:t>vil det være kjøp av enkeltplasser. Dette vil kunne være plasser på åpne kurs eller egne kurs for deltakere fra NAV.</w:t>
      </w:r>
    </w:p>
    <w:p w14:paraId="00C8BD89" w14:textId="12C23026" w:rsidR="001278AF" w:rsidRPr="00735586" w:rsidRDefault="001278AF" w:rsidP="001278AF"/>
    <w:p w14:paraId="21E833FB" w14:textId="77777777" w:rsidR="00771CA8" w:rsidRPr="0053446E" w:rsidRDefault="00771CA8" w:rsidP="00771CA8">
      <w:pPr>
        <w:rPr>
          <w:u w:val="single"/>
        </w:rPr>
      </w:pPr>
      <w:r w:rsidRPr="0053446E">
        <w:rPr>
          <w:u w:val="single"/>
        </w:rPr>
        <w:t xml:space="preserve">Estimert volum per år: </w:t>
      </w:r>
    </w:p>
    <w:p w14:paraId="641EEDB0" w14:textId="77777777" w:rsidR="00771CA8" w:rsidRPr="008F5941" w:rsidRDefault="00771CA8" w:rsidP="00771CA8">
      <w:pPr>
        <w:autoSpaceDE w:val="0"/>
        <w:autoSpaceDN w:val="0"/>
        <w:rPr>
          <w:rFonts w:cs="Verdana"/>
        </w:rPr>
      </w:pPr>
      <w:r w:rsidRPr="008F5941">
        <w:rPr>
          <w:rFonts w:cs="Verdana"/>
        </w:rPr>
        <w:t xml:space="preserve">Lastebil med henger (klasse C/CE) </w:t>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t>10-30 plasser</w:t>
      </w:r>
    </w:p>
    <w:p w14:paraId="11915A0C" w14:textId="77777777" w:rsidR="00771CA8" w:rsidRPr="008F5941" w:rsidRDefault="00771CA8" w:rsidP="00771CA8">
      <w:pPr>
        <w:autoSpaceDE w:val="0"/>
        <w:autoSpaceDN w:val="0"/>
        <w:rPr>
          <w:rFonts w:cs="Verdana"/>
        </w:rPr>
      </w:pPr>
      <w:r w:rsidRPr="008F5941">
        <w:rPr>
          <w:rFonts w:cs="Verdana"/>
        </w:rPr>
        <w:t>Buss (klasse D)</w:t>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r>
      <w:r w:rsidRPr="008F5941">
        <w:rPr>
          <w:rFonts w:cs="Verdana"/>
        </w:rPr>
        <w:tab/>
        <w:t>10-20 plasser</w:t>
      </w:r>
    </w:p>
    <w:p w14:paraId="1038416C" w14:textId="77777777" w:rsidR="00771CA8" w:rsidRPr="008F5941" w:rsidRDefault="00771CA8" w:rsidP="00771CA8">
      <w:r w:rsidRPr="008F5941">
        <w:t>YSK etterutdanning gods/person:</w:t>
      </w:r>
      <w:r w:rsidRPr="008F5941">
        <w:tab/>
      </w:r>
      <w:r w:rsidRPr="008F5941">
        <w:tab/>
      </w:r>
      <w:r w:rsidRPr="008F5941">
        <w:tab/>
      </w:r>
      <w:r w:rsidRPr="008F5941">
        <w:tab/>
      </w:r>
      <w:r w:rsidRPr="008F5941">
        <w:tab/>
      </w:r>
      <w:r w:rsidRPr="008F5941">
        <w:tab/>
        <w:t xml:space="preserve">5-12 plasser </w:t>
      </w:r>
    </w:p>
    <w:p w14:paraId="59329583" w14:textId="77777777" w:rsidR="00771CA8" w:rsidRPr="008F5941" w:rsidRDefault="00771CA8" w:rsidP="00771CA8">
      <w:r w:rsidRPr="008F5941">
        <w:t>C1:</w:t>
      </w:r>
      <w:r w:rsidRPr="008F5941">
        <w:tab/>
      </w:r>
      <w:r w:rsidRPr="008F5941">
        <w:tab/>
      </w:r>
      <w:r w:rsidRPr="008F5941">
        <w:tab/>
      </w:r>
      <w:r w:rsidRPr="008F5941">
        <w:tab/>
      </w:r>
      <w:r w:rsidRPr="008F5941">
        <w:tab/>
      </w:r>
      <w:r w:rsidRPr="008F5941">
        <w:tab/>
      </w:r>
      <w:r w:rsidRPr="008F5941">
        <w:tab/>
      </w:r>
      <w:r w:rsidRPr="008F5941">
        <w:tab/>
      </w:r>
      <w:r w:rsidRPr="008F5941">
        <w:tab/>
      </w:r>
      <w:r w:rsidRPr="008F5941">
        <w:tab/>
        <w:t>1-5 plasser</w:t>
      </w:r>
    </w:p>
    <w:p w14:paraId="049EB529" w14:textId="77777777" w:rsidR="00771CA8" w:rsidRPr="008F5941" w:rsidRDefault="00771CA8" w:rsidP="00771CA8">
      <w:r w:rsidRPr="008F5941">
        <w:t>D1:</w:t>
      </w:r>
      <w:r w:rsidRPr="008F5941">
        <w:tab/>
      </w:r>
      <w:r w:rsidRPr="008F5941">
        <w:tab/>
      </w:r>
      <w:r w:rsidRPr="008F5941">
        <w:tab/>
      </w:r>
      <w:r w:rsidRPr="008F5941">
        <w:tab/>
      </w:r>
      <w:r w:rsidRPr="008F5941">
        <w:tab/>
      </w:r>
      <w:r w:rsidRPr="008F5941">
        <w:tab/>
      </w:r>
      <w:r w:rsidRPr="008F5941">
        <w:tab/>
      </w:r>
      <w:r w:rsidRPr="008F5941">
        <w:tab/>
      </w:r>
      <w:r w:rsidRPr="008F5941">
        <w:tab/>
      </w:r>
      <w:r w:rsidRPr="008F5941">
        <w:tab/>
        <w:t>1-5 plasser</w:t>
      </w:r>
    </w:p>
    <w:p w14:paraId="57988EF4" w14:textId="3CD5E740" w:rsidR="00771CA8" w:rsidRPr="008F5941" w:rsidRDefault="00771CA8" w:rsidP="00771CA8">
      <w:r w:rsidRPr="008F5941">
        <w:t xml:space="preserve">ADR grunnkurs, tank og </w:t>
      </w:r>
      <w:proofErr w:type="gramStart"/>
      <w:r w:rsidRPr="008F5941">
        <w:t xml:space="preserve">eksplosiver:   </w:t>
      </w:r>
      <w:proofErr w:type="gramEnd"/>
      <w:r w:rsidR="009707D6">
        <w:tab/>
      </w:r>
      <w:r w:rsidRPr="008F5941">
        <w:t xml:space="preserve">       </w:t>
      </w:r>
      <w:r w:rsidRPr="008F5941">
        <w:tab/>
      </w:r>
      <w:r w:rsidRPr="008F5941">
        <w:tab/>
      </w:r>
      <w:r w:rsidRPr="008F5941">
        <w:tab/>
      </w:r>
      <w:r w:rsidRPr="008F5941">
        <w:tab/>
        <w:t>2-5 plasser</w:t>
      </w:r>
    </w:p>
    <w:p w14:paraId="12B1152A" w14:textId="77777777" w:rsidR="00771CA8" w:rsidRPr="008F5941" w:rsidRDefault="00771CA8" w:rsidP="00771CA8">
      <w:r w:rsidRPr="008F5941">
        <w:t xml:space="preserve">CE (for deltakere med </w:t>
      </w:r>
      <w:proofErr w:type="spellStart"/>
      <w:r w:rsidRPr="008F5941">
        <w:t>kl</w:t>
      </w:r>
      <w:proofErr w:type="spellEnd"/>
      <w:r w:rsidRPr="008F5941">
        <w:t xml:space="preserve"> C fra før)</w:t>
      </w:r>
      <w:r w:rsidRPr="008F5941">
        <w:tab/>
      </w:r>
      <w:r w:rsidRPr="008F5941">
        <w:tab/>
      </w:r>
      <w:r w:rsidRPr="008F5941">
        <w:tab/>
      </w:r>
      <w:r w:rsidRPr="008F5941">
        <w:tab/>
      </w:r>
      <w:r w:rsidRPr="008F5941">
        <w:tab/>
      </w:r>
      <w:r w:rsidRPr="008F5941">
        <w:tab/>
        <w:t>2-8 plasser</w:t>
      </w:r>
    </w:p>
    <w:p w14:paraId="2E859CAA" w14:textId="77777777" w:rsidR="00771CA8" w:rsidRDefault="00771CA8" w:rsidP="00771CA8">
      <w:r w:rsidRPr="008F5941">
        <w:t>Enkeltplasser for deltakere som mangler deler av opplæringen</w:t>
      </w:r>
      <w:r w:rsidRPr="008F5941">
        <w:tab/>
      </w:r>
      <w:r w:rsidRPr="008F5941">
        <w:tab/>
        <w:t xml:space="preserve">2-5 plasser </w:t>
      </w:r>
    </w:p>
    <w:p w14:paraId="56D7E645" w14:textId="77777777" w:rsidR="00771CA8" w:rsidRPr="008F5941" w:rsidRDefault="00771CA8" w:rsidP="00771CA8">
      <w:r w:rsidRPr="00B56FA1">
        <w:t xml:space="preserve">YSK etterutdanning </w:t>
      </w:r>
      <w:r>
        <w:t>for Ukrainere gods/person</w:t>
      </w:r>
      <w:r>
        <w:tab/>
      </w:r>
      <w:r>
        <w:tab/>
      </w:r>
      <w:r>
        <w:tab/>
      </w:r>
      <w:r>
        <w:tab/>
        <w:t>5-8 plasser</w:t>
      </w:r>
      <w:r w:rsidRPr="00B56FA1">
        <w:tab/>
      </w:r>
    </w:p>
    <w:p w14:paraId="33A9CDF8" w14:textId="77777777" w:rsidR="00771CA8" w:rsidRPr="00735586" w:rsidRDefault="00771CA8" w:rsidP="00771CA8"/>
    <w:p w14:paraId="596AB30C" w14:textId="77777777" w:rsidR="0041461A" w:rsidRDefault="0041461A" w:rsidP="002B3573">
      <w:pPr>
        <w:jc w:val="both"/>
        <w:rPr>
          <w:i/>
        </w:rPr>
      </w:pPr>
    </w:p>
    <w:p w14:paraId="239BEA3E" w14:textId="3CB72747" w:rsidR="00C97485" w:rsidRPr="000D1ADF" w:rsidRDefault="002B3573" w:rsidP="002B3573">
      <w:pPr>
        <w:jc w:val="both"/>
        <w:rPr>
          <w:i/>
        </w:rPr>
      </w:pPr>
      <w:r w:rsidRPr="000D1ADF">
        <w:rPr>
          <w:i/>
        </w:rPr>
        <w:lastRenderedPageBreak/>
        <w:t>Verdi</w:t>
      </w:r>
    </w:p>
    <w:p w14:paraId="3B516FAF" w14:textId="578E018F" w:rsidR="002B3573" w:rsidRPr="00354F3C" w:rsidRDefault="002B3573" w:rsidP="002B3573">
      <w:r w:rsidRPr="000D1ADF">
        <w:t>Verdi av anskaffelse</w:t>
      </w:r>
      <w:r w:rsidR="00C97485" w:rsidRPr="000D1ADF">
        <w:t xml:space="preserve"> </w:t>
      </w:r>
      <w:r w:rsidR="00FD6213" w:rsidRPr="000D1ADF">
        <w:t xml:space="preserve">AMO-kurs klasse </w:t>
      </w:r>
      <w:r w:rsidR="00A26598" w:rsidRPr="000D1ADF">
        <w:t>C/</w:t>
      </w:r>
      <w:r w:rsidR="00C97485" w:rsidRPr="000D1ADF">
        <w:t xml:space="preserve">CE med </w:t>
      </w:r>
      <w:r w:rsidR="00570C2F" w:rsidRPr="000D1ADF">
        <w:t xml:space="preserve">tilhørende </w:t>
      </w:r>
      <w:r w:rsidR="00C97485" w:rsidRPr="000D1ADF">
        <w:t>enkeltplasser</w:t>
      </w:r>
      <w:r w:rsidRPr="000D1ADF">
        <w:t xml:space="preserve"> for maksimal avtaleperiode på f</w:t>
      </w:r>
      <w:r w:rsidRPr="00354F3C">
        <w:t xml:space="preserve">ire år er estimert til NOK </w:t>
      </w:r>
      <w:r w:rsidR="00F23553" w:rsidRPr="00354F3C">
        <w:t>27</w:t>
      </w:r>
      <w:r w:rsidR="00A17327" w:rsidRPr="00354F3C">
        <w:t> </w:t>
      </w:r>
      <w:r w:rsidR="00A96097" w:rsidRPr="00354F3C">
        <w:t>0</w:t>
      </w:r>
      <w:r w:rsidR="009B0E63" w:rsidRPr="00354F3C">
        <w:t>00</w:t>
      </w:r>
      <w:r w:rsidR="00A17327" w:rsidRPr="00354F3C">
        <w:t xml:space="preserve"> 000</w:t>
      </w:r>
      <w:r w:rsidR="004028FC" w:rsidRPr="00354F3C">
        <w:t>,-.</w:t>
      </w:r>
    </w:p>
    <w:p w14:paraId="0D061365" w14:textId="3D22C6E9" w:rsidR="00570C2F" w:rsidRPr="00354F3C" w:rsidRDefault="00570C2F" w:rsidP="002B3573">
      <w:pPr>
        <w:jc w:val="both"/>
        <w:rPr>
          <w:i/>
        </w:rPr>
      </w:pPr>
    </w:p>
    <w:p w14:paraId="759A986B" w14:textId="5DEE114C" w:rsidR="00570C2F" w:rsidRPr="00354F3C" w:rsidRDefault="00570C2F" w:rsidP="00570C2F">
      <w:r w:rsidRPr="00354F3C">
        <w:t xml:space="preserve">Verdi av anskaffelse </w:t>
      </w:r>
      <w:r w:rsidR="00FD6213" w:rsidRPr="00354F3C">
        <w:t xml:space="preserve">AMO-kurs klasse </w:t>
      </w:r>
      <w:r w:rsidRPr="00354F3C">
        <w:t>D med tilhørende enkeltplasser for maksimal avtaleperiode på fire år er estimert til NOK</w:t>
      </w:r>
      <w:r w:rsidR="00F60BB5" w:rsidRPr="00354F3C">
        <w:t xml:space="preserve"> </w:t>
      </w:r>
      <w:r w:rsidR="001A7259" w:rsidRPr="00354F3C">
        <w:t>1</w:t>
      </w:r>
      <w:r w:rsidR="00F23553" w:rsidRPr="00354F3C">
        <w:t>2</w:t>
      </w:r>
      <w:r w:rsidR="00A17327" w:rsidRPr="00354F3C">
        <w:t> </w:t>
      </w:r>
      <w:r w:rsidR="00F23553" w:rsidRPr="00354F3C">
        <w:t>5</w:t>
      </w:r>
      <w:r w:rsidR="00A17327" w:rsidRPr="00354F3C">
        <w:t>00</w:t>
      </w:r>
      <w:r w:rsidR="004B3713" w:rsidRPr="00354F3C">
        <w:t> </w:t>
      </w:r>
      <w:r w:rsidR="00A17327" w:rsidRPr="00354F3C">
        <w:t>000</w:t>
      </w:r>
      <w:r w:rsidR="008560CD" w:rsidRPr="00354F3C">
        <w:t>,</w:t>
      </w:r>
    </w:p>
    <w:p w14:paraId="7A359B7A" w14:textId="77777777" w:rsidR="00570C2F" w:rsidRPr="00354F3C" w:rsidRDefault="00570C2F" w:rsidP="002B3573">
      <w:pPr>
        <w:jc w:val="both"/>
        <w:rPr>
          <w:i/>
        </w:rPr>
      </w:pPr>
    </w:p>
    <w:p w14:paraId="449FA93C" w14:textId="77777777" w:rsidR="002B3573" w:rsidRPr="00354F3C" w:rsidRDefault="002B3573" w:rsidP="002B3573">
      <w:r w:rsidRPr="00354F3C">
        <w:t xml:space="preserve">Det understrekes at dette er estimater og ikke bindende for NAV. Bruk av tiltaket, og derved verdien av kontrakten, vil avhenge av flere faktorer som kan endres, blant annet brukers behov, bevilgning av nødvendige midler for gjennomføring, prioritering i fylket og rammebetingelser </w:t>
      </w:r>
      <w:proofErr w:type="gramStart"/>
      <w:r w:rsidRPr="00354F3C">
        <w:t>for øvrig</w:t>
      </w:r>
      <w:proofErr w:type="gramEnd"/>
      <w:r w:rsidRPr="00354F3C">
        <w:t xml:space="preserve">. </w:t>
      </w:r>
    </w:p>
    <w:p w14:paraId="7E749256" w14:textId="77777777" w:rsidR="00EB6D97" w:rsidRPr="00354F3C" w:rsidRDefault="00EB6D97" w:rsidP="004D5B42">
      <w:pPr>
        <w:jc w:val="both"/>
        <w:rPr>
          <w:snapToGrid w:val="0"/>
          <w:lang w:eastAsia="nb-NO"/>
        </w:rPr>
      </w:pPr>
    </w:p>
    <w:p w14:paraId="4767FCD7" w14:textId="0D337FEA" w:rsidR="003F69E3" w:rsidRPr="00354F3C" w:rsidRDefault="003F69E3" w:rsidP="004D5B42">
      <w:pPr>
        <w:jc w:val="both"/>
        <w:rPr>
          <w:snapToGrid w:val="0"/>
          <w:lang w:eastAsia="nb-NO"/>
        </w:rPr>
      </w:pPr>
      <w:r w:rsidRPr="00354F3C">
        <w:rPr>
          <w:snapToGrid w:val="0"/>
          <w:lang w:eastAsia="nb-NO"/>
        </w:rPr>
        <w:t xml:space="preserve">Maksimal verdi: </w:t>
      </w:r>
      <w:r w:rsidR="007C268C" w:rsidRPr="00354F3C">
        <w:t xml:space="preserve">AMO-kurs klasse C/CE med tilhørende enkeltplasser NOK </w:t>
      </w:r>
      <w:r w:rsidR="008D7760" w:rsidRPr="00354F3C">
        <w:t>28 35</w:t>
      </w:r>
      <w:r w:rsidR="007C268C" w:rsidRPr="00354F3C">
        <w:t>0 000,-</w:t>
      </w:r>
    </w:p>
    <w:p w14:paraId="4D9B2691" w14:textId="37204FDC" w:rsidR="00782BDF" w:rsidRDefault="00782BDF" w:rsidP="00782BDF">
      <w:pPr>
        <w:jc w:val="both"/>
        <w:rPr>
          <w:snapToGrid w:val="0"/>
          <w:lang w:eastAsia="nb-NO"/>
        </w:rPr>
      </w:pPr>
      <w:r w:rsidRPr="00354F3C">
        <w:rPr>
          <w:snapToGrid w:val="0"/>
          <w:lang w:eastAsia="nb-NO"/>
        </w:rPr>
        <w:t xml:space="preserve">Maksimal verdi: </w:t>
      </w:r>
      <w:r w:rsidRPr="00354F3C">
        <w:t>AMO-kurs klasse D med tilhørende enkeltplasser NOK 1</w:t>
      </w:r>
      <w:r w:rsidR="008D7760" w:rsidRPr="00354F3C">
        <w:t>3</w:t>
      </w:r>
      <w:r w:rsidRPr="00354F3C">
        <w:t> </w:t>
      </w:r>
      <w:r w:rsidR="008D7760" w:rsidRPr="00354F3C">
        <w:t>125</w:t>
      </w:r>
      <w:r w:rsidRPr="00354F3C">
        <w:t> 000,-</w:t>
      </w:r>
    </w:p>
    <w:p w14:paraId="048DA12D" w14:textId="77777777" w:rsidR="003F69E3" w:rsidRDefault="003F69E3" w:rsidP="004D5B42">
      <w:pPr>
        <w:jc w:val="both"/>
        <w:rPr>
          <w:snapToGrid w:val="0"/>
          <w:lang w:eastAsia="nb-NO"/>
        </w:rPr>
      </w:pPr>
    </w:p>
    <w:p w14:paraId="38D06477" w14:textId="77777777" w:rsidR="00C72728" w:rsidRDefault="00C72728" w:rsidP="004D5B42">
      <w:pPr>
        <w:pStyle w:val="Overskrift2"/>
        <w:jc w:val="both"/>
      </w:pPr>
      <w:bookmarkStart w:id="13" w:name="_Toc154304705"/>
      <w:bookmarkStart w:id="14" w:name="_Toc159996831"/>
      <w:bookmarkStart w:id="15" w:name="_Toc119916277"/>
      <w:bookmarkStart w:id="16" w:name="_Ref70921650"/>
      <w:bookmarkStart w:id="17" w:name="_Ref70922580"/>
      <w:r>
        <w:t>Dokumentstruktur</w:t>
      </w:r>
      <w:bookmarkEnd w:id="13"/>
      <w:bookmarkEnd w:id="14"/>
      <w:bookmarkEnd w:id="15"/>
    </w:p>
    <w:p w14:paraId="38D06478" w14:textId="77777777" w:rsidR="00C72728" w:rsidRDefault="00C72728" w:rsidP="00D47B03">
      <w:pPr>
        <w:keepNext/>
        <w:rPr>
          <w:snapToGrid w:val="0"/>
          <w:lang w:eastAsia="nb-NO"/>
        </w:rPr>
      </w:pPr>
      <w:r>
        <w:rPr>
          <w:snapToGrid w:val="0"/>
          <w:lang w:eastAsia="nb-NO"/>
        </w:rPr>
        <w:t>Konkurransegrunnlaget består av følgende dokumenter:</w:t>
      </w:r>
    </w:p>
    <w:p w14:paraId="38D06479" w14:textId="77777777" w:rsidR="00C72728" w:rsidRDefault="00C72728" w:rsidP="00D47B03">
      <w:pPr>
        <w:numPr>
          <w:ilvl w:val="0"/>
          <w:numId w:val="8"/>
        </w:numPr>
        <w:spacing w:before="60"/>
        <w:ind w:left="714" w:hanging="357"/>
        <w:rPr>
          <w:snapToGrid w:val="0"/>
          <w:lang w:eastAsia="nb-NO"/>
        </w:rPr>
      </w:pPr>
      <w:r>
        <w:t>Del I Betingelser for konkurransen (dette dokumentet)</w:t>
      </w:r>
    </w:p>
    <w:p w14:paraId="38D0647A" w14:textId="77777777" w:rsidR="00C72728" w:rsidRDefault="00C72728" w:rsidP="00D47B03">
      <w:pPr>
        <w:numPr>
          <w:ilvl w:val="0"/>
          <w:numId w:val="8"/>
        </w:numPr>
        <w:spacing w:before="60"/>
        <w:ind w:left="714" w:hanging="357"/>
      </w:pPr>
      <w:r>
        <w:t xml:space="preserve">Del II </w:t>
      </w:r>
      <w:r w:rsidR="00DB21CC">
        <w:t>Generelle kontraktsvilkår</w:t>
      </w:r>
    </w:p>
    <w:p w14:paraId="38D0647B" w14:textId="77777777" w:rsidR="00DB21CC" w:rsidRDefault="00D5486E" w:rsidP="00D47B03">
      <w:pPr>
        <w:numPr>
          <w:ilvl w:val="0"/>
          <w:numId w:val="8"/>
        </w:numPr>
        <w:spacing w:before="60"/>
        <w:ind w:left="714" w:hanging="357"/>
      </w:pPr>
      <w:r>
        <w:t xml:space="preserve">Del III </w:t>
      </w:r>
      <w:r w:rsidR="00DB21CC">
        <w:t>Bilag</w:t>
      </w:r>
    </w:p>
    <w:p w14:paraId="38D0647C" w14:textId="77777777" w:rsidR="00C72728" w:rsidRDefault="00C72728" w:rsidP="00D47B03"/>
    <w:p w14:paraId="38D0647D"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38D0647E" w14:textId="77777777" w:rsidR="00915283" w:rsidRDefault="00915283" w:rsidP="00D47B03"/>
    <w:p w14:paraId="38D0647F" w14:textId="77777777" w:rsidR="00CC1028" w:rsidRPr="00607749" w:rsidRDefault="00CC1028" w:rsidP="004D5B42">
      <w:pPr>
        <w:pStyle w:val="Overskrift2"/>
        <w:jc w:val="both"/>
      </w:pPr>
      <w:bookmarkStart w:id="18" w:name="_Toc216851946"/>
      <w:bookmarkStart w:id="19" w:name="_Toc242262409"/>
      <w:bookmarkStart w:id="20" w:name="_Toc245799039"/>
      <w:bookmarkStart w:id="21" w:name="_Toc119916278"/>
      <w:r w:rsidRPr="00607749">
        <w:t>Avtalens varighet og opsjoner</w:t>
      </w:r>
      <w:bookmarkEnd w:id="18"/>
      <w:bookmarkEnd w:id="19"/>
      <w:bookmarkEnd w:id="20"/>
      <w:bookmarkEnd w:id="21"/>
    </w:p>
    <w:p w14:paraId="38D06480" w14:textId="358FEBDF" w:rsidR="00CC1028" w:rsidRDefault="00CC1028" w:rsidP="00D47B03">
      <w:r w:rsidRPr="00C817B1">
        <w:t xml:space="preserve">Avtalen skal ha en varighet på </w:t>
      </w:r>
      <w:r w:rsidR="003112C0" w:rsidRPr="00C817B1">
        <w:t>to</w:t>
      </w:r>
      <w:r w:rsidR="00607749" w:rsidRPr="00C817B1">
        <w:t xml:space="preserve"> (2)</w:t>
      </w:r>
      <w:r w:rsidRPr="00C817B1">
        <w:t xml:space="preserve"> år fra </w:t>
      </w:r>
      <w:r w:rsidR="0050148C">
        <w:t>signeringsdato</w:t>
      </w:r>
      <w:r w:rsidRPr="00C817B1">
        <w:t xml:space="preserve">. Oppdragsgiver (Kunden) har opsjon på forlengelse av avtalen i ytterligere </w:t>
      </w:r>
      <w:r w:rsidR="00EF3B7E" w:rsidRPr="00C817B1">
        <w:t xml:space="preserve">ett + ett </w:t>
      </w:r>
      <w:r w:rsidRPr="00C817B1">
        <w:t>år.</w:t>
      </w:r>
      <w:r>
        <w:t xml:space="preserve"> </w:t>
      </w:r>
    </w:p>
    <w:p w14:paraId="38D06481" w14:textId="77777777" w:rsidR="00CC1028" w:rsidRDefault="00CC1028" w:rsidP="004D5B42">
      <w:pPr>
        <w:jc w:val="both"/>
        <w:rPr>
          <w:snapToGrid w:val="0"/>
          <w:lang w:eastAsia="nb-NO"/>
        </w:rPr>
      </w:pPr>
    </w:p>
    <w:p w14:paraId="38D06482" w14:textId="77777777" w:rsidR="00C72728" w:rsidRDefault="00C72728" w:rsidP="004D5B42">
      <w:pPr>
        <w:pStyle w:val="Overskrift2"/>
        <w:jc w:val="both"/>
      </w:pPr>
      <w:bookmarkStart w:id="22" w:name="_Toc245799499"/>
      <w:bookmarkStart w:id="23" w:name="_Toc159996832"/>
      <w:bookmarkStart w:id="24" w:name="_Ref442184592"/>
      <w:bookmarkStart w:id="25" w:name="_Toc119916279"/>
      <w:bookmarkEnd w:id="22"/>
      <w:r>
        <w:t>Planlagt fremdrift</w:t>
      </w:r>
      <w:bookmarkEnd w:id="23"/>
      <w:bookmarkEnd w:id="24"/>
      <w:bookmarkEnd w:id="25"/>
    </w:p>
    <w:p w14:paraId="38D06483" w14:textId="2FBE79A9" w:rsidR="00C72728" w:rsidRDefault="00C72728" w:rsidP="00D47B03">
      <w:pPr>
        <w:keepNext/>
      </w:pPr>
      <w:r>
        <w:t xml:space="preserve">Det er lagt opp til følgende tidsplan for gjennomføring av konkurransen frem til kontrakt inngås. </w:t>
      </w:r>
      <w:r>
        <w:rPr>
          <w:szCs w:val="24"/>
        </w:rPr>
        <w:t xml:space="preserve">Bortsett </w:t>
      </w:r>
      <w:r w:rsidR="00014360">
        <w:rPr>
          <w:szCs w:val="24"/>
        </w:rPr>
        <w:t>fra” Tilbudsfrist</w:t>
      </w:r>
      <w:r>
        <w:rPr>
          <w:szCs w:val="24"/>
        </w:rPr>
        <w:t>” er datoene nedenfor foreløpige.</w:t>
      </w:r>
    </w:p>
    <w:p w14:paraId="38D06484" w14:textId="77777777" w:rsidR="00C72728" w:rsidRDefault="00C72728" w:rsidP="004D5B42">
      <w:pPr>
        <w:keepNext/>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C72728" w:rsidRPr="005C25B3" w14:paraId="38D06487" w14:textId="77777777" w:rsidTr="0041740B">
        <w:tc>
          <w:tcPr>
            <w:tcW w:w="6733" w:type="dxa"/>
            <w:shd w:val="clear" w:color="auto" w:fill="C6D9F1" w:themeFill="text2" w:themeFillTint="33"/>
          </w:tcPr>
          <w:p w14:paraId="38D06485" w14:textId="77777777" w:rsidR="00C72728" w:rsidRPr="005C25B3" w:rsidRDefault="00C72728" w:rsidP="004D5B42">
            <w:pPr>
              <w:jc w:val="both"/>
              <w:rPr>
                <w:b/>
              </w:rPr>
            </w:pPr>
            <w:r w:rsidRPr="005C25B3">
              <w:rPr>
                <w:b/>
              </w:rPr>
              <w:t>Planlagte milepæler</w:t>
            </w:r>
          </w:p>
        </w:tc>
        <w:tc>
          <w:tcPr>
            <w:tcW w:w="2477" w:type="dxa"/>
            <w:shd w:val="clear" w:color="auto" w:fill="C6D9F1" w:themeFill="text2" w:themeFillTint="33"/>
          </w:tcPr>
          <w:p w14:paraId="38D06486" w14:textId="77777777" w:rsidR="00C72728" w:rsidRPr="005C25B3" w:rsidRDefault="00C72728" w:rsidP="004D5B42">
            <w:pPr>
              <w:jc w:val="both"/>
              <w:rPr>
                <w:b/>
              </w:rPr>
            </w:pPr>
            <w:r w:rsidRPr="005C25B3">
              <w:rPr>
                <w:b/>
              </w:rPr>
              <w:t>Frister</w:t>
            </w:r>
          </w:p>
        </w:tc>
      </w:tr>
      <w:tr w:rsidR="00C72728" w:rsidRPr="000650B9" w14:paraId="38D0648A" w14:textId="77777777" w:rsidTr="0041740B">
        <w:tc>
          <w:tcPr>
            <w:tcW w:w="6733" w:type="dxa"/>
          </w:tcPr>
          <w:p w14:paraId="38D06488" w14:textId="77777777" w:rsidR="00C72728" w:rsidRPr="009053FB" w:rsidRDefault="00C72728" w:rsidP="004D5B42">
            <w:pPr>
              <w:jc w:val="both"/>
            </w:pPr>
            <w:r w:rsidRPr="009053FB">
              <w:t>Tilbudsfrist</w:t>
            </w:r>
          </w:p>
        </w:tc>
        <w:tc>
          <w:tcPr>
            <w:tcW w:w="2477" w:type="dxa"/>
          </w:tcPr>
          <w:p w14:paraId="38D06489" w14:textId="27EE5CE0" w:rsidR="00C72728" w:rsidRPr="009053FB" w:rsidRDefault="00125C3D" w:rsidP="004D5B42">
            <w:pPr>
              <w:jc w:val="both"/>
            </w:pPr>
            <w:proofErr w:type="gramStart"/>
            <w:r w:rsidRPr="009053FB">
              <w:t>Fremgår</w:t>
            </w:r>
            <w:proofErr w:type="gramEnd"/>
            <w:r w:rsidRPr="009053FB">
              <w:t xml:space="preserve"> av </w:t>
            </w:r>
            <w:proofErr w:type="spellStart"/>
            <w:r w:rsidR="00113B09">
              <w:t>Ivalua</w:t>
            </w:r>
            <w:proofErr w:type="spellEnd"/>
            <w:r w:rsidRPr="009053FB">
              <w:t>-portalen</w:t>
            </w:r>
            <w:r w:rsidR="00822D2C" w:rsidRPr="009053FB">
              <w:t xml:space="preserve"> </w:t>
            </w:r>
          </w:p>
        </w:tc>
      </w:tr>
      <w:tr w:rsidR="0041740B" w:rsidRPr="000650B9" w14:paraId="38D0648D" w14:textId="77777777" w:rsidTr="0041740B">
        <w:tc>
          <w:tcPr>
            <w:tcW w:w="6733" w:type="dxa"/>
          </w:tcPr>
          <w:p w14:paraId="38D0648B" w14:textId="77777777" w:rsidR="0041740B" w:rsidRPr="00214029" w:rsidRDefault="0041740B" w:rsidP="0041740B">
            <w:pPr>
              <w:jc w:val="both"/>
            </w:pPr>
            <w:r w:rsidRPr="00214029">
              <w:t>Oppdragsgiver gir skriftlig melding om tildeling av kontrakt</w:t>
            </w:r>
          </w:p>
        </w:tc>
        <w:tc>
          <w:tcPr>
            <w:tcW w:w="2477" w:type="dxa"/>
          </w:tcPr>
          <w:p w14:paraId="38D0648C" w14:textId="04BE464F" w:rsidR="0041740B" w:rsidRPr="002A0921" w:rsidRDefault="0041740B" w:rsidP="0041740B">
            <w:pPr>
              <w:jc w:val="both"/>
            </w:pPr>
            <w:r w:rsidRPr="002A0921">
              <w:t xml:space="preserve">Uke </w:t>
            </w:r>
            <w:r w:rsidR="00EF0282" w:rsidRPr="002A0921">
              <w:t xml:space="preserve">42/43 </w:t>
            </w:r>
            <w:r w:rsidRPr="002A0921">
              <w:t>2026</w:t>
            </w:r>
          </w:p>
        </w:tc>
      </w:tr>
      <w:tr w:rsidR="0041740B" w:rsidRPr="000650B9" w14:paraId="38D06490" w14:textId="77777777" w:rsidTr="0041740B">
        <w:tc>
          <w:tcPr>
            <w:tcW w:w="6733" w:type="dxa"/>
          </w:tcPr>
          <w:p w14:paraId="38D0648E" w14:textId="77777777" w:rsidR="0041740B" w:rsidRPr="00214029" w:rsidRDefault="0041740B" w:rsidP="0041740B">
            <w:pPr>
              <w:jc w:val="both"/>
            </w:pPr>
            <w:r w:rsidRPr="00214029">
              <w:t>Utløp av karensperiode</w:t>
            </w:r>
          </w:p>
        </w:tc>
        <w:tc>
          <w:tcPr>
            <w:tcW w:w="2477" w:type="dxa"/>
          </w:tcPr>
          <w:p w14:paraId="38D0648F" w14:textId="3EAB0171" w:rsidR="0041740B" w:rsidRPr="002A0921" w:rsidRDefault="0041740B" w:rsidP="0041740B">
            <w:pPr>
              <w:jc w:val="both"/>
            </w:pPr>
            <w:r w:rsidRPr="002A0921">
              <w:t>Uke 4</w:t>
            </w:r>
            <w:r w:rsidR="00654C1F" w:rsidRPr="002A0921">
              <w:t xml:space="preserve">4/45 </w:t>
            </w:r>
            <w:r w:rsidRPr="002A0921">
              <w:t>2026</w:t>
            </w:r>
          </w:p>
        </w:tc>
      </w:tr>
      <w:tr w:rsidR="0041740B" w14:paraId="38D06493" w14:textId="77777777" w:rsidTr="0041740B">
        <w:tc>
          <w:tcPr>
            <w:tcW w:w="6733" w:type="dxa"/>
          </w:tcPr>
          <w:p w14:paraId="38D06491" w14:textId="77777777" w:rsidR="0041740B" w:rsidRPr="00214029" w:rsidRDefault="0041740B" w:rsidP="0041740B">
            <w:pPr>
              <w:jc w:val="both"/>
            </w:pPr>
            <w:r w:rsidRPr="00214029">
              <w:t>Kontrakt inngås</w:t>
            </w:r>
          </w:p>
        </w:tc>
        <w:tc>
          <w:tcPr>
            <w:tcW w:w="2477" w:type="dxa"/>
          </w:tcPr>
          <w:p w14:paraId="38D06492" w14:textId="792FCDA6" w:rsidR="0041740B" w:rsidRPr="002A0921" w:rsidRDefault="0041740B" w:rsidP="0041740B">
            <w:pPr>
              <w:jc w:val="both"/>
            </w:pPr>
            <w:r w:rsidRPr="002A0921">
              <w:t xml:space="preserve">Uke </w:t>
            </w:r>
            <w:r w:rsidR="00654C1F" w:rsidRPr="002A0921">
              <w:t xml:space="preserve">45/46 </w:t>
            </w:r>
            <w:r w:rsidRPr="002A0921">
              <w:t>2026</w:t>
            </w:r>
          </w:p>
        </w:tc>
      </w:tr>
    </w:tbl>
    <w:p w14:paraId="38D06494" w14:textId="77777777" w:rsidR="00C72728" w:rsidRDefault="00C72728" w:rsidP="004D5B42">
      <w:pPr>
        <w:jc w:val="both"/>
      </w:pPr>
    </w:p>
    <w:p w14:paraId="38D06495" w14:textId="77777777" w:rsidR="00C72728" w:rsidRDefault="00C72728" w:rsidP="004D5B42">
      <w:pPr>
        <w:pStyle w:val="Overskrift2"/>
        <w:jc w:val="both"/>
        <w:rPr>
          <w:snapToGrid w:val="0"/>
          <w:lang w:eastAsia="nb-NO"/>
        </w:rPr>
      </w:pPr>
      <w:bookmarkStart w:id="26" w:name="_Toc103134204"/>
      <w:bookmarkStart w:id="27" w:name="_Toc103135167"/>
      <w:bookmarkStart w:id="28" w:name="_Ref245797763"/>
      <w:bookmarkStart w:id="29" w:name="_Toc119916280"/>
      <w:r>
        <w:rPr>
          <w:snapToGrid w:val="0"/>
          <w:lang w:eastAsia="nb-NO"/>
        </w:rPr>
        <w:t xml:space="preserve">Spørsmål til </w:t>
      </w:r>
      <w:bookmarkEnd w:id="16"/>
      <w:bookmarkEnd w:id="17"/>
      <w:bookmarkEnd w:id="26"/>
      <w:bookmarkEnd w:id="27"/>
      <w:r>
        <w:rPr>
          <w:snapToGrid w:val="0"/>
          <w:lang w:eastAsia="nb-NO"/>
        </w:rPr>
        <w:t>konkurransegrunnlaget</w:t>
      </w:r>
      <w:bookmarkEnd w:id="28"/>
      <w:r w:rsidR="00246161">
        <w:rPr>
          <w:snapToGrid w:val="0"/>
          <w:lang w:eastAsia="nb-NO"/>
        </w:rPr>
        <w:t xml:space="preserve"> og kommunikasjon med Oppdragsgiver</w:t>
      </w:r>
      <w:bookmarkEnd w:id="29"/>
    </w:p>
    <w:p w14:paraId="38D06496" w14:textId="3DFBD83E" w:rsidR="00B57EB5" w:rsidRPr="00F978E5" w:rsidRDefault="005A3AFD" w:rsidP="00DA17AF">
      <w:pPr>
        <w:rPr>
          <w:snapToGrid w:val="0"/>
          <w:lang w:eastAsia="nb-NO"/>
        </w:rPr>
      </w:pPr>
      <w:r w:rsidRPr="00F978E5">
        <w:rPr>
          <w:snapToGrid w:val="0"/>
          <w:lang w:eastAsia="nb-NO"/>
        </w:rPr>
        <w:t xml:space="preserve">All kommunikasjon i prosessen skal foregå via </w:t>
      </w:r>
      <w:proofErr w:type="spellStart"/>
      <w:r w:rsidR="00113B09" w:rsidRPr="00F978E5">
        <w:rPr>
          <w:snapToGrid w:val="0"/>
          <w:lang w:eastAsia="nb-NO"/>
        </w:rPr>
        <w:t>Ivalua</w:t>
      </w:r>
      <w:proofErr w:type="spellEnd"/>
      <w:r w:rsidRPr="00F978E5">
        <w:rPr>
          <w:snapToGrid w:val="0"/>
          <w:lang w:eastAsia="nb-NO"/>
        </w:rPr>
        <w:t xml:space="preserve">-portalen. </w:t>
      </w:r>
      <w:r w:rsidR="00CC69BC" w:rsidRPr="00F978E5">
        <w:rPr>
          <w:snapToGrid w:val="0"/>
          <w:lang w:eastAsia="nb-NO"/>
        </w:rPr>
        <w:t xml:space="preserve">Leverandøren kan skriftlig be om tilleggsopplysninger fra Oppdragsgiver. </w:t>
      </w:r>
      <w:r w:rsidRPr="00F978E5">
        <w:rPr>
          <w:snapToGrid w:val="0"/>
          <w:lang w:eastAsia="nb-NO"/>
        </w:rPr>
        <w:t xml:space="preserve">Dette gjøres ved å velge </w:t>
      </w:r>
      <w:proofErr w:type="spellStart"/>
      <w:r w:rsidRPr="00F978E5">
        <w:rPr>
          <w:snapToGrid w:val="0"/>
          <w:lang w:eastAsia="nb-NO"/>
        </w:rPr>
        <w:t>fanebladet</w:t>
      </w:r>
      <w:proofErr w:type="spellEnd"/>
      <w:r w:rsidRPr="00F978E5">
        <w:rPr>
          <w:snapToGrid w:val="0"/>
          <w:lang w:eastAsia="nb-NO"/>
        </w:rPr>
        <w:t xml:space="preserve"> «Kommunikasjon» i konkurransen i </w:t>
      </w:r>
      <w:proofErr w:type="spellStart"/>
      <w:r w:rsidR="00113B09" w:rsidRPr="00F978E5">
        <w:rPr>
          <w:snapToGrid w:val="0"/>
          <w:lang w:eastAsia="nb-NO"/>
        </w:rPr>
        <w:t>Ivalua</w:t>
      </w:r>
      <w:proofErr w:type="spellEnd"/>
      <w:r w:rsidRPr="00F978E5">
        <w:rPr>
          <w:snapToGrid w:val="0"/>
          <w:lang w:eastAsia="nb-NO"/>
        </w:rPr>
        <w:t xml:space="preserve">-portalen, klikke på «Ny melding» i menylinjen, skrive inn spørsmålet, og deretter trykke «Send». </w:t>
      </w:r>
      <w:r w:rsidR="00780B61" w:rsidRPr="00F978E5">
        <w:rPr>
          <w:snapToGrid w:val="0"/>
          <w:lang w:eastAsia="nb-NO"/>
        </w:rPr>
        <w:t xml:space="preserve">Forespørsel om tilleggsopplysninger som er fremsatt i tilstrekkelig tid før tilbudsfristens utløp, vil bli besvart av Oppdragsgiver. </w:t>
      </w:r>
      <w:r w:rsidRPr="00F978E5">
        <w:t xml:space="preserve"> </w:t>
      </w:r>
      <w:r w:rsidRPr="00F978E5">
        <w:lastRenderedPageBreak/>
        <w:t xml:space="preserve">Opplysninger som Oppdragsgiver gir på forespørsel fra en leverandør, og som angår alle, vil meddeles til alle som har meldt sin interesse i </w:t>
      </w:r>
      <w:proofErr w:type="spellStart"/>
      <w:r w:rsidR="00113B09" w:rsidRPr="00F978E5">
        <w:t>Ivalua</w:t>
      </w:r>
      <w:proofErr w:type="spellEnd"/>
      <w:r w:rsidRPr="00F978E5">
        <w:t xml:space="preserve">-portalen. Denne tilleggsinformasjonen vil være tilgjengelig under </w:t>
      </w:r>
      <w:proofErr w:type="spellStart"/>
      <w:r w:rsidRPr="00F978E5">
        <w:t>fanebladet</w:t>
      </w:r>
      <w:proofErr w:type="spellEnd"/>
      <w:r w:rsidRPr="00F978E5">
        <w:t xml:space="preserve"> «Kommunikasjon» i underfanebladet «Tilleggsinformasjon». Det vil også sendes en e-post med en </w:t>
      </w:r>
      <w:proofErr w:type="gramStart"/>
      <w:r w:rsidRPr="00F978E5">
        <w:t>link</w:t>
      </w:r>
      <w:proofErr w:type="gramEnd"/>
      <w:r w:rsidRPr="00F978E5">
        <w:t xml:space="preserve"> til tilleggsinformasjonen.</w:t>
      </w:r>
    </w:p>
    <w:p w14:paraId="38D06497" w14:textId="77777777" w:rsidR="00780B61" w:rsidRPr="00F978E5" w:rsidRDefault="00780B61" w:rsidP="00D47B03">
      <w:pPr>
        <w:rPr>
          <w:snapToGrid w:val="0"/>
          <w:lang w:eastAsia="nb-NO"/>
        </w:rPr>
      </w:pPr>
    </w:p>
    <w:p w14:paraId="38D06498" w14:textId="77335609" w:rsidR="006F4387" w:rsidRDefault="00780B61" w:rsidP="002668A1">
      <w:pPr>
        <w:rPr>
          <w:snapToGrid w:val="0"/>
          <w:lang w:eastAsia="nb-NO"/>
        </w:rPr>
      </w:pPr>
      <w:r w:rsidRPr="00F978E5">
        <w:rPr>
          <w:snapToGrid w:val="0"/>
          <w:lang w:eastAsia="nb-NO"/>
        </w:rPr>
        <w:t>Dersom det oppdages feil eller uklarheter i konkurransegrunnlaget, bes det om at</w:t>
      </w:r>
      <w:r w:rsidR="008F6BA4" w:rsidRPr="00F978E5">
        <w:rPr>
          <w:snapToGrid w:val="0"/>
          <w:lang w:eastAsia="nb-NO"/>
        </w:rPr>
        <w:t xml:space="preserve"> dette formidles skriftlig til </w:t>
      </w:r>
      <w:r w:rsidR="002668A1" w:rsidRPr="00F978E5">
        <w:rPr>
          <w:snapToGrid w:val="0"/>
          <w:lang w:eastAsia="nb-NO"/>
        </w:rPr>
        <w:t xml:space="preserve">Oppdragsgiver gjennom kommunikasjonsmodulen i </w:t>
      </w:r>
      <w:proofErr w:type="spellStart"/>
      <w:r w:rsidR="00113B09" w:rsidRPr="00F978E5">
        <w:rPr>
          <w:snapToGrid w:val="0"/>
          <w:lang w:eastAsia="nb-NO"/>
        </w:rPr>
        <w:t>Ivalua</w:t>
      </w:r>
      <w:proofErr w:type="spellEnd"/>
      <w:r w:rsidR="002668A1" w:rsidRPr="00F978E5">
        <w:rPr>
          <w:snapToGrid w:val="0"/>
          <w:lang w:eastAsia="nb-NO"/>
        </w:rPr>
        <w:t>-portalen</w:t>
      </w:r>
      <w:r w:rsidR="002668A1" w:rsidRPr="007D14BE">
        <w:rPr>
          <w:snapToGrid w:val="0"/>
          <w:lang w:eastAsia="nb-NO"/>
        </w:rPr>
        <w:t>.</w:t>
      </w:r>
      <w:r w:rsidR="002668A1" w:rsidRPr="002668A1">
        <w:rPr>
          <w:snapToGrid w:val="0"/>
          <w:lang w:eastAsia="nb-NO"/>
        </w:rPr>
        <w:t xml:space="preserve"> </w:t>
      </w:r>
    </w:p>
    <w:p w14:paraId="53AA1975" w14:textId="77777777" w:rsidR="003C4771" w:rsidRDefault="003C4771" w:rsidP="002668A1">
      <w:pPr>
        <w:rPr>
          <w:snapToGrid w:val="0"/>
          <w:lang w:eastAsia="nb-NO"/>
        </w:rPr>
      </w:pPr>
    </w:p>
    <w:p w14:paraId="62988950" w14:textId="62225E08" w:rsidR="003C4771" w:rsidRPr="0002559F" w:rsidRDefault="00B93F57" w:rsidP="002668A1">
      <w:pPr>
        <w:rPr>
          <w:b/>
          <w:bCs/>
          <w:snapToGrid w:val="0"/>
          <w:lang w:eastAsia="nb-NO"/>
        </w:rPr>
      </w:pPr>
      <w:r w:rsidRPr="0002559F">
        <w:rPr>
          <w:b/>
          <w:bCs/>
          <w:i/>
          <w:iCs/>
          <w:snapToGrid w:val="0"/>
          <w:lang w:eastAsia="nb-NO"/>
        </w:rPr>
        <w:t>Det vil ikke bli lagt ut svar</w:t>
      </w:r>
      <w:r w:rsidR="000405C9" w:rsidRPr="0002559F">
        <w:rPr>
          <w:b/>
          <w:bCs/>
          <w:i/>
          <w:iCs/>
          <w:snapToGrid w:val="0"/>
          <w:lang w:eastAsia="nb-NO"/>
        </w:rPr>
        <w:t xml:space="preserve"> i perioden </w:t>
      </w:r>
      <w:r w:rsidR="00C322AA" w:rsidRPr="0002559F">
        <w:rPr>
          <w:b/>
          <w:bCs/>
          <w:i/>
          <w:iCs/>
          <w:snapToGrid w:val="0"/>
          <w:lang w:eastAsia="nb-NO"/>
        </w:rPr>
        <w:t xml:space="preserve">fra og med </w:t>
      </w:r>
      <w:r w:rsidR="000516B7" w:rsidRPr="0002559F">
        <w:rPr>
          <w:b/>
          <w:bCs/>
          <w:i/>
          <w:iCs/>
          <w:snapToGrid w:val="0"/>
          <w:lang w:eastAsia="nb-NO"/>
        </w:rPr>
        <w:t>17</w:t>
      </w:r>
      <w:r w:rsidR="00A65777">
        <w:rPr>
          <w:b/>
          <w:bCs/>
          <w:i/>
          <w:iCs/>
          <w:snapToGrid w:val="0"/>
          <w:lang w:eastAsia="nb-NO"/>
        </w:rPr>
        <w:t>.</w:t>
      </w:r>
      <w:r w:rsidR="00EF2425">
        <w:rPr>
          <w:b/>
          <w:bCs/>
          <w:i/>
          <w:iCs/>
          <w:snapToGrid w:val="0"/>
          <w:lang w:eastAsia="nb-NO"/>
        </w:rPr>
        <w:t xml:space="preserve"> </w:t>
      </w:r>
      <w:r w:rsidR="000516B7" w:rsidRPr="0002559F">
        <w:rPr>
          <w:b/>
          <w:bCs/>
          <w:i/>
          <w:iCs/>
          <w:snapToGrid w:val="0"/>
          <w:lang w:eastAsia="nb-NO"/>
        </w:rPr>
        <w:t xml:space="preserve"> juli til </w:t>
      </w:r>
      <w:r w:rsidR="00C322AA" w:rsidRPr="0002559F">
        <w:rPr>
          <w:b/>
          <w:bCs/>
          <w:i/>
          <w:iCs/>
          <w:snapToGrid w:val="0"/>
          <w:lang w:eastAsia="nb-NO"/>
        </w:rPr>
        <w:t>og med 17</w:t>
      </w:r>
      <w:r w:rsidR="00A65777">
        <w:rPr>
          <w:b/>
          <w:bCs/>
          <w:i/>
          <w:iCs/>
          <w:snapToGrid w:val="0"/>
          <w:lang w:eastAsia="nb-NO"/>
        </w:rPr>
        <w:t>.</w:t>
      </w:r>
      <w:r w:rsidR="00C322AA" w:rsidRPr="0002559F">
        <w:rPr>
          <w:b/>
          <w:bCs/>
          <w:i/>
          <w:iCs/>
          <w:snapToGrid w:val="0"/>
          <w:lang w:eastAsia="nb-NO"/>
        </w:rPr>
        <w:t xml:space="preserve"> august 2026</w:t>
      </w:r>
      <w:r w:rsidR="00C322AA" w:rsidRPr="0002559F">
        <w:rPr>
          <w:b/>
          <w:bCs/>
          <w:snapToGrid w:val="0"/>
          <w:lang w:eastAsia="nb-NO"/>
        </w:rPr>
        <w:t>.</w:t>
      </w:r>
    </w:p>
    <w:p w14:paraId="38D06499" w14:textId="77777777" w:rsidR="008764F8" w:rsidRDefault="008764F8" w:rsidP="002668A1">
      <w:pPr>
        <w:rPr>
          <w:snapToGrid w:val="0"/>
          <w:lang w:eastAsia="nb-NO"/>
        </w:rPr>
      </w:pPr>
    </w:p>
    <w:p w14:paraId="1B1CEA31" w14:textId="504AB363" w:rsidR="00D73F18" w:rsidRPr="000816A1" w:rsidRDefault="002668A1" w:rsidP="000816A1">
      <w:pPr>
        <w:pStyle w:val="Overskrift2"/>
        <w:rPr>
          <w:snapToGrid w:val="0"/>
          <w:lang w:eastAsia="nb-NO"/>
        </w:rPr>
      </w:pPr>
      <w:bookmarkStart w:id="30" w:name="_Toc119916281"/>
      <w:r>
        <w:rPr>
          <w:snapToGrid w:val="0"/>
          <w:lang w:eastAsia="nb-NO"/>
        </w:rPr>
        <w:t>Endring i konkurransegrunnlaget</w:t>
      </w:r>
      <w:bookmarkEnd w:id="30"/>
      <w:r>
        <w:rPr>
          <w:snapToGrid w:val="0"/>
          <w:lang w:eastAsia="nb-NO"/>
        </w:rPr>
        <w:t xml:space="preserve"> </w:t>
      </w:r>
    </w:p>
    <w:p w14:paraId="1C5E13B6" w14:textId="77777777" w:rsidR="005142EC" w:rsidRPr="000816A1" w:rsidRDefault="005142EC" w:rsidP="005142EC">
      <w:pPr>
        <w:jc w:val="both"/>
        <w:rPr>
          <w:snapToGrid w:val="0"/>
          <w:lang w:eastAsia="nb-NO"/>
        </w:rPr>
      </w:pPr>
      <w:r w:rsidRPr="000816A1">
        <w:rPr>
          <w:snapToGrid w:val="0"/>
          <w:lang w:eastAsia="nb-NO"/>
        </w:rPr>
        <w:t xml:space="preserve">Opplysninger om rettelser, suppleringer og endringer kunngjøres elektronisk via </w:t>
      </w:r>
      <w:proofErr w:type="spellStart"/>
      <w:r w:rsidRPr="000816A1">
        <w:rPr>
          <w:snapToGrid w:val="0"/>
          <w:lang w:eastAsia="nb-NO"/>
        </w:rPr>
        <w:t>Ivalua</w:t>
      </w:r>
      <w:proofErr w:type="spellEnd"/>
      <w:r w:rsidRPr="000816A1">
        <w:rPr>
          <w:snapToGrid w:val="0"/>
          <w:lang w:eastAsia="nb-NO"/>
        </w:rPr>
        <w:t xml:space="preserve">-portalen. </w:t>
      </w:r>
    </w:p>
    <w:p w14:paraId="6026E28A" w14:textId="77777777" w:rsidR="005142EC" w:rsidRDefault="005142EC" w:rsidP="005142EC">
      <w:pPr>
        <w:jc w:val="both"/>
        <w:rPr>
          <w:snapToGrid w:val="0"/>
          <w:lang w:eastAsia="nb-NO"/>
        </w:rPr>
      </w:pPr>
      <w:r w:rsidRPr="000816A1">
        <w:rPr>
          <w:snapToGrid w:val="0"/>
          <w:lang w:eastAsia="nb-NO"/>
        </w:rPr>
        <w:t xml:space="preserve">Eventuelle tilleggsopplysninger vil </w:t>
      </w:r>
      <w:proofErr w:type="gramStart"/>
      <w:r w:rsidRPr="000816A1">
        <w:rPr>
          <w:snapToGrid w:val="0"/>
          <w:lang w:eastAsia="nb-NO"/>
        </w:rPr>
        <w:t>fremkomme</w:t>
      </w:r>
      <w:proofErr w:type="gramEnd"/>
      <w:r w:rsidRPr="000816A1">
        <w:rPr>
          <w:snapToGrid w:val="0"/>
          <w:lang w:eastAsia="nb-NO"/>
        </w:rPr>
        <w:t xml:space="preserve"> i menypunktet «Kommunikasjon med oppdragsgiver». Leverandører som allerede har meldt sin interesse vil få en melding via e-post om at det er gitt tilleggsopplysninger i konkurransen, eller at det har skjedd rettelser/endringer. Leverandør kan da følge </w:t>
      </w:r>
      <w:proofErr w:type="gramStart"/>
      <w:r w:rsidRPr="000816A1">
        <w:rPr>
          <w:snapToGrid w:val="0"/>
          <w:lang w:eastAsia="nb-NO"/>
        </w:rPr>
        <w:t>linken</w:t>
      </w:r>
      <w:proofErr w:type="gramEnd"/>
      <w:r w:rsidRPr="000816A1">
        <w:rPr>
          <w:snapToGrid w:val="0"/>
          <w:lang w:eastAsia="nb-NO"/>
        </w:rPr>
        <w:t xml:space="preserve"> i denne meldingen for å komme til den aktuelle konkurransen i </w:t>
      </w:r>
      <w:proofErr w:type="spellStart"/>
      <w:r w:rsidRPr="000816A1">
        <w:rPr>
          <w:snapToGrid w:val="0"/>
          <w:lang w:eastAsia="nb-NO"/>
        </w:rPr>
        <w:t>Ivalua</w:t>
      </w:r>
      <w:proofErr w:type="spellEnd"/>
      <w:r w:rsidRPr="000816A1">
        <w:rPr>
          <w:snapToGrid w:val="0"/>
          <w:lang w:eastAsia="nb-NO"/>
        </w:rPr>
        <w:t>-portalen.</w:t>
      </w:r>
    </w:p>
    <w:p w14:paraId="231B329B" w14:textId="77777777" w:rsidR="00D73F18" w:rsidRDefault="00D73F18" w:rsidP="002668A1">
      <w:pPr>
        <w:jc w:val="both"/>
        <w:rPr>
          <w:snapToGrid w:val="0"/>
          <w:lang w:eastAsia="nb-NO"/>
        </w:rPr>
      </w:pPr>
    </w:p>
    <w:p w14:paraId="5728BF9B" w14:textId="73C49B21" w:rsidR="005A69FD" w:rsidRPr="006C180E" w:rsidRDefault="002A459D" w:rsidP="005A69FD">
      <w:pPr>
        <w:pStyle w:val="Overskrift1"/>
        <w:rPr>
          <w:b/>
          <w:snapToGrid w:val="0"/>
          <w:lang w:eastAsia="nb-NO"/>
        </w:rPr>
      </w:pPr>
      <w:bookmarkStart w:id="31" w:name="_Toc245088523"/>
      <w:bookmarkStart w:id="32" w:name="_Toc245088823"/>
      <w:bookmarkStart w:id="33" w:name="_Toc245797729"/>
      <w:bookmarkStart w:id="34" w:name="_Toc245797968"/>
      <w:bookmarkStart w:id="35" w:name="_Toc245799504"/>
      <w:bookmarkStart w:id="36" w:name="_Toc245088536"/>
      <w:bookmarkStart w:id="37" w:name="_Toc245088836"/>
      <w:bookmarkStart w:id="38" w:name="_Toc245797742"/>
      <w:bookmarkStart w:id="39" w:name="_Toc245797981"/>
      <w:bookmarkStart w:id="40" w:name="_Toc245799517"/>
      <w:bookmarkStart w:id="41" w:name="_Toc245797747"/>
      <w:bookmarkStart w:id="42" w:name="_Toc245797986"/>
      <w:bookmarkStart w:id="43" w:name="_Toc245799522"/>
      <w:bookmarkStart w:id="44" w:name="_Ref468107044"/>
      <w:bookmarkStart w:id="45" w:name="_Toc119916282"/>
      <w:bookmarkEnd w:id="31"/>
      <w:bookmarkEnd w:id="32"/>
      <w:bookmarkEnd w:id="33"/>
      <w:bookmarkEnd w:id="34"/>
      <w:bookmarkEnd w:id="35"/>
      <w:bookmarkEnd w:id="36"/>
      <w:bookmarkEnd w:id="37"/>
      <w:bookmarkEnd w:id="38"/>
      <w:bookmarkEnd w:id="39"/>
      <w:bookmarkEnd w:id="40"/>
      <w:bookmarkEnd w:id="41"/>
      <w:bookmarkEnd w:id="42"/>
      <w:bookmarkEnd w:id="43"/>
      <w:r w:rsidRPr="00C02D37">
        <w:rPr>
          <w:b/>
          <w:snapToGrid w:val="0"/>
          <w:lang w:eastAsia="nb-NO"/>
        </w:rPr>
        <w:t>Krav til leverandøren</w:t>
      </w:r>
      <w:bookmarkEnd w:id="44"/>
      <w:bookmarkEnd w:id="45"/>
    </w:p>
    <w:p w14:paraId="2F5F3EC8" w14:textId="349202B2" w:rsidR="006C180E" w:rsidRDefault="005A69FD" w:rsidP="005A69FD">
      <w:pPr>
        <w:rPr>
          <w:lang w:eastAsia="nb-NO"/>
        </w:rPr>
      </w:pPr>
      <w:r w:rsidRPr="00676F4C">
        <w:rPr>
          <w:lang w:eastAsia="nb-NO"/>
        </w:rPr>
        <w:t xml:space="preserve">For å kunne få sitt tilbud evaluert må leverandøren </w:t>
      </w:r>
      <w:proofErr w:type="spellStart"/>
      <w:r w:rsidR="00D11AB6" w:rsidRPr="00676F4C">
        <w:rPr>
          <w:lang w:eastAsia="nb-NO"/>
        </w:rPr>
        <w:t>egenerklære</w:t>
      </w:r>
      <w:proofErr w:type="spellEnd"/>
      <w:r w:rsidR="00D11AB6" w:rsidRPr="00676F4C">
        <w:rPr>
          <w:lang w:eastAsia="nb-NO"/>
        </w:rPr>
        <w:t xml:space="preserve"> </w:t>
      </w:r>
      <w:r w:rsidRPr="00676F4C">
        <w:rPr>
          <w:lang w:eastAsia="nb-NO"/>
        </w:rPr>
        <w:t xml:space="preserve">gjennom ESPD-skjema i </w:t>
      </w:r>
      <w:proofErr w:type="spellStart"/>
      <w:r w:rsidR="00113B09">
        <w:rPr>
          <w:lang w:eastAsia="nb-NO"/>
        </w:rPr>
        <w:t>Ivalua</w:t>
      </w:r>
      <w:proofErr w:type="spellEnd"/>
      <w:r w:rsidRPr="00676F4C">
        <w:rPr>
          <w:lang w:eastAsia="nb-NO"/>
        </w:rPr>
        <w:t>-portalen at han oppfyller kvalifikasjonskravene som er oppgitt nedenfor og at det ikke foreligger grunner for avvisning. Leverandør som blir innstilt til kontraktsinngåelse må før tildeling av kontrakt dokumentere oppfyllelse</w:t>
      </w:r>
      <w:r w:rsidRPr="000A5683">
        <w:rPr>
          <w:lang w:eastAsia="nb-NO"/>
        </w:rPr>
        <w:t xml:space="preserve"> av kvalifikasjonskravene i henhold til de opplyste dokumentasjonskrav.  Oppdragsgiver kan uansett på ethvert tidspunkt i konkurransen be leverandørene levere alle eller deler av dokumentasjonsbevisene</w:t>
      </w:r>
    </w:p>
    <w:p w14:paraId="3854D3C5" w14:textId="77777777" w:rsidR="00EE607B" w:rsidRPr="005A69FD" w:rsidRDefault="00EE607B" w:rsidP="005A69FD">
      <w:pPr>
        <w:rPr>
          <w:lang w:eastAsia="nb-NO"/>
        </w:rPr>
      </w:pPr>
    </w:p>
    <w:p w14:paraId="38D064A5" w14:textId="12423987" w:rsidR="00C13E0B" w:rsidRPr="00097A70" w:rsidRDefault="00C13E0B" w:rsidP="008172FB">
      <w:pPr>
        <w:pStyle w:val="Overskrift2"/>
        <w:rPr>
          <w:snapToGrid w:val="0"/>
          <w:lang w:eastAsia="nb-NO"/>
        </w:rPr>
      </w:pPr>
      <w:bookmarkStart w:id="46" w:name="_Toc119916283"/>
      <w:r w:rsidRPr="00097A70">
        <w:rPr>
          <w:snapToGrid w:val="0"/>
          <w:lang w:eastAsia="nb-NO"/>
        </w:rPr>
        <w:t>Skatt og merverdiavgift</w:t>
      </w:r>
      <w:bookmarkEnd w:id="46"/>
      <w:r w:rsidR="00097A70">
        <w:rPr>
          <w:snapToGrid w:val="0"/>
          <w:lang w:eastAsia="nb-NO"/>
        </w:rPr>
        <w:t xml:space="preserve"> </w:t>
      </w:r>
    </w:p>
    <w:p w14:paraId="38D064A6" w14:textId="77777777" w:rsidR="006A7C3D" w:rsidRDefault="006A7C3D" w:rsidP="006A7C3D">
      <w:pPr>
        <w:rPr>
          <w:snapToGrid w:val="0"/>
          <w:lang w:eastAsia="nb-NO"/>
        </w:rPr>
      </w:pPr>
      <w:r>
        <w:rPr>
          <w:snapToGrid w:val="0"/>
          <w:lang w:eastAsia="nb-NO"/>
        </w:rPr>
        <w:t xml:space="preserve">Oppdragsgiver vil før </w:t>
      </w:r>
      <w:r w:rsidR="002046B4">
        <w:rPr>
          <w:snapToGrid w:val="0"/>
          <w:lang w:eastAsia="nb-NO"/>
        </w:rPr>
        <w:t xml:space="preserve">tildeling av </w:t>
      </w:r>
      <w:r>
        <w:rPr>
          <w:snapToGrid w:val="0"/>
          <w:lang w:eastAsia="nb-NO"/>
        </w:rPr>
        <w:t>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38C2377B" w14:textId="77777777" w:rsidR="00E056D8" w:rsidRDefault="00E056D8" w:rsidP="00E056D8">
      <w:pPr>
        <w:rPr>
          <w:snapToGrid w:val="0"/>
          <w:lang w:eastAsia="nb-NO"/>
        </w:rPr>
      </w:pPr>
    </w:p>
    <w:p w14:paraId="0DD742E4" w14:textId="77777777" w:rsidR="00E056D8" w:rsidRPr="00875985" w:rsidRDefault="00E056D8" w:rsidP="00E056D8">
      <w:pPr>
        <w:pStyle w:val="Overskrift2"/>
        <w:rPr>
          <w:lang w:eastAsia="nb-NO"/>
        </w:rPr>
      </w:pPr>
      <w:bookmarkStart w:id="47" w:name="_Toc11765051"/>
      <w:bookmarkStart w:id="48" w:name="_Toc119916284"/>
      <w:r w:rsidRPr="00875985">
        <w:rPr>
          <w:snapToGrid w:val="0"/>
          <w:lang w:eastAsia="nb-NO"/>
        </w:rPr>
        <w:t>Leverandørens organisatoriske og juridiske stilling</w:t>
      </w:r>
      <w:bookmarkEnd w:id="47"/>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954"/>
      </w:tblGrid>
      <w:tr w:rsidR="00E056D8" w:rsidRPr="00875985" w14:paraId="12AEC871" w14:textId="77777777" w:rsidTr="000F03DE">
        <w:tc>
          <w:tcPr>
            <w:tcW w:w="4106" w:type="dxa"/>
            <w:shd w:val="clear" w:color="auto" w:fill="C6D9F1" w:themeFill="text2" w:themeFillTint="33"/>
          </w:tcPr>
          <w:p w14:paraId="162DCE7E" w14:textId="77777777" w:rsidR="00E056D8" w:rsidRPr="00875985" w:rsidRDefault="00E056D8" w:rsidP="000F03DE">
            <w:pPr>
              <w:rPr>
                <w:b/>
                <w:lang w:eastAsia="nb-NO"/>
              </w:rPr>
            </w:pPr>
            <w:r w:rsidRPr="00875985">
              <w:rPr>
                <w:b/>
                <w:lang w:eastAsia="nb-NO"/>
              </w:rPr>
              <w:t>Kvalifikasjonskrav</w:t>
            </w:r>
          </w:p>
        </w:tc>
        <w:tc>
          <w:tcPr>
            <w:tcW w:w="4954" w:type="dxa"/>
            <w:shd w:val="clear" w:color="auto" w:fill="C6D9F1" w:themeFill="text2" w:themeFillTint="33"/>
          </w:tcPr>
          <w:p w14:paraId="76576AF2" w14:textId="77777777" w:rsidR="00E056D8" w:rsidRPr="00875985" w:rsidRDefault="00E056D8" w:rsidP="000F03DE">
            <w:pPr>
              <w:rPr>
                <w:b/>
                <w:lang w:eastAsia="nb-NO"/>
              </w:rPr>
            </w:pPr>
            <w:r w:rsidRPr="00875985">
              <w:rPr>
                <w:b/>
                <w:lang w:eastAsia="nb-NO"/>
              </w:rPr>
              <w:t>Dokumentasjonskrav</w:t>
            </w:r>
          </w:p>
        </w:tc>
      </w:tr>
      <w:tr w:rsidR="00E056D8" w:rsidRPr="00DF2DB8" w14:paraId="298CD409" w14:textId="77777777" w:rsidTr="000F03DE">
        <w:tc>
          <w:tcPr>
            <w:tcW w:w="4106" w:type="dxa"/>
          </w:tcPr>
          <w:p w14:paraId="564C5AB6" w14:textId="77777777" w:rsidR="00E056D8" w:rsidRPr="00875985" w:rsidRDefault="00E056D8" w:rsidP="000F03DE">
            <w:pPr>
              <w:rPr>
                <w:lang w:eastAsia="nb-NO"/>
              </w:rPr>
            </w:pPr>
            <w:r w:rsidRPr="00875985">
              <w:rPr>
                <w:lang w:eastAsia="nb-NO"/>
              </w:rPr>
              <w:t>Det kreves at Leverandøren er et lovlig etablert foretak</w:t>
            </w:r>
          </w:p>
        </w:tc>
        <w:tc>
          <w:tcPr>
            <w:tcW w:w="4954" w:type="dxa"/>
          </w:tcPr>
          <w:p w14:paraId="4A40D2C8" w14:textId="77777777" w:rsidR="00E056D8" w:rsidRPr="00875985" w:rsidRDefault="00E056D8" w:rsidP="00E056D8">
            <w:pPr>
              <w:numPr>
                <w:ilvl w:val="0"/>
                <w:numId w:val="22"/>
              </w:numPr>
              <w:rPr>
                <w:lang w:eastAsia="nb-NO"/>
              </w:rPr>
            </w:pPr>
            <w:r w:rsidRPr="00875985">
              <w:rPr>
                <w:lang w:eastAsia="nb-NO"/>
              </w:rPr>
              <w:t>Norske leverandører: Firmaattest fra Brønnøysundregisteret</w:t>
            </w:r>
          </w:p>
          <w:p w14:paraId="33E31441" w14:textId="77777777" w:rsidR="00E056D8" w:rsidRPr="00875985" w:rsidRDefault="00E056D8" w:rsidP="00E056D8">
            <w:pPr>
              <w:numPr>
                <w:ilvl w:val="0"/>
                <w:numId w:val="22"/>
              </w:numPr>
              <w:rPr>
                <w:lang w:eastAsia="nb-NO"/>
              </w:rPr>
            </w:pPr>
            <w:r w:rsidRPr="00875985">
              <w:rPr>
                <w:lang w:eastAsia="nb-NO"/>
              </w:rPr>
              <w:t>Utenlandske leverandører: Attest for registrering i foretaksregister som foreskrevet i lovgivningen i den stat hvor leverandøren er etablert.</w:t>
            </w:r>
            <w:r w:rsidRPr="00875985">
              <w:rPr>
                <w:snapToGrid w:val="0"/>
                <w:lang w:eastAsia="nb-NO"/>
              </w:rPr>
              <w:t xml:space="preserve"> </w:t>
            </w:r>
          </w:p>
        </w:tc>
      </w:tr>
    </w:tbl>
    <w:p w14:paraId="30EBDADF" w14:textId="77777777" w:rsidR="00E056D8" w:rsidRPr="00DF2DB8" w:rsidRDefault="00E056D8" w:rsidP="00E056D8">
      <w:pPr>
        <w:rPr>
          <w:highlight w:val="yellow"/>
          <w:lang w:eastAsia="nb-NO"/>
        </w:rPr>
      </w:pPr>
    </w:p>
    <w:p w14:paraId="63386FA8" w14:textId="77777777" w:rsidR="00E056D8" w:rsidRPr="00875985" w:rsidRDefault="00E056D8" w:rsidP="00E056D8">
      <w:pPr>
        <w:pStyle w:val="Overskrift2"/>
        <w:rPr>
          <w:snapToGrid w:val="0"/>
          <w:lang w:eastAsia="nb-NO"/>
        </w:rPr>
      </w:pPr>
      <w:bookmarkStart w:id="49" w:name="_Toc11765052"/>
      <w:bookmarkStart w:id="50" w:name="_Toc119916285"/>
      <w:r w:rsidRPr="00875985">
        <w:rPr>
          <w:snapToGrid w:val="0"/>
          <w:lang w:eastAsia="nb-NO"/>
        </w:rPr>
        <w:t>Leverandørens finansielle og økonomiske kapasitet</w:t>
      </w:r>
      <w:bookmarkEnd w:id="49"/>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954"/>
      </w:tblGrid>
      <w:tr w:rsidR="00E056D8" w:rsidRPr="00875985" w14:paraId="5431CA64" w14:textId="77777777" w:rsidTr="000F03DE">
        <w:tc>
          <w:tcPr>
            <w:tcW w:w="4106" w:type="dxa"/>
            <w:shd w:val="clear" w:color="auto" w:fill="C6D9F1" w:themeFill="text2" w:themeFillTint="33"/>
          </w:tcPr>
          <w:p w14:paraId="07206749" w14:textId="77777777" w:rsidR="00E056D8" w:rsidRPr="00875985" w:rsidRDefault="00E056D8" w:rsidP="000F03DE">
            <w:pPr>
              <w:rPr>
                <w:b/>
                <w:lang w:eastAsia="nb-NO"/>
              </w:rPr>
            </w:pPr>
            <w:r w:rsidRPr="00875985">
              <w:rPr>
                <w:b/>
                <w:lang w:eastAsia="nb-NO"/>
              </w:rPr>
              <w:t>Kvalifikasjonskrav</w:t>
            </w:r>
          </w:p>
        </w:tc>
        <w:tc>
          <w:tcPr>
            <w:tcW w:w="4954" w:type="dxa"/>
            <w:shd w:val="clear" w:color="auto" w:fill="C6D9F1" w:themeFill="text2" w:themeFillTint="33"/>
          </w:tcPr>
          <w:p w14:paraId="01271A8A" w14:textId="77777777" w:rsidR="00E056D8" w:rsidRPr="00875985" w:rsidRDefault="00E056D8" w:rsidP="000F03DE">
            <w:pPr>
              <w:rPr>
                <w:b/>
                <w:lang w:eastAsia="nb-NO"/>
              </w:rPr>
            </w:pPr>
            <w:r w:rsidRPr="00875985">
              <w:rPr>
                <w:b/>
                <w:lang w:eastAsia="nb-NO"/>
              </w:rPr>
              <w:t>Dokumentasjonskrav</w:t>
            </w:r>
          </w:p>
        </w:tc>
      </w:tr>
      <w:tr w:rsidR="00E056D8" w:rsidRPr="00875985" w14:paraId="0E1980EC" w14:textId="77777777" w:rsidTr="000F03DE">
        <w:tc>
          <w:tcPr>
            <w:tcW w:w="4106" w:type="dxa"/>
          </w:tcPr>
          <w:p w14:paraId="152E4941" w14:textId="77777777" w:rsidR="00E056D8" w:rsidRPr="00875985" w:rsidRDefault="00E056D8" w:rsidP="000F03DE">
            <w:pPr>
              <w:rPr>
                <w:lang w:eastAsia="nb-NO"/>
              </w:rPr>
            </w:pPr>
            <w:r w:rsidRPr="00875985">
              <w:rPr>
                <w:snapToGrid w:val="0"/>
                <w:color w:val="000000"/>
              </w:rPr>
              <w:lastRenderedPageBreak/>
              <w:t xml:space="preserve">Det kreves at </w:t>
            </w:r>
            <w:r w:rsidRPr="00875985">
              <w:rPr>
                <w:lang w:eastAsia="nb-NO"/>
              </w:rPr>
              <w:t>leverandøren har tilstrekkelig økonomisk kapasitet til å gjennomføre kontrakten.</w:t>
            </w:r>
          </w:p>
        </w:tc>
        <w:tc>
          <w:tcPr>
            <w:tcW w:w="4954" w:type="dxa"/>
          </w:tcPr>
          <w:p w14:paraId="2BBD0946" w14:textId="77777777" w:rsidR="00E056D8" w:rsidRPr="00875985" w:rsidRDefault="00E056D8" w:rsidP="00E056D8">
            <w:pPr>
              <w:numPr>
                <w:ilvl w:val="0"/>
                <w:numId w:val="27"/>
              </w:numPr>
              <w:contextualSpacing/>
              <w:jc w:val="both"/>
              <w:rPr>
                <w:snapToGrid w:val="0"/>
                <w:color w:val="000000"/>
                <w:lang w:eastAsia="nb-NO"/>
              </w:rPr>
            </w:pPr>
            <w:r w:rsidRPr="00875985">
              <w:rPr>
                <w:lang w:eastAsia="nb-NO"/>
              </w:rPr>
              <w:t xml:space="preserve">Kredittvurdering fra offentlig godkjent kredittvurderingsinstitusjon. </w:t>
            </w:r>
            <w:r w:rsidRPr="00875985">
              <w:rPr>
                <w:snapToGrid w:val="0"/>
                <w:color w:val="000000"/>
              </w:rPr>
              <w:t>Vurderingen skal baseres på sist kjente regnskapstall med en angivelse om hvordan kredittvurderingen har utviklet seg de siste tre år</w:t>
            </w:r>
            <w:r w:rsidRPr="00875985">
              <w:rPr>
                <w:lang w:eastAsia="nb-NO"/>
              </w:rPr>
              <w:t>.</w:t>
            </w:r>
          </w:p>
        </w:tc>
      </w:tr>
    </w:tbl>
    <w:p w14:paraId="077E1B3A" w14:textId="77777777" w:rsidR="00315E64" w:rsidRDefault="00315E64" w:rsidP="00E056D8">
      <w:pPr>
        <w:rPr>
          <w:snapToGrid w:val="0"/>
          <w:color w:val="000000"/>
          <w:lang w:eastAsia="nb-NO"/>
        </w:rPr>
      </w:pPr>
    </w:p>
    <w:p w14:paraId="416D595C" w14:textId="77777777" w:rsidR="00F30A98" w:rsidRPr="00F30A98" w:rsidRDefault="00F30A98" w:rsidP="00F30A98">
      <w:r w:rsidRPr="00F30A98">
        <w:rPr>
          <w:snapToGrid w:val="0"/>
          <w:color w:val="000000"/>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gjennom </w:t>
      </w:r>
      <w:proofErr w:type="spellStart"/>
      <w:r w:rsidRPr="00F30A98">
        <w:rPr>
          <w:snapToGrid w:val="0"/>
          <w:color w:val="000000"/>
          <w:lang w:eastAsia="nb-NO"/>
        </w:rPr>
        <w:t>gjennom</w:t>
      </w:r>
      <w:proofErr w:type="spellEnd"/>
      <w:r w:rsidRPr="00F30A98">
        <w:rPr>
          <w:snapToGrid w:val="0"/>
          <w:color w:val="000000"/>
          <w:lang w:eastAsia="nb-NO"/>
        </w:rPr>
        <w:t xml:space="preserve"> menypunktet "Kommunikasjon med oppdragsgiver" i </w:t>
      </w:r>
      <w:proofErr w:type="spellStart"/>
      <w:r w:rsidRPr="00F30A98">
        <w:rPr>
          <w:snapToGrid w:val="0"/>
          <w:color w:val="000000"/>
          <w:lang w:eastAsia="nb-NO"/>
        </w:rPr>
        <w:t>Ivalua</w:t>
      </w:r>
      <w:proofErr w:type="spellEnd"/>
      <w:r w:rsidRPr="00F30A98">
        <w:rPr>
          <w:snapToGrid w:val="0"/>
          <w:color w:val="000000"/>
          <w:lang w:eastAsia="nb-NO"/>
        </w:rPr>
        <w:t>-portalen for å få klarlagt hvilken annen dokumentasjon som kan være egnet.</w:t>
      </w:r>
    </w:p>
    <w:p w14:paraId="41663FE0" w14:textId="77777777" w:rsidR="00315E64" w:rsidRPr="00875985" w:rsidRDefault="00315E64" w:rsidP="00E056D8"/>
    <w:p w14:paraId="20E99459" w14:textId="77777777" w:rsidR="00E056D8" w:rsidRPr="00875985" w:rsidRDefault="00E056D8" w:rsidP="00E056D8">
      <w:pPr>
        <w:pStyle w:val="Overskrift2"/>
        <w:rPr>
          <w:snapToGrid w:val="0"/>
          <w:lang w:eastAsia="nb-NO"/>
        </w:rPr>
      </w:pPr>
      <w:bookmarkStart w:id="51" w:name="_Toc11765053"/>
      <w:bookmarkStart w:id="52" w:name="_Toc119916286"/>
      <w:r w:rsidRPr="00875985">
        <w:rPr>
          <w:snapToGrid w:val="0"/>
          <w:lang w:eastAsia="nb-NO"/>
        </w:rPr>
        <w:t>Leverandørens tekniske og faglige kvalifikasjoner</w:t>
      </w:r>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954"/>
      </w:tblGrid>
      <w:tr w:rsidR="00E056D8" w:rsidRPr="000770A8" w14:paraId="6FF690E9" w14:textId="77777777" w:rsidTr="00E056D8">
        <w:tc>
          <w:tcPr>
            <w:tcW w:w="4106" w:type="dxa"/>
            <w:tcBorders>
              <w:bottom w:val="single" w:sz="4" w:space="0" w:color="auto"/>
            </w:tcBorders>
            <w:shd w:val="clear" w:color="auto" w:fill="C6D9F1" w:themeFill="text2" w:themeFillTint="33"/>
          </w:tcPr>
          <w:p w14:paraId="3BECE82F" w14:textId="77777777" w:rsidR="00E056D8" w:rsidRPr="000770A8" w:rsidRDefault="00E056D8" w:rsidP="000F03DE">
            <w:pPr>
              <w:rPr>
                <w:b/>
                <w:lang w:eastAsia="nb-NO"/>
              </w:rPr>
            </w:pPr>
            <w:r w:rsidRPr="000770A8">
              <w:rPr>
                <w:b/>
                <w:lang w:eastAsia="nb-NO"/>
              </w:rPr>
              <w:t>Kvalifikasjonskrav</w:t>
            </w:r>
          </w:p>
        </w:tc>
        <w:tc>
          <w:tcPr>
            <w:tcW w:w="4954" w:type="dxa"/>
            <w:tcBorders>
              <w:bottom w:val="single" w:sz="4" w:space="0" w:color="auto"/>
            </w:tcBorders>
            <w:shd w:val="clear" w:color="auto" w:fill="C6D9F1" w:themeFill="text2" w:themeFillTint="33"/>
          </w:tcPr>
          <w:p w14:paraId="0A94225A" w14:textId="77777777" w:rsidR="00E056D8" w:rsidRPr="000770A8" w:rsidRDefault="00E056D8" w:rsidP="000F03DE">
            <w:pPr>
              <w:rPr>
                <w:b/>
                <w:lang w:eastAsia="nb-NO"/>
              </w:rPr>
            </w:pPr>
            <w:r w:rsidRPr="000770A8">
              <w:rPr>
                <w:b/>
                <w:lang w:eastAsia="nb-NO"/>
              </w:rPr>
              <w:t>Dokumentasjonskrav</w:t>
            </w:r>
          </w:p>
        </w:tc>
      </w:tr>
      <w:tr w:rsidR="00E056D8" w:rsidRPr="00875985" w14:paraId="3D0880B6" w14:textId="77777777" w:rsidTr="00E056D8">
        <w:tc>
          <w:tcPr>
            <w:tcW w:w="4106" w:type="dxa"/>
            <w:tcBorders>
              <w:bottom w:val="single" w:sz="4" w:space="0" w:color="auto"/>
            </w:tcBorders>
          </w:tcPr>
          <w:p w14:paraId="61224004" w14:textId="77777777" w:rsidR="00E056D8" w:rsidRPr="000770A8" w:rsidRDefault="00E056D8" w:rsidP="000F03DE">
            <w:pPr>
              <w:rPr>
                <w:lang w:eastAsia="nb-NO"/>
              </w:rPr>
            </w:pPr>
            <w:r w:rsidRPr="000770A8">
              <w:rPr>
                <w:lang w:eastAsia="nb-NO"/>
              </w:rPr>
              <w:t>Leverandør må være godkjent opplæringsinstitusjon innen de etterspurte klassene</w:t>
            </w:r>
          </w:p>
        </w:tc>
        <w:tc>
          <w:tcPr>
            <w:tcW w:w="4954" w:type="dxa"/>
            <w:tcBorders>
              <w:bottom w:val="single" w:sz="4" w:space="0" w:color="auto"/>
            </w:tcBorders>
          </w:tcPr>
          <w:p w14:paraId="79FEBF94" w14:textId="1C7FB77A" w:rsidR="00E056D8" w:rsidRPr="000770A8" w:rsidRDefault="005156E2" w:rsidP="00E056D8">
            <w:pPr>
              <w:numPr>
                <w:ilvl w:val="0"/>
                <w:numId w:val="22"/>
              </w:numPr>
              <w:tabs>
                <w:tab w:val="clear" w:pos="360"/>
              </w:tabs>
              <w:ind w:left="720"/>
              <w:rPr>
                <w:snapToGrid w:val="0"/>
                <w:color w:val="000000"/>
                <w:lang w:eastAsia="nb-NO"/>
              </w:rPr>
            </w:pPr>
            <w:r w:rsidRPr="000770A8">
              <w:rPr>
                <w:snapToGrid w:val="0"/>
                <w:color w:val="000000"/>
                <w:lang w:eastAsia="nb-NO"/>
              </w:rPr>
              <w:t>Dokumentasjon fra Statens veg</w:t>
            </w:r>
            <w:r w:rsidR="00DF0F07" w:rsidRPr="000770A8">
              <w:rPr>
                <w:snapToGrid w:val="0"/>
                <w:color w:val="000000"/>
                <w:lang w:eastAsia="nb-NO"/>
              </w:rPr>
              <w:t>vesen eller utskrift fra TSK-register</w:t>
            </w:r>
          </w:p>
        </w:tc>
      </w:tr>
    </w:tbl>
    <w:p w14:paraId="38D064C4" w14:textId="77777777" w:rsidR="006F3102" w:rsidRPr="00DF2DB8" w:rsidRDefault="006F3102" w:rsidP="006F3102">
      <w:pPr>
        <w:rPr>
          <w:highlight w:val="yellow"/>
        </w:rPr>
      </w:pPr>
    </w:p>
    <w:p w14:paraId="38D064DE" w14:textId="77777777" w:rsidR="006F3102" w:rsidRPr="00172534" w:rsidRDefault="006F3102" w:rsidP="006F3102">
      <w:pPr>
        <w:pStyle w:val="Overskrift2"/>
        <w:rPr>
          <w:snapToGrid w:val="0"/>
          <w:lang w:eastAsia="nb-NO"/>
        </w:rPr>
      </w:pPr>
      <w:bookmarkStart w:id="53" w:name="_Toc241905877"/>
      <w:bookmarkStart w:id="54" w:name="_Ref468107086"/>
      <w:bookmarkStart w:id="55" w:name="_Toc119916287"/>
      <w:bookmarkEnd w:id="53"/>
      <w:r w:rsidRPr="00172534">
        <w:rPr>
          <w:snapToGrid w:val="0"/>
          <w:lang w:eastAsia="nb-NO"/>
        </w:rPr>
        <w:t xml:space="preserve">Dokumentasjon for rådighet over ressurser fra tredjepart </w:t>
      </w:r>
      <w:proofErr w:type="spellStart"/>
      <w:r w:rsidRPr="00172534">
        <w:rPr>
          <w:snapToGrid w:val="0"/>
          <w:lang w:eastAsia="nb-NO"/>
        </w:rPr>
        <w:t>ifm</w:t>
      </w:r>
      <w:proofErr w:type="spellEnd"/>
      <w:r w:rsidRPr="00172534">
        <w:rPr>
          <w:snapToGrid w:val="0"/>
          <w:lang w:eastAsia="nb-NO"/>
        </w:rPr>
        <w:t xml:space="preserve"> kvalifikasjonskrav</w:t>
      </w:r>
      <w:bookmarkEnd w:id="54"/>
      <w:bookmarkEnd w:id="55"/>
    </w:p>
    <w:p w14:paraId="38D064E0" w14:textId="37824213" w:rsidR="006F3102" w:rsidRPr="0053446E" w:rsidRDefault="006F3102" w:rsidP="006F3102">
      <w:pPr>
        <w:rPr>
          <w:lang w:eastAsia="nb-NO"/>
        </w:rPr>
      </w:pPr>
      <w:r w:rsidRPr="00172534">
        <w:rPr>
          <w:lang w:eastAsia="nb-NO"/>
        </w:rPr>
        <w:t>Dersom en leverandør har til hensikt å støtte seg på andre foretaks kapasitet vedrørende</w:t>
      </w:r>
      <w:r w:rsidR="00007FB4" w:rsidRPr="00172534">
        <w:rPr>
          <w:lang w:eastAsia="nb-NO"/>
        </w:rPr>
        <w:t xml:space="preserve"> kvalifikasjonskrav til</w:t>
      </w:r>
      <w:r w:rsidRPr="00172534">
        <w:rPr>
          <w:lang w:eastAsia="nb-NO"/>
        </w:rPr>
        <w:t xml:space="preserve"> finansiell/økonomisk kapasitet og/eller </w:t>
      </w:r>
      <w:r w:rsidR="00197C1C" w:rsidRPr="00172534">
        <w:rPr>
          <w:lang w:eastAsia="nb-NO"/>
        </w:rPr>
        <w:t xml:space="preserve">kvalifikasjonskrav til </w:t>
      </w:r>
      <w:r w:rsidRPr="00172534">
        <w:rPr>
          <w:lang w:eastAsia="nb-NO"/>
        </w:rPr>
        <w:t xml:space="preserve">tekniske/faglige kvalifikasjoner, skal det fremlegges dokumentasjon på at leverandøren vil ha rådighet over nødvendige ressurser hos det aktuelle foretaket/underleverandøren, f. eks. ved en skriftlig forpliktelseserklæring eller skriftlig samarbeidsavtale om dette mellom leverandør og det aktuelle foretaket/underleverandøren. Dokumentasjonen skal være undertegnet av person med fullmakt til å binde foretaket/underleverandøren. I vedlegg </w:t>
      </w:r>
      <w:r w:rsidR="0076069F">
        <w:rPr>
          <w:lang w:eastAsia="nb-NO"/>
        </w:rPr>
        <w:t>1</w:t>
      </w:r>
      <w:r w:rsidRPr="00172534">
        <w:rPr>
          <w:lang w:eastAsia="nb-NO"/>
        </w:rPr>
        <w:t xml:space="preserve"> har </w:t>
      </w:r>
      <w:r w:rsidR="00D6052B" w:rsidRPr="00172534">
        <w:rPr>
          <w:lang w:eastAsia="nb-NO"/>
        </w:rPr>
        <w:t>O</w:t>
      </w:r>
      <w:r w:rsidRPr="00172534">
        <w:rPr>
          <w:lang w:eastAsia="nb-NO"/>
        </w:rPr>
        <w:t>ppdragsgiver vedlagt et eksempel på et skjema som kan benyttes for å dokumentere rådighet over nødvendige ressurser hos det aktuelle foretaket/underleverandøren.</w:t>
      </w:r>
    </w:p>
    <w:p w14:paraId="38D064E1" w14:textId="77777777" w:rsidR="00C72728" w:rsidRPr="00C02D37" w:rsidRDefault="00C72728" w:rsidP="004D5B42">
      <w:pPr>
        <w:pStyle w:val="Overskrift1"/>
        <w:jc w:val="both"/>
        <w:rPr>
          <w:b/>
          <w:snapToGrid w:val="0"/>
          <w:lang w:eastAsia="nb-NO"/>
        </w:rPr>
      </w:pPr>
      <w:bookmarkStart w:id="56" w:name="_Toc119916288"/>
      <w:r w:rsidRPr="00C02D37">
        <w:rPr>
          <w:b/>
          <w:snapToGrid w:val="0"/>
          <w:lang w:eastAsia="nb-NO"/>
        </w:rPr>
        <w:t>Krav til tilbudet</w:t>
      </w:r>
      <w:bookmarkEnd w:id="56"/>
    </w:p>
    <w:p w14:paraId="38D064E2" w14:textId="77777777" w:rsidR="00C72728" w:rsidRDefault="00C72728" w:rsidP="004D5B42">
      <w:pPr>
        <w:pStyle w:val="Overskrift2"/>
        <w:jc w:val="both"/>
        <w:rPr>
          <w:snapToGrid w:val="0"/>
          <w:lang w:eastAsia="nb-NO"/>
        </w:rPr>
      </w:pPr>
      <w:bookmarkStart w:id="57" w:name="_Ref160000896"/>
      <w:bookmarkStart w:id="58" w:name="_Toc119916289"/>
      <w:r>
        <w:rPr>
          <w:snapToGrid w:val="0"/>
          <w:lang w:eastAsia="nb-NO"/>
        </w:rPr>
        <w:t>Tilbudsfrist</w:t>
      </w:r>
      <w:bookmarkEnd w:id="57"/>
      <w:bookmarkEnd w:id="58"/>
    </w:p>
    <w:p w14:paraId="38D064E3" w14:textId="4B468D6C" w:rsidR="008B6ADF" w:rsidRDefault="00C72728" w:rsidP="00D47B03">
      <w:pPr>
        <w:rPr>
          <w:snapToGrid w:val="0"/>
          <w:lang w:eastAsia="nb-NO"/>
        </w:rPr>
      </w:pPr>
      <w:r>
        <w:rPr>
          <w:snapToGrid w:val="0"/>
          <w:lang w:eastAsia="nb-NO"/>
        </w:rPr>
        <w:t xml:space="preserve">Tilbudet skal være </w:t>
      </w:r>
      <w:r w:rsidR="00DA17AF" w:rsidRPr="00DA17AF">
        <w:rPr>
          <w:snapToGrid w:val="0"/>
          <w:lang w:eastAsia="nb-NO"/>
        </w:rPr>
        <w:t xml:space="preserve">levert i </w:t>
      </w:r>
      <w:proofErr w:type="spellStart"/>
      <w:r w:rsidR="00113B09">
        <w:rPr>
          <w:snapToGrid w:val="0"/>
          <w:lang w:eastAsia="nb-NO"/>
        </w:rPr>
        <w:t>Ivalua</w:t>
      </w:r>
      <w:proofErr w:type="spellEnd"/>
      <w:r w:rsidR="00DA17AF" w:rsidRPr="00DA17AF">
        <w:rPr>
          <w:snapToGrid w:val="0"/>
          <w:lang w:eastAsia="nb-NO"/>
        </w:rPr>
        <w:t>-portalen</w:t>
      </w:r>
      <w:r w:rsidR="005839CC">
        <w:rPr>
          <w:snapToGrid w:val="0"/>
          <w:lang w:eastAsia="nb-NO"/>
        </w:rPr>
        <w:t xml:space="preserve"> før utløpet av tilbudsfristen jf. punkt </w:t>
      </w:r>
      <w:r w:rsidR="00CC45C2">
        <w:rPr>
          <w:snapToGrid w:val="0"/>
          <w:lang w:eastAsia="nb-NO"/>
        </w:rPr>
        <w:fldChar w:fldCharType="begin"/>
      </w:r>
      <w:r w:rsidR="00CC45C2">
        <w:rPr>
          <w:snapToGrid w:val="0"/>
          <w:lang w:eastAsia="nb-NO"/>
        </w:rPr>
        <w:instrText xml:space="preserve"> REF _Ref442184592 \r \h </w:instrText>
      </w:r>
      <w:r w:rsidR="00D47B03">
        <w:rPr>
          <w:snapToGrid w:val="0"/>
          <w:lang w:eastAsia="nb-NO"/>
        </w:rPr>
        <w:instrText xml:space="preserve"> \* MERGEFORMAT </w:instrText>
      </w:r>
      <w:r w:rsidR="00CC45C2">
        <w:rPr>
          <w:snapToGrid w:val="0"/>
          <w:lang w:eastAsia="nb-NO"/>
        </w:rPr>
      </w:r>
      <w:r w:rsidR="00CC45C2">
        <w:rPr>
          <w:snapToGrid w:val="0"/>
          <w:lang w:eastAsia="nb-NO"/>
        </w:rPr>
        <w:fldChar w:fldCharType="separate"/>
      </w:r>
      <w:r w:rsidR="00987D35">
        <w:rPr>
          <w:snapToGrid w:val="0"/>
          <w:lang w:eastAsia="nb-NO"/>
        </w:rPr>
        <w:t>1.7</w:t>
      </w:r>
      <w:r w:rsidR="00CC45C2">
        <w:rPr>
          <w:snapToGrid w:val="0"/>
          <w:lang w:eastAsia="nb-NO"/>
        </w:rPr>
        <w:fldChar w:fldCharType="end"/>
      </w:r>
      <w:r w:rsidR="005839CC">
        <w:rPr>
          <w:snapToGrid w:val="0"/>
          <w:lang w:eastAsia="nb-NO"/>
        </w:rPr>
        <w:t>.</w:t>
      </w:r>
      <w:r w:rsidR="008B6ADF">
        <w:rPr>
          <w:snapToGrid w:val="0"/>
          <w:lang w:eastAsia="nb-NO"/>
        </w:rPr>
        <w:t xml:space="preserve"> </w:t>
      </w:r>
    </w:p>
    <w:p w14:paraId="38D064E4" w14:textId="77777777" w:rsidR="00C72728" w:rsidRDefault="00C72728" w:rsidP="004D5B42">
      <w:pPr>
        <w:jc w:val="both"/>
        <w:rPr>
          <w:snapToGrid w:val="0"/>
          <w:lang w:eastAsia="nb-NO"/>
        </w:rPr>
      </w:pPr>
    </w:p>
    <w:p w14:paraId="38D064E5" w14:textId="77777777" w:rsidR="00C72728" w:rsidRDefault="00C72728" w:rsidP="004D5B42">
      <w:pPr>
        <w:pStyle w:val="Overskrift2"/>
        <w:jc w:val="both"/>
        <w:rPr>
          <w:snapToGrid w:val="0"/>
          <w:lang w:eastAsia="nb-NO"/>
        </w:rPr>
      </w:pPr>
      <w:bookmarkStart w:id="59" w:name="_Toc119916290"/>
      <w:r>
        <w:rPr>
          <w:snapToGrid w:val="0"/>
          <w:lang w:eastAsia="nb-NO"/>
        </w:rPr>
        <w:t>Vedståelsesfrist</w:t>
      </w:r>
      <w:bookmarkEnd w:id="59"/>
    </w:p>
    <w:p w14:paraId="38D064E6" w14:textId="7393A171" w:rsidR="00C72728" w:rsidRDefault="004073C4" w:rsidP="004D5B42">
      <w:pPr>
        <w:jc w:val="both"/>
        <w:rPr>
          <w:snapToGrid w:val="0"/>
          <w:lang w:eastAsia="nb-NO"/>
        </w:rPr>
      </w:pPr>
      <w:r w:rsidRPr="004073C4">
        <w:rPr>
          <w:snapToGrid w:val="0"/>
          <w:lang w:eastAsia="nb-NO"/>
        </w:rPr>
        <w:t xml:space="preserve">Leverandøren er bundet av tilbudet til </w:t>
      </w:r>
      <w:r w:rsidR="00125C3D">
        <w:rPr>
          <w:snapToGrid w:val="0"/>
          <w:lang w:eastAsia="nb-NO"/>
        </w:rPr>
        <w:t xml:space="preserve">det tidspunkt som </w:t>
      </w:r>
      <w:proofErr w:type="gramStart"/>
      <w:r w:rsidR="00125C3D">
        <w:rPr>
          <w:snapToGrid w:val="0"/>
          <w:lang w:eastAsia="nb-NO"/>
        </w:rPr>
        <w:t>fremgår</w:t>
      </w:r>
      <w:proofErr w:type="gramEnd"/>
      <w:r w:rsidR="00125C3D">
        <w:rPr>
          <w:snapToGrid w:val="0"/>
          <w:lang w:eastAsia="nb-NO"/>
        </w:rPr>
        <w:t xml:space="preserve"> av </w:t>
      </w:r>
      <w:proofErr w:type="spellStart"/>
      <w:r w:rsidR="00113B09">
        <w:rPr>
          <w:snapToGrid w:val="0"/>
          <w:lang w:eastAsia="nb-NO"/>
        </w:rPr>
        <w:t>Ivalua</w:t>
      </w:r>
      <w:proofErr w:type="spellEnd"/>
      <w:r w:rsidR="00125C3D">
        <w:rPr>
          <w:snapToGrid w:val="0"/>
          <w:lang w:eastAsia="nb-NO"/>
        </w:rPr>
        <w:t>-portalen</w:t>
      </w:r>
      <w:r w:rsidRPr="004073C4">
        <w:rPr>
          <w:snapToGrid w:val="0"/>
          <w:lang w:eastAsia="nb-NO"/>
        </w:rPr>
        <w:t>.</w:t>
      </w:r>
    </w:p>
    <w:p w14:paraId="38D064E7" w14:textId="77777777" w:rsidR="00C72728" w:rsidRDefault="00C72728" w:rsidP="004D5B42">
      <w:pPr>
        <w:jc w:val="both"/>
        <w:rPr>
          <w:snapToGrid w:val="0"/>
          <w:lang w:eastAsia="nb-NO"/>
        </w:rPr>
      </w:pPr>
    </w:p>
    <w:p w14:paraId="38D064E8" w14:textId="77777777" w:rsidR="00C72728" w:rsidRDefault="00DA17AF" w:rsidP="004D5B42">
      <w:pPr>
        <w:pStyle w:val="Overskrift2"/>
        <w:jc w:val="both"/>
        <w:rPr>
          <w:snapToGrid w:val="0"/>
          <w:lang w:eastAsia="nb-NO"/>
        </w:rPr>
      </w:pPr>
      <w:bookmarkStart w:id="60" w:name="_Ref70921986"/>
      <w:bookmarkStart w:id="61" w:name="_Toc119916291"/>
      <w:r>
        <w:rPr>
          <w:snapToGrid w:val="0"/>
          <w:lang w:eastAsia="nb-NO"/>
        </w:rPr>
        <w:t>Levering av tilbud</w:t>
      </w:r>
      <w:bookmarkEnd w:id="60"/>
      <w:bookmarkEnd w:id="61"/>
    </w:p>
    <w:p w14:paraId="38D064E9" w14:textId="77777777" w:rsidR="00DA17AF" w:rsidRDefault="00DA17AF" w:rsidP="00DA17AF">
      <w:pPr>
        <w:pStyle w:val="Overskrift3"/>
        <w:rPr>
          <w:snapToGrid w:val="0"/>
          <w:lang w:eastAsia="nb-NO"/>
        </w:rPr>
      </w:pPr>
      <w:bookmarkStart w:id="62" w:name="_Toc499816583"/>
      <w:bookmarkStart w:id="63" w:name="_Toc119916292"/>
      <w:r>
        <w:rPr>
          <w:snapToGrid w:val="0"/>
          <w:lang w:eastAsia="nb-NO"/>
        </w:rPr>
        <w:t>Bekreftelse på ønske om å levere tilbud</w:t>
      </w:r>
      <w:bookmarkEnd w:id="62"/>
      <w:bookmarkEnd w:id="63"/>
    </w:p>
    <w:p w14:paraId="38D064EA" w14:textId="426D68FA" w:rsidR="00DA17AF" w:rsidRPr="003F09ED" w:rsidRDefault="00DA17AF" w:rsidP="00DA17AF">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proofErr w:type="spellStart"/>
      <w:r w:rsidR="00113B09">
        <w:rPr>
          <w:snapToGrid w:val="0"/>
          <w:lang w:eastAsia="nb-NO"/>
        </w:rPr>
        <w:t>Ivalua</w:t>
      </w:r>
      <w:proofErr w:type="spellEnd"/>
      <w:r>
        <w:rPr>
          <w:snapToGrid w:val="0"/>
          <w:lang w:eastAsia="nb-NO"/>
        </w:rPr>
        <w:t>-portalen</w:t>
      </w:r>
      <w:r w:rsidRPr="003F09ED">
        <w:rPr>
          <w:snapToGrid w:val="0"/>
          <w:lang w:eastAsia="nb-NO"/>
        </w:rPr>
        <w:t xml:space="preserve"> ved å gå til </w:t>
      </w:r>
      <w:proofErr w:type="spellStart"/>
      <w:r w:rsidR="005075C4" w:rsidRPr="003F09ED">
        <w:rPr>
          <w:snapToGrid w:val="0"/>
          <w:lang w:eastAsia="nb-NO"/>
        </w:rPr>
        <w:t>fanebladet</w:t>
      </w:r>
      <w:proofErr w:type="spellEnd"/>
      <w:r w:rsidR="005075C4" w:rsidRPr="003F09ED">
        <w:rPr>
          <w:snapToGrid w:val="0"/>
          <w:lang w:eastAsia="nb-NO"/>
        </w:rPr>
        <w:t>” Gi</w:t>
      </w:r>
      <w:r w:rsidRPr="003F09ED">
        <w:rPr>
          <w:snapToGrid w:val="0"/>
          <w:lang w:eastAsia="nb-NO"/>
        </w:rPr>
        <w:t xml:space="preserve"> tilbud”, og deretter trykke på </w:t>
      </w:r>
      <w:proofErr w:type="gramStart"/>
      <w:r w:rsidRPr="003F09ED">
        <w:rPr>
          <w:snapToGrid w:val="0"/>
          <w:lang w:eastAsia="nb-NO"/>
        </w:rPr>
        <w:t>knappen ”Jeg</w:t>
      </w:r>
      <w:proofErr w:type="gramEnd"/>
      <w:r w:rsidRPr="003F09ED">
        <w:rPr>
          <w:snapToGrid w:val="0"/>
          <w:lang w:eastAsia="nb-NO"/>
        </w:rPr>
        <w:t xml:space="preserve"> ønsker å tilby"</w:t>
      </w:r>
      <w:r w:rsidR="0067260D">
        <w:rPr>
          <w:snapToGrid w:val="0"/>
          <w:lang w:eastAsia="nb-NO"/>
        </w:rPr>
        <w:t>.</w:t>
      </w:r>
      <w:r w:rsidRPr="003F09ED">
        <w:rPr>
          <w:snapToGrid w:val="0"/>
          <w:lang w:eastAsia="nb-NO"/>
        </w:rPr>
        <w:t xml:space="preserve"> Dette er kun ment </w:t>
      </w:r>
      <w:r w:rsidRPr="003F09ED">
        <w:rPr>
          <w:snapToGrid w:val="0"/>
          <w:lang w:eastAsia="nb-NO"/>
        </w:rPr>
        <w:lastRenderedPageBreak/>
        <w:t xml:space="preserve">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0BCE480E" w14:textId="77777777" w:rsidR="003F2674" w:rsidRDefault="003F2674" w:rsidP="00DA17AF">
      <w:pPr>
        <w:keepNext/>
        <w:rPr>
          <w:snapToGrid w:val="0"/>
          <w:lang w:eastAsia="nb-NO"/>
        </w:rPr>
      </w:pPr>
    </w:p>
    <w:p w14:paraId="134F7911" w14:textId="0489C618" w:rsidR="000D7DDD" w:rsidRPr="00754035" w:rsidRDefault="00DA17AF" w:rsidP="00754035">
      <w:pPr>
        <w:pStyle w:val="Overskrift3"/>
        <w:rPr>
          <w:snapToGrid w:val="0"/>
          <w:lang w:eastAsia="nb-NO"/>
        </w:rPr>
      </w:pPr>
      <w:bookmarkStart w:id="64" w:name="_Toc499816584"/>
      <w:bookmarkStart w:id="65" w:name="_Toc119916293"/>
      <w:r w:rsidRPr="001E0726">
        <w:rPr>
          <w:snapToGrid w:val="0"/>
          <w:lang w:eastAsia="nb-NO"/>
        </w:rPr>
        <w:t xml:space="preserve">Innlevering av tilbud i </w:t>
      </w:r>
      <w:proofErr w:type="spellStart"/>
      <w:r w:rsidR="00113B09">
        <w:rPr>
          <w:snapToGrid w:val="0"/>
          <w:lang w:eastAsia="nb-NO"/>
        </w:rPr>
        <w:t>Ivalua</w:t>
      </w:r>
      <w:proofErr w:type="spellEnd"/>
      <w:r w:rsidRPr="001E0726">
        <w:rPr>
          <w:snapToGrid w:val="0"/>
          <w:lang w:eastAsia="nb-NO"/>
        </w:rPr>
        <w:t>-portale</w:t>
      </w:r>
      <w:bookmarkEnd w:id="64"/>
      <w:bookmarkEnd w:id="65"/>
      <w:r w:rsidR="000D7DDD">
        <w:rPr>
          <w:snapToGrid w:val="0"/>
          <w:lang w:eastAsia="nb-NO"/>
        </w:rPr>
        <w:t>n</w:t>
      </w:r>
    </w:p>
    <w:p w14:paraId="570BB297" w14:textId="77777777" w:rsidR="003E66F2" w:rsidRDefault="003E66F2" w:rsidP="003E66F2">
      <w:pPr>
        <w:keepNext/>
        <w:rPr>
          <w:snapToGrid w:val="0"/>
          <w:lang w:eastAsia="nb-NO"/>
        </w:rPr>
      </w:pPr>
      <w:r w:rsidRPr="003F09ED">
        <w:rPr>
          <w:snapToGrid w:val="0"/>
          <w:lang w:eastAsia="nb-NO"/>
        </w:rPr>
        <w:t>Alle tilbud skal leveres elekt</w:t>
      </w:r>
      <w:r>
        <w:rPr>
          <w:snapToGrid w:val="0"/>
          <w:lang w:eastAsia="nb-NO"/>
        </w:rPr>
        <w:t xml:space="preserve">ronisk via </w:t>
      </w:r>
      <w:proofErr w:type="spellStart"/>
      <w:r>
        <w:rPr>
          <w:snapToGrid w:val="0"/>
          <w:lang w:eastAsia="nb-NO"/>
        </w:rPr>
        <w:t>Ivalua</w:t>
      </w:r>
      <w:proofErr w:type="spellEnd"/>
      <w:r>
        <w:rPr>
          <w:snapToGrid w:val="0"/>
          <w:lang w:eastAsia="nb-NO"/>
        </w:rPr>
        <w:t>-</w:t>
      </w:r>
      <w:r w:rsidRPr="003F09ED">
        <w:rPr>
          <w:snapToGrid w:val="0"/>
          <w:lang w:eastAsia="nb-NO"/>
        </w:rPr>
        <w:t xml:space="preserve">portalen, </w:t>
      </w:r>
      <w:hyperlink r:id="rId12" w:history="1">
        <w:r w:rsidRPr="00077024">
          <w:rPr>
            <w:rStyle w:val="Hyperkobling"/>
            <w:snapToGrid w:val="0"/>
            <w:lang w:eastAsia="nb-NO"/>
          </w:rPr>
          <w:t>https://nav.ivalua.app</w:t>
        </w:r>
      </w:hyperlink>
      <w:r>
        <w:rPr>
          <w:snapToGrid w:val="0"/>
          <w:lang w:eastAsia="nb-NO"/>
        </w:rPr>
        <w:t xml:space="preserve">. </w:t>
      </w:r>
    </w:p>
    <w:p w14:paraId="76CF40A4" w14:textId="77777777" w:rsidR="003E66F2" w:rsidRDefault="003E66F2" w:rsidP="003E66F2">
      <w:pPr>
        <w:keepNext/>
        <w:rPr>
          <w:snapToGrid w:val="0"/>
          <w:lang w:eastAsia="nb-NO"/>
        </w:rPr>
      </w:pPr>
    </w:p>
    <w:p w14:paraId="07EFC21A" w14:textId="58AE4696" w:rsidR="003E66F2" w:rsidRDefault="003E66F2" w:rsidP="003E66F2">
      <w:pPr>
        <w:keepNext/>
        <w:jc w:val="both"/>
        <w:rPr>
          <w:snapToGrid w:val="0"/>
          <w:lang w:eastAsia="nb-NO"/>
        </w:rPr>
      </w:pPr>
      <w:r>
        <w:rPr>
          <w:snapToGrid w:val="0"/>
          <w:lang w:eastAsia="nb-NO"/>
        </w:rPr>
        <w:t xml:space="preserve">Dersom leverandør har spørsmål knyttet til funksjonalitet i verktøyet, for eksempel hvordan en gir tilbud, se Brukermanual på Leverandørens Hjemmeside i </w:t>
      </w:r>
      <w:proofErr w:type="spellStart"/>
      <w:r>
        <w:rPr>
          <w:snapToGrid w:val="0"/>
          <w:lang w:eastAsia="nb-NO"/>
        </w:rPr>
        <w:t>Ivalua</w:t>
      </w:r>
      <w:proofErr w:type="spellEnd"/>
      <w:r>
        <w:rPr>
          <w:snapToGrid w:val="0"/>
          <w:lang w:eastAsia="nb-NO"/>
        </w:rPr>
        <w:t xml:space="preserve">-portalen, jf. lenken over.  I tillegg </w:t>
      </w:r>
      <w:r w:rsidRPr="009E1FB4">
        <w:rPr>
          <w:snapToGrid w:val="0"/>
          <w:lang w:eastAsia="nb-NO"/>
        </w:rPr>
        <w:t xml:space="preserve">kan Nav kontaktes på </w:t>
      </w:r>
      <w:r w:rsidRPr="008B2275">
        <w:rPr>
          <w:snapToGrid w:val="0"/>
          <w:lang w:eastAsia="nb-NO"/>
        </w:rPr>
        <w:t xml:space="preserve">telefon 40 00 77 60 eller </w:t>
      </w:r>
      <w:r w:rsidRPr="009E1FB4">
        <w:rPr>
          <w:snapToGrid w:val="0"/>
          <w:lang w:eastAsia="nb-NO"/>
        </w:rPr>
        <w:t xml:space="preserve">e-post til: </w:t>
      </w:r>
      <w:hyperlink r:id="rId13" w:history="1">
        <w:r w:rsidRPr="00DC4AA9">
          <w:rPr>
            <w:rStyle w:val="Hyperkobling"/>
            <w:snapToGrid w:val="0"/>
            <w:lang w:eastAsia="nb-NO"/>
          </w:rPr>
          <w:t>faktura@nav.no</w:t>
        </w:r>
      </w:hyperlink>
      <w:r>
        <w:rPr>
          <w:snapToGrid w:val="0"/>
          <w:lang w:eastAsia="nb-NO"/>
        </w:rPr>
        <w:t>.</w:t>
      </w:r>
      <w:r>
        <w:rPr>
          <w:snapToGrid w:val="0"/>
          <w:lang w:eastAsia="nb-NO"/>
        </w:rPr>
        <w:br/>
      </w:r>
    </w:p>
    <w:p w14:paraId="02445EA3" w14:textId="77777777" w:rsidR="005B7765" w:rsidRPr="00273E90" w:rsidRDefault="005B7765" w:rsidP="005B7765">
      <w:pPr>
        <w:keepNext/>
        <w:rPr>
          <w:snapToGrid w:val="0"/>
          <w:lang w:eastAsia="nb-NO"/>
        </w:rPr>
      </w:pPr>
      <w:r w:rsidRPr="00273E90">
        <w:rPr>
          <w:snapToGrid w:val="0"/>
          <w:lang w:eastAsia="nb-NO"/>
        </w:rPr>
        <w:t xml:space="preserve">Leverandør vil under innleveringsprosessen kunne bli bedt om en elektronisk signatur for å bekrefte at det er aktuell virksomhet som har sendt inn tilbudet. Elektronisk signatur kan leverandør skaffe på www.commfides.com, www.buypass.no eller www.bankid.no.  </w:t>
      </w:r>
    </w:p>
    <w:p w14:paraId="13EF40ED" w14:textId="77777777" w:rsidR="005B7765" w:rsidRDefault="005B7765" w:rsidP="005B7765">
      <w:pPr>
        <w:keepNext/>
        <w:jc w:val="both"/>
        <w:rPr>
          <w:snapToGrid w:val="0"/>
          <w:lang w:eastAsia="nb-NO"/>
        </w:rPr>
      </w:pPr>
      <w:r w:rsidRPr="00273E90">
        <w:rPr>
          <w:snapToGrid w:val="0"/>
          <w:lang w:eastAsia="nb-NO"/>
        </w:rPr>
        <w:t>Det gjøres oppmerksom på at det kan ta noen dager å få levert elektronisk signatur, slik at denne prosessen bør leverandør sette i gang så snart som mulig.</w:t>
      </w:r>
      <w:r w:rsidDel="00D6048C">
        <w:rPr>
          <w:snapToGrid w:val="0"/>
          <w:lang w:eastAsia="nb-NO"/>
        </w:rPr>
        <w:t xml:space="preserve"> </w:t>
      </w:r>
    </w:p>
    <w:p w14:paraId="38D064F3" w14:textId="77777777" w:rsidR="008764F8" w:rsidRDefault="008764F8" w:rsidP="008764F8">
      <w:pPr>
        <w:keepNext/>
        <w:jc w:val="both"/>
        <w:rPr>
          <w:snapToGrid w:val="0"/>
          <w:lang w:eastAsia="nb-NO"/>
        </w:rPr>
      </w:pPr>
    </w:p>
    <w:p w14:paraId="38D064F4" w14:textId="77777777" w:rsidR="00C72728" w:rsidRPr="003E7AE4" w:rsidRDefault="00C72728" w:rsidP="004D5B42">
      <w:pPr>
        <w:pStyle w:val="Overskrift2"/>
        <w:jc w:val="both"/>
        <w:rPr>
          <w:snapToGrid w:val="0"/>
          <w:lang w:eastAsia="nb-NO"/>
        </w:rPr>
      </w:pPr>
      <w:bookmarkStart w:id="66" w:name="_Toc119916294"/>
      <w:r w:rsidRPr="003E7AE4">
        <w:rPr>
          <w:snapToGrid w:val="0"/>
          <w:lang w:eastAsia="nb-NO"/>
        </w:rPr>
        <w:t>Priser</w:t>
      </w:r>
      <w:bookmarkEnd w:id="66"/>
    </w:p>
    <w:p w14:paraId="38D064FA" w14:textId="63D2A194" w:rsidR="00B92294" w:rsidRPr="003E7AE4" w:rsidRDefault="00C437E4" w:rsidP="00B92294">
      <w:pPr>
        <w:rPr>
          <w:snapToGrid w:val="0"/>
          <w:lang w:eastAsia="nb-NO"/>
        </w:rPr>
      </w:pPr>
      <w:r w:rsidRPr="003E7AE4">
        <w:rPr>
          <w:snapToGrid w:val="0"/>
          <w:lang w:eastAsia="nb-NO"/>
        </w:rPr>
        <w:t xml:space="preserve">Tilbudets priser skal oppgis i eget </w:t>
      </w:r>
      <w:proofErr w:type="spellStart"/>
      <w:r w:rsidRPr="003E7AE4">
        <w:rPr>
          <w:snapToGrid w:val="0"/>
          <w:lang w:eastAsia="nb-NO"/>
        </w:rPr>
        <w:t>prisbilag</w:t>
      </w:r>
      <w:proofErr w:type="spellEnd"/>
      <w:r w:rsidRPr="003E7AE4">
        <w:rPr>
          <w:snapToGrid w:val="0"/>
          <w:lang w:eastAsia="nb-NO"/>
        </w:rPr>
        <w:t xml:space="preserve">, jf. Del III Bilag </w:t>
      </w:r>
      <w:r w:rsidR="00570F08" w:rsidRPr="003E7AE4">
        <w:rPr>
          <w:snapToGrid w:val="0"/>
          <w:lang w:eastAsia="nb-NO"/>
        </w:rPr>
        <w:t>3</w:t>
      </w:r>
      <w:r w:rsidR="001772FC" w:rsidRPr="003E7AE4">
        <w:rPr>
          <w:snapToGrid w:val="0"/>
          <w:lang w:eastAsia="nb-NO"/>
        </w:rPr>
        <w:t>.</w:t>
      </w:r>
      <w:r w:rsidRPr="003E7AE4">
        <w:rPr>
          <w:snapToGrid w:val="0"/>
          <w:lang w:eastAsia="nb-NO"/>
        </w:rPr>
        <w:t xml:space="preserve"> </w:t>
      </w:r>
      <w:r w:rsidR="00B92294" w:rsidRPr="00A7477E">
        <w:rPr>
          <w:snapToGrid w:val="0"/>
          <w:lang w:eastAsia="nb-NO"/>
        </w:rPr>
        <w:t>Alle priser oppgis eksklusiv merverdiavgift.</w:t>
      </w:r>
    </w:p>
    <w:p w14:paraId="38D064FB" w14:textId="77777777" w:rsidR="00BE4F38" w:rsidRPr="003E7AE4" w:rsidRDefault="00BE4F38" w:rsidP="004D5B42">
      <w:pPr>
        <w:jc w:val="both"/>
        <w:rPr>
          <w:snapToGrid w:val="0"/>
          <w:lang w:eastAsia="nb-NO"/>
        </w:rPr>
      </w:pPr>
    </w:p>
    <w:p w14:paraId="38D064FC" w14:textId="392AE4B5" w:rsidR="00C71226" w:rsidRDefault="00C71226" w:rsidP="00D47B03">
      <w:pPr>
        <w:rPr>
          <w:snapToGrid w:val="0"/>
          <w:lang w:eastAsia="nb-NO"/>
        </w:rPr>
      </w:pPr>
      <w:r w:rsidRPr="003E7AE4">
        <w:rPr>
          <w:snapToGrid w:val="0"/>
          <w:lang w:eastAsia="nb-NO"/>
        </w:rPr>
        <w:t xml:space="preserve">Dersom det er motstrid mellom opplysningene </w:t>
      </w:r>
      <w:r w:rsidR="003114B6" w:rsidRPr="003E7AE4">
        <w:rPr>
          <w:snapToGrid w:val="0"/>
          <w:lang w:eastAsia="nb-NO"/>
        </w:rPr>
        <w:t xml:space="preserve">om priser </w:t>
      </w:r>
      <w:r w:rsidRPr="003E7AE4">
        <w:rPr>
          <w:snapToGrid w:val="0"/>
          <w:lang w:eastAsia="nb-NO"/>
        </w:rPr>
        <w:t>i prisbilaget</w:t>
      </w:r>
      <w:r w:rsidR="00490C83" w:rsidRPr="003E7AE4">
        <w:rPr>
          <w:snapToGrid w:val="0"/>
          <w:lang w:eastAsia="nb-NO"/>
        </w:rPr>
        <w:t xml:space="preserve"> </w:t>
      </w:r>
      <w:r w:rsidRPr="003E7AE4">
        <w:rPr>
          <w:snapToGrid w:val="0"/>
          <w:lang w:eastAsia="nb-NO"/>
        </w:rPr>
        <w:t>og i tilbudsbrevet, har opplysningene i tilbudsbrevet forrang.</w:t>
      </w:r>
    </w:p>
    <w:p w14:paraId="38D064FD" w14:textId="77777777" w:rsidR="00B628FB" w:rsidRDefault="00B628FB" w:rsidP="004D5B42">
      <w:pPr>
        <w:jc w:val="both"/>
        <w:rPr>
          <w:snapToGrid w:val="0"/>
          <w:lang w:eastAsia="nb-NO"/>
        </w:rPr>
      </w:pPr>
    </w:p>
    <w:p w14:paraId="38D064FE" w14:textId="77777777" w:rsidR="00B628FB" w:rsidRDefault="00B628FB" w:rsidP="00B628FB">
      <w:pPr>
        <w:pStyle w:val="Overskrift2"/>
        <w:rPr>
          <w:snapToGrid w:val="0"/>
          <w:lang w:eastAsia="nb-NO"/>
        </w:rPr>
      </w:pPr>
      <w:bookmarkStart w:id="67" w:name="_Toc119916295"/>
      <w:r>
        <w:rPr>
          <w:snapToGrid w:val="0"/>
          <w:lang w:eastAsia="nb-NO"/>
        </w:rPr>
        <w:t>Avvik</w:t>
      </w:r>
      <w:bookmarkEnd w:id="67"/>
    </w:p>
    <w:p w14:paraId="38D064FF" w14:textId="77777777" w:rsidR="00B628FB" w:rsidRPr="00B628FB" w:rsidRDefault="00B628FB" w:rsidP="00D47B03">
      <w:pPr>
        <w:rPr>
          <w:snapToGrid w:val="0"/>
          <w:lang w:eastAsia="nb-NO"/>
        </w:rPr>
      </w:pPr>
      <w:r w:rsidRPr="00B628FB">
        <w:rPr>
          <w:snapToGrid w:val="0"/>
          <w:lang w:eastAsia="nb-NO"/>
        </w:rPr>
        <w:t xml:space="preserve">Alle avvik fra konkurransegrunnlaget skal være presise, entydige og klart </w:t>
      </w:r>
      <w:proofErr w:type="gramStart"/>
      <w:r w:rsidRPr="00B628FB">
        <w:rPr>
          <w:snapToGrid w:val="0"/>
          <w:lang w:eastAsia="nb-NO"/>
        </w:rPr>
        <w:t>fremgå</w:t>
      </w:r>
      <w:proofErr w:type="gramEnd"/>
      <w:r w:rsidRPr="00B628FB">
        <w:rPr>
          <w:snapToGrid w:val="0"/>
          <w:lang w:eastAsia="nb-NO"/>
        </w:rPr>
        <w:t xml:space="preserve"> av tilbudet. Leverandøren har risikoen for uklarheter i tilbudet</w:t>
      </w:r>
      <w:r>
        <w:rPr>
          <w:snapToGrid w:val="0"/>
          <w:lang w:eastAsia="nb-NO"/>
        </w:rPr>
        <w:t>.</w:t>
      </w:r>
    </w:p>
    <w:p w14:paraId="38D06500" w14:textId="77777777" w:rsidR="00B628FB" w:rsidRPr="00B628FB" w:rsidRDefault="00B628FB" w:rsidP="00D47B03">
      <w:pPr>
        <w:rPr>
          <w:snapToGrid w:val="0"/>
          <w:lang w:eastAsia="nb-NO"/>
        </w:rPr>
      </w:pPr>
    </w:p>
    <w:p w14:paraId="38D06501"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38D06502" w14:textId="77777777" w:rsidR="00B628FB" w:rsidRPr="00B628FB" w:rsidRDefault="00B628FB" w:rsidP="00D47B03">
      <w:pPr>
        <w:rPr>
          <w:snapToGrid w:val="0"/>
          <w:lang w:eastAsia="nb-NO"/>
        </w:rPr>
      </w:pPr>
    </w:p>
    <w:p w14:paraId="38D0650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38D06504" w14:textId="77777777" w:rsidR="00B628FB" w:rsidRPr="00B628FB" w:rsidRDefault="00B628FB" w:rsidP="00B628FB">
      <w:pPr>
        <w:jc w:val="both"/>
        <w:rPr>
          <w:snapToGrid w:val="0"/>
          <w:lang w:eastAsia="nb-NO"/>
        </w:rPr>
      </w:pPr>
    </w:p>
    <w:p w14:paraId="38D06505" w14:textId="30E93609" w:rsidR="00B628FB" w:rsidRPr="00B628FB" w:rsidRDefault="00B628FB" w:rsidP="00D47B03">
      <w:pPr>
        <w:rPr>
          <w:snapToGrid w:val="0"/>
          <w:lang w:eastAsia="nb-NO"/>
        </w:rPr>
      </w:pPr>
      <w:r w:rsidRPr="00B628FB">
        <w:rPr>
          <w:snapToGrid w:val="0"/>
          <w:lang w:eastAsia="nb-NO"/>
        </w:rPr>
        <w:t xml:space="preserve">Eventuelle avvik fra kontraktsvilkårene i Konkurransegrunnlagets del II skal spesifiseres og </w:t>
      </w:r>
      <w:proofErr w:type="spellStart"/>
      <w:r w:rsidRPr="00B628FB">
        <w:rPr>
          <w:snapToGrid w:val="0"/>
          <w:lang w:eastAsia="nb-NO"/>
        </w:rPr>
        <w:t>prissettes</w:t>
      </w:r>
      <w:proofErr w:type="spellEnd"/>
      <w:r w:rsidRPr="00B628FB">
        <w:rPr>
          <w:snapToGrid w:val="0"/>
          <w:lang w:eastAsia="nb-NO"/>
        </w:rPr>
        <w:t xml:space="preserve"> av leverandøren i Del </w:t>
      </w:r>
      <w:r w:rsidRPr="00B40A72">
        <w:rPr>
          <w:snapToGrid w:val="0"/>
          <w:lang w:eastAsia="nb-NO"/>
        </w:rPr>
        <w:t xml:space="preserve">III Bilag </w:t>
      </w:r>
      <w:r w:rsidR="003E7AE4" w:rsidRPr="00B40A72">
        <w:rPr>
          <w:snapToGrid w:val="0"/>
          <w:lang w:eastAsia="nb-NO"/>
        </w:rPr>
        <w:t xml:space="preserve">3 </w:t>
      </w:r>
      <w:r w:rsidRPr="00B40A72">
        <w:rPr>
          <w:snapToGrid w:val="0"/>
          <w:lang w:eastAsia="nb-NO"/>
        </w:rPr>
        <w:t>Priser og betalingsbetingelser.</w:t>
      </w:r>
      <w:r w:rsidRPr="00B628FB">
        <w:rPr>
          <w:snapToGrid w:val="0"/>
          <w:lang w:eastAsia="nb-NO"/>
        </w:rPr>
        <w:t xml:space="preserve"> </w:t>
      </w:r>
      <w:r w:rsidR="00333252" w:rsidRPr="00333252">
        <w:rPr>
          <w:snapToGrid w:val="0"/>
          <w:lang w:eastAsia="nb-NO"/>
        </w:rPr>
        <w:t>Oppdragsgiver vil selv vurdere leverandørens prissetting av avvik, samt prise avvik som har økonomisk konsekvens som leverandør ikke selv har priset.</w:t>
      </w:r>
    </w:p>
    <w:p w14:paraId="38D06506" w14:textId="77777777" w:rsidR="00B628FB" w:rsidRPr="00B628FB" w:rsidRDefault="00B628FB" w:rsidP="00D47B03">
      <w:pPr>
        <w:rPr>
          <w:snapToGrid w:val="0"/>
          <w:lang w:eastAsia="nb-NO"/>
        </w:rPr>
      </w:pPr>
    </w:p>
    <w:p w14:paraId="38D06507" w14:textId="77777777" w:rsidR="00B628FB" w:rsidRDefault="000F799B" w:rsidP="00D47B03">
      <w:pPr>
        <w:rPr>
          <w:snapToGrid w:val="0"/>
          <w:lang w:eastAsia="nb-NO"/>
        </w:rPr>
      </w:pPr>
      <w:r w:rsidRPr="000F799B">
        <w:rPr>
          <w:snapToGrid w:val="0"/>
          <w:lang w:eastAsia="nb-NO"/>
        </w:rPr>
        <w:t xml:space="preserve">Avvik som har økonomisk konsekvens for Oppdragsgiver og som kan </w:t>
      </w:r>
      <w:proofErr w:type="spellStart"/>
      <w:r w:rsidRPr="000F799B">
        <w:rPr>
          <w:snapToGrid w:val="0"/>
          <w:lang w:eastAsia="nb-NO"/>
        </w:rPr>
        <w:t>prissettes</w:t>
      </w:r>
      <w:proofErr w:type="spellEnd"/>
      <w:r w:rsidRPr="000F799B">
        <w:rPr>
          <w:snapToGrid w:val="0"/>
          <w:lang w:eastAsia="nb-NO"/>
        </w:rPr>
        <w:t xml:space="preserve"> vil medføre tillegg i pris når tilbudene evalueres. </w:t>
      </w:r>
    </w:p>
    <w:p w14:paraId="38D06508" w14:textId="77777777" w:rsidR="00C72728" w:rsidRDefault="00C72728" w:rsidP="004D5B42">
      <w:pPr>
        <w:jc w:val="both"/>
        <w:rPr>
          <w:snapToGrid w:val="0"/>
          <w:lang w:eastAsia="nb-NO"/>
        </w:rPr>
      </w:pPr>
    </w:p>
    <w:p w14:paraId="38D0650C" w14:textId="0B350245" w:rsidR="00F51B50" w:rsidRPr="00A66A8E" w:rsidRDefault="00C2106E" w:rsidP="00F51B50">
      <w:pPr>
        <w:pStyle w:val="Overskrift2"/>
        <w:rPr>
          <w:snapToGrid w:val="0"/>
          <w:lang w:eastAsia="nb-NO"/>
        </w:rPr>
      </w:pPr>
      <w:bookmarkStart w:id="68" w:name="_Toc119916296"/>
      <w:r>
        <w:rPr>
          <w:snapToGrid w:val="0"/>
          <w:lang w:eastAsia="nb-NO"/>
        </w:rPr>
        <w:lastRenderedPageBreak/>
        <w:t>Tilbud på deler av oppdraget</w:t>
      </w:r>
      <w:bookmarkEnd w:id="68"/>
    </w:p>
    <w:p w14:paraId="3251DB0A" w14:textId="75813DFA" w:rsidR="00A66A8E" w:rsidRDefault="005312CF" w:rsidP="007E48E1">
      <w:pPr>
        <w:rPr>
          <w:snapToGrid w:val="0"/>
          <w:lang w:eastAsia="nb-NO"/>
        </w:rPr>
      </w:pPr>
      <w:r w:rsidRPr="009D3641">
        <w:t xml:space="preserve">Det er mulig å levere kun på klasse C/CE, kun på klasse D, eller begge disse. </w:t>
      </w:r>
      <w:r w:rsidR="005166A3" w:rsidRPr="009D3641">
        <w:t xml:space="preserve">Dersom leverandør velger å levere kun på klasse </w:t>
      </w:r>
      <w:r w:rsidR="00771847" w:rsidRPr="009D3641">
        <w:t>C/</w:t>
      </w:r>
      <w:r w:rsidR="005166A3" w:rsidRPr="009D3641">
        <w:t xml:space="preserve">CE, må det også kunne leveres </w:t>
      </w:r>
      <w:r w:rsidR="00FD4C0F" w:rsidRPr="009D3641">
        <w:t>på</w:t>
      </w:r>
      <w:r w:rsidR="00FD4C0F">
        <w:t xml:space="preserve"> </w:t>
      </w:r>
      <w:r w:rsidR="005166A3" w:rsidRPr="00FD4C0F">
        <w:t>enkeltplasser C1, YSK etterutdanning og ADR</w:t>
      </w:r>
      <w:r w:rsidR="00991707" w:rsidRPr="00FD4C0F">
        <w:t xml:space="preserve"> grunnkurs,</w:t>
      </w:r>
      <w:r w:rsidR="005166A3" w:rsidRPr="00FD4C0F">
        <w:t xml:space="preserve"> tank</w:t>
      </w:r>
      <w:r w:rsidR="001C3940">
        <w:t>,</w:t>
      </w:r>
      <w:r w:rsidR="005166A3" w:rsidRPr="00FD4C0F">
        <w:t xml:space="preserve"> eksplosiver</w:t>
      </w:r>
      <w:r w:rsidR="001C3940">
        <w:t xml:space="preserve"> og </w:t>
      </w:r>
      <w:r w:rsidR="00522022">
        <w:t xml:space="preserve">CE for de som har C fra før. </w:t>
      </w:r>
      <w:r w:rsidR="005166A3" w:rsidRPr="00FD4C0F">
        <w:t xml:space="preserve">Dersom leverandør bare ønsker å levere på klasse D, må det </w:t>
      </w:r>
      <w:r w:rsidR="00FD4C0F" w:rsidRPr="00FD4C0F">
        <w:t xml:space="preserve">også </w:t>
      </w:r>
      <w:r w:rsidR="005166A3" w:rsidRPr="00FD4C0F">
        <w:t xml:space="preserve">leveres </w:t>
      </w:r>
      <w:r w:rsidR="00FD4C0F" w:rsidRPr="00FD4C0F">
        <w:t xml:space="preserve">på </w:t>
      </w:r>
      <w:r w:rsidR="005166A3" w:rsidRPr="00FD4C0F">
        <w:t>enkeltplasser D1 og YSK etterutdanning.</w:t>
      </w:r>
      <w:r w:rsidR="00BB3454" w:rsidRPr="00FD4C0F">
        <w:t xml:space="preserve"> Det er ikke mulig å kun levere tilbud på enkeltplasser.</w:t>
      </w:r>
      <w:r w:rsidR="00BB3454">
        <w:t xml:space="preserve"> </w:t>
      </w:r>
    </w:p>
    <w:p w14:paraId="38D06510" w14:textId="77777777" w:rsidR="00E9376B" w:rsidRDefault="00E9376B" w:rsidP="007E48E1">
      <w:pPr>
        <w:rPr>
          <w:snapToGrid w:val="0"/>
          <w:lang w:eastAsia="nb-NO"/>
        </w:rPr>
      </w:pPr>
    </w:p>
    <w:p w14:paraId="38D06511" w14:textId="77777777" w:rsidR="00E9376B" w:rsidRPr="00E9376B" w:rsidRDefault="00E9376B" w:rsidP="008764F8">
      <w:pPr>
        <w:pStyle w:val="Overskrift2"/>
        <w:rPr>
          <w:snapToGrid w:val="0"/>
          <w:lang w:eastAsia="nb-NO"/>
        </w:rPr>
      </w:pPr>
      <w:bookmarkStart w:id="69" w:name="_Toc119916297"/>
      <w:r w:rsidRPr="00E9376B">
        <w:rPr>
          <w:snapToGrid w:val="0"/>
          <w:lang w:eastAsia="nb-NO"/>
        </w:rPr>
        <w:t>Endre og tilbakekalle tilbud</w:t>
      </w:r>
      <w:bookmarkEnd w:id="69"/>
    </w:p>
    <w:p w14:paraId="38D06512" w14:textId="48733022"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proofErr w:type="spellStart"/>
      <w:r w:rsidR="00113B09">
        <w:rPr>
          <w:snapToGrid w:val="0"/>
          <w:lang w:eastAsia="nb-NO"/>
        </w:rPr>
        <w:t>Ivalua</w:t>
      </w:r>
      <w:proofErr w:type="spellEnd"/>
      <w:r w:rsidRPr="00E9376B">
        <w:rPr>
          <w:snapToGrid w:val="0"/>
          <w:lang w:eastAsia="nb-NO"/>
        </w:rPr>
        <w:t>-portalen. Det sist leverte tilbudet regnes som det endelige tilbudet.</w:t>
      </w:r>
    </w:p>
    <w:p w14:paraId="38D06513" w14:textId="77777777" w:rsidR="00C2106E" w:rsidRDefault="00C2106E" w:rsidP="004D5B42">
      <w:pPr>
        <w:jc w:val="both"/>
        <w:rPr>
          <w:snapToGrid w:val="0"/>
          <w:lang w:eastAsia="nb-NO"/>
        </w:rPr>
      </w:pPr>
    </w:p>
    <w:p w14:paraId="38D06514" w14:textId="77777777" w:rsidR="00C72728" w:rsidRDefault="002000EB" w:rsidP="004D5B42">
      <w:pPr>
        <w:pStyle w:val="Overskrift2"/>
        <w:jc w:val="both"/>
        <w:rPr>
          <w:snapToGrid w:val="0"/>
          <w:lang w:eastAsia="nb-NO"/>
        </w:rPr>
      </w:pPr>
      <w:bookmarkStart w:id="70" w:name="_Ref71357702"/>
      <w:bookmarkStart w:id="71" w:name="_Ref71358046"/>
      <w:bookmarkStart w:id="72" w:name="_Ref136832872"/>
      <w:bookmarkStart w:id="73" w:name="_Toc119916298"/>
      <w:r>
        <w:rPr>
          <w:snapToGrid w:val="0"/>
          <w:lang w:eastAsia="nb-NO"/>
        </w:rPr>
        <w:t>Krav til tilbudets innhold</w:t>
      </w:r>
      <w:r w:rsidR="00B52152">
        <w:rPr>
          <w:snapToGrid w:val="0"/>
          <w:lang w:eastAsia="nb-NO"/>
        </w:rPr>
        <w:t xml:space="preserve"> og</w:t>
      </w:r>
      <w:r>
        <w:rPr>
          <w:snapToGrid w:val="0"/>
          <w:lang w:eastAsia="nb-NO"/>
        </w:rPr>
        <w:t xml:space="preserve"> utforming</w:t>
      </w:r>
      <w:bookmarkEnd w:id="70"/>
      <w:bookmarkEnd w:id="71"/>
      <w:bookmarkEnd w:id="72"/>
      <w:bookmarkEnd w:id="73"/>
    </w:p>
    <w:p w14:paraId="38D06515" w14:textId="77777777" w:rsidR="002000EB" w:rsidRPr="006051CE" w:rsidRDefault="002000EB" w:rsidP="002000EB">
      <w:pPr>
        <w:keepNext/>
        <w:numPr>
          <w:ilvl w:val="2"/>
          <w:numId w:val="2"/>
        </w:numPr>
        <w:spacing w:before="60" w:after="60"/>
        <w:outlineLvl w:val="2"/>
        <w:rPr>
          <w:b/>
        </w:rPr>
      </w:pPr>
      <w:bookmarkStart w:id="74" w:name="_Toc441818224"/>
      <w:bookmarkStart w:id="75" w:name="_Ref441839887"/>
      <w:r w:rsidRPr="006051CE">
        <w:rPr>
          <w:b/>
        </w:rPr>
        <w:t>Krav til innhold</w:t>
      </w:r>
      <w:bookmarkEnd w:id="74"/>
      <w:bookmarkEnd w:id="75"/>
    </w:p>
    <w:p w14:paraId="38D06516" w14:textId="593A4E64" w:rsidR="00C72728" w:rsidRDefault="00FC6CBC" w:rsidP="008A50B7">
      <w:pPr>
        <w:rPr>
          <w:snapToGrid w:val="0"/>
          <w:lang w:eastAsia="nb-NO"/>
        </w:rPr>
      </w:pPr>
      <w:r>
        <w:rPr>
          <w:snapToGrid w:val="0"/>
          <w:lang w:eastAsia="nb-NO"/>
        </w:rPr>
        <w:t>T</w:t>
      </w:r>
      <w:r w:rsidR="008A50B7">
        <w:rPr>
          <w:snapToGrid w:val="0"/>
          <w:lang w:eastAsia="nb-NO"/>
        </w:rPr>
        <w:t>ilbud</w:t>
      </w:r>
      <w:r>
        <w:rPr>
          <w:snapToGrid w:val="0"/>
          <w:lang w:eastAsia="nb-NO"/>
        </w:rPr>
        <w:t>et</w:t>
      </w:r>
      <w:r w:rsidR="008A50B7">
        <w:rPr>
          <w:snapToGrid w:val="0"/>
          <w:lang w:eastAsia="nb-NO"/>
        </w:rPr>
        <w:t xml:space="preserve"> skal </w:t>
      </w:r>
      <w:r w:rsidR="00B52152">
        <w:rPr>
          <w:snapToGrid w:val="0"/>
          <w:lang w:eastAsia="nb-NO"/>
        </w:rPr>
        <w:t xml:space="preserve">ha følgende disposisjon og </w:t>
      </w:r>
      <w:r w:rsidR="008A50B7">
        <w:rPr>
          <w:snapToGrid w:val="0"/>
          <w:lang w:eastAsia="nb-NO"/>
        </w:rPr>
        <w:t>bestå av følgende elementer</w:t>
      </w:r>
      <w:r w:rsidR="00B52152">
        <w:rPr>
          <w:snapToGrid w:val="0"/>
          <w:lang w:eastAsia="nb-NO"/>
        </w:rPr>
        <w:t xml:space="preserve"> </w:t>
      </w:r>
      <w:r w:rsidR="00B52152" w:rsidRPr="00B52152">
        <w:rPr>
          <w:snapToGrid w:val="0"/>
          <w:lang w:eastAsia="nb-NO"/>
        </w:rPr>
        <w:t xml:space="preserve">under </w:t>
      </w:r>
      <w:proofErr w:type="spellStart"/>
      <w:r w:rsidR="00B52152" w:rsidRPr="00B52152">
        <w:rPr>
          <w:snapToGrid w:val="0"/>
          <w:lang w:eastAsia="nb-NO"/>
        </w:rPr>
        <w:t>fanebladet</w:t>
      </w:r>
      <w:proofErr w:type="spellEnd"/>
      <w:r w:rsidR="00B52152" w:rsidRPr="00B52152">
        <w:rPr>
          <w:snapToGrid w:val="0"/>
          <w:lang w:eastAsia="nb-NO"/>
        </w:rPr>
        <w:t xml:space="preserve"> «Dokumenter» i </w:t>
      </w:r>
      <w:proofErr w:type="spellStart"/>
      <w:r w:rsidR="00113B09">
        <w:rPr>
          <w:snapToGrid w:val="0"/>
          <w:lang w:eastAsia="nb-NO"/>
        </w:rPr>
        <w:t>Ivalua</w:t>
      </w:r>
      <w:proofErr w:type="spellEnd"/>
      <w:r w:rsidR="00B52152" w:rsidRPr="00B52152">
        <w:rPr>
          <w:snapToGrid w:val="0"/>
          <w:lang w:eastAsia="nb-NO"/>
        </w:rPr>
        <w:t>-portalen</w:t>
      </w:r>
      <w:r w:rsidR="008A50B7">
        <w:rPr>
          <w:snapToGrid w:val="0"/>
          <w:lang w:eastAsia="nb-NO"/>
        </w:rPr>
        <w:t>:</w:t>
      </w:r>
    </w:p>
    <w:p w14:paraId="38D06517" w14:textId="77777777" w:rsidR="008A50B7" w:rsidRDefault="00C72728" w:rsidP="008A50B7">
      <w:pPr>
        <w:numPr>
          <w:ilvl w:val="0"/>
          <w:numId w:val="4"/>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8D06518" w14:textId="77777777" w:rsidR="008A50B7" w:rsidRDefault="008A50B7" w:rsidP="008A50B7">
      <w:pPr>
        <w:pStyle w:val="Listeavsnitt"/>
        <w:numPr>
          <w:ilvl w:val="0"/>
          <w:numId w:val="20"/>
        </w:numPr>
        <w:spacing w:before="60"/>
        <w:rPr>
          <w:snapToGrid w:val="0"/>
          <w:lang w:eastAsia="nb-NO"/>
        </w:rPr>
      </w:pPr>
      <w:r>
        <w:rPr>
          <w:snapToGrid w:val="0"/>
          <w:lang w:eastAsia="nb-NO"/>
        </w:rPr>
        <w:t>Dato</w:t>
      </w:r>
    </w:p>
    <w:p w14:paraId="38D06519" w14:textId="77777777" w:rsidR="008A50B7" w:rsidRPr="008A50B7" w:rsidRDefault="008A50B7" w:rsidP="008A50B7">
      <w:pPr>
        <w:pStyle w:val="Listeavsnitt"/>
        <w:numPr>
          <w:ilvl w:val="0"/>
          <w:numId w:val="20"/>
        </w:numPr>
        <w:spacing w:before="60"/>
        <w:rPr>
          <w:snapToGrid w:val="0"/>
          <w:lang w:eastAsia="nb-NO"/>
        </w:rPr>
      </w:pPr>
      <w:r w:rsidRPr="008A50B7">
        <w:t>Signatur (undertegnet av person med fullmakt til å binde leverandøren, eksempelvis i henhold til angivelse av firmaattest)</w:t>
      </w:r>
    </w:p>
    <w:p w14:paraId="38D0651A" w14:textId="77777777" w:rsidR="008A50B7" w:rsidRPr="008A50B7" w:rsidRDefault="001F3970" w:rsidP="008A50B7">
      <w:pPr>
        <w:pStyle w:val="Listeavsnitt"/>
        <w:numPr>
          <w:ilvl w:val="0"/>
          <w:numId w:val="20"/>
        </w:numPr>
        <w:spacing w:before="60"/>
        <w:rPr>
          <w:snapToGrid w:val="0"/>
          <w:lang w:eastAsia="nb-NO"/>
        </w:rPr>
      </w:pPr>
      <w:r>
        <w:t>F</w:t>
      </w:r>
      <w:r w:rsidR="008A50B7">
        <w:t>oretakets navn</w:t>
      </w:r>
      <w:r>
        <w:t xml:space="preserve"> og organisasjonsnummer</w:t>
      </w:r>
    </w:p>
    <w:p w14:paraId="2CEEA74D" w14:textId="77777777" w:rsidR="008B3076" w:rsidRPr="005F230D" w:rsidRDefault="001F3970" w:rsidP="008A50B7">
      <w:pPr>
        <w:pStyle w:val="Listeavsnitt"/>
        <w:numPr>
          <w:ilvl w:val="0"/>
          <w:numId w:val="20"/>
        </w:numPr>
        <w:spacing w:before="60"/>
        <w:rPr>
          <w:snapToGrid w:val="0"/>
          <w:lang w:eastAsia="nb-NO"/>
        </w:rPr>
      </w:pPr>
      <w:r>
        <w:t>N</w:t>
      </w:r>
      <w:r w:rsidR="008A50B7">
        <w:t>avn, telefonnummer og e-postadresse til kontak</w:t>
      </w:r>
      <w:r w:rsidR="00805F2B">
        <w:t>t</w:t>
      </w:r>
      <w:r w:rsidR="008A50B7">
        <w:t>person</w:t>
      </w:r>
    </w:p>
    <w:p w14:paraId="38D0651B" w14:textId="26DD0B2C" w:rsidR="008A50B7" w:rsidRPr="005F230D" w:rsidRDefault="00CD6E18" w:rsidP="005F230D">
      <w:pPr>
        <w:pStyle w:val="Listeavsnitt"/>
        <w:numPr>
          <w:ilvl w:val="0"/>
          <w:numId w:val="20"/>
        </w:numPr>
      </w:pPr>
      <w:r w:rsidRPr="00CD6E18">
        <w:t xml:space="preserve">En erklæring om at </w:t>
      </w:r>
      <w:bookmarkStart w:id="76" w:name="_Hlk104210433"/>
      <w:r w:rsidRPr="00CD6E18">
        <w:t>Russlands-sanksjonsgrunnene som angitt i forskrift om tiltak vedr. Ukrainas integritet mv. § 8n Forbud mot tildeling av offentlige kontrakter</w:t>
      </w:r>
      <w:bookmarkEnd w:id="76"/>
      <w:r w:rsidRPr="00CD6E18">
        <w:t>, jf. punkt</w:t>
      </w:r>
      <w:r w:rsidR="003C4212">
        <w:t xml:space="preserve"> </w:t>
      </w:r>
      <w:r w:rsidR="003C4212">
        <w:fldChar w:fldCharType="begin"/>
      </w:r>
      <w:r w:rsidR="003C4212">
        <w:instrText xml:space="preserve"> REF _Ref104210395 \r \h </w:instrText>
      </w:r>
      <w:r w:rsidR="003C4212">
        <w:fldChar w:fldCharType="separate"/>
      </w:r>
      <w:r w:rsidR="00987D35">
        <w:t>5.6</w:t>
      </w:r>
      <w:r w:rsidR="003C4212">
        <w:fldChar w:fldCharType="end"/>
      </w:r>
      <w:r w:rsidRPr="00CD6E18">
        <w:t>, ikke er aktuelle for leverandørens tilbud. Dette gjøres ved å skrive: «Vi erklærer at forholdene i FOR-2014-08-15-1076 § 8n ikke er gjeldende for vårt tilbud».</w:t>
      </w:r>
      <w:r w:rsidR="00B62989">
        <w:br/>
      </w:r>
    </w:p>
    <w:p w14:paraId="38D0651D" w14:textId="3C11D36C" w:rsidR="00BA1D6B" w:rsidRPr="00662797" w:rsidRDefault="004C1534" w:rsidP="004C1534">
      <w:pPr>
        <w:numPr>
          <w:ilvl w:val="0"/>
          <w:numId w:val="4"/>
        </w:numPr>
        <w:spacing w:before="60"/>
        <w:ind w:left="357" w:hanging="357"/>
        <w:rPr>
          <w:snapToGrid w:val="0"/>
          <w:lang w:eastAsia="nb-NO"/>
        </w:rPr>
      </w:pPr>
      <w:r w:rsidRPr="00662797">
        <w:rPr>
          <w:snapToGrid w:val="0"/>
          <w:lang w:eastAsia="nb-NO"/>
        </w:rPr>
        <w:t>Dokumentasjon for rådighet over ressurser fra tredjepart ifm. kvalifikasjonskrav, jf. punkt 2.</w:t>
      </w:r>
      <w:r w:rsidR="00615936" w:rsidRPr="00662797">
        <w:rPr>
          <w:snapToGrid w:val="0"/>
          <w:lang w:eastAsia="nb-NO"/>
        </w:rPr>
        <w:t>5</w:t>
      </w:r>
    </w:p>
    <w:p w14:paraId="0F54FD94" w14:textId="77777777" w:rsidR="00362FD1" w:rsidRPr="00156FE1" w:rsidRDefault="00362FD1" w:rsidP="00156FE1">
      <w:pPr>
        <w:spacing w:before="60"/>
        <w:rPr>
          <w:snapToGrid w:val="0"/>
          <w:lang w:eastAsia="nb-NO"/>
        </w:rPr>
      </w:pPr>
    </w:p>
    <w:p w14:paraId="38D06523" w14:textId="77777777" w:rsidR="00F3113B" w:rsidRPr="0025003C" w:rsidRDefault="00613316" w:rsidP="00613316">
      <w:pPr>
        <w:numPr>
          <w:ilvl w:val="0"/>
          <w:numId w:val="4"/>
        </w:numPr>
        <w:spacing w:before="60"/>
        <w:rPr>
          <w:snapToGrid w:val="0"/>
          <w:lang w:eastAsia="nb-NO"/>
        </w:rPr>
      </w:pPr>
      <w:r w:rsidRPr="0025003C">
        <w:rPr>
          <w:snapToGrid w:val="0"/>
          <w:lang w:eastAsia="nb-NO"/>
        </w:rPr>
        <w:t xml:space="preserve">Tilbud </w:t>
      </w:r>
      <w:r w:rsidR="00F3113B" w:rsidRPr="0025003C">
        <w:rPr>
          <w:snapToGrid w:val="0"/>
          <w:lang w:eastAsia="nb-NO"/>
        </w:rPr>
        <w:t>i form av utfylte bilag til kontrakten jf. Del III. Følgende bilag skal fylles ut:</w:t>
      </w:r>
    </w:p>
    <w:p w14:paraId="38D06524" w14:textId="77777777" w:rsidR="00613316" w:rsidRPr="00660564" w:rsidRDefault="00613316" w:rsidP="00613316">
      <w:pPr>
        <w:pStyle w:val="Listeavsnitt"/>
        <w:numPr>
          <w:ilvl w:val="1"/>
          <w:numId w:val="17"/>
        </w:numPr>
      </w:pPr>
      <w:r w:rsidRPr="00660564">
        <w:t xml:space="preserve">Bilag 2 Leverandørens løsningsspesifikasjon, som er leverandørens svar på Oppdragsgivers kravspesifikasjon (jf. Bilag 1). Alle svar skal gis under de respektive punktene og ikke i form av kryssreferanser, med mindre annet </w:t>
      </w:r>
      <w:proofErr w:type="gramStart"/>
      <w:r w:rsidRPr="00660564">
        <w:t>fremgår</w:t>
      </w:r>
      <w:proofErr w:type="gramEnd"/>
      <w:r w:rsidRPr="00660564">
        <w:t xml:space="preserve"> av kravspesifikasjonen.</w:t>
      </w:r>
    </w:p>
    <w:p w14:paraId="38D06525" w14:textId="701B76F9" w:rsidR="00F3113B" w:rsidRPr="00660564" w:rsidRDefault="00F3113B" w:rsidP="0097159D">
      <w:pPr>
        <w:pStyle w:val="Listeavsnitt"/>
        <w:numPr>
          <w:ilvl w:val="1"/>
          <w:numId w:val="17"/>
        </w:numPr>
      </w:pPr>
      <w:r w:rsidRPr="00660564">
        <w:t xml:space="preserve">Bilag </w:t>
      </w:r>
      <w:r w:rsidR="00362FD1" w:rsidRPr="00660564">
        <w:rPr>
          <w:snapToGrid w:val="0"/>
          <w:lang w:eastAsia="nb-NO"/>
        </w:rPr>
        <w:t>3</w:t>
      </w:r>
      <w:r w:rsidRPr="00660564">
        <w:t xml:space="preserve"> Priser og betalingsbetingelser</w:t>
      </w:r>
      <w:r w:rsidR="00B77CF0" w:rsidRPr="00660564">
        <w:t>.</w:t>
      </w:r>
      <w:r w:rsidR="0044662F" w:rsidRPr="00660564">
        <w:t xml:space="preserve"> </w:t>
      </w:r>
      <w:r w:rsidR="00B77CF0" w:rsidRPr="00660564">
        <w:t xml:space="preserve">Eventuelle avvik fra kontraktsvilkårene i Konkurransegrunnlagets del II skal også spesifiseres og </w:t>
      </w:r>
      <w:proofErr w:type="spellStart"/>
      <w:r w:rsidR="00B77CF0" w:rsidRPr="00660564">
        <w:t>prissettes</w:t>
      </w:r>
      <w:proofErr w:type="spellEnd"/>
      <w:r w:rsidR="00B77CF0" w:rsidRPr="00660564">
        <w:t xml:space="preserve"> av leverandøren i dette bilaget. </w:t>
      </w:r>
    </w:p>
    <w:p w14:paraId="38D06526" w14:textId="4036BA8D" w:rsidR="00F3113B" w:rsidRPr="00660564" w:rsidRDefault="00F3113B" w:rsidP="00F3113B">
      <w:pPr>
        <w:pStyle w:val="Listeavsnitt"/>
        <w:numPr>
          <w:ilvl w:val="1"/>
          <w:numId w:val="17"/>
        </w:numPr>
      </w:pPr>
      <w:r w:rsidRPr="00660564">
        <w:t xml:space="preserve">Bilag </w:t>
      </w:r>
      <w:r w:rsidR="00627653" w:rsidRPr="00660564">
        <w:t xml:space="preserve">4 </w:t>
      </w:r>
      <w:r w:rsidR="00CE2D60" w:rsidRPr="00660564">
        <w:t xml:space="preserve">Administrative </w:t>
      </w:r>
      <w:r w:rsidR="00010023" w:rsidRPr="00660564">
        <w:t>bestemmelser</w:t>
      </w:r>
    </w:p>
    <w:p w14:paraId="38D06528" w14:textId="77777777" w:rsidR="00C72728" w:rsidRDefault="00C72728" w:rsidP="004D5B42">
      <w:pPr>
        <w:jc w:val="both"/>
      </w:pPr>
    </w:p>
    <w:p w14:paraId="38D0652A" w14:textId="093447B9" w:rsidR="00514C69" w:rsidRDefault="00C72728" w:rsidP="004D5B42">
      <w:pPr>
        <w:jc w:val="both"/>
      </w:pPr>
      <w:r>
        <w:t>Alle svar skal gis under de respektive punktene og ikke i form av kryssreferanser.</w:t>
      </w:r>
    </w:p>
    <w:p w14:paraId="453F0D03" w14:textId="77777777" w:rsidR="000E7611" w:rsidRDefault="000E7611" w:rsidP="004D5B42">
      <w:pPr>
        <w:jc w:val="both"/>
      </w:pPr>
    </w:p>
    <w:p w14:paraId="38D0652B" w14:textId="77777777" w:rsidR="006051CE" w:rsidRPr="006051CE" w:rsidRDefault="006051CE" w:rsidP="002000EB">
      <w:pPr>
        <w:keepNext/>
        <w:numPr>
          <w:ilvl w:val="2"/>
          <w:numId w:val="2"/>
        </w:numPr>
        <w:spacing w:before="60" w:after="60"/>
        <w:outlineLvl w:val="2"/>
        <w:rPr>
          <w:b/>
        </w:rPr>
      </w:pPr>
      <w:bookmarkStart w:id="77" w:name="_Toc441818225"/>
      <w:bookmarkStart w:id="78" w:name="_Ref442184503"/>
      <w:bookmarkStart w:id="79" w:name="_Ref500765273"/>
      <w:r w:rsidRPr="006051CE">
        <w:rPr>
          <w:b/>
        </w:rPr>
        <w:t>Krav til utforming av tilbudet</w:t>
      </w:r>
      <w:bookmarkEnd w:id="77"/>
      <w:bookmarkEnd w:id="78"/>
      <w:bookmarkEnd w:id="79"/>
    </w:p>
    <w:p w14:paraId="0B7A128D" w14:textId="3613EE14" w:rsidR="00BD5B40" w:rsidRPr="00AD1811" w:rsidRDefault="00BD5B40" w:rsidP="00AD1811">
      <w:pPr>
        <w:rPr>
          <w:snapToGrid w:val="0"/>
          <w:lang w:eastAsia="nb-NO"/>
        </w:rPr>
      </w:pPr>
      <w:bookmarkStart w:id="80" w:name="_Toc441818228"/>
      <w:r w:rsidRPr="00660564">
        <w:t>Tilbudet skal være utformet på norsk</w:t>
      </w:r>
      <w:r w:rsidR="00253F07">
        <w:t xml:space="preserve">, og leveres i </w:t>
      </w:r>
      <w:r w:rsidR="00253F07" w:rsidRPr="00EF1AC7">
        <w:rPr>
          <w:b/>
          <w:bCs/>
        </w:rPr>
        <w:t>Word-format</w:t>
      </w:r>
      <w:r w:rsidR="00253F07">
        <w:t xml:space="preserve">. </w:t>
      </w:r>
      <w:r w:rsidRPr="00660564">
        <w:t xml:space="preserve"> Tilbudet skal leveres i følgende antall eksemplarer:</w:t>
      </w:r>
      <w:r w:rsidRPr="00660564">
        <w:rPr>
          <w:snapToGrid w:val="0"/>
          <w:lang w:eastAsia="nb-NO"/>
        </w:rPr>
        <w:t xml:space="preserve"> </w:t>
      </w:r>
    </w:p>
    <w:p w14:paraId="65265C99" w14:textId="1B689C43" w:rsidR="00BD5B40" w:rsidRPr="00660564" w:rsidRDefault="00BD5B40" w:rsidP="00BD5B40">
      <w:pPr>
        <w:numPr>
          <w:ilvl w:val="0"/>
          <w:numId w:val="22"/>
        </w:numPr>
        <w:tabs>
          <w:tab w:val="clear" w:pos="360"/>
        </w:tabs>
        <w:spacing w:after="60"/>
        <w:ind w:left="720"/>
        <w:contextualSpacing/>
        <w:rPr>
          <w:snapToGrid w:val="0"/>
          <w:lang w:eastAsia="nb-NO"/>
        </w:rPr>
      </w:pPr>
      <w:r w:rsidRPr="00660564">
        <w:rPr>
          <w:snapToGrid w:val="0"/>
          <w:lang w:eastAsia="nb-NO"/>
        </w:rPr>
        <w:t xml:space="preserve">1 original usladdet versjon av </w:t>
      </w:r>
      <w:r w:rsidR="00BB5368" w:rsidRPr="00BB5368">
        <w:rPr>
          <w:snapToGrid w:val="0"/>
          <w:lang w:eastAsia="nb-NO"/>
        </w:rPr>
        <w:t>løsningsbeskrivelsen</w:t>
      </w:r>
    </w:p>
    <w:p w14:paraId="0BBB4E53" w14:textId="62EC6D95" w:rsidR="00BD5B40" w:rsidRPr="009A65CF" w:rsidRDefault="00BD5B40" w:rsidP="00BD5B40">
      <w:pPr>
        <w:numPr>
          <w:ilvl w:val="0"/>
          <w:numId w:val="22"/>
        </w:numPr>
        <w:tabs>
          <w:tab w:val="clear" w:pos="360"/>
        </w:tabs>
        <w:spacing w:after="60"/>
        <w:ind w:left="720"/>
        <w:contextualSpacing/>
        <w:rPr>
          <w:snapToGrid w:val="0"/>
          <w:lang w:eastAsia="nb-NO"/>
        </w:rPr>
      </w:pPr>
      <w:r w:rsidRPr="00660564">
        <w:rPr>
          <w:snapToGrid w:val="0"/>
          <w:lang w:eastAsia="nb-NO"/>
        </w:rPr>
        <w:lastRenderedPageBreak/>
        <w:t xml:space="preserve">1 redigerbar sladdet versjon </w:t>
      </w:r>
      <w:r w:rsidR="00197395">
        <w:rPr>
          <w:snapToGrid w:val="0"/>
          <w:lang w:eastAsia="nb-NO"/>
        </w:rPr>
        <w:t>av løsningsbeskrivelsen</w:t>
      </w:r>
      <w:r w:rsidRPr="00660564">
        <w:rPr>
          <w:snapToGrid w:val="0"/>
          <w:lang w:eastAsia="nb-NO"/>
        </w:rPr>
        <w:t>. Denne versjonen merkes på en slik måte at</w:t>
      </w:r>
      <w:r w:rsidRPr="009A65CF">
        <w:rPr>
          <w:snapToGrid w:val="0"/>
          <w:lang w:eastAsia="nb-NO"/>
        </w:rPr>
        <w:t xml:space="preserve"> opplysninger som er unntatt offentlighet er lesbare (</w:t>
      </w:r>
      <w:r w:rsidR="008E5BA9">
        <w:rPr>
          <w:snapToGrid w:val="0"/>
          <w:lang w:eastAsia="nb-NO"/>
        </w:rPr>
        <w:t xml:space="preserve">for eksempel understreking eller </w:t>
      </w:r>
      <w:r w:rsidRPr="009A65CF">
        <w:rPr>
          <w:snapToGrid w:val="0"/>
          <w:lang w:eastAsia="nb-NO"/>
        </w:rPr>
        <w:t>gul fargemerking av teksten).</w:t>
      </w:r>
    </w:p>
    <w:p w14:paraId="248CA9EF" w14:textId="77777777" w:rsidR="00BD5B40" w:rsidRDefault="00BD5B40" w:rsidP="002A69F6">
      <w:pPr>
        <w:spacing w:after="60"/>
        <w:contextualSpacing/>
        <w:jc w:val="both"/>
        <w:rPr>
          <w:snapToGrid w:val="0"/>
          <w:lang w:eastAsia="nb-NO"/>
        </w:rPr>
      </w:pPr>
    </w:p>
    <w:p w14:paraId="38D06534" w14:textId="7B36AA4B" w:rsidR="00C72728" w:rsidRDefault="006051CE" w:rsidP="00E8707A">
      <w:pPr>
        <w:spacing w:after="60"/>
        <w:contextualSpacing/>
        <w:jc w:val="both"/>
        <w:rPr>
          <w:snapToGrid w:val="0"/>
          <w:kern w:val="28"/>
          <w:szCs w:val="24"/>
          <w:lang w:eastAsia="nb-NO"/>
        </w:rPr>
      </w:pPr>
      <w:bookmarkStart w:id="81" w:name="_Toc441818229"/>
      <w:bookmarkEnd w:id="80"/>
      <w:r w:rsidRPr="006051CE">
        <w:rPr>
          <w:snapToGrid w:val="0"/>
          <w:kern w:val="28"/>
          <w:szCs w:val="24"/>
          <w:lang w:eastAsia="nb-NO"/>
        </w:rPr>
        <w:t>Brosjyrer og annet reklamemateriell skal ikke inngå i noen deler av tilbudet.</w:t>
      </w:r>
      <w:bookmarkEnd w:id="81"/>
    </w:p>
    <w:p w14:paraId="2E28DE91" w14:textId="77777777" w:rsidR="00F900F9" w:rsidRPr="00E8707A" w:rsidRDefault="00F900F9" w:rsidP="00E8707A">
      <w:pPr>
        <w:spacing w:after="60"/>
        <w:contextualSpacing/>
        <w:jc w:val="both"/>
        <w:rPr>
          <w:snapToGrid w:val="0"/>
          <w:highlight w:val="yellow"/>
          <w:lang w:eastAsia="nb-NO"/>
        </w:rPr>
      </w:pPr>
    </w:p>
    <w:p w14:paraId="38D06535" w14:textId="77777777" w:rsidR="00C72728" w:rsidRPr="00C02D37" w:rsidRDefault="00C72728" w:rsidP="004D5B42">
      <w:pPr>
        <w:pStyle w:val="Overskrift1"/>
        <w:jc w:val="both"/>
        <w:rPr>
          <w:b/>
          <w:snapToGrid w:val="0"/>
          <w:lang w:eastAsia="nb-NO"/>
        </w:rPr>
      </w:pPr>
      <w:bookmarkStart w:id="82" w:name="_Toc119916299"/>
      <w:r w:rsidRPr="00C02D37">
        <w:rPr>
          <w:b/>
          <w:snapToGrid w:val="0"/>
          <w:lang w:eastAsia="nb-NO"/>
        </w:rPr>
        <w:t>Avgjørelse av konkurransen</w:t>
      </w:r>
      <w:bookmarkEnd w:id="82"/>
    </w:p>
    <w:p w14:paraId="38D06536" w14:textId="77777777" w:rsidR="00C72728" w:rsidRDefault="00C72728" w:rsidP="004D5B42">
      <w:pPr>
        <w:pStyle w:val="Overskrift2"/>
        <w:jc w:val="both"/>
        <w:rPr>
          <w:snapToGrid w:val="0"/>
          <w:lang w:eastAsia="nb-NO"/>
        </w:rPr>
      </w:pPr>
      <w:bookmarkStart w:id="83" w:name="_Toc465428861"/>
      <w:bookmarkStart w:id="84" w:name="_Toc465435124"/>
      <w:bookmarkStart w:id="85" w:name="_Toc465436769"/>
      <w:bookmarkStart w:id="86" w:name="_Toc465687468"/>
      <w:bookmarkStart w:id="87" w:name="_Toc465687532"/>
      <w:bookmarkStart w:id="88" w:name="_Toc465687580"/>
      <w:bookmarkStart w:id="89" w:name="_Toc119916300"/>
      <w:bookmarkEnd w:id="83"/>
      <w:bookmarkEnd w:id="84"/>
      <w:bookmarkEnd w:id="85"/>
      <w:bookmarkEnd w:id="86"/>
      <w:bookmarkEnd w:id="87"/>
      <w:bookmarkEnd w:id="88"/>
      <w:r>
        <w:rPr>
          <w:snapToGrid w:val="0"/>
          <w:lang w:eastAsia="nb-NO"/>
        </w:rPr>
        <w:t>Tildelingskriterier</w:t>
      </w:r>
      <w:bookmarkEnd w:id="89"/>
    </w:p>
    <w:p w14:paraId="38D06541" w14:textId="7E2AF7B5" w:rsidR="000A0F70" w:rsidRDefault="000A0F70" w:rsidP="000A0F70">
      <w:pPr>
        <w:rPr>
          <w:snapToGrid w:val="0"/>
          <w:lang w:eastAsia="nb-NO"/>
        </w:rPr>
      </w:pPr>
      <w:r w:rsidRPr="008F4EF3">
        <w:rPr>
          <w:snapToGrid w:val="0"/>
          <w:lang w:eastAsia="nb-NO"/>
        </w:rPr>
        <w:t xml:space="preserve">Valg av tilbud vil skje på grunnlag </w:t>
      </w:r>
      <w:r w:rsidRPr="002928F4">
        <w:rPr>
          <w:snapToGrid w:val="0"/>
          <w:lang w:eastAsia="nb-NO"/>
        </w:rPr>
        <w:t>av hvilket tilbud som har det beste forholdet mellom</w:t>
      </w:r>
      <w:r w:rsidR="002928F4" w:rsidRPr="002928F4">
        <w:rPr>
          <w:snapToGrid w:val="0"/>
          <w:lang w:eastAsia="nb-NO"/>
        </w:rPr>
        <w:t xml:space="preserve"> pris</w:t>
      </w:r>
      <w:r w:rsidRPr="002928F4">
        <w:rPr>
          <w:snapToGrid w:val="0"/>
          <w:lang w:eastAsia="nb-NO"/>
        </w:rPr>
        <w:t xml:space="preserve"> og kvalitet, basert på følgende kriterier:</w:t>
      </w:r>
      <w:r w:rsidRPr="008F4EF3">
        <w:rPr>
          <w:snapToGrid w:val="0"/>
          <w:lang w:eastAsia="nb-NO"/>
        </w:rPr>
        <w:t xml:space="preserve"> </w:t>
      </w:r>
      <w:r w:rsidR="001F667B">
        <w:rPr>
          <w:snapToGrid w:val="0"/>
          <w:lang w:eastAsia="nb-NO"/>
        </w:rPr>
        <w:br/>
      </w:r>
    </w:p>
    <w:p w14:paraId="7C4533E4" w14:textId="77777777" w:rsidR="001F667B" w:rsidRPr="00A33FD2" w:rsidRDefault="001F667B" w:rsidP="001F667B">
      <w:pPr>
        <w:rPr>
          <w:snapToGrid w:val="0"/>
          <w:lang w:eastAsia="nb-NO"/>
        </w:rPr>
      </w:pPr>
      <w:r w:rsidRPr="00A33FD2">
        <w:rPr>
          <w:snapToGrid w:val="0"/>
          <w:lang w:eastAsia="nb-NO"/>
        </w:rPr>
        <w:t>og kvalitet, basert på følgende kriterier:</w:t>
      </w:r>
      <w:r w:rsidRPr="00A33FD2" w:rsidDel="000A0F70">
        <w:rPr>
          <w:i/>
          <w:snapToGrid w:val="0"/>
          <w:lang w:eastAsia="nb-NO"/>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969"/>
        <w:gridCol w:w="956"/>
      </w:tblGrid>
      <w:tr w:rsidR="001F667B" w:rsidRPr="00A33FD2" w14:paraId="2B0972D9" w14:textId="77777777" w:rsidTr="000F03DE">
        <w:tc>
          <w:tcPr>
            <w:tcW w:w="4361" w:type="dxa"/>
            <w:shd w:val="clear" w:color="auto" w:fill="E6E6E6"/>
          </w:tcPr>
          <w:p w14:paraId="05E4AF90" w14:textId="77777777" w:rsidR="001F667B" w:rsidRPr="00A33FD2" w:rsidRDefault="001F667B" w:rsidP="000F03DE">
            <w:pPr>
              <w:jc w:val="both"/>
              <w:rPr>
                <w:b/>
                <w:snapToGrid w:val="0"/>
                <w:lang w:eastAsia="nb-NO"/>
              </w:rPr>
            </w:pPr>
            <w:r w:rsidRPr="00A33FD2">
              <w:rPr>
                <w:b/>
                <w:snapToGrid w:val="0"/>
                <w:lang w:eastAsia="nb-NO"/>
              </w:rPr>
              <w:t>Tildelingskriterier</w:t>
            </w:r>
          </w:p>
        </w:tc>
        <w:tc>
          <w:tcPr>
            <w:tcW w:w="3969" w:type="dxa"/>
            <w:shd w:val="clear" w:color="auto" w:fill="E6E6E6"/>
          </w:tcPr>
          <w:p w14:paraId="312FD2FF" w14:textId="77777777" w:rsidR="001F667B" w:rsidRPr="00A33FD2" w:rsidRDefault="001F667B" w:rsidP="000F03DE">
            <w:pPr>
              <w:jc w:val="both"/>
              <w:rPr>
                <w:b/>
                <w:snapToGrid w:val="0"/>
                <w:lang w:eastAsia="nb-NO"/>
              </w:rPr>
            </w:pPr>
            <w:r w:rsidRPr="00A33FD2">
              <w:rPr>
                <w:b/>
                <w:snapToGrid w:val="0"/>
                <w:lang w:eastAsia="nb-NO"/>
              </w:rPr>
              <w:t>Dokumentasjonskrav</w:t>
            </w:r>
          </w:p>
        </w:tc>
        <w:tc>
          <w:tcPr>
            <w:tcW w:w="956" w:type="dxa"/>
            <w:shd w:val="clear" w:color="auto" w:fill="E6E6E6"/>
          </w:tcPr>
          <w:p w14:paraId="12BE5682" w14:textId="77777777" w:rsidR="001F667B" w:rsidRPr="00110294" w:rsidRDefault="001F667B" w:rsidP="000F03DE">
            <w:pPr>
              <w:jc w:val="both"/>
              <w:rPr>
                <w:b/>
                <w:snapToGrid w:val="0"/>
                <w:lang w:eastAsia="nb-NO"/>
              </w:rPr>
            </w:pPr>
            <w:r w:rsidRPr="00110294">
              <w:rPr>
                <w:b/>
                <w:snapToGrid w:val="0"/>
                <w:lang w:eastAsia="nb-NO"/>
              </w:rPr>
              <w:t>Vekt</w:t>
            </w:r>
          </w:p>
        </w:tc>
      </w:tr>
      <w:tr w:rsidR="001F667B" w:rsidRPr="006A3A60" w14:paraId="7DC775E8" w14:textId="77777777" w:rsidTr="000F03DE">
        <w:tc>
          <w:tcPr>
            <w:tcW w:w="4361" w:type="dxa"/>
          </w:tcPr>
          <w:p w14:paraId="2487BC76" w14:textId="77777777" w:rsidR="001F667B" w:rsidRPr="006A3A60" w:rsidRDefault="001F667B" w:rsidP="000F03DE">
            <w:pPr>
              <w:rPr>
                <w:snapToGrid w:val="0"/>
                <w:lang w:eastAsia="nb-NO"/>
              </w:rPr>
            </w:pPr>
            <w:r w:rsidRPr="006A3A60">
              <w:rPr>
                <w:snapToGrid w:val="0"/>
                <w:lang w:eastAsia="nb-NO"/>
              </w:rPr>
              <w:t>Pris og avvik fra konkurransedokumentene som har økonomisk betydning for Oppdragsgiver</w:t>
            </w:r>
          </w:p>
        </w:tc>
        <w:tc>
          <w:tcPr>
            <w:tcW w:w="3969" w:type="dxa"/>
          </w:tcPr>
          <w:p w14:paraId="0655B53D" w14:textId="77777777" w:rsidR="001F667B" w:rsidRPr="006A3A60" w:rsidRDefault="001F667B" w:rsidP="000F03DE">
            <w:pPr>
              <w:rPr>
                <w:snapToGrid w:val="0"/>
                <w:lang w:eastAsia="nb-NO"/>
              </w:rPr>
            </w:pPr>
            <w:r w:rsidRPr="006A3A60">
              <w:rPr>
                <w:snapToGrid w:val="0"/>
                <w:lang w:eastAsia="nb-NO"/>
              </w:rPr>
              <w:t>Utfylt Bilag 3</w:t>
            </w:r>
            <w:r>
              <w:rPr>
                <w:snapToGrid w:val="0"/>
                <w:lang w:eastAsia="nb-NO"/>
              </w:rPr>
              <w:t xml:space="preserve"> med vedlegg, </w:t>
            </w:r>
            <w:r w:rsidRPr="006A3A60">
              <w:rPr>
                <w:snapToGrid w:val="0"/>
                <w:lang w:eastAsia="nb-NO"/>
              </w:rPr>
              <w:t>Priser og betalingsbetingelser</w:t>
            </w:r>
          </w:p>
        </w:tc>
        <w:tc>
          <w:tcPr>
            <w:tcW w:w="956" w:type="dxa"/>
          </w:tcPr>
          <w:p w14:paraId="2116ABBF" w14:textId="22925E98" w:rsidR="001F667B" w:rsidRPr="00110294" w:rsidRDefault="006E7B76" w:rsidP="000F03DE">
            <w:pPr>
              <w:rPr>
                <w:snapToGrid w:val="0"/>
                <w:lang w:eastAsia="nb-NO"/>
              </w:rPr>
            </w:pPr>
            <w:r>
              <w:rPr>
                <w:snapToGrid w:val="0"/>
                <w:lang w:eastAsia="nb-NO"/>
              </w:rPr>
              <w:t>5</w:t>
            </w:r>
            <w:r w:rsidR="00882957">
              <w:rPr>
                <w:snapToGrid w:val="0"/>
                <w:lang w:eastAsia="nb-NO"/>
              </w:rPr>
              <w:t>0</w:t>
            </w:r>
            <w:r w:rsidR="001F667B" w:rsidRPr="00110294">
              <w:rPr>
                <w:snapToGrid w:val="0"/>
                <w:lang w:eastAsia="nb-NO"/>
              </w:rPr>
              <w:t>%</w:t>
            </w:r>
          </w:p>
        </w:tc>
      </w:tr>
      <w:tr w:rsidR="002A45E6" w:rsidRPr="006A3A60" w14:paraId="20AB7D0A" w14:textId="77777777" w:rsidTr="000F03DE">
        <w:tc>
          <w:tcPr>
            <w:tcW w:w="4361" w:type="dxa"/>
          </w:tcPr>
          <w:p w14:paraId="5B5AE46F" w14:textId="77777777" w:rsidR="00616E8E" w:rsidRPr="00125E28" w:rsidRDefault="00616E8E" w:rsidP="00125E28">
            <w:pPr>
              <w:rPr>
                <w:snapToGrid w:val="0"/>
                <w:lang w:eastAsia="nb-NO"/>
              </w:rPr>
            </w:pPr>
            <w:r w:rsidRPr="00125E28">
              <w:rPr>
                <w:snapToGrid w:val="0"/>
                <w:lang w:eastAsia="nb-NO"/>
              </w:rPr>
              <w:t xml:space="preserve">Klima- og miljøhensyn </w:t>
            </w:r>
          </w:p>
          <w:p w14:paraId="48FA696A" w14:textId="77777777" w:rsidR="00616E8E" w:rsidRPr="00EA2579" w:rsidRDefault="00616E8E" w:rsidP="00EA2579">
            <w:pPr>
              <w:pStyle w:val="Listeavsnitt"/>
              <w:numPr>
                <w:ilvl w:val="0"/>
                <w:numId w:val="39"/>
              </w:numPr>
              <w:rPr>
                <w:snapToGrid w:val="0"/>
                <w:lang w:eastAsia="nb-NO"/>
              </w:rPr>
            </w:pPr>
            <w:r w:rsidRPr="00EA2579">
              <w:rPr>
                <w:snapToGrid w:val="0"/>
                <w:lang w:eastAsia="nb-NO"/>
              </w:rPr>
              <w:t xml:space="preserve">Klima- og miljøstandard på kjøretøy som skal benyttes i kjøreopplæringen  </w:t>
            </w:r>
          </w:p>
          <w:p w14:paraId="49AAE159" w14:textId="77777777" w:rsidR="00616E8E" w:rsidRPr="00EA2579" w:rsidRDefault="00616E8E" w:rsidP="00EA2579">
            <w:pPr>
              <w:pStyle w:val="Listeavsnitt"/>
              <w:numPr>
                <w:ilvl w:val="0"/>
                <w:numId w:val="39"/>
              </w:numPr>
              <w:rPr>
                <w:snapToGrid w:val="0"/>
                <w:lang w:eastAsia="nb-NO"/>
              </w:rPr>
            </w:pPr>
            <w:r w:rsidRPr="00EA2579">
              <w:rPr>
                <w:snapToGrid w:val="0"/>
                <w:lang w:eastAsia="nb-NO"/>
              </w:rPr>
              <w:t xml:space="preserve">Klima og miljøperspektivet faktisk anvendt i opplæringen </w:t>
            </w:r>
          </w:p>
          <w:p w14:paraId="6570EB32" w14:textId="77777777" w:rsidR="002A45E6" w:rsidRPr="0096270E" w:rsidRDefault="002A45E6" w:rsidP="000F03DE">
            <w:pPr>
              <w:rPr>
                <w:snapToGrid w:val="0"/>
                <w:lang w:eastAsia="nb-NO"/>
              </w:rPr>
            </w:pPr>
          </w:p>
        </w:tc>
        <w:tc>
          <w:tcPr>
            <w:tcW w:w="3969" w:type="dxa"/>
          </w:tcPr>
          <w:p w14:paraId="69AF2E2E" w14:textId="77777777" w:rsidR="005817B7" w:rsidRDefault="005817B7" w:rsidP="005817B7">
            <w:pPr>
              <w:rPr>
                <w:snapToGrid w:val="0"/>
                <w:lang w:eastAsia="nb-NO"/>
              </w:rPr>
            </w:pPr>
          </w:p>
          <w:p w14:paraId="38F0F42B" w14:textId="510937D1" w:rsidR="00310044" w:rsidRPr="00EE75D7" w:rsidRDefault="00310044" w:rsidP="00EE75D7">
            <w:pPr>
              <w:pStyle w:val="Listeavsnitt"/>
              <w:numPr>
                <w:ilvl w:val="0"/>
                <w:numId w:val="39"/>
              </w:numPr>
              <w:rPr>
                <w:snapToGrid w:val="0"/>
                <w:lang w:eastAsia="nb-NO"/>
              </w:rPr>
            </w:pPr>
            <w:r w:rsidRPr="00EE75D7">
              <w:rPr>
                <w:snapToGrid w:val="0"/>
                <w:lang w:eastAsia="nb-NO"/>
              </w:rPr>
              <w:t xml:space="preserve">Dokumentasjon på kjøretøy </w:t>
            </w:r>
          </w:p>
          <w:p w14:paraId="7D1149D8" w14:textId="77777777" w:rsidR="00EE75D7" w:rsidRDefault="00EE75D7" w:rsidP="00EE75D7">
            <w:pPr>
              <w:rPr>
                <w:snapToGrid w:val="0"/>
                <w:lang w:eastAsia="nb-NO"/>
              </w:rPr>
            </w:pPr>
          </w:p>
          <w:p w14:paraId="37FBD9B2" w14:textId="7DF3625B" w:rsidR="002A45E6" w:rsidRPr="00EE75D7" w:rsidRDefault="00310044" w:rsidP="00EE75D7">
            <w:pPr>
              <w:pStyle w:val="Listeavsnitt"/>
              <w:numPr>
                <w:ilvl w:val="0"/>
                <w:numId w:val="39"/>
              </w:numPr>
              <w:rPr>
                <w:snapToGrid w:val="0"/>
                <w:lang w:eastAsia="nb-NO"/>
              </w:rPr>
            </w:pPr>
            <w:r w:rsidRPr="00EE75D7">
              <w:rPr>
                <w:snapToGrid w:val="0"/>
                <w:lang w:eastAsia="nb-NO"/>
              </w:rPr>
              <w:t>Utfylt bilag 2 leverandørens løsningsbeskrivelse</w:t>
            </w:r>
          </w:p>
        </w:tc>
        <w:tc>
          <w:tcPr>
            <w:tcW w:w="956" w:type="dxa"/>
          </w:tcPr>
          <w:p w14:paraId="53DB5728" w14:textId="2D2D2613" w:rsidR="002A45E6" w:rsidRDefault="009E1A84" w:rsidP="000F03DE">
            <w:pPr>
              <w:rPr>
                <w:snapToGrid w:val="0"/>
                <w:lang w:eastAsia="nb-NO"/>
              </w:rPr>
            </w:pPr>
            <w:r>
              <w:rPr>
                <w:snapToGrid w:val="0"/>
                <w:lang w:eastAsia="nb-NO"/>
              </w:rPr>
              <w:t>30%</w:t>
            </w:r>
          </w:p>
        </w:tc>
      </w:tr>
      <w:tr w:rsidR="001F667B" w:rsidRPr="006A3A60" w14:paraId="63B0A9AD" w14:textId="77777777" w:rsidTr="000F03DE">
        <w:tc>
          <w:tcPr>
            <w:tcW w:w="4361" w:type="dxa"/>
          </w:tcPr>
          <w:p w14:paraId="680335F9" w14:textId="35544CA0" w:rsidR="001F667B" w:rsidRPr="0096270E" w:rsidRDefault="001F667B" w:rsidP="000F03DE">
            <w:pPr>
              <w:rPr>
                <w:snapToGrid w:val="0"/>
                <w:lang w:eastAsia="nb-NO"/>
              </w:rPr>
            </w:pPr>
            <w:r w:rsidRPr="0096270E">
              <w:rPr>
                <w:snapToGrid w:val="0"/>
                <w:lang w:eastAsia="nb-NO"/>
              </w:rPr>
              <w:t>Kvalitet</w:t>
            </w:r>
          </w:p>
          <w:p w14:paraId="78B1463B" w14:textId="77777777" w:rsidR="001F667B" w:rsidRDefault="001F667B" w:rsidP="000F03DE">
            <w:pPr>
              <w:rPr>
                <w:snapToGrid w:val="0"/>
                <w:lang w:eastAsia="nb-NO"/>
              </w:rPr>
            </w:pPr>
          </w:p>
          <w:p w14:paraId="0BD12781" w14:textId="087A22EC" w:rsidR="00077065" w:rsidRDefault="00077065" w:rsidP="000F03DE">
            <w:pPr>
              <w:rPr>
                <w:snapToGrid w:val="0"/>
                <w:lang w:eastAsia="nb-NO"/>
              </w:rPr>
            </w:pPr>
            <w:r w:rsidRPr="00F93A0F">
              <w:rPr>
                <w:snapToGrid w:val="0"/>
                <w:lang w:eastAsia="nb-NO"/>
              </w:rPr>
              <w:t xml:space="preserve">Oppdragsforståelse: </w:t>
            </w:r>
            <w:r w:rsidR="00C447A8" w:rsidRPr="00F93A0F">
              <w:rPr>
                <w:snapToGrid w:val="0"/>
                <w:lang w:eastAsia="nb-NO"/>
              </w:rPr>
              <w:t>individuell oppfølging og tilpasning, organisering og gjennomføring av tjenesten</w:t>
            </w:r>
            <w:r w:rsidR="00F93A0F">
              <w:rPr>
                <w:snapToGrid w:val="0"/>
                <w:lang w:eastAsia="nb-NO"/>
              </w:rPr>
              <w:t>.</w:t>
            </w:r>
          </w:p>
          <w:p w14:paraId="034707DF" w14:textId="77777777" w:rsidR="00077065" w:rsidRPr="00373307" w:rsidRDefault="00077065" w:rsidP="000F03DE">
            <w:pPr>
              <w:rPr>
                <w:snapToGrid w:val="0"/>
                <w:lang w:eastAsia="nb-NO"/>
              </w:rPr>
            </w:pPr>
          </w:p>
        </w:tc>
        <w:tc>
          <w:tcPr>
            <w:tcW w:w="3969" w:type="dxa"/>
          </w:tcPr>
          <w:p w14:paraId="0D66C78E" w14:textId="474581F7" w:rsidR="001F667B" w:rsidRPr="004957B3" w:rsidRDefault="00115481" w:rsidP="00661808">
            <w:pPr>
              <w:pStyle w:val="Listeavsnitt"/>
              <w:tabs>
                <w:tab w:val="num" w:pos="360"/>
              </w:tabs>
              <w:ind w:left="360"/>
              <w:rPr>
                <w:snapToGrid w:val="0"/>
                <w:lang w:eastAsia="nb-NO"/>
              </w:rPr>
            </w:pPr>
            <w:r>
              <w:t xml:space="preserve">Utfylt Bilag 2 Leverandørens løsningsbeskrivelse.  </w:t>
            </w:r>
          </w:p>
        </w:tc>
        <w:tc>
          <w:tcPr>
            <w:tcW w:w="956" w:type="dxa"/>
          </w:tcPr>
          <w:p w14:paraId="3B02562C" w14:textId="169A433D" w:rsidR="001F667B" w:rsidRPr="00110294" w:rsidRDefault="006E7B76" w:rsidP="000F03DE">
            <w:pPr>
              <w:rPr>
                <w:snapToGrid w:val="0"/>
                <w:lang w:eastAsia="nb-NO"/>
              </w:rPr>
            </w:pPr>
            <w:r>
              <w:rPr>
                <w:snapToGrid w:val="0"/>
                <w:lang w:eastAsia="nb-NO"/>
              </w:rPr>
              <w:t>2</w:t>
            </w:r>
            <w:r w:rsidR="00882957">
              <w:rPr>
                <w:snapToGrid w:val="0"/>
                <w:lang w:eastAsia="nb-NO"/>
              </w:rPr>
              <w:t>0</w:t>
            </w:r>
            <w:r w:rsidR="001F667B" w:rsidRPr="00110294">
              <w:rPr>
                <w:snapToGrid w:val="0"/>
                <w:lang w:eastAsia="nb-NO"/>
              </w:rPr>
              <w:t>%</w:t>
            </w:r>
          </w:p>
        </w:tc>
      </w:tr>
    </w:tbl>
    <w:p w14:paraId="5BDF4BAB" w14:textId="77777777" w:rsidR="001F1EEE" w:rsidRDefault="001F1EEE" w:rsidP="000660AA">
      <w:pPr>
        <w:rPr>
          <w:snapToGrid w:val="0"/>
          <w:lang w:eastAsia="nb-NO"/>
        </w:rPr>
      </w:pPr>
    </w:p>
    <w:p w14:paraId="2233EBA0" w14:textId="77777777" w:rsidR="001F1EEE" w:rsidRDefault="001F1EEE" w:rsidP="000660AA">
      <w:pPr>
        <w:rPr>
          <w:snapToGrid w:val="0"/>
          <w:lang w:eastAsia="nb-NO"/>
        </w:rPr>
      </w:pPr>
    </w:p>
    <w:p w14:paraId="6EA37364" w14:textId="45457727" w:rsidR="001F1EEE" w:rsidRDefault="00F16426" w:rsidP="000660AA">
      <w:pPr>
        <w:rPr>
          <w:snapToGrid w:val="0"/>
          <w:lang w:eastAsia="nb-NO"/>
        </w:rPr>
      </w:pPr>
      <w:r w:rsidRPr="009F29DA">
        <w:rPr>
          <w:snapToGrid w:val="0"/>
          <w:lang w:eastAsia="nb-NO"/>
        </w:rPr>
        <w:t xml:space="preserve">Vurderingen av leverandørene vil foregå på følgende måte: </w:t>
      </w:r>
    </w:p>
    <w:p w14:paraId="2CD824B5" w14:textId="77777777" w:rsidR="006D2537" w:rsidRPr="00B635CE" w:rsidRDefault="006D2537" w:rsidP="006D2537">
      <w:pPr>
        <w:rPr>
          <w:lang w:eastAsia="nb-NO"/>
        </w:rPr>
      </w:pPr>
      <w:r w:rsidRPr="00B635CE">
        <w:rPr>
          <w:snapToGrid w:val="0"/>
          <w:lang w:eastAsia="nb-NO"/>
        </w:rPr>
        <w:t>Leverandørene gis en karakter for hvert tildelingskriterium på en poengskala fra 0 til 10 der 10 er best</w:t>
      </w:r>
      <w:r w:rsidRPr="00B635CE">
        <w:rPr>
          <w:lang w:eastAsia="nb-NO"/>
        </w:rPr>
        <w:t>, med det unntak at det kan bli minuspoeng på priskriteriet, jf. nedenfor</w:t>
      </w:r>
      <w:r w:rsidRPr="00B635CE">
        <w:rPr>
          <w:snapToGrid w:val="0"/>
          <w:lang w:eastAsia="nb-NO"/>
        </w:rPr>
        <w:t>. Hver av disse karakterene blir multiplisert med gjeldende vekttall.</w:t>
      </w:r>
      <w:r w:rsidRPr="00B635CE">
        <w:rPr>
          <w:lang w:eastAsia="nb-NO"/>
        </w:rPr>
        <w:t xml:space="preserve"> For </w:t>
      </w:r>
      <w:r w:rsidRPr="00B635CE">
        <w:rPr>
          <w:snapToGrid w:val="0"/>
          <w:lang w:eastAsia="nb-NO"/>
        </w:rPr>
        <w:t xml:space="preserve">pris </w:t>
      </w:r>
      <w:r w:rsidRPr="00B635CE">
        <w:rPr>
          <w:lang w:eastAsia="nb-NO"/>
        </w:rPr>
        <w:t xml:space="preserve">benyttes lineær modell, som innebærer at forskjellen i poengscore speiler prosentforskjellen i pris fra laveste tilbud. Formelen er slik: </w:t>
      </w:r>
    </w:p>
    <w:p w14:paraId="7B050B58" w14:textId="77777777" w:rsidR="006D2537" w:rsidRPr="00B635CE" w:rsidRDefault="006D2537" w:rsidP="006D2537">
      <w:pPr>
        <w:rPr>
          <w:snapToGrid w:val="0"/>
          <w:lang w:eastAsia="nb-NO"/>
        </w:rPr>
      </w:pPr>
      <w:r w:rsidRPr="00B635CE">
        <w:rPr>
          <w:lang w:eastAsia="nb-NO"/>
        </w:rPr>
        <w:t>Poengscore = 10-10x(</w:t>
      </w:r>
      <w:proofErr w:type="spellStart"/>
      <w:r w:rsidRPr="00B635CE">
        <w:rPr>
          <w:lang w:eastAsia="nb-NO"/>
        </w:rPr>
        <w:t>Pe</w:t>
      </w:r>
      <w:proofErr w:type="spellEnd"/>
      <w:r w:rsidRPr="00B635CE">
        <w:rPr>
          <w:lang w:eastAsia="nb-NO"/>
        </w:rPr>
        <w:t xml:space="preserve">-Pb)/Pb, der </w:t>
      </w:r>
      <w:proofErr w:type="spellStart"/>
      <w:r w:rsidRPr="00B635CE">
        <w:rPr>
          <w:lang w:eastAsia="nb-NO"/>
        </w:rPr>
        <w:t>Pe</w:t>
      </w:r>
      <w:proofErr w:type="spellEnd"/>
      <w:r w:rsidRPr="00B635CE">
        <w:rPr>
          <w:lang w:eastAsia="nb-NO"/>
        </w:rPr>
        <w:t xml:space="preserve"> er den prisen som evalueres og Pb er beste (laveste) pris. Merk at modellen vil gi negative poeng dersom forskjellen mellom laveste og høyeste pris er mer enn 100%.</w:t>
      </w:r>
      <w:r>
        <w:rPr>
          <w:lang w:eastAsia="nb-NO"/>
        </w:rPr>
        <w:t> </w:t>
      </w:r>
    </w:p>
    <w:p w14:paraId="6E2D40FC" w14:textId="77777777" w:rsidR="001F1EEE" w:rsidRDefault="001F1EEE" w:rsidP="000660AA">
      <w:pPr>
        <w:rPr>
          <w:snapToGrid w:val="0"/>
          <w:lang w:eastAsia="nb-NO"/>
        </w:rPr>
      </w:pPr>
    </w:p>
    <w:p w14:paraId="0F28FBCA" w14:textId="5BB023EF" w:rsidR="00E17AF5" w:rsidRPr="008F3690" w:rsidRDefault="004623DB" w:rsidP="000660AA">
      <w:pPr>
        <w:rPr>
          <w:snapToGrid w:val="0"/>
          <w:u w:val="single"/>
          <w:lang w:eastAsia="nb-NO"/>
        </w:rPr>
      </w:pPr>
      <w:r w:rsidRPr="004623DB">
        <w:rPr>
          <w:snapToGrid w:val="0"/>
          <w:u w:val="single"/>
          <w:lang w:eastAsia="nb-NO"/>
        </w:rPr>
        <w:t>Vurdering av pris</w:t>
      </w:r>
    </w:p>
    <w:p w14:paraId="245878C1" w14:textId="517532A8" w:rsidR="00762984" w:rsidRDefault="00D86493" w:rsidP="000660AA">
      <w:pPr>
        <w:rPr>
          <w:snapToGrid w:val="0"/>
          <w:lang w:eastAsia="nb-NO"/>
        </w:rPr>
      </w:pPr>
      <w:r>
        <w:rPr>
          <w:snapToGrid w:val="0"/>
          <w:lang w:eastAsia="nb-NO"/>
        </w:rPr>
        <w:t>For beregning av sammenlignbar totalpris for gjennomføring for en deltaker</w:t>
      </w:r>
      <w:r w:rsidR="0041058D">
        <w:rPr>
          <w:snapToGrid w:val="0"/>
          <w:lang w:eastAsia="nb-NO"/>
        </w:rPr>
        <w:t xml:space="preserve"> vil en legge til</w:t>
      </w:r>
      <w:r w:rsidR="000F368D">
        <w:rPr>
          <w:snapToGrid w:val="0"/>
          <w:lang w:eastAsia="nb-NO"/>
        </w:rPr>
        <w:t xml:space="preserve"> </w:t>
      </w:r>
      <w:r w:rsidR="0041058D" w:rsidRPr="00B02A2E">
        <w:rPr>
          <w:snapToGrid w:val="0"/>
          <w:lang w:eastAsia="nb-NO"/>
        </w:rPr>
        <w:t xml:space="preserve">grunn pris for obligatorisk opplæring og estimert </w:t>
      </w:r>
      <w:r w:rsidR="000F368D" w:rsidRPr="00B02A2E">
        <w:rPr>
          <w:snapToGrid w:val="0"/>
          <w:lang w:eastAsia="nb-NO"/>
        </w:rPr>
        <w:t xml:space="preserve">antall kjøretimer </w:t>
      </w:r>
      <w:r w:rsidR="00B85588" w:rsidRPr="00B02A2E">
        <w:rPr>
          <w:snapToGrid w:val="0"/>
          <w:lang w:eastAsia="nb-NO"/>
        </w:rPr>
        <w:t xml:space="preserve">utover de obligatoriske timene </w:t>
      </w:r>
      <w:r w:rsidR="000F368D" w:rsidRPr="00B02A2E">
        <w:rPr>
          <w:snapToGrid w:val="0"/>
          <w:lang w:eastAsia="nb-NO"/>
        </w:rPr>
        <w:t>(</w:t>
      </w:r>
      <w:r w:rsidR="00BC4D0E" w:rsidRPr="00B02A2E">
        <w:rPr>
          <w:snapToGrid w:val="0"/>
          <w:lang w:eastAsia="nb-NO"/>
        </w:rPr>
        <w:t>34</w:t>
      </w:r>
      <w:r w:rsidR="000F368D" w:rsidRPr="00B02A2E">
        <w:rPr>
          <w:snapToGrid w:val="0"/>
          <w:lang w:eastAsia="nb-NO"/>
        </w:rPr>
        <w:t xml:space="preserve"> for </w:t>
      </w:r>
      <w:r w:rsidR="00D316E3" w:rsidRPr="00B02A2E">
        <w:rPr>
          <w:snapToGrid w:val="0"/>
          <w:lang w:eastAsia="nb-NO"/>
        </w:rPr>
        <w:t>klasse</w:t>
      </w:r>
      <w:r w:rsidR="000F368D" w:rsidRPr="00B02A2E">
        <w:rPr>
          <w:snapToGrid w:val="0"/>
          <w:lang w:eastAsia="nb-NO"/>
        </w:rPr>
        <w:t xml:space="preserve"> C/CE og </w:t>
      </w:r>
      <w:r w:rsidR="00622DDF" w:rsidRPr="00B02A2E">
        <w:rPr>
          <w:snapToGrid w:val="0"/>
          <w:lang w:eastAsia="nb-NO"/>
        </w:rPr>
        <w:t>16</w:t>
      </w:r>
      <w:r w:rsidR="00D316E3" w:rsidRPr="00B02A2E">
        <w:rPr>
          <w:snapToGrid w:val="0"/>
          <w:lang w:eastAsia="nb-NO"/>
        </w:rPr>
        <w:t xml:space="preserve"> for klasse D</w:t>
      </w:r>
      <w:r w:rsidR="00B85588" w:rsidRPr="00B02A2E">
        <w:rPr>
          <w:snapToGrid w:val="0"/>
          <w:lang w:eastAsia="nb-NO"/>
        </w:rPr>
        <w:t>).</w:t>
      </w:r>
    </w:p>
    <w:p w14:paraId="758540CC" w14:textId="77777777" w:rsidR="00F365D8" w:rsidRPr="00503BC6" w:rsidRDefault="00F365D8" w:rsidP="000660AA">
      <w:pPr>
        <w:rPr>
          <w:snapToGrid w:val="0"/>
          <w:lang w:eastAsia="nb-NO"/>
        </w:rPr>
      </w:pPr>
    </w:p>
    <w:p w14:paraId="06E8DB80" w14:textId="72C4E899" w:rsidR="000024D1" w:rsidRDefault="001F405B" w:rsidP="000660AA">
      <w:r w:rsidRPr="00503BC6">
        <w:rPr>
          <w:snapToGrid w:val="0"/>
          <w:lang w:eastAsia="nb-NO"/>
        </w:rPr>
        <w:lastRenderedPageBreak/>
        <w:t>Enkeltplasser C1, D1, YSK etterutdanning og ADR</w:t>
      </w:r>
      <w:r w:rsidR="00FA6D11" w:rsidRPr="00503BC6">
        <w:rPr>
          <w:snapToGrid w:val="0"/>
          <w:lang w:eastAsia="nb-NO"/>
        </w:rPr>
        <w:t xml:space="preserve"> grunnkurs,</w:t>
      </w:r>
      <w:r w:rsidRPr="00503BC6">
        <w:rPr>
          <w:snapToGrid w:val="0"/>
          <w:lang w:eastAsia="nb-NO"/>
        </w:rPr>
        <w:t xml:space="preserve"> tank</w:t>
      </w:r>
      <w:r w:rsidR="00321EBB" w:rsidRPr="00503BC6">
        <w:rPr>
          <w:snapToGrid w:val="0"/>
          <w:lang w:eastAsia="nb-NO"/>
        </w:rPr>
        <w:t>,</w:t>
      </w:r>
      <w:r w:rsidRPr="00503BC6">
        <w:rPr>
          <w:snapToGrid w:val="0"/>
          <w:lang w:eastAsia="nb-NO"/>
        </w:rPr>
        <w:t xml:space="preserve"> ADR eksplosiver </w:t>
      </w:r>
      <w:r w:rsidR="00321EBB" w:rsidRPr="00503BC6">
        <w:rPr>
          <w:snapToGrid w:val="0"/>
          <w:lang w:eastAsia="nb-NO"/>
        </w:rPr>
        <w:t>og CE for deltakere som har C fra før</w:t>
      </w:r>
      <w:r w:rsidR="00E73B99">
        <w:rPr>
          <w:snapToGrid w:val="0"/>
          <w:lang w:eastAsia="nb-NO"/>
        </w:rPr>
        <w:t xml:space="preserve"> og andre enkeltplasser </w:t>
      </w:r>
      <w:r w:rsidR="000660AA" w:rsidRPr="00503BC6">
        <w:rPr>
          <w:snapToGrid w:val="0"/>
          <w:lang w:eastAsia="nb-NO"/>
        </w:rPr>
        <w:t>vil ikke inngå i prisevalueringen</w:t>
      </w:r>
      <w:r w:rsidR="000660AA" w:rsidRPr="00503BC6">
        <w:t xml:space="preserve"> på grunn av lite volum. </w:t>
      </w:r>
      <w:r w:rsidR="00F16496">
        <w:tab/>
      </w:r>
    </w:p>
    <w:p w14:paraId="38F0522B" w14:textId="77777777" w:rsidR="004623DB" w:rsidRDefault="004623DB" w:rsidP="000660AA"/>
    <w:p w14:paraId="62634C7C" w14:textId="2A925EFD" w:rsidR="00104BAB" w:rsidRDefault="00ED46FF" w:rsidP="00104BAB">
      <w:pPr>
        <w:spacing w:line="249" w:lineRule="auto"/>
        <w:ind w:left="-5"/>
        <w:rPr>
          <w:bCs/>
          <w:u w:val="single"/>
        </w:rPr>
      </w:pPr>
      <w:r w:rsidRPr="008171A0">
        <w:rPr>
          <w:bCs/>
          <w:u w:val="single"/>
        </w:rPr>
        <w:t>Vurdering av kriteriet K</w:t>
      </w:r>
      <w:r w:rsidR="004623DB" w:rsidRPr="008171A0">
        <w:rPr>
          <w:bCs/>
          <w:u w:val="single"/>
        </w:rPr>
        <w:t xml:space="preserve">lima- og miljøhensyn </w:t>
      </w:r>
      <w:r w:rsidRPr="008171A0">
        <w:rPr>
          <w:bCs/>
          <w:u w:val="single"/>
        </w:rPr>
        <w:t>med underkriterier</w:t>
      </w:r>
      <w:r w:rsidR="004623DB" w:rsidRPr="008171A0">
        <w:rPr>
          <w:bCs/>
          <w:u w:val="single"/>
        </w:rPr>
        <w:t xml:space="preserve"> </w:t>
      </w:r>
    </w:p>
    <w:p w14:paraId="5F14F8EF" w14:textId="429ED9D1" w:rsidR="006A1A07" w:rsidRPr="006A1A07" w:rsidRDefault="006A1A07" w:rsidP="006A1A07">
      <w:pPr>
        <w:pStyle w:val="Listeavsnitt"/>
        <w:spacing w:line="249" w:lineRule="auto"/>
        <w:ind w:left="715"/>
        <w:rPr>
          <w:bCs/>
          <w:u w:val="single"/>
        </w:rPr>
      </w:pPr>
    </w:p>
    <w:p w14:paraId="66649114" w14:textId="6FD07FC2" w:rsidR="00104BAB" w:rsidRPr="00104BAB" w:rsidRDefault="006A1A07" w:rsidP="006A1A07">
      <w:pPr>
        <w:pStyle w:val="Listeavsnitt"/>
        <w:numPr>
          <w:ilvl w:val="0"/>
          <w:numId w:val="42"/>
        </w:numPr>
        <w:spacing w:line="249" w:lineRule="auto"/>
        <w:ind w:left="360"/>
        <w:rPr>
          <w:bCs/>
          <w:u w:val="single"/>
        </w:rPr>
      </w:pPr>
      <w:r>
        <w:t>K</w:t>
      </w:r>
      <w:r w:rsidR="00104BAB">
        <w:t xml:space="preserve">lima- og miljøstandard på kjøretøy som skal benyttes i kjøreopplæringen </w:t>
      </w:r>
      <w:r>
        <w:t xml:space="preserve">– vektes </w:t>
      </w:r>
      <w:r w:rsidR="00104BAB">
        <w:t>70%</w:t>
      </w:r>
    </w:p>
    <w:p w14:paraId="20306745" w14:textId="21D1DECA" w:rsidR="00104BAB" w:rsidRPr="00104BAB" w:rsidRDefault="00104BAB" w:rsidP="006A1A07">
      <w:pPr>
        <w:pStyle w:val="Listeavsnitt"/>
        <w:numPr>
          <w:ilvl w:val="0"/>
          <w:numId w:val="42"/>
        </w:numPr>
        <w:spacing w:line="249" w:lineRule="auto"/>
        <w:ind w:left="360"/>
        <w:rPr>
          <w:bCs/>
          <w:u w:val="single"/>
        </w:rPr>
      </w:pPr>
      <w:r>
        <w:t>Klima- og miljøperspektivet faktisk anvendt i opplæringen</w:t>
      </w:r>
      <w:r w:rsidR="006A1A07">
        <w:t xml:space="preserve"> - vektes </w:t>
      </w:r>
      <w:r>
        <w:t>30%</w:t>
      </w:r>
    </w:p>
    <w:p w14:paraId="4C2BB255" w14:textId="00933163" w:rsidR="004623DB" w:rsidRDefault="004623DB" w:rsidP="004623DB">
      <w:pPr>
        <w:spacing w:line="259" w:lineRule="auto"/>
      </w:pPr>
    </w:p>
    <w:p w14:paraId="43655313" w14:textId="77777777" w:rsidR="004623DB" w:rsidRDefault="004623DB" w:rsidP="004623DB">
      <w:pPr>
        <w:ind w:left="-5" w:right="64"/>
      </w:pPr>
      <w:r>
        <w:t xml:space="preserve">Ved evaluering av klima- og miljøstandarden på kjøretøy brukt i opplæringen legges det til grunn en modell med poengsetting av kjøretøyet ut fra utslipp av skadelige stoffer. Poengene summeres og deles på antall kjøretøy. </w:t>
      </w:r>
    </w:p>
    <w:p w14:paraId="2130E4D5" w14:textId="77777777" w:rsidR="004623DB" w:rsidRDefault="004623DB" w:rsidP="004623DB">
      <w:pPr>
        <w:spacing w:line="259" w:lineRule="auto"/>
      </w:pPr>
      <w:r>
        <w:t xml:space="preserve"> </w:t>
      </w:r>
    </w:p>
    <w:p w14:paraId="6BC78C8D" w14:textId="77777777" w:rsidR="004623DB" w:rsidRDefault="004623DB" w:rsidP="004623DB">
      <w:pPr>
        <w:ind w:left="-5" w:right="390"/>
      </w:pPr>
      <w:r>
        <w:t xml:space="preserve">For eksempel: 2 el-kjøretøy og 2 kjøretøy klassifisert til Euro VI E gir en samlet poengsum på (10 + 10 + 7 + 7) 34. 34. del på 4 kjøretøy gir en poengsum på 8. </w:t>
      </w:r>
    </w:p>
    <w:p w14:paraId="616800DF" w14:textId="77777777" w:rsidR="004623DB" w:rsidRDefault="004623DB" w:rsidP="004623DB">
      <w:pPr>
        <w:spacing w:line="259" w:lineRule="auto"/>
      </w:pPr>
      <w:r>
        <w:t xml:space="preserve"> </w:t>
      </w:r>
    </w:p>
    <w:tbl>
      <w:tblPr>
        <w:tblStyle w:val="TableGrid"/>
        <w:tblW w:w="9062" w:type="dxa"/>
        <w:tblInd w:w="0" w:type="dxa"/>
        <w:tblCellMar>
          <w:top w:w="57" w:type="dxa"/>
          <w:left w:w="108" w:type="dxa"/>
          <w:right w:w="115" w:type="dxa"/>
        </w:tblCellMar>
        <w:tblLook w:val="04A0" w:firstRow="1" w:lastRow="0" w:firstColumn="1" w:lastColumn="0" w:noHBand="0" w:noVBand="1"/>
      </w:tblPr>
      <w:tblGrid>
        <w:gridCol w:w="108"/>
        <w:gridCol w:w="5271"/>
        <w:gridCol w:w="1260"/>
        <w:gridCol w:w="2423"/>
      </w:tblGrid>
      <w:tr w:rsidR="004623DB" w14:paraId="7E0629F2" w14:textId="77777777" w:rsidTr="00115F1C">
        <w:trPr>
          <w:trHeight w:val="276"/>
        </w:trPr>
        <w:tc>
          <w:tcPr>
            <w:tcW w:w="5379" w:type="dxa"/>
            <w:gridSpan w:val="2"/>
            <w:tcBorders>
              <w:top w:val="nil"/>
              <w:left w:val="nil"/>
              <w:bottom w:val="nil"/>
              <w:right w:val="nil"/>
            </w:tcBorders>
            <w:shd w:val="clear" w:color="auto" w:fill="C1E4F5"/>
          </w:tcPr>
          <w:p w14:paraId="6DF64A65" w14:textId="77777777" w:rsidR="004623DB" w:rsidRDefault="004623DB" w:rsidP="00115F1C">
            <w:pPr>
              <w:spacing w:line="259" w:lineRule="auto"/>
            </w:pPr>
            <w:r>
              <w:t xml:space="preserve">Klima- og miljøstandard på kjøretøy </w:t>
            </w:r>
          </w:p>
        </w:tc>
        <w:tc>
          <w:tcPr>
            <w:tcW w:w="3683" w:type="dxa"/>
            <w:gridSpan w:val="2"/>
            <w:tcBorders>
              <w:top w:val="nil"/>
              <w:left w:val="nil"/>
              <w:bottom w:val="nil"/>
              <w:right w:val="nil"/>
            </w:tcBorders>
            <w:shd w:val="clear" w:color="auto" w:fill="C1E4F5"/>
          </w:tcPr>
          <w:p w14:paraId="1C90E74D" w14:textId="77777777" w:rsidR="004623DB" w:rsidRDefault="004623DB" w:rsidP="00115F1C">
            <w:pPr>
              <w:spacing w:line="259" w:lineRule="auto"/>
              <w:ind w:left="852"/>
            </w:pPr>
            <w:r>
              <w:t xml:space="preserve">Poeng </w:t>
            </w:r>
          </w:p>
        </w:tc>
      </w:tr>
      <w:tr w:rsidR="004623DB" w14:paraId="18AAE1A5" w14:textId="77777777" w:rsidTr="00115F1C">
        <w:tblPrEx>
          <w:tblCellMar>
            <w:top w:w="0" w:type="dxa"/>
            <w:left w:w="0" w:type="dxa"/>
            <w:right w:w="0" w:type="dxa"/>
          </w:tblCellMar>
        </w:tblPrEx>
        <w:trPr>
          <w:gridBefore w:val="1"/>
          <w:gridAfter w:val="1"/>
          <w:wBefore w:w="108" w:type="dxa"/>
          <w:wAfter w:w="2423" w:type="dxa"/>
          <w:trHeight w:val="247"/>
        </w:trPr>
        <w:tc>
          <w:tcPr>
            <w:tcW w:w="5271" w:type="dxa"/>
            <w:tcBorders>
              <w:top w:val="nil"/>
              <w:left w:val="nil"/>
              <w:bottom w:val="nil"/>
              <w:right w:val="nil"/>
            </w:tcBorders>
          </w:tcPr>
          <w:p w14:paraId="4D8412DD" w14:textId="77777777" w:rsidR="004623DB" w:rsidRDefault="004623DB" w:rsidP="00115F1C">
            <w:pPr>
              <w:spacing w:line="259" w:lineRule="auto"/>
            </w:pPr>
            <w:r>
              <w:t xml:space="preserve">El-kjøretøy/Hydrogen </w:t>
            </w:r>
          </w:p>
        </w:tc>
        <w:tc>
          <w:tcPr>
            <w:tcW w:w="1260" w:type="dxa"/>
            <w:tcBorders>
              <w:top w:val="nil"/>
              <w:left w:val="nil"/>
              <w:bottom w:val="nil"/>
              <w:right w:val="nil"/>
            </w:tcBorders>
          </w:tcPr>
          <w:p w14:paraId="5ED47C21" w14:textId="77777777" w:rsidR="004623DB" w:rsidRDefault="004623DB" w:rsidP="00115F1C">
            <w:pPr>
              <w:spacing w:line="259" w:lineRule="auto"/>
              <w:ind w:right="60"/>
              <w:jc w:val="right"/>
            </w:pPr>
            <w:r>
              <w:t xml:space="preserve">10 </w:t>
            </w:r>
          </w:p>
        </w:tc>
      </w:tr>
      <w:tr w:rsidR="004623DB" w14:paraId="4DEA1D4D"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6E9F40BE" w14:textId="77777777" w:rsidR="004623DB" w:rsidRDefault="004623DB" w:rsidP="00115F1C">
            <w:pPr>
              <w:spacing w:line="259" w:lineRule="auto"/>
            </w:pPr>
            <w:r>
              <w:t xml:space="preserve">Biogass </w:t>
            </w:r>
          </w:p>
        </w:tc>
        <w:tc>
          <w:tcPr>
            <w:tcW w:w="1260" w:type="dxa"/>
            <w:tcBorders>
              <w:top w:val="nil"/>
              <w:left w:val="nil"/>
              <w:bottom w:val="nil"/>
              <w:right w:val="nil"/>
            </w:tcBorders>
          </w:tcPr>
          <w:p w14:paraId="6E83B600" w14:textId="77777777" w:rsidR="004623DB" w:rsidRDefault="004623DB" w:rsidP="00115F1C">
            <w:pPr>
              <w:spacing w:line="259" w:lineRule="auto"/>
              <w:ind w:right="180"/>
              <w:jc w:val="right"/>
            </w:pPr>
            <w:r>
              <w:t xml:space="preserve">9 </w:t>
            </w:r>
          </w:p>
        </w:tc>
      </w:tr>
      <w:tr w:rsidR="004623DB" w14:paraId="5EE71A12"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29730431" w14:textId="77777777" w:rsidR="004623DB" w:rsidRDefault="004623DB" w:rsidP="00115F1C">
            <w:pPr>
              <w:spacing w:line="259" w:lineRule="auto"/>
            </w:pPr>
            <w:r>
              <w:t xml:space="preserve">Euro VI, ved bruk av biodiesel </w:t>
            </w:r>
          </w:p>
        </w:tc>
        <w:tc>
          <w:tcPr>
            <w:tcW w:w="1260" w:type="dxa"/>
            <w:tcBorders>
              <w:top w:val="nil"/>
              <w:left w:val="nil"/>
              <w:bottom w:val="nil"/>
              <w:right w:val="nil"/>
            </w:tcBorders>
          </w:tcPr>
          <w:p w14:paraId="3C7490E3" w14:textId="77777777" w:rsidR="004623DB" w:rsidRDefault="004623DB" w:rsidP="00115F1C">
            <w:pPr>
              <w:spacing w:line="259" w:lineRule="auto"/>
              <w:ind w:right="180"/>
              <w:jc w:val="right"/>
            </w:pPr>
            <w:r>
              <w:t xml:space="preserve">8 </w:t>
            </w:r>
          </w:p>
        </w:tc>
      </w:tr>
      <w:tr w:rsidR="004623DB" w14:paraId="24AB7C61"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62E01AED" w14:textId="77777777" w:rsidR="004623DB" w:rsidRDefault="004623DB" w:rsidP="00115F1C">
            <w:pPr>
              <w:spacing w:line="259" w:lineRule="auto"/>
            </w:pPr>
            <w:r>
              <w:t xml:space="preserve">Euro VI E </w:t>
            </w:r>
          </w:p>
        </w:tc>
        <w:tc>
          <w:tcPr>
            <w:tcW w:w="1260" w:type="dxa"/>
            <w:tcBorders>
              <w:top w:val="nil"/>
              <w:left w:val="nil"/>
              <w:bottom w:val="nil"/>
              <w:right w:val="nil"/>
            </w:tcBorders>
          </w:tcPr>
          <w:p w14:paraId="4A75CFA3" w14:textId="77777777" w:rsidR="004623DB" w:rsidRDefault="004623DB" w:rsidP="00115F1C">
            <w:pPr>
              <w:spacing w:line="259" w:lineRule="auto"/>
              <w:ind w:right="180"/>
              <w:jc w:val="right"/>
            </w:pPr>
            <w:r>
              <w:t xml:space="preserve">7 </w:t>
            </w:r>
          </w:p>
        </w:tc>
      </w:tr>
      <w:tr w:rsidR="004623DB" w14:paraId="2CA94429"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61CF58BF" w14:textId="77777777" w:rsidR="004623DB" w:rsidRDefault="004623DB" w:rsidP="00115F1C">
            <w:pPr>
              <w:spacing w:line="259" w:lineRule="auto"/>
            </w:pPr>
            <w:r>
              <w:t xml:space="preserve">Euro VI D </w:t>
            </w:r>
          </w:p>
        </w:tc>
        <w:tc>
          <w:tcPr>
            <w:tcW w:w="1260" w:type="dxa"/>
            <w:tcBorders>
              <w:top w:val="nil"/>
              <w:left w:val="nil"/>
              <w:bottom w:val="nil"/>
              <w:right w:val="nil"/>
            </w:tcBorders>
          </w:tcPr>
          <w:p w14:paraId="6A8C8A79" w14:textId="77777777" w:rsidR="004623DB" w:rsidRDefault="004623DB" w:rsidP="00115F1C">
            <w:pPr>
              <w:spacing w:line="259" w:lineRule="auto"/>
              <w:ind w:right="180"/>
              <w:jc w:val="right"/>
            </w:pPr>
            <w:r>
              <w:t xml:space="preserve">6 </w:t>
            </w:r>
          </w:p>
        </w:tc>
      </w:tr>
      <w:tr w:rsidR="004623DB" w14:paraId="0C86987B"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74A8AA90" w14:textId="77777777" w:rsidR="004623DB" w:rsidRDefault="004623DB" w:rsidP="00115F1C">
            <w:pPr>
              <w:spacing w:line="259" w:lineRule="auto"/>
            </w:pPr>
            <w:r>
              <w:t xml:space="preserve">Euro VI C </w:t>
            </w:r>
          </w:p>
        </w:tc>
        <w:tc>
          <w:tcPr>
            <w:tcW w:w="1260" w:type="dxa"/>
            <w:tcBorders>
              <w:top w:val="nil"/>
              <w:left w:val="nil"/>
              <w:bottom w:val="nil"/>
              <w:right w:val="nil"/>
            </w:tcBorders>
          </w:tcPr>
          <w:p w14:paraId="05A45612" w14:textId="77777777" w:rsidR="004623DB" w:rsidRDefault="004623DB" w:rsidP="00115F1C">
            <w:pPr>
              <w:spacing w:line="259" w:lineRule="auto"/>
              <w:ind w:right="180"/>
              <w:jc w:val="right"/>
            </w:pPr>
            <w:r>
              <w:t xml:space="preserve">5 </w:t>
            </w:r>
          </w:p>
        </w:tc>
      </w:tr>
      <w:tr w:rsidR="004623DB" w14:paraId="28555074"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2294530B" w14:textId="77777777" w:rsidR="004623DB" w:rsidRDefault="004623DB" w:rsidP="00115F1C">
            <w:pPr>
              <w:spacing w:line="259" w:lineRule="auto"/>
            </w:pPr>
            <w:r>
              <w:t xml:space="preserve">Euro VI B </w:t>
            </w:r>
          </w:p>
        </w:tc>
        <w:tc>
          <w:tcPr>
            <w:tcW w:w="1260" w:type="dxa"/>
            <w:tcBorders>
              <w:top w:val="nil"/>
              <w:left w:val="nil"/>
              <w:bottom w:val="nil"/>
              <w:right w:val="nil"/>
            </w:tcBorders>
          </w:tcPr>
          <w:p w14:paraId="2F4294DB" w14:textId="77777777" w:rsidR="004623DB" w:rsidRDefault="004623DB" w:rsidP="00115F1C">
            <w:pPr>
              <w:spacing w:line="259" w:lineRule="auto"/>
              <w:ind w:right="180"/>
              <w:jc w:val="right"/>
            </w:pPr>
            <w:r>
              <w:t xml:space="preserve">4 </w:t>
            </w:r>
          </w:p>
        </w:tc>
      </w:tr>
      <w:tr w:rsidR="004623DB" w14:paraId="25D4B4DA" w14:textId="77777777" w:rsidTr="00115F1C">
        <w:tblPrEx>
          <w:tblCellMar>
            <w:top w:w="0" w:type="dxa"/>
            <w:left w:w="0" w:type="dxa"/>
            <w:right w:w="0" w:type="dxa"/>
          </w:tblCellMar>
        </w:tblPrEx>
        <w:trPr>
          <w:gridBefore w:val="1"/>
          <w:gridAfter w:val="1"/>
          <w:wBefore w:w="108" w:type="dxa"/>
          <w:wAfter w:w="2423" w:type="dxa"/>
          <w:trHeight w:val="276"/>
        </w:trPr>
        <w:tc>
          <w:tcPr>
            <w:tcW w:w="5271" w:type="dxa"/>
            <w:tcBorders>
              <w:top w:val="nil"/>
              <w:left w:val="nil"/>
              <w:bottom w:val="nil"/>
              <w:right w:val="nil"/>
            </w:tcBorders>
          </w:tcPr>
          <w:p w14:paraId="6BFC4323" w14:textId="77777777" w:rsidR="004623DB" w:rsidRDefault="004623DB" w:rsidP="00115F1C">
            <w:pPr>
              <w:spacing w:line="259" w:lineRule="auto"/>
            </w:pPr>
            <w:r>
              <w:t xml:space="preserve">Euro VI A </w:t>
            </w:r>
          </w:p>
        </w:tc>
        <w:tc>
          <w:tcPr>
            <w:tcW w:w="1260" w:type="dxa"/>
            <w:tcBorders>
              <w:top w:val="nil"/>
              <w:left w:val="nil"/>
              <w:bottom w:val="nil"/>
              <w:right w:val="nil"/>
            </w:tcBorders>
          </w:tcPr>
          <w:p w14:paraId="47A87D1E" w14:textId="77777777" w:rsidR="004623DB" w:rsidRDefault="004623DB" w:rsidP="00115F1C">
            <w:pPr>
              <w:spacing w:line="259" w:lineRule="auto"/>
              <w:ind w:right="180"/>
              <w:jc w:val="right"/>
            </w:pPr>
            <w:r>
              <w:t xml:space="preserve">3 </w:t>
            </w:r>
          </w:p>
        </w:tc>
      </w:tr>
      <w:tr w:rsidR="004623DB" w14:paraId="1E31C97E" w14:textId="77777777" w:rsidTr="00115F1C">
        <w:tblPrEx>
          <w:tblCellMar>
            <w:top w:w="0" w:type="dxa"/>
            <w:left w:w="0" w:type="dxa"/>
            <w:right w:w="0" w:type="dxa"/>
          </w:tblCellMar>
        </w:tblPrEx>
        <w:trPr>
          <w:gridBefore w:val="1"/>
          <w:gridAfter w:val="1"/>
          <w:wBefore w:w="108" w:type="dxa"/>
          <w:wAfter w:w="2423" w:type="dxa"/>
          <w:trHeight w:val="247"/>
        </w:trPr>
        <w:tc>
          <w:tcPr>
            <w:tcW w:w="5271" w:type="dxa"/>
            <w:tcBorders>
              <w:top w:val="nil"/>
              <w:left w:val="nil"/>
              <w:bottom w:val="nil"/>
              <w:right w:val="nil"/>
            </w:tcBorders>
          </w:tcPr>
          <w:p w14:paraId="6C2AD793" w14:textId="77777777" w:rsidR="004623DB" w:rsidRDefault="004623DB" w:rsidP="00115F1C">
            <w:pPr>
              <w:spacing w:line="259" w:lineRule="auto"/>
            </w:pPr>
            <w:r>
              <w:t xml:space="preserve">Euro V og lavere  </w:t>
            </w:r>
          </w:p>
        </w:tc>
        <w:tc>
          <w:tcPr>
            <w:tcW w:w="1260" w:type="dxa"/>
            <w:tcBorders>
              <w:top w:val="nil"/>
              <w:left w:val="nil"/>
              <w:bottom w:val="nil"/>
              <w:right w:val="nil"/>
            </w:tcBorders>
          </w:tcPr>
          <w:p w14:paraId="429D0E13" w14:textId="77777777" w:rsidR="004623DB" w:rsidRDefault="004623DB" w:rsidP="00115F1C">
            <w:pPr>
              <w:spacing w:line="259" w:lineRule="auto"/>
              <w:ind w:right="180"/>
              <w:jc w:val="right"/>
            </w:pPr>
            <w:r>
              <w:t xml:space="preserve">0 </w:t>
            </w:r>
          </w:p>
        </w:tc>
      </w:tr>
    </w:tbl>
    <w:p w14:paraId="64A22CC2" w14:textId="71221D45" w:rsidR="00FF53CD" w:rsidRDefault="004623DB" w:rsidP="00CB1863">
      <w:pPr>
        <w:spacing w:line="259" w:lineRule="auto"/>
      </w:pPr>
      <w:r>
        <w:t xml:space="preserve"> </w:t>
      </w:r>
      <w:bookmarkStart w:id="90" w:name="_Toc449102384"/>
      <w:bookmarkStart w:id="91" w:name="_Toc119916301"/>
    </w:p>
    <w:p w14:paraId="38D06559" w14:textId="77777777" w:rsidR="00123E7B" w:rsidRPr="001F7C1E" w:rsidRDefault="00123E7B" w:rsidP="006A439B">
      <w:pPr>
        <w:pStyle w:val="Overskrift2"/>
        <w:tabs>
          <w:tab w:val="clear" w:pos="576"/>
          <w:tab w:val="num" w:pos="718"/>
        </w:tabs>
        <w:rPr>
          <w:snapToGrid w:val="0"/>
          <w:lang w:eastAsia="nb-NO"/>
        </w:rPr>
      </w:pPr>
      <w:r w:rsidRPr="001F7C1E">
        <w:rPr>
          <w:snapToGrid w:val="0"/>
          <w:lang w:eastAsia="nb-NO"/>
        </w:rPr>
        <w:t>Innstilling på kontraktstildeling</w:t>
      </w:r>
      <w:bookmarkEnd w:id="90"/>
      <w:bookmarkEnd w:id="91"/>
    </w:p>
    <w:p w14:paraId="38D0655B" w14:textId="42DF2046" w:rsidR="00123E7B" w:rsidRPr="001F7C1E" w:rsidRDefault="00123E7B" w:rsidP="00665E72">
      <w:pPr>
        <w:rPr>
          <w:snapToGrid w:val="0"/>
          <w:lang w:eastAsia="nb-NO"/>
        </w:rPr>
      </w:pPr>
      <w:r w:rsidRPr="001F7C1E">
        <w:rPr>
          <w:snapToGrid w:val="0"/>
          <w:lang w:eastAsia="nb-NO"/>
        </w:rPr>
        <w:t>Oppdragsgiveren vil skriftlig og samtidig gi berørte leverandører en meddelelse om valget av leverandør før kontrakten inngås. Oppdragsgiveren vil gi en begrunnelse for valget og angi karensperioden i meddelelsen</w:t>
      </w:r>
    </w:p>
    <w:p w14:paraId="38D0655C" w14:textId="77777777" w:rsidR="00C72728" w:rsidRPr="001F7C1E" w:rsidRDefault="00F62D4B" w:rsidP="004D5B42">
      <w:pPr>
        <w:pStyle w:val="Overskrift1"/>
        <w:jc w:val="both"/>
        <w:rPr>
          <w:b/>
        </w:rPr>
      </w:pPr>
      <w:bookmarkStart w:id="92" w:name="_Toc245799534"/>
      <w:bookmarkStart w:id="93" w:name="_Toc245799548"/>
      <w:bookmarkStart w:id="94" w:name="_Toc245799550"/>
      <w:bookmarkStart w:id="95" w:name="_Toc245799552"/>
      <w:bookmarkStart w:id="96" w:name="_Toc245799553"/>
      <w:bookmarkStart w:id="97" w:name="_Toc245799555"/>
      <w:bookmarkStart w:id="98" w:name="_Toc245799557"/>
      <w:bookmarkStart w:id="99" w:name="_Toc245799558"/>
      <w:bookmarkStart w:id="100" w:name="_Toc245799560"/>
      <w:bookmarkStart w:id="101" w:name="_Toc245799561"/>
      <w:bookmarkStart w:id="102" w:name="_Toc245799564"/>
      <w:bookmarkStart w:id="103" w:name="_Toc245799567"/>
      <w:bookmarkStart w:id="104" w:name="_Toc245799568"/>
      <w:bookmarkStart w:id="105" w:name="_Toc245799570"/>
      <w:bookmarkStart w:id="106" w:name="_Toc119916302"/>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1F7C1E">
        <w:rPr>
          <w:b/>
        </w:rPr>
        <w:t>Øvrige bestemmelser</w:t>
      </w:r>
      <w:bookmarkEnd w:id="106"/>
    </w:p>
    <w:p w14:paraId="38D0655D" w14:textId="77777777" w:rsidR="00925E0C" w:rsidRPr="001F7C1E" w:rsidRDefault="00925E0C" w:rsidP="00925E0C">
      <w:pPr>
        <w:pStyle w:val="Overskrift2"/>
      </w:pPr>
      <w:bookmarkStart w:id="107" w:name="_Toc119916303"/>
      <w:bookmarkStart w:id="108" w:name="_Toc114979287"/>
      <w:bookmarkStart w:id="109" w:name="_Toc124073665"/>
      <w:bookmarkStart w:id="110" w:name="_Toc159919608"/>
      <w:bookmarkStart w:id="111" w:name="_Toc159920245"/>
      <w:bookmarkStart w:id="112" w:name="_Toc194899086"/>
      <w:bookmarkStart w:id="113" w:name="_Ref245088507"/>
      <w:r w:rsidRPr="001F7C1E">
        <w:t>Lønns- og arbeidsvilkår</w:t>
      </w:r>
      <w:bookmarkEnd w:id="107"/>
      <w:r w:rsidRPr="001F7C1E">
        <w:t xml:space="preserve"> </w:t>
      </w:r>
    </w:p>
    <w:p w14:paraId="38D0655E" w14:textId="3AEE1512" w:rsidR="00925E0C" w:rsidRPr="001F7C1E" w:rsidRDefault="00925E0C" w:rsidP="00D47B03">
      <w:r w:rsidRPr="001F7C1E">
        <w:t xml:space="preserve">Gjennom Forskrift om lønns- og arbeidsvilkår i offentlige kontrakter, FOR 2008-02-08 </w:t>
      </w:r>
      <w:proofErr w:type="spellStart"/>
      <w:r w:rsidRPr="001F7C1E">
        <w:t>nr</w:t>
      </w:r>
      <w:proofErr w:type="spellEnd"/>
      <w:r w:rsidRPr="001F7C1E">
        <w:t xml:space="preserve"> 112, er Oppdragsgiver forpliktet til å stille </w:t>
      </w:r>
      <w:proofErr w:type="spellStart"/>
      <w:r w:rsidRPr="001F7C1E">
        <w:t>kontraktskrav</w:t>
      </w:r>
      <w:proofErr w:type="spellEnd"/>
      <w:r w:rsidRPr="001F7C1E">
        <w:t xml:space="preserve"> </w:t>
      </w:r>
      <w:proofErr w:type="gramStart"/>
      <w:r w:rsidRPr="001F7C1E">
        <w:t>vedrørende</w:t>
      </w:r>
      <w:proofErr w:type="gramEnd"/>
      <w:r w:rsidRPr="001F7C1E">
        <w:t xml:space="preserve"> lønns- og arbeidsvilkår i forbindelse med tjenestekontrakter. </w:t>
      </w:r>
      <w:proofErr w:type="spellStart"/>
      <w:r w:rsidRPr="001F7C1E">
        <w:t>NAVs</w:t>
      </w:r>
      <w:proofErr w:type="spellEnd"/>
      <w:r w:rsidRPr="001F7C1E">
        <w:t xml:space="preserve"> tjenestekontrakter inneholder krav </w:t>
      </w:r>
      <w:proofErr w:type="gramStart"/>
      <w:r w:rsidRPr="001F7C1E">
        <w:t>vedrørende</w:t>
      </w:r>
      <w:proofErr w:type="gramEnd"/>
      <w:r w:rsidRPr="001F7C1E">
        <w:t xml:space="preserve"> lønns- og arbeidsvilkår, samt tilhørende betingelser om dokumentasjon og sanksjoner, se avtalevilkårene i konkurransegrunnlagets del II (generelle kontraktsvilkår), punkt </w:t>
      </w:r>
      <w:r w:rsidR="00562E86" w:rsidRPr="001F7C1E">
        <w:t>5</w:t>
      </w:r>
      <w:r w:rsidRPr="001F7C1E">
        <w:t>.</w:t>
      </w:r>
    </w:p>
    <w:p w14:paraId="38D0655F" w14:textId="77777777" w:rsidR="00925E0C" w:rsidRPr="001F7C1E" w:rsidRDefault="00925E0C" w:rsidP="00925E0C">
      <w:pPr>
        <w:jc w:val="both"/>
      </w:pPr>
    </w:p>
    <w:p w14:paraId="38D06560" w14:textId="77777777" w:rsidR="00C72728" w:rsidRPr="001F7C1E" w:rsidRDefault="00C72728" w:rsidP="004D5B42">
      <w:pPr>
        <w:pStyle w:val="Overskrift2"/>
        <w:jc w:val="both"/>
      </w:pPr>
      <w:bookmarkStart w:id="114" w:name="_Toc119916304"/>
      <w:r w:rsidRPr="001F7C1E">
        <w:t>Offentlighet</w:t>
      </w:r>
      <w:bookmarkEnd w:id="108"/>
      <w:bookmarkEnd w:id="109"/>
      <w:bookmarkEnd w:id="110"/>
      <w:bookmarkEnd w:id="111"/>
      <w:bookmarkEnd w:id="112"/>
      <w:bookmarkEnd w:id="113"/>
      <w:bookmarkEnd w:id="114"/>
    </w:p>
    <w:p w14:paraId="38D06561" w14:textId="77777777" w:rsidR="00C72728" w:rsidRPr="001F7C1E" w:rsidRDefault="00C72728" w:rsidP="002936D3">
      <w:r w:rsidRPr="001F7C1E">
        <w:t xml:space="preserve">For allmennhetens innsyn i tilbud gjelder </w:t>
      </w:r>
      <w:proofErr w:type="spellStart"/>
      <w:r w:rsidRPr="001F7C1E">
        <w:t>offentleglova</w:t>
      </w:r>
      <w:proofErr w:type="spellEnd"/>
      <w:r w:rsidRPr="001F7C1E">
        <w:t xml:space="preserve"> (lov av 19. mai 2006 nr. 16) § 23.</w:t>
      </w:r>
    </w:p>
    <w:p w14:paraId="38D06562" w14:textId="77777777" w:rsidR="00C72728" w:rsidRPr="001F7C1E" w:rsidRDefault="00C72728" w:rsidP="002936D3"/>
    <w:p w14:paraId="38D06567" w14:textId="3AA14380" w:rsidR="00C72728" w:rsidRDefault="00C72728" w:rsidP="002936D3">
      <w:r w:rsidRPr="001F7C1E">
        <w:t xml:space="preserve">Ved en eventuell anmodning om innsyn i tilbudet, vil i utgangspunktet kun taushetsbelagte opplysninger (forretningshemmeligheter) kunne unntas offentlighet. </w:t>
      </w:r>
      <w:r w:rsidR="007B13E7" w:rsidRPr="001F7C1E">
        <w:t xml:space="preserve">Leverandør bes derfor </w:t>
      </w:r>
      <w:r w:rsidR="007B13E7" w:rsidRPr="001F7C1E">
        <w:lastRenderedPageBreak/>
        <w:t xml:space="preserve">levere en </w:t>
      </w:r>
      <w:r w:rsidR="00A56924" w:rsidRPr="001F7C1E">
        <w:t>sladdet</w:t>
      </w:r>
      <w:r w:rsidR="007B13E7" w:rsidRPr="001F7C1E">
        <w:t xml:space="preserve"> versjon av tilbudet</w:t>
      </w:r>
      <w:r w:rsidR="00A56924" w:rsidRPr="001F7C1E">
        <w:t>,</w:t>
      </w:r>
      <w:r w:rsidR="007B13E7" w:rsidRPr="001F7C1E">
        <w:t xml:space="preserve"> jf. punkt</w:t>
      </w:r>
      <w:r w:rsidR="00D20343" w:rsidRPr="001F7C1E">
        <w:t xml:space="preserve"> </w:t>
      </w:r>
      <w:r w:rsidR="00D20343" w:rsidRPr="001F7C1E">
        <w:fldChar w:fldCharType="begin"/>
      </w:r>
      <w:r w:rsidR="00D20343" w:rsidRPr="001F7C1E">
        <w:instrText xml:space="preserve"> REF _Ref500765273 \r \h </w:instrText>
      </w:r>
      <w:r w:rsidR="001F7C1E">
        <w:instrText xml:space="preserve"> \* MERGEFORMAT </w:instrText>
      </w:r>
      <w:r w:rsidR="00D20343" w:rsidRPr="001F7C1E">
        <w:fldChar w:fldCharType="separate"/>
      </w:r>
      <w:r w:rsidR="00987D35">
        <w:t>3.8.2</w:t>
      </w:r>
      <w:r w:rsidR="00D20343" w:rsidRPr="001F7C1E">
        <w:fldChar w:fldCharType="end"/>
      </w:r>
      <w:r w:rsidR="007B13E7" w:rsidRPr="001F7C1E">
        <w:t>. Det gjøres oppmerksom på at de opplysninger leverandør markerer som taushetsbelagte kun vil være veiledende for Oppdragsgiver, da Oppdragsgiver er forpliktet til å gjøre en selvstendig vurdering av hvilke opplysninger som kan utgis.</w:t>
      </w:r>
      <w:r w:rsidR="007B13E7" w:rsidRPr="001E25F2">
        <w:t xml:space="preserve"> </w:t>
      </w:r>
    </w:p>
    <w:p w14:paraId="768B6A0D" w14:textId="77777777" w:rsidR="00762984" w:rsidRDefault="00762984" w:rsidP="002936D3"/>
    <w:p w14:paraId="38D06568" w14:textId="77777777" w:rsidR="00C72728" w:rsidRDefault="00C72728" w:rsidP="002936D3">
      <w:pPr>
        <w:pStyle w:val="Overskrift2"/>
      </w:pPr>
      <w:bookmarkStart w:id="115" w:name="_Toc67816240"/>
      <w:bookmarkStart w:id="116" w:name="_Toc67816504"/>
      <w:bookmarkStart w:id="117" w:name="_Toc67884380"/>
      <w:bookmarkStart w:id="118" w:name="_Toc67885168"/>
      <w:bookmarkStart w:id="119" w:name="_Toc67970101"/>
      <w:bookmarkStart w:id="120" w:name="_Toc67972684"/>
      <w:bookmarkStart w:id="121" w:name="_Toc114979288"/>
      <w:bookmarkStart w:id="122" w:name="_Toc124073666"/>
      <w:bookmarkStart w:id="123" w:name="_Toc159919609"/>
      <w:bookmarkStart w:id="124" w:name="_Toc159920246"/>
      <w:bookmarkStart w:id="125" w:name="_Toc194899087"/>
      <w:bookmarkStart w:id="126" w:name="_Toc119916305"/>
      <w:r>
        <w:t>Taushetsplikt</w:t>
      </w:r>
      <w:bookmarkEnd w:id="115"/>
      <w:bookmarkEnd w:id="116"/>
      <w:bookmarkEnd w:id="117"/>
      <w:bookmarkEnd w:id="118"/>
      <w:bookmarkEnd w:id="119"/>
      <w:bookmarkEnd w:id="120"/>
      <w:bookmarkEnd w:id="121"/>
      <w:bookmarkEnd w:id="122"/>
      <w:bookmarkEnd w:id="123"/>
      <w:bookmarkEnd w:id="124"/>
      <w:bookmarkEnd w:id="125"/>
      <w:bookmarkEnd w:id="126"/>
    </w:p>
    <w:p w14:paraId="38D06569"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27" w:name="_Toc67816241"/>
      <w:bookmarkStart w:id="128" w:name="_Toc67816505"/>
      <w:bookmarkStart w:id="129" w:name="_Toc67884381"/>
      <w:bookmarkStart w:id="130" w:name="_Toc67885169"/>
      <w:bookmarkStart w:id="131" w:name="_Toc67970102"/>
      <w:bookmarkStart w:id="132" w:name="_Toc67972685"/>
      <w:r>
        <w:t>syn til den opplysningen angår.</w:t>
      </w:r>
    </w:p>
    <w:bookmarkEnd w:id="127"/>
    <w:bookmarkEnd w:id="128"/>
    <w:bookmarkEnd w:id="129"/>
    <w:bookmarkEnd w:id="130"/>
    <w:bookmarkEnd w:id="131"/>
    <w:bookmarkEnd w:id="132"/>
    <w:p w14:paraId="38D0656A" w14:textId="77777777" w:rsidR="00F4675B" w:rsidRDefault="00F4675B" w:rsidP="002936D3"/>
    <w:p w14:paraId="38D0656B" w14:textId="77777777" w:rsidR="00C72728" w:rsidRDefault="00C72728" w:rsidP="002936D3">
      <w:pPr>
        <w:pStyle w:val="Overskrift2"/>
      </w:pPr>
      <w:bookmarkStart w:id="133" w:name="_Toc67816242"/>
      <w:bookmarkStart w:id="134" w:name="_Toc67816506"/>
      <w:bookmarkStart w:id="135" w:name="_Toc67884382"/>
      <w:bookmarkStart w:id="136" w:name="_Toc67885170"/>
      <w:bookmarkStart w:id="137" w:name="_Toc67970103"/>
      <w:bookmarkStart w:id="138" w:name="_Toc67972686"/>
      <w:bookmarkStart w:id="139" w:name="_Toc114979290"/>
      <w:bookmarkStart w:id="140" w:name="_Toc124073668"/>
      <w:bookmarkStart w:id="141" w:name="_Toc159919611"/>
      <w:bookmarkStart w:id="142" w:name="_Toc159920248"/>
      <w:bookmarkStart w:id="143" w:name="_Toc194899089"/>
      <w:bookmarkStart w:id="144" w:name="_Toc119916306"/>
      <w:r>
        <w:t>Habilitet</w:t>
      </w:r>
      <w:bookmarkEnd w:id="133"/>
      <w:bookmarkEnd w:id="134"/>
      <w:bookmarkEnd w:id="135"/>
      <w:bookmarkEnd w:id="136"/>
      <w:bookmarkEnd w:id="137"/>
      <w:bookmarkEnd w:id="138"/>
      <w:bookmarkEnd w:id="139"/>
      <w:bookmarkEnd w:id="140"/>
      <w:bookmarkEnd w:id="141"/>
      <w:bookmarkEnd w:id="142"/>
      <w:bookmarkEnd w:id="143"/>
      <w:bookmarkEnd w:id="144"/>
    </w:p>
    <w:p w14:paraId="38D0656C" w14:textId="77777777" w:rsidR="00C72728" w:rsidRDefault="00C72728" w:rsidP="002936D3">
      <w:r>
        <w:t>Reglene om habilitet i forvaltningsloven § 6 til § 10 gjelder for denne anskaffelsen.</w:t>
      </w:r>
    </w:p>
    <w:p w14:paraId="38D0656D" w14:textId="77777777" w:rsidR="009B0FFF" w:rsidRDefault="009B0FFF" w:rsidP="002936D3"/>
    <w:p w14:paraId="38D0656E" w14:textId="77777777" w:rsidR="009B0FFF" w:rsidRDefault="009B0FFF" w:rsidP="002936D3">
      <w:pPr>
        <w:pStyle w:val="Overskrift2"/>
      </w:pPr>
      <w:bookmarkStart w:id="145" w:name="_Toc245792280"/>
      <w:bookmarkStart w:id="146" w:name="_Toc245795986"/>
      <w:bookmarkStart w:id="147" w:name="_Toc119916307"/>
      <w:r>
        <w:t>Kostnader</w:t>
      </w:r>
      <w:bookmarkEnd w:id="145"/>
      <w:bookmarkEnd w:id="146"/>
      <w:bookmarkEnd w:id="147"/>
    </w:p>
    <w:p w14:paraId="38D0656F"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10B00F08" w14:textId="4D3D532A" w:rsidR="00CD6E18" w:rsidRDefault="00CD6E18" w:rsidP="002936D3">
      <w:pPr>
        <w:rPr>
          <w:snapToGrid w:val="0"/>
          <w:lang w:eastAsia="nb-NO"/>
        </w:rPr>
      </w:pPr>
    </w:p>
    <w:p w14:paraId="44AC4102" w14:textId="75B916CF" w:rsidR="00CD6E18" w:rsidRPr="005F230D" w:rsidRDefault="00CD6E18" w:rsidP="005F230D">
      <w:pPr>
        <w:pStyle w:val="Overskrift2"/>
      </w:pPr>
      <w:bookmarkStart w:id="148" w:name="_Ref104210395"/>
      <w:bookmarkStart w:id="149" w:name="_Toc119916308"/>
      <w:r>
        <w:rPr>
          <w:snapToGrid w:val="0"/>
          <w:lang w:eastAsia="nb-NO"/>
        </w:rPr>
        <w:t>Avvisning</w:t>
      </w:r>
      <w:bookmarkEnd w:id="148"/>
      <w:r w:rsidR="003C4212">
        <w:rPr>
          <w:snapToGrid w:val="0"/>
          <w:lang w:eastAsia="nb-NO"/>
        </w:rPr>
        <w:t xml:space="preserve"> på grunn av </w:t>
      </w:r>
      <w:r w:rsidR="003C4212" w:rsidRPr="003C4212">
        <w:rPr>
          <w:snapToGrid w:val="0"/>
          <w:lang w:eastAsia="nb-NO"/>
        </w:rPr>
        <w:t>Russlands-sanksjonsgrunne</w:t>
      </w:r>
      <w:r w:rsidR="003C4212">
        <w:rPr>
          <w:snapToGrid w:val="0"/>
          <w:lang w:eastAsia="nb-NO"/>
        </w:rPr>
        <w:t>r</w:t>
      </w:r>
      <w:bookmarkEnd w:id="149"/>
    </w:p>
    <w:p w14:paraId="6F74DE39" w14:textId="2C66EA44" w:rsidR="00CD6E18" w:rsidRPr="00693DA6" w:rsidRDefault="00CD6E18" w:rsidP="00CD6E18">
      <w:pPr>
        <w:rPr>
          <w:snapToGrid w:val="0"/>
          <w:lang w:eastAsia="nb-NO"/>
        </w:rPr>
      </w:pPr>
      <w:r>
        <w:rPr>
          <w:snapToGrid w:val="0"/>
          <w:lang w:eastAsia="nb-NO"/>
        </w:rPr>
        <w:t>F</w:t>
      </w:r>
      <w:r w:rsidRPr="00693DA6">
        <w:rPr>
          <w:snapToGrid w:val="0"/>
          <w:lang w:eastAsia="nb-NO"/>
        </w:rPr>
        <w:t xml:space="preserve">ølgende avvisningsgrunn </w:t>
      </w:r>
      <w:proofErr w:type="gramStart"/>
      <w:r>
        <w:rPr>
          <w:snapToGrid w:val="0"/>
          <w:lang w:eastAsia="nb-NO"/>
        </w:rPr>
        <w:t>fremgår</w:t>
      </w:r>
      <w:proofErr w:type="gramEnd"/>
      <w:r>
        <w:rPr>
          <w:snapToGrid w:val="0"/>
          <w:lang w:eastAsia="nb-NO"/>
        </w:rPr>
        <w:t xml:space="preserve"> </w:t>
      </w:r>
      <w:r w:rsidRPr="00693DA6">
        <w:rPr>
          <w:snapToGrid w:val="0"/>
          <w:lang w:eastAsia="nb-NO"/>
        </w:rPr>
        <w:t xml:space="preserve">av Forskrift om restriktive tiltak </w:t>
      </w:r>
      <w:proofErr w:type="gramStart"/>
      <w:r w:rsidRPr="00693DA6">
        <w:rPr>
          <w:snapToGrid w:val="0"/>
          <w:lang w:eastAsia="nb-NO"/>
        </w:rPr>
        <w:t>vedrørende</w:t>
      </w:r>
      <w:proofErr w:type="gramEnd"/>
      <w:r w:rsidRPr="00693DA6">
        <w:rPr>
          <w:snapToGrid w:val="0"/>
          <w:lang w:eastAsia="nb-NO"/>
        </w:rPr>
        <w:t xml:space="preserve"> handlinger som undergraver eller truer Ukrainas territorielle integritet, suverenitet, uavhengighet og stabilitet (FOR-2014-08-15-1076) § 8n Forbud mot tildeling av offentlige kontrakter:</w:t>
      </w:r>
    </w:p>
    <w:p w14:paraId="717E33D4" w14:textId="77777777" w:rsidR="00CD6E18" w:rsidRPr="00693DA6" w:rsidRDefault="00CD6E18" w:rsidP="00CD6E18">
      <w:pPr>
        <w:rPr>
          <w:snapToGrid w:val="0"/>
          <w:lang w:eastAsia="nb-NO"/>
        </w:rPr>
      </w:pPr>
    </w:p>
    <w:p w14:paraId="1197476D" w14:textId="77777777" w:rsidR="00CD6E18" w:rsidRPr="00693DA6" w:rsidRDefault="00CD6E18" w:rsidP="00CD6E18">
      <w:pPr>
        <w:rPr>
          <w:snapToGrid w:val="0"/>
          <w:lang w:eastAsia="nb-NO"/>
        </w:rPr>
      </w:pPr>
      <w:r w:rsidRPr="00693DA6">
        <w:rPr>
          <w:snapToGrid w:val="0"/>
          <w:lang w:eastAsia="nb-NO"/>
        </w:rPr>
        <w:t>Det er forbudt å tildele offentlige kontrakter til eller med</w:t>
      </w:r>
    </w:p>
    <w:p w14:paraId="739BDA5D" w14:textId="77777777" w:rsidR="00CD6E18" w:rsidRPr="00693DA6" w:rsidRDefault="00CD6E18" w:rsidP="00CD6E18">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3D1523B6" w14:textId="77777777" w:rsidR="00CD6E18" w:rsidRPr="00693DA6" w:rsidRDefault="00CD6E18" w:rsidP="00CD6E18">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6F07D5C1" w14:textId="77777777" w:rsidR="00CD6E18" w:rsidRPr="00693DA6" w:rsidRDefault="00CD6E18" w:rsidP="00CD6E18">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1AA048BF" w14:textId="77777777" w:rsidR="00CD6E18" w:rsidRPr="00693DA6" w:rsidRDefault="00CD6E18" w:rsidP="00CD6E18">
      <w:pPr>
        <w:rPr>
          <w:snapToGrid w:val="0"/>
          <w:lang w:eastAsia="nb-NO"/>
        </w:rPr>
      </w:pPr>
    </w:p>
    <w:p w14:paraId="12139624" w14:textId="77777777" w:rsidR="00CD6E18" w:rsidRPr="00693DA6" w:rsidRDefault="00CD6E18" w:rsidP="00CD6E18">
      <w:pPr>
        <w:rPr>
          <w:snapToGrid w:val="0"/>
          <w:lang w:eastAsia="nb-NO"/>
        </w:rPr>
      </w:pPr>
      <w:r w:rsidRPr="00693DA6">
        <w:rPr>
          <w:lang w:eastAsia="nb-NO"/>
        </w:rPr>
        <w:t>Leverandør skal i tilbudsbrevet erklære at disse forholdene ikke er gjeldende for leverandørens tilbud.</w:t>
      </w:r>
    </w:p>
    <w:p w14:paraId="147392E3" w14:textId="77777777" w:rsidR="00CD6E18" w:rsidRPr="00693DA6" w:rsidRDefault="00CD6E18" w:rsidP="00CD6E18">
      <w:pPr>
        <w:rPr>
          <w:snapToGrid w:val="0"/>
          <w:lang w:eastAsia="nb-NO"/>
        </w:rPr>
      </w:pPr>
    </w:p>
    <w:p w14:paraId="38D06570" w14:textId="2A6C1F13" w:rsidR="000D0CB7" w:rsidRDefault="00CD6E18" w:rsidP="00CD6E18">
      <w:pPr>
        <w:rPr>
          <w:snapToGrid w:val="0"/>
          <w:lang w:eastAsia="nb-NO"/>
        </w:rPr>
      </w:pPr>
      <w:r w:rsidRPr="00693DA6">
        <w:rPr>
          <w:lang w:eastAsia="nb-NO"/>
        </w:rPr>
        <w:t xml:space="preserve">Leverandører som har spørsmål knyttet til disse sanksjonene bes henvende seg til Utenriksdepartementets servicetelefon 23 95 15 15 eller e-postadresse </w:t>
      </w:r>
      <w:hyperlink r:id="rId14" w:history="1">
        <w:r w:rsidRPr="00693DA6">
          <w:rPr>
            <w:color w:val="0000FF"/>
            <w:u w:val="single"/>
            <w:lang w:eastAsia="nb-NO"/>
          </w:rPr>
          <w:t>sanksjoner@mfa.no</w:t>
        </w:r>
      </w:hyperlink>
      <w:r w:rsidR="006E7169">
        <w:rPr>
          <w:lang w:eastAsia="nb-NO"/>
        </w:rPr>
        <w:t>.</w:t>
      </w:r>
      <w:r w:rsidR="000D0CB7">
        <w:rPr>
          <w:snapToGrid w:val="0"/>
          <w:lang w:eastAsia="nb-NO"/>
        </w:rPr>
        <w:br w:type="page"/>
      </w:r>
    </w:p>
    <w:p w14:paraId="38D06571" w14:textId="5F26410F" w:rsidR="000D0CB7" w:rsidRPr="000D0CB7" w:rsidRDefault="000D0CB7" w:rsidP="000D0CB7">
      <w:pPr>
        <w:jc w:val="both"/>
        <w:rPr>
          <w:b/>
          <w:snapToGrid w:val="0"/>
          <w:lang w:eastAsia="nb-NO"/>
        </w:rPr>
      </w:pPr>
      <w:bookmarkStart w:id="150" w:name="_Toc465427652"/>
      <w:r w:rsidRPr="000D0CB7">
        <w:rPr>
          <w:b/>
          <w:snapToGrid w:val="0"/>
          <w:lang w:eastAsia="nb-NO"/>
        </w:rPr>
        <w:lastRenderedPageBreak/>
        <w:t xml:space="preserve">Vedlegg </w:t>
      </w:r>
      <w:r w:rsidR="00A94726">
        <w:rPr>
          <w:b/>
          <w:snapToGrid w:val="0"/>
          <w:lang w:eastAsia="nb-NO"/>
        </w:rPr>
        <w:t xml:space="preserve">1 </w:t>
      </w:r>
      <w:r w:rsidRPr="000D0CB7">
        <w:rPr>
          <w:b/>
          <w:snapToGrid w:val="0"/>
          <w:lang w:eastAsia="nb-NO"/>
        </w:rPr>
        <w:t>- Forpliktelseserklæring</w:t>
      </w:r>
      <w:bookmarkEnd w:id="150"/>
      <w:r w:rsidRPr="000D0CB7">
        <w:rPr>
          <w:b/>
          <w:snapToGrid w:val="0"/>
          <w:lang w:eastAsia="nb-NO"/>
        </w:rPr>
        <w:tab/>
      </w:r>
    </w:p>
    <w:p w14:paraId="38D06572" w14:textId="77777777" w:rsidR="002936D3" w:rsidRDefault="002936D3" w:rsidP="002936D3"/>
    <w:p w14:paraId="38D06573" w14:textId="15F8755F" w:rsidR="002936D3" w:rsidRDefault="002936D3" w:rsidP="002936D3">
      <w:r w:rsidRPr="00D80A1E">
        <w:rPr>
          <w:highlight w:val="yellow"/>
        </w:rPr>
        <w:t>[Leverandørs navn]</w:t>
      </w:r>
      <w:r>
        <w:t xml:space="preserve"> støtte</w:t>
      </w:r>
      <w:r w:rsidR="00F11A6B">
        <w:t>r</w:t>
      </w:r>
      <w:r>
        <w:t xml:space="preserve"> seg på følgende foretaks kapasitet i forbindelse med anskaffelse av </w:t>
      </w:r>
      <w:r w:rsidRPr="00D80A1E">
        <w:rPr>
          <w:highlight w:val="yellow"/>
        </w:rPr>
        <w:t>[anskaffelsens navn]: [navn på foretak]</w:t>
      </w:r>
    </w:p>
    <w:p w14:paraId="38D06574" w14:textId="77777777" w:rsidR="002936D3" w:rsidRDefault="002936D3" w:rsidP="002936D3"/>
    <w:p w14:paraId="38D06575" w14:textId="77777777" w:rsidR="002936D3" w:rsidRDefault="002936D3" w:rsidP="002936D3"/>
    <w:p w14:paraId="38D06576" w14:textId="77777777" w:rsidR="002936D3" w:rsidRDefault="002936D3" w:rsidP="002936D3">
      <w:r>
        <w:t>Dette gjelder for følgende kvalifikasjonskrav:</w:t>
      </w:r>
    </w:p>
    <w:p w14:paraId="38D06577" w14:textId="77777777" w:rsidR="002936D3" w:rsidRDefault="002936D3" w:rsidP="002936D3"/>
    <w:tbl>
      <w:tblPr>
        <w:tblStyle w:val="Tabellrutenett"/>
        <w:tblW w:w="0" w:type="auto"/>
        <w:tblLook w:val="04A0" w:firstRow="1" w:lastRow="0" w:firstColumn="1" w:lastColumn="0" w:noHBand="0" w:noVBand="1"/>
      </w:tblPr>
      <w:tblGrid>
        <w:gridCol w:w="4547"/>
        <w:gridCol w:w="4513"/>
      </w:tblGrid>
      <w:tr w:rsidR="002936D3" w14:paraId="38D0657A" w14:textId="77777777" w:rsidTr="00246730">
        <w:tc>
          <w:tcPr>
            <w:tcW w:w="4606" w:type="dxa"/>
            <w:shd w:val="clear" w:color="auto" w:fill="C6D9F1" w:themeFill="text2" w:themeFillTint="33"/>
          </w:tcPr>
          <w:p w14:paraId="38D06578"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38D06579" w14:textId="77777777" w:rsidR="002936D3" w:rsidRPr="00EF028C" w:rsidRDefault="002936D3" w:rsidP="00246730">
            <w:pPr>
              <w:rPr>
                <w:b/>
              </w:rPr>
            </w:pPr>
            <w:r w:rsidRPr="00EF028C">
              <w:rPr>
                <w:b/>
              </w:rPr>
              <w:t>Kryss av</w:t>
            </w:r>
          </w:p>
        </w:tc>
      </w:tr>
      <w:tr w:rsidR="002936D3" w14:paraId="38D0657D" w14:textId="77777777" w:rsidTr="00246730">
        <w:tc>
          <w:tcPr>
            <w:tcW w:w="4606" w:type="dxa"/>
          </w:tcPr>
          <w:p w14:paraId="38D0657B" w14:textId="77BB7016" w:rsidR="002936D3" w:rsidRPr="00F042F8" w:rsidRDefault="00595327" w:rsidP="00246730">
            <w:pPr>
              <w:rPr>
                <w:highlight w:val="yellow"/>
              </w:rPr>
            </w:pPr>
            <w:r w:rsidRPr="00F042F8">
              <w:rPr>
                <w:highlight w:val="yellow"/>
              </w:rPr>
              <w:t>[Sett inn ev. kvalifikasjonskrav til Leverandørens finansielle og økonomiske kapasitet]</w:t>
            </w:r>
          </w:p>
        </w:tc>
        <w:tc>
          <w:tcPr>
            <w:tcW w:w="4606" w:type="dxa"/>
          </w:tcPr>
          <w:p w14:paraId="38D0657C" w14:textId="77777777" w:rsidR="002936D3" w:rsidRDefault="002936D3" w:rsidP="00246730"/>
        </w:tc>
      </w:tr>
      <w:tr w:rsidR="002936D3" w14:paraId="38D06580" w14:textId="77777777" w:rsidTr="00246730">
        <w:tc>
          <w:tcPr>
            <w:tcW w:w="4606" w:type="dxa"/>
          </w:tcPr>
          <w:p w14:paraId="38D0657E" w14:textId="6CC7ED22" w:rsidR="002936D3" w:rsidRPr="00F042F8" w:rsidRDefault="00CC69D6" w:rsidP="00246730">
            <w:pPr>
              <w:rPr>
                <w:highlight w:val="yellow"/>
              </w:rPr>
            </w:pPr>
            <w:r w:rsidRPr="00F042F8">
              <w:rPr>
                <w:highlight w:val="yellow"/>
              </w:rPr>
              <w:t>[Sett inn ev. kvalifikasjonskrav til Leverandørens tekniske og faglige kvalifikasjoner – Lag nye rader i tabellen for hvert enkelt kvalifikasjonskrav]</w:t>
            </w:r>
          </w:p>
        </w:tc>
        <w:tc>
          <w:tcPr>
            <w:tcW w:w="4606" w:type="dxa"/>
          </w:tcPr>
          <w:p w14:paraId="38D0657F" w14:textId="77777777" w:rsidR="002936D3" w:rsidRDefault="002936D3" w:rsidP="00246730"/>
        </w:tc>
      </w:tr>
    </w:tbl>
    <w:p w14:paraId="38D06581" w14:textId="77777777" w:rsidR="002936D3" w:rsidRDefault="002936D3" w:rsidP="002936D3"/>
    <w:p w14:paraId="38D06582" w14:textId="77777777" w:rsidR="002936D3" w:rsidRDefault="002936D3" w:rsidP="002936D3"/>
    <w:p w14:paraId="38D06583" w14:textId="77777777" w:rsidR="002936D3" w:rsidRDefault="002936D3" w:rsidP="002936D3">
      <w:r>
        <w:t xml:space="preserve">Det bekreftes at </w:t>
      </w:r>
      <w:r w:rsidRPr="00D80A1E">
        <w:rPr>
          <w:highlight w:val="yellow"/>
        </w:rPr>
        <w:t>[Leverandørs navn]</w:t>
      </w:r>
      <w:r>
        <w:t xml:space="preserve"> vil ha rådighet over nødvendige ressurser fra </w:t>
      </w:r>
      <w:r w:rsidRPr="00D80A1E">
        <w:rPr>
          <w:highlight w:val="yellow"/>
        </w:rPr>
        <w:t>[navn på foretak]</w:t>
      </w:r>
      <w:r>
        <w:t xml:space="preserve"> i henhold til det ovennevnte gjennom kontraktsperioden.</w:t>
      </w:r>
    </w:p>
    <w:p w14:paraId="38D06584" w14:textId="77777777" w:rsidR="002936D3" w:rsidRDefault="002936D3" w:rsidP="002936D3"/>
    <w:p w14:paraId="38D06585" w14:textId="77777777" w:rsidR="002936D3" w:rsidRDefault="002936D3" w:rsidP="002936D3"/>
    <w:p w14:paraId="38D06586" w14:textId="77777777" w:rsidR="002936D3" w:rsidRDefault="002936D3" w:rsidP="002936D3"/>
    <w:p w14:paraId="38D06587" w14:textId="77777777" w:rsidR="002936D3" w:rsidRDefault="002936D3" w:rsidP="002936D3"/>
    <w:p w14:paraId="38D06588" w14:textId="77777777" w:rsidR="002936D3" w:rsidRDefault="002936D3" w:rsidP="002936D3"/>
    <w:p w14:paraId="38D06589" w14:textId="77777777" w:rsidR="002936D3" w:rsidRDefault="002936D3" w:rsidP="002936D3"/>
    <w:p w14:paraId="38D0658A" w14:textId="77777777" w:rsidR="002936D3" w:rsidRDefault="002936D3" w:rsidP="002936D3"/>
    <w:p w14:paraId="38D0658B" w14:textId="77777777" w:rsidR="002936D3" w:rsidRDefault="002936D3" w:rsidP="002936D3"/>
    <w:p w14:paraId="38D0658C" w14:textId="77777777" w:rsidR="002936D3" w:rsidRDefault="002936D3" w:rsidP="002936D3"/>
    <w:p w14:paraId="38D0658D" w14:textId="77777777" w:rsidR="002936D3" w:rsidRDefault="002936D3" w:rsidP="002936D3"/>
    <w:p w14:paraId="38D0658E" w14:textId="77777777" w:rsidR="002936D3" w:rsidRDefault="002936D3" w:rsidP="002936D3"/>
    <w:p w14:paraId="38D0658F" w14:textId="77777777" w:rsidR="002936D3" w:rsidRDefault="002936D3" w:rsidP="002936D3"/>
    <w:p w14:paraId="38D06590" w14:textId="77777777" w:rsidR="002936D3" w:rsidRDefault="002936D3" w:rsidP="002936D3"/>
    <w:p w14:paraId="38D06591" w14:textId="77777777" w:rsidR="002936D3" w:rsidRDefault="002936D3" w:rsidP="002936D3"/>
    <w:p w14:paraId="38D06592"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38D06595" w14:textId="77777777" w:rsidTr="00246730">
        <w:trPr>
          <w:cantSplit/>
        </w:trPr>
        <w:tc>
          <w:tcPr>
            <w:tcW w:w="4583" w:type="dxa"/>
          </w:tcPr>
          <w:p w14:paraId="38D06593"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8D06594"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38D06598" w14:textId="77777777" w:rsidTr="00246730">
        <w:trPr>
          <w:cantSplit/>
        </w:trPr>
        <w:tc>
          <w:tcPr>
            <w:tcW w:w="4583" w:type="dxa"/>
          </w:tcPr>
          <w:p w14:paraId="38D06596" w14:textId="77777777" w:rsidR="002936D3" w:rsidRPr="00D2540C" w:rsidRDefault="002936D3" w:rsidP="00246730">
            <w:pPr>
              <w:rPr>
                <w:b/>
              </w:rPr>
            </w:pPr>
            <w:r w:rsidRPr="00D2540C">
              <w:rPr>
                <w:b/>
              </w:rPr>
              <w:t>Dato:</w:t>
            </w:r>
          </w:p>
        </w:tc>
        <w:tc>
          <w:tcPr>
            <w:tcW w:w="4583" w:type="dxa"/>
          </w:tcPr>
          <w:p w14:paraId="38D06597" w14:textId="77777777" w:rsidR="002936D3" w:rsidRPr="00D2540C" w:rsidRDefault="002936D3" w:rsidP="00246730">
            <w:pPr>
              <w:rPr>
                <w:b/>
              </w:rPr>
            </w:pPr>
            <w:r w:rsidRPr="00D2540C">
              <w:rPr>
                <w:b/>
              </w:rPr>
              <w:t>Dato:</w:t>
            </w:r>
          </w:p>
        </w:tc>
      </w:tr>
      <w:tr w:rsidR="002936D3" w:rsidRPr="00D2540C" w14:paraId="38D0659E" w14:textId="77777777" w:rsidTr="00246730">
        <w:trPr>
          <w:cantSplit/>
        </w:trPr>
        <w:tc>
          <w:tcPr>
            <w:tcW w:w="4583" w:type="dxa"/>
          </w:tcPr>
          <w:p w14:paraId="38D06599" w14:textId="77777777" w:rsidR="002936D3" w:rsidRPr="00D2540C" w:rsidRDefault="002936D3" w:rsidP="00246730">
            <w:pPr>
              <w:rPr>
                <w:b/>
              </w:rPr>
            </w:pPr>
            <w:proofErr w:type="spellStart"/>
            <w:r w:rsidRPr="00D2540C">
              <w:rPr>
                <w:b/>
              </w:rPr>
              <w:t>Sign</w:t>
            </w:r>
            <w:proofErr w:type="spellEnd"/>
            <w:r w:rsidRPr="00D2540C">
              <w:rPr>
                <w:b/>
              </w:rPr>
              <w:t>:</w:t>
            </w:r>
          </w:p>
          <w:p w14:paraId="38D0659A" w14:textId="77777777" w:rsidR="002936D3" w:rsidRPr="00D2540C" w:rsidRDefault="002936D3" w:rsidP="00246730">
            <w:pPr>
              <w:rPr>
                <w:b/>
              </w:rPr>
            </w:pPr>
          </w:p>
          <w:p w14:paraId="38D0659B" w14:textId="77777777" w:rsidR="002936D3" w:rsidRPr="00D2540C" w:rsidRDefault="002936D3" w:rsidP="00246730">
            <w:pPr>
              <w:rPr>
                <w:b/>
              </w:rPr>
            </w:pPr>
          </w:p>
          <w:p w14:paraId="38D0659C" w14:textId="77777777" w:rsidR="002936D3" w:rsidRPr="00D2540C" w:rsidRDefault="002936D3" w:rsidP="00246730">
            <w:pPr>
              <w:rPr>
                <w:b/>
              </w:rPr>
            </w:pPr>
          </w:p>
        </w:tc>
        <w:tc>
          <w:tcPr>
            <w:tcW w:w="4583" w:type="dxa"/>
          </w:tcPr>
          <w:p w14:paraId="38D0659D" w14:textId="77777777" w:rsidR="002936D3" w:rsidRPr="00D2540C" w:rsidRDefault="002936D3" w:rsidP="00246730">
            <w:pPr>
              <w:rPr>
                <w:b/>
              </w:rPr>
            </w:pPr>
            <w:proofErr w:type="spellStart"/>
            <w:r w:rsidRPr="00D2540C">
              <w:rPr>
                <w:b/>
              </w:rPr>
              <w:t>Sign</w:t>
            </w:r>
            <w:proofErr w:type="spellEnd"/>
            <w:r w:rsidRPr="00D2540C">
              <w:rPr>
                <w:b/>
              </w:rPr>
              <w:t>:</w:t>
            </w:r>
          </w:p>
        </w:tc>
      </w:tr>
      <w:tr w:rsidR="002936D3" w:rsidRPr="00D2540C" w14:paraId="38D065A1" w14:textId="77777777" w:rsidTr="00246730">
        <w:trPr>
          <w:cantSplit/>
        </w:trPr>
        <w:tc>
          <w:tcPr>
            <w:tcW w:w="4583" w:type="dxa"/>
          </w:tcPr>
          <w:p w14:paraId="38D0659F" w14:textId="77777777" w:rsidR="002936D3" w:rsidRPr="00D2540C" w:rsidRDefault="002936D3" w:rsidP="00246730">
            <w:pPr>
              <w:rPr>
                <w:b/>
              </w:rPr>
            </w:pPr>
            <w:r w:rsidRPr="00D2540C">
              <w:rPr>
                <w:b/>
              </w:rPr>
              <w:t>Navn:</w:t>
            </w:r>
            <w:r w:rsidRPr="00BC1B2D">
              <w:rPr>
                <w:highlight w:val="yellow"/>
              </w:rPr>
              <w:t>&lt;blokkbokstaver&gt;</w:t>
            </w:r>
          </w:p>
        </w:tc>
        <w:tc>
          <w:tcPr>
            <w:tcW w:w="4583" w:type="dxa"/>
          </w:tcPr>
          <w:p w14:paraId="38D065A0" w14:textId="77777777" w:rsidR="002936D3" w:rsidRPr="00D2540C" w:rsidRDefault="002936D3" w:rsidP="00246730">
            <w:pPr>
              <w:rPr>
                <w:b/>
              </w:rPr>
            </w:pPr>
            <w:r w:rsidRPr="00D2540C">
              <w:rPr>
                <w:b/>
              </w:rPr>
              <w:t>Navn:</w:t>
            </w:r>
            <w:r w:rsidRPr="00BC1B2D">
              <w:t xml:space="preserve"> </w:t>
            </w:r>
            <w:r w:rsidRPr="00BC1B2D">
              <w:rPr>
                <w:highlight w:val="yellow"/>
              </w:rPr>
              <w:t>&lt;blokkbokstaver&gt;</w:t>
            </w:r>
          </w:p>
        </w:tc>
      </w:tr>
      <w:tr w:rsidR="002936D3" w:rsidRPr="00D2540C" w14:paraId="38D065A4" w14:textId="77777777" w:rsidTr="00246730">
        <w:trPr>
          <w:cantSplit/>
        </w:trPr>
        <w:tc>
          <w:tcPr>
            <w:tcW w:w="4583" w:type="dxa"/>
          </w:tcPr>
          <w:p w14:paraId="38D065A2" w14:textId="77777777" w:rsidR="002936D3" w:rsidRPr="00D2540C" w:rsidRDefault="002936D3" w:rsidP="00246730">
            <w:pPr>
              <w:rPr>
                <w:b/>
              </w:rPr>
            </w:pPr>
            <w:r>
              <w:rPr>
                <w:b/>
              </w:rPr>
              <w:t>Stilling:</w:t>
            </w:r>
          </w:p>
        </w:tc>
        <w:tc>
          <w:tcPr>
            <w:tcW w:w="4583" w:type="dxa"/>
          </w:tcPr>
          <w:p w14:paraId="38D065A3" w14:textId="77777777" w:rsidR="002936D3" w:rsidRPr="00D2540C" w:rsidRDefault="002936D3" w:rsidP="00246730">
            <w:pPr>
              <w:rPr>
                <w:b/>
              </w:rPr>
            </w:pPr>
            <w:r>
              <w:rPr>
                <w:b/>
              </w:rPr>
              <w:t>Stilling:</w:t>
            </w:r>
          </w:p>
        </w:tc>
      </w:tr>
    </w:tbl>
    <w:p w14:paraId="38D065A5" w14:textId="77777777" w:rsidR="002936D3" w:rsidRDefault="002936D3" w:rsidP="002936D3"/>
    <w:p w14:paraId="38D065A6" w14:textId="77777777" w:rsidR="00C72728" w:rsidRDefault="00C72728" w:rsidP="004D5B42">
      <w:pPr>
        <w:jc w:val="both"/>
        <w:rPr>
          <w:snapToGrid w:val="0"/>
          <w:lang w:eastAsia="nb-NO"/>
        </w:rPr>
      </w:pPr>
    </w:p>
    <w:sectPr w:rsidR="00C72728">
      <w:headerReference w:type="default" r:id="rId15"/>
      <w:footerReference w:type="even" r:id="rId16"/>
      <w:footerReference w:type="default" r:id="rId17"/>
      <w:headerReference w:type="first" r:id="rId18"/>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B46AC" w14:textId="77777777" w:rsidR="00A1281F" w:rsidRDefault="00A1281F">
      <w:r>
        <w:separator/>
      </w:r>
    </w:p>
  </w:endnote>
  <w:endnote w:type="continuationSeparator" w:id="0">
    <w:p w14:paraId="157EFC9D" w14:textId="77777777" w:rsidR="00A1281F" w:rsidRDefault="00A1281F">
      <w:r>
        <w:continuationSeparator/>
      </w:r>
    </w:p>
  </w:endnote>
  <w:endnote w:type="continuationNotice" w:id="1">
    <w:p w14:paraId="7C6EDAB8" w14:textId="77777777" w:rsidR="00A1281F" w:rsidRDefault="00A12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9" w14:textId="77777777" w:rsidR="00044E69" w:rsidRDefault="00044E69">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8D065BA" w14:textId="77777777" w:rsidR="00044E69" w:rsidRDefault="00044E6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B" w14:textId="77777777" w:rsidR="00044E69" w:rsidRDefault="00044E69" w:rsidP="001C3CCF">
    <w:pPr>
      <w:pStyle w:val="Bunntekst"/>
      <w:pBdr>
        <w:top w:val="single" w:sz="4" w:space="1" w:color="auto"/>
      </w:pBdr>
      <w:tabs>
        <w:tab w:val="clear" w:pos="4536"/>
      </w:tabs>
      <w:ind w:right="-2"/>
      <w:jc w:val="center"/>
      <w:rPr>
        <w:snapToGrid w:val="0"/>
        <w:lang w:eastAsia="nb-NO"/>
      </w:rPr>
    </w:pPr>
    <w:r>
      <w:t xml:space="preserve"> </w:t>
    </w:r>
  </w:p>
  <w:p w14:paraId="38D065BC" w14:textId="77777777" w:rsidR="00044E69" w:rsidRDefault="00044E69">
    <w:pPr>
      <w:pStyle w:val="Bunntekst"/>
      <w:pBdr>
        <w:top w:val="single" w:sz="4" w:space="1" w:color="auto"/>
      </w:pBdr>
      <w:ind w:right="-2"/>
    </w:pPr>
    <w:r>
      <w:rPr>
        <w:snapToGrid w:val="0"/>
        <w:lang w:eastAsia="nb-NO"/>
      </w:rPr>
      <w:tab/>
    </w:r>
    <w:r>
      <w:rPr>
        <w:snapToGrid w:val="0"/>
        <w:lang w:eastAsia="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48C3" w14:textId="77777777" w:rsidR="00A1281F" w:rsidRDefault="00A1281F">
      <w:r>
        <w:separator/>
      </w:r>
    </w:p>
  </w:footnote>
  <w:footnote w:type="continuationSeparator" w:id="0">
    <w:p w14:paraId="12313522" w14:textId="77777777" w:rsidR="00A1281F" w:rsidRDefault="00A1281F">
      <w:r>
        <w:continuationSeparator/>
      </w:r>
    </w:p>
  </w:footnote>
  <w:footnote w:type="continuationNotice" w:id="1">
    <w:p w14:paraId="3C4115EC" w14:textId="77777777" w:rsidR="00A1281F" w:rsidRDefault="00A12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967"/>
      <w:gridCol w:w="3028"/>
      <w:gridCol w:w="3396"/>
    </w:tblGrid>
    <w:tr w:rsidR="007A0FB0" w14:paraId="38D065B7" w14:textId="77777777" w:rsidTr="007851C9">
      <w:trPr>
        <w:trHeight w:val="76"/>
      </w:trPr>
      <w:tc>
        <w:tcPr>
          <w:tcW w:w="2967" w:type="dxa"/>
        </w:tcPr>
        <w:p w14:paraId="58F6A02E" w14:textId="52DF5A09" w:rsidR="007A0FB0" w:rsidRPr="00E35FE8" w:rsidRDefault="007A0FB0" w:rsidP="007A0FB0">
          <w:pPr>
            <w:pStyle w:val="Topptekst"/>
          </w:pPr>
          <w:r w:rsidRPr="00E35FE8">
            <w:t xml:space="preserve">NAV Rogaland </w:t>
          </w:r>
        </w:p>
        <w:p w14:paraId="38D065AE" w14:textId="59A01A07" w:rsidR="007A0FB0" w:rsidRDefault="007A0FB0" w:rsidP="007A0FB0">
          <w:pPr>
            <w:pStyle w:val="Topptekst"/>
          </w:pPr>
        </w:p>
      </w:tc>
      <w:tc>
        <w:tcPr>
          <w:tcW w:w="3028" w:type="dxa"/>
        </w:tcPr>
        <w:p w14:paraId="1C6C5CAD" w14:textId="77777777" w:rsidR="007A0FB0" w:rsidRPr="00E35FE8" w:rsidRDefault="007A0FB0" w:rsidP="007A0FB0">
          <w:pPr>
            <w:pStyle w:val="Topptekst"/>
            <w:jc w:val="center"/>
          </w:pPr>
          <w:r w:rsidRPr="00E35FE8">
            <w:t>Konkurransegrunnlag Del I</w:t>
          </w:r>
        </w:p>
        <w:p w14:paraId="38D065B0" w14:textId="042C165E" w:rsidR="007A0FB0" w:rsidRDefault="007A0FB0" w:rsidP="007A0FB0">
          <w:pPr>
            <w:pStyle w:val="Topptekst"/>
            <w:jc w:val="center"/>
          </w:pPr>
          <w:r w:rsidRPr="00E35FE8">
            <w:t>Anskaffelse etter FOA Del IV</w:t>
          </w:r>
        </w:p>
      </w:tc>
      <w:tc>
        <w:tcPr>
          <w:tcW w:w="3396" w:type="dxa"/>
        </w:tcPr>
        <w:tbl>
          <w:tblPr>
            <w:tblW w:w="0" w:type="auto"/>
            <w:tblInd w:w="108" w:type="dxa"/>
            <w:tblLook w:val="0000" w:firstRow="0" w:lastRow="0" w:firstColumn="0" w:lastColumn="0" w:noHBand="0" w:noVBand="0"/>
          </w:tblPr>
          <w:tblGrid>
            <w:gridCol w:w="1786"/>
            <w:gridCol w:w="1152"/>
          </w:tblGrid>
          <w:tr w:rsidR="007A0FB0" w:rsidRPr="00E35FE8" w14:paraId="6C21574E" w14:textId="77777777" w:rsidTr="000F03DE">
            <w:tc>
              <w:tcPr>
                <w:tcW w:w="1786" w:type="dxa"/>
              </w:tcPr>
              <w:p w14:paraId="2A62CC7F" w14:textId="77777777" w:rsidR="007A0FB0" w:rsidRPr="00E35FE8" w:rsidRDefault="007A0FB0" w:rsidP="007A0FB0">
                <w:pPr>
                  <w:pStyle w:val="Topptekst"/>
                  <w:jc w:val="right"/>
                </w:pPr>
                <w:r w:rsidRPr="00E35FE8">
                  <w:t>Side:</w:t>
                </w:r>
              </w:p>
              <w:p w14:paraId="2B4BEE64" w14:textId="77777777" w:rsidR="007A0FB0" w:rsidRPr="00E35FE8" w:rsidRDefault="007A0FB0" w:rsidP="007A0FB0">
                <w:pPr>
                  <w:pStyle w:val="Topptekst"/>
                  <w:jc w:val="right"/>
                </w:pPr>
              </w:p>
            </w:tc>
            <w:tc>
              <w:tcPr>
                <w:tcW w:w="1152" w:type="dxa"/>
              </w:tcPr>
              <w:p w14:paraId="1B054C65" w14:textId="77777777" w:rsidR="007A0FB0" w:rsidRPr="00E35FE8" w:rsidRDefault="007A0FB0" w:rsidP="007A0FB0">
                <w:pPr>
                  <w:pStyle w:val="Topptekst"/>
                  <w:jc w:val="right"/>
                </w:pPr>
                <w:r w:rsidRPr="00E35FE8">
                  <w:fldChar w:fldCharType="begin"/>
                </w:r>
                <w:r w:rsidRPr="00E35FE8">
                  <w:instrText xml:space="preserve"> PAGE </w:instrText>
                </w:r>
                <w:r w:rsidRPr="00E35FE8">
                  <w:fldChar w:fldCharType="separate"/>
                </w:r>
                <w:r>
                  <w:rPr>
                    <w:noProof/>
                  </w:rPr>
                  <w:t>11</w:t>
                </w:r>
                <w:r w:rsidRPr="00E35FE8">
                  <w:fldChar w:fldCharType="end"/>
                </w:r>
                <w:r w:rsidRPr="00E35FE8">
                  <w:t xml:space="preserve"> av </w:t>
                </w:r>
                <w:r w:rsidRPr="00E35FE8">
                  <w:rPr>
                    <w:noProof/>
                  </w:rPr>
                  <w:fldChar w:fldCharType="begin"/>
                </w:r>
                <w:r w:rsidRPr="00E35FE8">
                  <w:rPr>
                    <w:noProof/>
                  </w:rPr>
                  <w:instrText xml:space="preserve"> NUMPAGES </w:instrText>
                </w:r>
                <w:r w:rsidRPr="00E35FE8">
                  <w:rPr>
                    <w:noProof/>
                  </w:rPr>
                  <w:fldChar w:fldCharType="separate"/>
                </w:r>
                <w:r>
                  <w:rPr>
                    <w:noProof/>
                  </w:rPr>
                  <w:t>11</w:t>
                </w:r>
                <w:r w:rsidRPr="00E35FE8">
                  <w:rPr>
                    <w:noProof/>
                  </w:rPr>
                  <w:fldChar w:fldCharType="end"/>
                </w:r>
              </w:p>
              <w:p w14:paraId="35507EE8" w14:textId="77777777" w:rsidR="007A0FB0" w:rsidRPr="00E35FE8" w:rsidRDefault="007A0FB0" w:rsidP="007A0FB0">
                <w:pPr>
                  <w:pStyle w:val="Topptekst"/>
                  <w:jc w:val="center"/>
                </w:pPr>
              </w:p>
            </w:tc>
          </w:tr>
        </w:tbl>
        <w:p w14:paraId="38D065B6" w14:textId="77777777" w:rsidR="007A0FB0" w:rsidRDefault="007A0FB0" w:rsidP="007A0FB0">
          <w:pPr>
            <w:pStyle w:val="Topptekst"/>
            <w:jc w:val="right"/>
          </w:pPr>
        </w:p>
      </w:tc>
    </w:tr>
  </w:tbl>
  <w:p w14:paraId="38D065B8" w14:textId="78826158" w:rsidR="00044E69" w:rsidRPr="00291F23" w:rsidRDefault="00B62B24" w:rsidP="00B62B24">
    <w:pPr>
      <w:pStyle w:val="Topptekst"/>
      <w:pBdr>
        <w:bottom w:val="single" w:sz="4" w:space="1" w:color="auto"/>
      </w:pBdr>
    </w:pPr>
    <w:r w:rsidRPr="00B62B24">
      <w:t>26/13545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D" w14:textId="77777777" w:rsidR="00044E69" w:rsidRDefault="00044E69">
    <w:pPr>
      <w:pStyle w:val="Topptekst"/>
    </w:pPr>
    <w:r>
      <w:rPr>
        <w:noProof/>
        <w:lang w:eastAsia="nb-NO"/>
      </w:rPr>
      <w:drawing>
        <wp:anchor distT="0" distB="0" distL="114300" distR="114300" simplePos="0" relativeHeight="251658240" behindDoc="0" locked="0" layoutInCell="1" allowOverlap="1" wp14:anchorId="38D065C4" wp14:editId="38D065C5">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65BE" w14:textId="77777777" w:rsidR="00044E69" w:rsidRDefault="00044E69">
    <w:pPr>
      <w:pStyle w:val="Topptekst"/>
    </w:pPr>
  </w:p>
  <w:p w14:paraId="38D065BF" w14:textId="77777777" w:rsidR="00044E69" w:rsidRDefault="00044E69" w:rsidP="00246730">
    <w:pPr>
      <w:pStyle w:val="Topptekst"/>
      <w:jc w:val="right"/>
      <w:rPr>
        <w:b/>
        <w:sz w:val="28"/>
        <w:szCs w:val="28"/>
      </w:rPr>
    </w:pPr>
  </w:p>
  <w:p w14:paraId="38D065C0" w14:textId="77777777" w:rsidR="00044E69" w:rsidRDefault="00044E69" w:rsidP="00246730">
    <w:pPr>
      <w:pStyle w:val="Topptekst"/>
      <w:jc w:val="right"/>
      <w:rPr>
        <w:b/>
        <w:sz w:val="28"/>
        <w:szCs w:val="28"/>
      </w:rPr>
    </w:pPr>
  </w:p>
  <w:p w14:paraId="38D065C1" w14:textId="77777777" w:rsidR="00044E69" w:rsidRPr="0040661A" w:rsidRDefault="00044E69" w:rsidP="00246730">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38D065C2" w14:textId="77777777" w:rsidR="00044E69" w:rsidRDefault="00044E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3993E8A"/>
    <w:multiLevelType w:val="hybridMultilevel"/>
    <w:tmpl w:val="E2208640"/>
    <w:lvl w:ilvl="0" w:tplc="D444F448">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7A52AC">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5AA9B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7ABB0E">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8456CA">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BAB9EE">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18E086">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C4B656">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72F31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B634D9"/>
    <w:multiLevelType w:val="hybridMultilevel"/>
    <w:tmpl w:val="8B083F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5"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DF12F7"/>
    <w:multiLevelType w:val="multilevel"/>
    <w:tmpl w:val="84A64EE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DB8653D"/>
    <w:multiLevelType w:val="hybridMultilevel"/>
    <w:tmpl w:val="1F9E38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3"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5"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07075"/>
    <w:multiLevelType w:val="hybridMultilevel"/>
    <w:tmpl w:val="28B4FD98"/>
    <w:lvl w:ilvl="0" w:tplc="578AA28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2410B0">
      <w:start w:val="1"/>
      <w:numFmt w:val="bullet"/>
      <w:lvlText w:val="o"/>
      <w:lvlJc w:val="left"/>
      <w:pPr>
        <w:ind w:left="8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F2DAF0">
      <w:start w:val="1"/>
      <w:numFmt w:val="bullet"/>
      <w:lvlText w:val="▪"/>
      <w:lvlJc w:val="left"/>
      <w:pPr>
        <w:ind w:left="15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8A58D6">
      <w:start w:val="1"/>
      <w:numFmt w:val="bullet"/>
      <w:lvlText w:val="•"/>
      <w:lvlJc w:val="left"/>
      <w:pPr>
        <w:ind w:left="2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0AFF5E">
      <w:start w:val="1"/>
      <w:numFmt w:val="bullet"/>
      <w:lvlText w:val="o"/>
      <w:lvlJc w:val="left"/>
      <w:pPr>
        <w:ind w:left="29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248200">
      <w:start w:val="1"/>
      <w:numFmt w:val="bullet"/>
      <w:lvlText w:val="▪"/>
      <w:lvlJc w:val="left"/>
      <w:pPr>
        <w:ind w:left="37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B4821A">
      <w:start w:val="1"/>
      <w:numFmt w:val="bullet"/>
      <w:lvlText w:val="•"/>
      <w:lvlJc w:val="left"/>
      <w:pPr>
        <w:ind w:left="4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5A5156">
      <w:start w:val="1"/>
      <w:numFmt w:val="bullet"/>
      <w:lvlText w:val="o"/>
      <w:lvlJc w:val="left"/>
      <w:pPr>
        <w:ind w:left="5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DAC18D4">
      <w:start w:val="1"/>
      <w:numFmt w:val="bullet"/>
      <w:lvlText w:val="▪"/>
      <w:lvlJc w:val="left"/>
      <w:pPr>
        <w:ind w:left="5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20"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4"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7" w15:restartNumberingAfterBreak="0">
    <w:nsid w:val="5E245CF0"/>
    <w:multiLevelType w:val="hybridMultilevel"/>
    <w:tmpl w:val="44CA4FC4"/>
    <w:lvl w:ilvl="0" w:tplc="04140001">
      <w:start w:val="1"/>
      <w:numFmt w:val="bullet"/>
      <w:lvlText w:val=""/>
      <w:lvlJc w:val="left"/>
      <w:pPr>
        <w:ind w:left="715" w:hanging="360"/>
      </w:pPr>
      <w:rPr>
        <w:rFonts w:ascii="Symbol" w:hAnsi="Symbol" w:hint="default"/>
      </w:rPr>
    </w:lvl>
    <w:lvl w:ilvl="1" w:tplc="04140003" w:tentative="1">
      <w:start w:val="1"/>
      <w:numFmt w:val="bullet"/>
      <w:lvlText w:val="o"/>
      <w:lvlJc w:val="left"/>
      <w:pPr>
        <w:ind w:left="1435" w:hanging="360"/>
      </w:pPr>
      <w:rPr>
        <w:rFonts w:ascii="Courier New" w:hAnsi="Courier New" w:cs="Courier New" w:hint="default"/>
      </w:rPr>
    </w:lvl>
    <w:lvl w:ilvl="2" w:tplc="04140005" w:tentative="1">
      <w:start w:val="1"/>
      <w:numFmt w:val="bullet"/>
      <w:lvlText w:val=""/>
      <w:lvlJc w:val="left"/>
      <w:pPr>
        <w:ind w:left="2155" w:hanging="360"/>
      </w:pPr>
      <w:rPr>
        <w:rFonts w:ascii="Wingdings" w:hAnsi="Wingdings" w:hint="default"/>
      </w:rPr>
    </w:lvl>
    <w:lvl w:ilvl="3" w:tplc="04140001" w:tentative="1">
      <w:start w:val="1"/>
      <w:numFmt w:val="bullet"/>
      <w:lvlText w:val=""/>
      <w:lvlJc w:val="left"/>
      <w:pPr>
        <w:ind w:left="2875" w:hanging="360"/>
      </w:pPr>
      <w:rPr>
        <w:rFonts w:ascii="Symbol" w:hAnsi="Symbol" w:hint="default"/>
      </w:rPr>
    </w:lvl>
    <w:lvl w:ilvl="4" w:tplc="04140003" w:tentative="1">
      <w:start w:val="1"/>
      <w:numFmt w:val="bullet"/>
      <w:lvlText w:val="o"/>
      <w:lvlJc w:val="left"/>
      <w:pPr>
        <w:ind w:left="3595" w:hanging="360"/>
      </w:pPr>
      <w:rPr>
        <w:rFonts w:ascii="Courier New" w:hAnsi="Courier New" w:cs="Courier New" w:hint="default"/>
      </w:rPr>
    </w:lvl>
    <w:lvl w:ilvl="5" w:tplc="04140005" w:tentative="1">
      <w:start w:val="1"/>
      <w:numFmt w:val="bullet"/>
      <w:lvlText w:val=""/>
      <w:lvlJc w:val="left"/>
      <w:pPr>
        <w:ind w:left="4315" w:hanging="360"/>
      </w:pPr>
      <w:rPr>
        <w:rFonts w:ascii="Wingdings" w:hAnsi="Wingdings" w:hint="default"/>
      </w:rPr>
    </w:lvl>
    <w:lvl w:ilvl="6" w:tplc="04140001" w:tentative="1">
      <w:start w:val="1"/>
      <w:numFmt w:val="bullet"/>
      <w:lvlText w:val=""/>
      <w:lvlJc w:val="left"/>
      <w:pPr>
        <w:ind w:left="5035" w:hanging="360"/>
      </w:pPr>
      <w:rPr>
        <w:rFonts w:ascii="Symbol" w:hAnsi="Symbol" w:hint="default"/>
      </w:rPr>
    </w:lvl>
    <w:lvl w:ilvl="7" w:tplc="04140003" w:tentative="1">
      <w:start w:val="1"/>
      <w:numFmt w:val="bullet"/>
      <w:lvlText w:val="o"/>
      <w:lvlJc w:val="left"/>
      <w:pPr>
        <w:ind w:left="5755" w:hanging="360"/>
      </w:pPr>
      <w:rPr>
        <w:rFonts w:ascii="Courier New" w:hAnsi="Courier New" w:cs="Courier New" w:hint="default"/>
      </w:rPr>
    </w:lvl>
    <w:lvl w:ilvl="8" w:tplc="04140005" w:tentative="1">
      <w:start w:val="1"/>
      <w:numFmt w:val="bullet"/>
      <w:lvlText w:val=""/>
      <w:lvlJc w:val="left"/>
      <w:pPr>
        <w:ind w:left="6475" w:hanging="360"/>
      </w:pPr>
      <w:rPr>
        <w:rFonts w:ascii="Wingdings" w:hAnsi="Wingdings" w:hint="default"/>
      </w:rPr>
    </w:lvl>
  </w:abstractNum>
  <w:abstractNum w:abstractNumId="28"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883299021">
    <w:abstractNumId w:val="15"/>
  </w:num>
  <w:num w:numId="2" w16cid:durableId="1726104547">
    <w:abstractNumId w:val="8"/>
  </w:num>
  <w:num w:numId="3" w16cid:durableId="336738368">
    <w:abstractNumId w:val="26"/>
  </w:num>
  <w:num w:numId="4" w16cid:durableId="892231126">
    <w:abstractNumId w:val="14"/>
  </w:num>
  <w:num w:numId="5" w16cid:durableId="426730168">
    <w:abstractNumId w:val="19"/>
  </w:num>
  <w:num w:numId="6" w16cid:durableId="37702804">
    <w:abstractNumId w:val="10"/>
  </w:num>
  <w:num w:numId="7" w16cid:durableId="40134660">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777068241">
    <w:abstractNumId w:val="20"/>
  </w:num>
  <w:num w:numId="9" w16cid:durableId="1974823744">
    <w:abstractNumId w:val="28"/>
  </w:num>
  <w:num w:numId="10" w16cid:durableId="1274093396">
    <w:abstractNumId w:val="23"/>
  </w:num>
  <w:num w:numId="11" w16cid:durableId="248395915">
    <w:abstractNumId w:val="30"/>
  </w:num>
  <w:num w:numId="12" w16cid:durableId="1778257859">
    <w:abstractNumId w:val="24"/>
  </w:num>
  <w:num w:numId="13" w16cid:durableId="1386878270">
    <w:abstractNumId w:val="17"/>
  </w:num>
  <w:num w:numId="14" w16cid:durableId="843207998">
    <w:abstractNumId w:val="13"/>
  </w:num>
  <w:num w:numId="15" w16cid:durableId="1629966802">
    <w:abstractNumId w:val="21"/>
  </w:num>
  <w:num w:numId="16" w16cid:durableId="683939500">
    <w:abstractNumId w:val="22"/>
  </w:num>
  <w:num w:numId="17" w16cid:durableId="2081361626">
    <w:abstractNumId w:val="9"/>
  </w:num>
  <w:num w:numId="18" w16cid:durableId="2001033193">
    <w:abstractNumId w:val="16"/>
  </w:num>
  <w:num w:numId="19" w16cid:durableId="1193301829">
    <w:abstractNumId w:val="4"/>
  </w:num>
  <w:num w:numId="20" w16cid:durableId="914780184">
    <w:abstractNumId w:val="12"/>
  </w:num>
  <w:num w:numId="21" w16cid:durableId="663124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630562">
    <w:abstractNumId w:val="29"/>
  </w:num>
  <w:num w:numId="23" w16cid:durableId="455101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646973">
    <w:abstractNumId w:val="5"/>
  </w:num>
  <w:num w:numId="25" w16cid:durableId="992373476">
    <w:abstractNumId w:val="7"/>
  </w:num>
  <w:num w:numId="26" w16cid:durableId="86967879">
    <w:abstractNumId w:val="8"/>
  </w:num>
  <w:num w:numId="27" w16cid:durableId="345060399">
    <w:abstractNumId w:val="31"/>
  </w:num>
  <w:num w:numId="28" w16cid:durableId="1071538320">
    <w:abstractNumId w:val="6"/>
  </w:num>
  <w:num w:numId="29" w16cid:durableId="1159082011">
    <w:abstractNumId w:val="8"/>
  </w:num>
  <w:num w:numId="30" w16cid:durableId="770861910">
    <w:abstractNumId w:val="8"/>
  </w:num>
  <w:num w:numId="31" w16cid:durableId="411507917">
    <w:abstractNumId w:val="8"/>
  </w:num>
  <w:num w:numId="32" w16cid:durableId="367683885">
    <w:abstractNumId w:val="8"/>
  </w:num>
  <w:num w:numId="33" w16cid:durableId="660164220">
    <w:abstractNumId w:val="3"/>
  </w:num>
  <w:num w:numId="34" w16cid:durableId="504367642">
    <w:abstractNumId w:val="8"/>
  </w:num>
  <w:num w:numId="35" w16cid:durableId="1010643354">
    <w:abstractNumId w:val="32"/>
  </w:num>
  <w:num w:numId="36" w16cid:durableId="545139645">
    <w:abstractNumId w:val="25"/>
  </w:num>
  <w:num w:numId="37" w16cid:durableId="916328880">
    <w:abstractNumId w:val="8"/>
  </w:num>
  <w:num w:numId="38" w16cid:durableId="1564293681">
    <w:abstractNumId w:val="18"/>
  </w:num>
  <w:num w:numId="39" w16cid:durableId="1706902302">
    <w:abstractNumId w:val="2"/>
  </w:num>
  <w:num w:numId="40" w16cid:durableId="995645400">
    <w:abstractNumId w:val="1"/>
  </w:num>
  <w:num w:numId="41" w16cid:durableId="1454011200">
    <w:abstractNumId w:val="11"/>
  </w:num>
  <w:num w:numId="42" w16cid:durableId="181148280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BE"/>
    <w:rsid w:val="000024D1"/>
    <w:rsid w:val="0000252C"/>
    <w:rsid w:val="00004E60"/>
    <w:rsid w:val="00005C02"/>
    <w:rsid w:val="00007FB4"/>
    <w:rsid w:val="00010023"/>
    <w:rsid w:val="00012E98"/>
    <w:rsid w:val="00013755"/>
    <w:rsid w:val="00014360"/>
    <w:rsid w:val="000204C0"/>
    <w:rsid w:val="0002559F"/>
    <w:rsid w:val="00026E9D"/>
    <w:rsid w:val="00031F1E"/>
    <w:rsid w:val="00035E3D"/>
    <w:rsid w:val="000405C9"/>
    <w:rsid w:val="00043A0A"/>
    <w:rsid w:val="00044396"/>
    <w:rsid w:val="00044E69"/>
    <w:rsid w:val="0004592F"/>
    <w:rsid w:val="0004652F"/>
    <w:rsid w:val="00047826"/>
    <w:rsid w:val="000516B7"/>
    <w:rsid w:val="000535B6"/>
    <w:rsid w:val="0005587B"/>
    <w:rsid w:val="000559D9"/>
    <w:rsid w:val="000625E5"/>
    <w:rsid w:val="000650B9"/>
    <w:rsid w:val="000660AA"/>
    <w:rsid w:val="00067785"/>
    <w:rsid w:val="0007205A"/>
    <w:rsid w:val="00077065"/>
    <w:rsid w:val="000770A8"/>
    <w:rsid w:val="00077251"/>
    <w:rsid w:val="000816A1"/>
    <w:rsid w:val="000827DF"/>
    <w:rsid w:val="00083A02"/>
    <w:rsid w:val="00083A43"/>
    <w:rsid w:val="00084004"/>
    <w:rsid w:val="00085C47"/>
    <w:rsid w:val="00096E6B"/>
    <w:rsid w:val="00097319"/>
    <w:rsid w:val="00097A70"/>
    <w:rsid w:val="00097F51"/>
    <w:rsid w:val="000A0403"/>
    <w:rsid w:val="000A0F70"/>
    <w:rsid w:val="000A3DFB"/>
    <w:rsid w:val="000B12BD"/>
    <w:rsid w:val="000B7A3C"/>
    <w:rsid w:val="000C7929"/>
    <w:rsid w:val="000D0CB7"/>
    <w:rsid w:val="000D1ADF"/>
    <w:rsid w:val="000D4B0A"/>
    <w:rsid w:val="000D559C"/>
    <w:rsid w:val="000D6D55"/>
    <w:rsid w:val="000D7DDD"/>
    <w:rsid w:val="000E0D59"/>
    <w:rsid w:val="000E0FA9"/>
    <w:rsid w:val="000E142E"/>
    <w:rsid w:val="000E2F2B"/>
    <w:rsid w:val="000E3B10"/>
    <w:rsid w:val="000E3F14"/>
    <w:rsid w:val="000E7611"/>
    <w:rsid w:val="000F03DE"/>
    <w:rsid w:val="000F368D"/>
    <w:rsid w:val="000F396A"/>
    <w:rsid w:val="000F6EFD"/>
    <w:rsid w:val="000F6FFB"/>
    <w:rsid w:val="000F799B"/>
    <w:rsid w:val="00104BAB"/>
    <w:rsid w:val="00105517"/>
    <w:rsid w:val="0010728E"/>
    <w:rsid w:val="00107AB7"/>
    <w:rsid w:val="00110294"/>
    <w:rsid w:val="00110329"/>
    <w:rsid w:val="00113B09"/>
    <w:rsid w:val="00115481"/>
    <w:rsid w:val="0011589C"/>
    <w:rsid w:val="00115F1C"/>
    <w:rsid w:val="00116727"/>
    <w:rsid w:val="00120D05"/>
    <w:rsid w:val="0012225B"/>
    <w:rsid w:val="00123E7B"/>
    <w:rsid w:val="00125C3D"/>
    <w:rsid w:val="00125E28"/>
    <w:rsid w:val="001278AF"/>
    <w:rsid w:val="00131F81"/>
    <w:rsid w:val="00132A3A"/>
    <w:rsid w:val="00133924"/>
    <w:rsid w:val="001405D6"/>
    <w:rsid w:val="00141188"/>
    <w:rsid w:val="001418D7"/>
    <w:rsid w:val="00142C24"/>
    <w:rsid w:val="00143C80"/>
    <w:rsid w:val="00144C1E"/>
    <w:rsid w:val="00153863"/>
    <w:rsid w:val="00155465"/>
    <w:rsid w:val="00156FE1"/>
    <w:rsid w:val="00157EAE"/>
    <w:rsid w:val="00165EA1"/>
    <w:rsid w:val="00166853"/>
    <w:rsid w:val="00170A7E"/>
    <w:rsid w:val="00172534"/>
    <w:rsid w:val="001727B7"/>
    <w:rsid w:val="001728D9"/>
    <w:rsid w:val="001740B0"/>
    <w:rsid w:val="001772FC"/>
    <w:rsid w:val="0017767A"/>
    <w:rsid w:val="00180DA2"/>
    <w:rsid w:val="00185F20"/>
    <w:rsid w:val="00190057"/>
    <w:rsid w:val="001919D2"/>
    <w:rsid w:val="00191A99"/>
    <w:rsid w:val="001940E2"/>
    <w:rsid w:val="001948C9"/>
    <w:rsid w:val="0019547D"/>
    <w:rsid w:val="00195A7F"/>
    <w:rsid w:val="00196B0C"/>
    <w:rsid w:val="00197395"/>
    <w:rsid w:val="00197C1C"/>
    <w:rsid w:val="001A4F84"/>
    <w:rsid w:val="001A6F4A"/>
    <w:rsid w:val="001A7259"/>
    <w:rsid w:val="001B0B95"/>
    <w:rsid w:val="001B12F7"/>
    <w:rsid w:val="001B34B6"/>
    <w:rsid w:val="001B46DF"/>
    <w:rsid w:val="001B7A2E"/>
    <w:rsid w:val="001C2079"/>
    <w:rsid w:val="001C35EA"/>
    <w:rsid w:val="001C3940"/>
    <w:rsid w:val="001C3C95"/>
    <w:rsid w:val="001C3CCF"/>
    <w:rsid w:val="001C43CA"/>
    <w:rsid w:val="001C6F68"/>
    <w:rsid w:val="001C78E1"/>
    <w:rsid w:val="001D194F"/>
    <w:rsid w:val="001D2CD1"/>
    <w:rsid w:val="001E0726"/>
    <w:rsid w:val="001E14EA"/>
    <w:rsid w:val="001E20EC"/>
    <w:rsid w:val="001E20ED"/>
    <w:rsid w:val="001E2840"/>
    <w:rsid w:val="001E2C24"/>
    <w:rsid w:val="001E2C79"/>
    <w:rsid w:val="001E3D04"/>
    <w:rsid w:val="001F045C"/>
    <w:rsid w:val="001F1EEE"/>
    <w:rsid w:val="001F3970"/>
    <w:rsid w:val="001F405B"/>
    <w:rsid w:val="001F40AA"/>
    <w:rsid w:val="001F667B"/>
    <w:rsid w:val="001F7C1E"/>
    <w:rsid w:val="002000EB"/>
    <w:rsid w:val="00201A0B"/>
    <w:rsid w:val="00201B29"/>
    <w:rsid w:val="00201E93"/>
    <w:rsid w:val="002046B4"/>
    <w:rsid w:val="0020512D"/>
    <w:rsid w:val="0020562E"/>
    <w:rsid w:val="0020598D"/>
    <w:rsid w:val="00207324"/>
    <w:rsid w:val="00207969"/>
    <w:rsid w:val="002111EB"/>
    <w:rsid w:val="00214029"/>
    <w:rsid w:val="002214B8"/>
    <w:rsid w:val="00223D41"/>
    <w:rsid w:val="002265C7"/>
    <w:rsid w:val="00226885"/>
    <w:rsid w:val="002278C7"/>
    <w:rsid w:val="00227F65"/>
    <w:rsid w:val="0023092D"/>
    <w:rsid w:val="00231663"/>
    <w:rsid w:val="002348F3"/>
    <w:rsid w:val="00236813"/>
    <w:rsid w:val="0023756C"/>
    <w:rsid w:val="00243AB5"/>
    <w:rsid w:val="00244229"/>
    <w:rsid w:val="0024587F"/>
    <w:rsid w:val="00246161"/>
    <w:rsid w:val="00246730"/>
    <w:rsid w:val="0024769C"/>
    <w:rsid w:val="0025003C"/>
    <w:rsid w:val="002534D9"/>
    <w:rsid w:val="00253F07"/>
    <w:rsid w:val="00257AD5"/>
    <w:rsid w:val="0026017E"/>
    <w:rsid w:val="00262E4A"/>
    <w:rsid w:val="00265A8C"/>
    <w:rsid w:val="00266812"/>
    <w:rsid w:val="002668A1"/>
    <w:rsid w:val="00270CE3"/>
    <w:rsid w:val="00273E90"/>
    <w:rsid w:val="0027483E"/>
    <w:rsid w:val="002757FD"/>
    <w:rsid w:val="00277596"/>
    <w:rsid w:val="00280F00"/>
    <w:rsid w:val="00285052"/>
    <w:rsid w:val="00285E19"/>
    <w:rsid w:val="0028628A"/>
    <w:rsid w:val="00291CB4"/>
    <w:rsid w:val="00291F23"/>
    <w:rsid w:val="0029229E"/>
    <w:rsid w:val="002928F4"/>
    <w:rsid w:val="002929BD"/>
    <w:rsid w:val="002936D3"/>
    <w:rsid w:val="0029558F"/>
    <w:rsid w:val="00295E40"/>
    <w:rsid w:val="002976EF"/>
    <w:rsid w:val="00297723"/>
    <w:rsid w:val="002A02FA"/>
    <w:rsid w:val="002A0921"/>
    <w:rsid w:val="002A1649"/>
    <w:rsid w:val="002A3FF0"/>
    <w:rsid w:val="002A459D"/>
    <w:rsid w:val="002A45E6"/>
    <w:rsid w:val="002A4F05"/>
    <w:rsid w:val="002A69F6"/>
    <w:rsid w:val="002A7968"/>
    <w:rsid w:val="002B2384"/>
    <w:rsid w:val="002B3573"/>
    <w:rsid w:val="002B75F3"/>
    <w:rsid w:val="002C30D3"/>
    <w:rsid w:val="002C7264"/>
    <w:rsid w:val="002D0C5C"/>
    <w:rsid w:val="002D14C0"/>
    <w:rsid w:val="002D5285"/>
    <w:rsid w:val="002D6C72"/>
    <w:rsid w:val="002D7905"/>
    <w:rsid w:val="002E0630"/>
    <w:rsid w:val="002E0BB4"/>
    <w:rsid w:val="002E1DC6"/>
    <w:rsid w:val="002E401B"/>
    <w:rsid w:val="002E42FA"/>
    <w:rsid w:val="002E704D"/>
    <w:rsid w:val="002F0658"/>
    <w:rsid w:val="002F2036"/>
    <w:rsid w:val="002F3A6E"/>
    <w:rsid w:val="002F592A"/>
    <w:rsid w:val="00310044"/>
    <w:rsid w:val="003112C0"/>
    <w:rsid w:val="003114B6"/>
    <w:rsid w:val="00311BB1"/>
    <w:rsid w:val="003143DC"/>
    <w:rsid w:val="0031455B"/>
    <w:rsid w:val="00315146"/>
    <w:rsid w:val="00315E64"/>
    <w:rsid w:val="003163E2"/>
    <w:rsid w:val="00321EBB"/>
    <w:rsid w:val="00323D07"/>
    <w:rsid w:val="00324534"/>
    <w:rsid w:val="00324F24"/>
    <w:rsid w:val="00330B36"/>
    <w:rsid w:val="003324EE"/>
    <w:rsid w:val="00332DB8"/>
    <w:rsid w:val="00333252"/>
    <w:rsid w:val="003358DB"/>
    <w:rsid w:val="00341868"/>
    <w:rsid w:val="00343755"/>
    <w:rsid w:val="00343F55"/>
    <w:rsid w:val="00344509"/>
    <w:rsid w:val="00346828"/>
    <w:rsid w:val="00347312"/>
    <w:rsid w:val="0035334B"/>
    <w:rsid w:val="00354F3C"/>
    <w:rsid w:val="00356631"/>
    <w:rsid w:val="00356EDA"/>
    <w:rsid w:val="00357974"/>
    <w:rsid w:val="00362FD1"/>
    <w:rsid w:val="003645A4"/>
    <w:rsid w:val="003671DE"/>
    <w:rsid w:val="00373020"/>
    <w:rsid w:val="00373184"/>
    <w:rsid w:val="003776F3"/>
    <w:rsid w:val="00377C41"/>
    <w:rsid w:val="003831C7"/>
    <w:rsid w:val="00384341"/>
    <w:rsid w:val="00384CAD"/>
    <w:rsid w:val="00393D1A"/>
    <w:rsid w:val="003A0F96"/>
    <w:rsid w:val="003A31F9"/>
    <w:rsid w:val="003A3272"/>
    <w:rsid w:val="003A42B9"/>
    <w:rsid w:val="003A6626"/>
    <w:rsid w:val="003A761D"/>
    <w:rsid w:val="003B0B18"/>
    <w:rsid w:val="003B11BC"/>
    <w:rsid w:val="003B14D3"/>
    <w:rsid w:val="003B3441"/>
    <w:rsid w:val="003C1D87"/>
    <w:rsid w:val="003C4212"/>
    <w:rsid w:val="003C434C"/>
    <w:rsid w:val="003C4771"/>
    <w:rsid w:val="003C5D83"/>
    <w:rsid w:val="003D12E9"/>
    <w:rsid w:val="003D1C2B"/>
    <w:rsid w:val="003D3FFD"/>
    <w:rsid w:val="003D5025"/>
    <w:rsid w:val="003E0A08"/>
    <w:rsid w:val="003E1FF1"/>
    <w:rsid w:val="003E3599"/>
    <w:rsid w:val="003E40A3"/>
    <w:rsid w:val="003E5ABB"/>
    <w:rsid w:val="003E66F2"/>
    <w:rsid w:val="003E7AA8"/>
    <w:rsid w:val="003E7AE4"/>
    <w:rsid w:val="003F0388"/>
    <w:rsid w:val="003F1AEC"/>
    <w:rsid w:val="003F1B84"/>
    <w:rsid w:val="003F2674"/>
    <w:rsid w:val="003F3759"/>
    <w:rsid w:val="003F69E3"/>
    <w:rsid w:val="003F71D7"/>
    <w:rsid w:val="004028FC"/>
    <w:rsid w:val="004036CE"/>
    <w:rsid w:val="00403E7B"/>
    <w:rsid w:val="00406DFF"/>
    <w:rsid w:val="004073C4"/>
    <w:rsid w:val="00407D50"/>
    <w:rsid w:val="0041058D"/>
    <w:rsid w:val="00412792"/>
    <w:rsid w:val="0041461A"/>
    <w:rsid w:val="00416E74"/>
    <w:rsid w:val="0041740B"/>
    <w:rsid w:val="00417F09"/>
    <w:rsid w:val="00422251"/>
    <w:rsid w:val="00422452"/>
    <w:rsid w:val="004240CD"/>
    <w:rsid w:val="00424C4E"/>
    <w:rsid w:val="00431EB7"/>
    <w:rsid w:val="00434C5E"/>
    <w:rsid w:val="0043723B"/>
    <w:rsid w:val="004374D2"/>
    <w:rsid w:val="004434CD"/>
    <w:rsid w:val="00443CC6"/>
    <w:rsid w:val="0044662F"/>
    <w:rsid w:val="004526FB"/>
    <w:rsid w:val="00452D34"/>
    <w:rsid w:val="00460AAA"/>
    <w:rsid w:val="00460D11"/>
    <w:rsid w:val="004623DB"/>
    <w:rsid w:val="00463159"/>
    <w:rsid w:val="004634F9"/>
    <w:rsid w:val="004642A0"/>
    <w:rsid w:val="00466CE2"/>
    <w:rsid w:val="00467A21"/>
    <w:rsid w:val="00472C8E"/>
    <w:rsid w:val="00475271"/>
    <w:rsid w:val="00480C92"/>
    <w:rsid w:val="00482FB5"/>
    <w:rsid w:val="0048385A"/>
    <w:rsid w:val="00485D64"/>
    <w:rsid w:val="00490C83"/>
    <w:rsid w:val="00491C02"/>
    <w:rsid w:val="0049409E"/>
    <w:rsid w:val="00497D9E"/>
    <w:rsid w:val="004A4F7B"/>
    <w:rsid w:val="004A68BA"/>
    <w:rsid w:val="004B0595"/>
    <w:rsid w:val="004B0CD3"/>
    <w:rsid w:val="004B0CE5"/>
    <w:rsid w:val="004B274F"/>
    <w:rsid w:val="004B3713"/>
    <w:rsid w:val="004B6946"/>
    <w:rsid w:val="004C1534"/>
    <w:rsid w:val="004C4079"/>
    <w:rsid w:val="004C40C6"/>
    <w:rsid w:val="004D17BE"/>
    <w:rsid w:val="004D48AB"/>
    <w:rsid w:val="004D5B42"/>
    <w:rsid w:val="004E12E4"/>
    <w:rsid w:val="004E145F"/>
    <w:rsid w:val="004E1A9C"/>
    <w:rsid w:val="004E3949"/>
    <w:rsid w:val="004E3B55"/>
    <w:rsid w:val="004E481E"/>
    <w:rsid w:val="004E658F"/>
    <w:rsid w:val="004F1CD1"/>
    <w:rsid w:val="004F4E8A"/>
    <w:rsid w:val="005000DE"/>
    <w:rsid w:val="00500B12"/>
    <w:rsid w:val="00500F50"/>
    <w:rsid w:val="0050148C"/>
    <w:rsid w:val="00503BC6"/>
    <w:rsid w:val="00504643"/>
    <w:rsid w:val="0050527D"/>
    <w:rsid w:val="00507096"/>
    <w:rsid w:val="00507214"/>
    <w:rsid w:val="005075C4"/>
    <w:rsid w:val="005114A4"/>
    <w:rsid w:val="00513409"/>
    <w:rsid w:val="005142EC"/>
    <w:rsid w:val="00514C69"/>
    <w:rsid w:val="005156E2"/>
    <w:rsid w:val="00515775"/>
    <w:rsid w:val="005166A3"/>
    <w:rsid w:val="00517A68"/>
    <w:rsid w:val="0052163C"/>
    <w:rsid w:val="00522022"/>
    <w:rsid w:val="005312CF"/>
    <w:rsid w:val="0053446E"/>
    <w:rsid w:val="00534B4F"/>
    <w:rsid w:val="00534F7E"/>
    <w:rsid w:val="00537ACE"/>
    <w:rsid w:val="00541093"/>
    <w:rsid w:val="00541110"/>
    <w:rsid w:val="00541C87"/>
    <w:rsid w:val="00551773"/>
    <w:rsid w:val="00552575"/>
    <w:rsid w:val="005535A1"/>
    <w:rsid w:val="00557726"/>
    <w:rsid w:val="00557F41"/>
    <w:rsid w:val="00561C3C"/>
    <w:rsid w:val="00562E86"/>
    <w:rsid w:val="00564F11"/>
    <w:rsid w:val="0056502C"/>
    <w:rsid w:val="00565447"/>
    <w:rsid w:val="00566D51"/>
    <w:rsid w:val="00566E5F"/>
    <w:rsid w:val="00567BBC"/>
    <w:rsid w:val="00570C2F"/>
    <w:rsid w:val="00570E0C"/>
    <w:rsid w:val="00570F08"/>
    <w:rsid w:val="00572DAF"/>
    <w:rsid w:val="005734E0"/>
    <w:rsid w:val="005748B2"/>
    <w:rsid w:val="00574BFC"/>
    <w:rsid w:val="00580024"/>
    <w:rsid w:val="005817B7"/>
    <w:rsid w:val="005839CC"/>
    <w:rsid w:val="00583E9B"/>
    <w:rsid w:val="00584CF2"/>
    <w:rsid w:val="00586730"/>
    <w:rsid w:val="00587EF8"/>
    <w:rsid w:val="005905F7"/>
    <w:rsid w:val="00590F9E"/>
    <w:rsid w:val="00593579"/>
    <w:rsid w:val="00594D68"/>
    <w:rsid w:val="00595327"/>
    <w:rsid w:val="005956A8"/>
    <w:rsid w:val="00596295"/>
    <w:rsid w:val="0059638E"/>
    <w:rsid w:val="00596513"/>
    <w:rsid w:val="005A0E75"/>
    <w:rsid w:val="005A1778"/>
    <w:rsid w:val="005A2081"/>
    <w:rsid w:val="005A2510"/>
    <w:rsid w:val="005A3AFD"/>
    <w:rsid w:val="005A69FD"/>
    <w:rsid w:val="005B3C65"/>
    <w:rsid w:val="005B61D8"/>
    <w:rsid w:val="005B7765"/>
    <w:rsid w:val="005C25B3"/>
    <w:rsid w:val="005C2AC6"/>
    <w:rsid w:val="005C6369"/>
    <w:rsid w:val="005C6B32"/>
    <w:rsid w:val="005C6B90"/>
    <w:rsid w:val="005D0F6E"/>
    <w:rsid w:val="005D1DF0"/>
    <w:rsid w:val="005E02B4"/>
    <w:rsid w:val="005E18B2"/>
    <w:rsid w:val="005E3233"/>
    <w:rsid w:val="005E49AE"/>
    <w:rsid w:val="005E4A00"/>
    <w:rsid w:val="005E4ABD"/>
    <w:rsid w:val="005F0A7B"/>
    <w:rsid w:val="005F0FDA"/>
    <w:rsid w:val="005F230D"/>
    <w:rsid w:val="005F2EDA"/>
    <w:rsid w:val="005F6DCE"/>
    <w:rsid w:val="0060215A"/>
    <w:rsid w:val="00602219"/>
    <w:rsid w:val="0060268D"/>
    <w:rsid w:val="00603EFF"/>
    <w:rsid w:val="006051CE"/>
    <w:rsid w:val="0060536C"/>
    <w:rsid w:val="00605D83"/>
    <w:rsid w:val="00606589"/>
    <w:rsid w:val="00607749"/>
    <w:rsid w:val="00610A11"/>
    <w:rsid w:val="00613037"/>
    <w:rsid w:val="00613316"/>
    <w:rsid w:val="00615936"/>
    <w:rsid w:val="00615F4B"/>
    <w:rsid w:val="00616E8E"/>
    <w:rsid w:val="006171F0"/>
    <w:rsid w:val="00617D80"/>
    <w:rsid w:val="00617F38"/>
    <w:rsid w:val="00622DDF"/>
    <w:rsid w:val="006242B3"/>
    <w:rsid w:val="0062716D"/>
    <w:rsid w:val="00627653"/>
    <w:rsid w:val="00630F6F"/>
    <w:rsid w:val="00635E79"/>
    <w:rsid w:val="0064133E"/>
    <w:rsid w:val="00644632"/>
    <w:rsid w:val="00647125"/>
    <w:rsid w:val="00653A84"/>
    <w:rsid w:val="00654C1F"/>
    <w:rsid w:val="0065607A"/>
    <w:rsid w:val="00657A7B"/>
    <w:rsid w:val="00660564"/>
    <w:rsid w:val="006608A4"/>
    <w:rsid w:val="00660933"/>
    <w:rsid w:val="00661808"/>
    <w:rsid w:val="00662797"/>
    <w:rsid w:val="00664078"/>
    <w:rsid w:val="00665E72"/>
    <w:rsid w:val="00666F0B"/>
    <w:rsid w:val="00667C74"/>
    <w:rsid w:val="0067260D"/>
    <w:rsid w:val="00676F4C"/>
    <w:rsid w:val="00680BF8"/>
    <w:rsid w:val="006819A6"/>
    <w:rsid w:val="00684411"/>
    <w:rsid w:val="00686AB2"/>
    <w:rsid w:val="00686BCB"/>
    <w:rsid w:val="0069023D"/>
    <w:rsid w:val="0069229F"/>
    <w:rsid w:val="006A1A07"/>
    <w:rsid w:val="006A439B"/>
    <w:rsid w:val="006A53C4"/>
    <w:rsid w:val="006A7C3D"/>
    <w:rsid w:val="006B0995"/>
    <w:rsid w:val="006B1105"/>
    <w:rsid w:val="006B3DAD"/>
    <w:rsid w:val="006C08FB"/>
    <w:rsid w:val="006C180E"/>
    <w:rsid w:val="006C61CA"/>
    <w:rsid w:val="006C790F"/>
    <w:rsid w:val="006D02E4"/>
    <w:rsid w:val="006D06DF"/>
    <w:rsid w:val="006D128E"/>
    <w:rsid w:val="006D2537"/>
    <w:rsid w:val="006D61FB"/>
    <w:rsid w:val="006E181C"/>
    <w:rsid w:val="006E31FF"/>
    <w:rsid w:val="006E3439"/>
    <w:rsid w:val="006E6310"/>
    <w:rsid w:val="006E7169"/>
    <w:rsid w:val="006E7B76"/>
    <w:rsid w:val="006E7E80"/>
    <w:rsid w:val="006F2D54"/>
    <w:rsid w:val="006F3102"/>
    <w:rsid w:val="006F35FD"/>
    <w:rsid w:val="006F4387"/>
    <w:rsid w:val="006F60D7"/>
    <w:rsid w:val="00700AF9"/>
    <w:rsid w:val="007019B8"/>
    <w:rsid w:val="00701F34"/>
    <w:rsid w:val="00703F54"/>
    <w:rsid w:val="00703FF9"/>
    <w:rsid w:val="007054C7"/>
    <w:rsid w:val="00711D3C"/>
    <w:rsid w:val="00715E96"/>
    <w:rsid w:val="00715ED8"/>
    <w:rsid w:val="00716585"/>
    <w:rsid w:val="00721EA8"/>
    <w:rsid w:val="00723BFD"/>
    <w:rsid w:val="00724F99"/>
    <w:rsid w:val="00725CCC"/>
    <w:rsid w:val="007331DF"/>
    <w:rsid w:val="00734A59"/>
    <w:rsid w:val="00734C40"/>
    <w:rsid w:val="00734E64"/>
    <w:rsid w:val="00735EC1"/>
    <w:rsid w:val="007375DF"/>
    <w:rsid w:val="00737835"/>
    <w:rsid w:val="0074083D"/>
    <w:rsid w:val="00744EA0"/>
    <w:rsid w:val="00747B31"/>
    <w:rsid w:val="00752077"/>
    <w:rsid w:val="007524EB"/>
    <w:rsid w:val="00753F97"/>
    <w:rsid w:val="00754035"/>
    <w:rsid w:val="00760538"/>
    <w:rsid w:val="0076069F"/>
    <w:rsid w:val="00762105"/>
    <w:rsid w:val="00762984"/>
    <w:rsid w:val="00765682"/>
    <w:rsid w:val="00766709"/>
    <w:rsid w:val="00766A4F"/>
    <w:rsid w:val="0076714E"/>
    <w:rsid w:val="007709F5"/>
    <w:rsid w:val="00771847"/>
    <w:rsid w:val="007719CB"/>
    <w:rsid w:val="00771CA8"/>
    <w:rsid w:val="00774C8B"/>
    <w:rsid w:val="007762EB"/>
    <w:rsid w:val="00780B61"/>
    <w:rsid w:val="00780DC0"/>
    <w:rsid w:val="00782BDF"/>
    <w:rsid w:val="00783054"/>
    <w:rsid w:val="007851C9"/>
    <w:rsid w:val="00785B04"/>
    <w:rsid w:val="00786E13"/>
    <w:rsid w:val="00787BE0"/>
    <w:rsid w:val="0079199F"/>
    <w:rsid w:val="007927B7"/>
    <w:rsid w:val="007940E4"/>
    <w:rsid w:val="00795305"/>
    <w:rsid w:val="00795F82"/>
    <w:rsid w:val="007A0FB0"/>
    <w:rsid w:val="007A212D"/>
    <w:rsid w:val="007A2B73"/>
    <w:rsid w:val="007A3E89"/>
    <w:rsid w:val="007B13E7"/>
    <w:rsid w:val="007B62EF"/>
    <w:rsid w:val="007B6A22"/>
    <w:rsid w:val="007B6FE6"/>
    <w:rsid w:val="007B79A6"/>
    <w:rsid w:val="007C0D08"/>
    <w:rsid w:val="007C268C"/>
    <w:rsid w:val="007C69C6"/>
    <w:rsid w:val="007D1032"/>
    <w:rsid w:val="007D14BE"/>
    <w:rsid w:val="007D1EB0"/>
    <w:rsid w:val="007D3867"/>
    <w:rsid w:val="007D5E57"/>
    <w:rsid w:val="007D6D83"/>
    <w:rsid w:val="007D7E68"/>
    <w:rsid w:val="007E48E1"/>
    <w:rsid w:val="007E74A3"/>
    <w:rsid w:val="007E7DAA"/>
    <w:rsid w:val="007F167A"/>
    <w:rsid w:val="007F2AE7"/>
    <w:rsid w:val="007F30DB"/>
    <w:rsid w:val="007F31DC"/>
    <w:rsid w:val="007F5F99"/>
    <w:rsid w:val="008032EF"/>
    <w:rsid w:val="008033EF"/>
    <w:rsid w:val="00805F2B"/>
    <w:rsid w:val="0080731A"/>
    <w:rsid w:val="00816D37"/>
    <w:rsid w:val="008171A0"/>
    <w:rsid w:val="008172FB"/>
    <w:rsid w:val="00817884"/>
    <w:rsid w:val="0082070E"/>
    <w:rsid w:val="00820E43"/>
    <w:rsid w:val="008224FF"/>
    <w:rsid w:val="00822D2C"/>
    <w:rsid w:val="008233DC"/>
    <w:rsid w:val="0082481F"/>
    <w:rsid w:val="008260A8"/>
    <w:rsid w:val="00827E47"/>
    <w:rsid w:val="00834F0A"/>
    <w:rsid w:val="00836F06"/>
    <w:rsid w:val="008400D4"/>
    <w:rsid w:val="0084079D"/>
    <w:rsid w:val="00841B65"/>
    <w:rsid w:val="00843103"/>
    <w:rsid w:val="00846E45"/>
    <w:rsid w:val="00846E8E"/>
    <w:rsid w:val="008476CE"/>
    <w:rsid w:val="00847CA1"/>
    <w:rsid w:val="00850BF5"/>
    <w:rsid w:val="008528FE"/>
    <w:rsid w:val="00853C9F"/>
    <w:rsid w:val="0085484B"/>
    <w:rsid w:val="008560CD"/>
    <w:rsid w:val="0085631A"/>
    <w:rsid w:val="00857143"/>
    <w:rsid w:val="008621DD"/>
    <w:rsid w:val="008623C8"/>
    <w:rsid w:val="00863C25"/>
    <w:rsid w:val="00863CB3"/>
    <w:rsid w:val="00870154"/>
    <w:rsid w:val="0087346F"/>
    <w:rsid w:val="008764F8"/>
    <w:rsid w:val="00876B7C"/>
    <w:rsid w:val="0088080F"/>
    <w:rsid w:val="00882777"/>
    <w:rsid w:val="00882957"/>
    <w:rsid w:val="00885BBB"/>
    <w:rsid w:val="00885E03"/>
    <w:rsid w:val="008907A8"/>
    <w:rsid w:val="0089256D"/>
    <w:rsid w:val="00893DAD"/>
    <w:rsid w:val="0089503B"/>
    <w:rsid w:val="008951F6"/>
    <w:rsid w:val="0089569F"/>
    <w:rsid w:val="00897B6C"/>
    <w:rsid w:val="00897E4B"/>
    <w:rsid w:val="008A05AB"/>
    <w:rsid w:val="008A31D1"/>
    <w:rsid w:val="008A3867"/>
    <w:rsid w:val="008A50B7"/>
    <w:rsid w:val="008A745B"/>
    <w:rsid w:val="008B121E"/>
    <w:rsid w:val="008B1ED8"/>
    <w:rsid w:val="008B1FE4"/>
    <w:rsid w:val="008B3076"/>
    <w:rsid w:val="008B5823"/>
    <w:rsid w:val="008B6ADF"/>
    <w:rsid w:val="008B744D"/>
    <w:rsid w:val="008C13D0"/>
    <w:rsid w:val="008C7CDC"/>
    <w:rsid w:val="008D63E8"/>
    <w:rsid w:val="008D7760"/>
    <w:rsid w:val="008E087B"/>
    <w:rsid w:val="008E5BA9"/>
    <w:rsid w:val="008E6BC1"/>
    <w:rsid w:val="008E761D"/>
    <w:rsid w:val="008F0146"/>
    <w:rsid w:val="008F233A"/>
    <w:rsid w:val="008F3690"/>
    <w:rsid w:val="008F6323"/>
    <w:rsid w:val="008F63C2"/>
    <w:rsid w:val="008F6BA4"/>
    <w:rsid w:val="008F6D0F"/>
    <w:rsid w:val="00900C03"/>
    <w:rsid w:val="00903574"/>
    <w:rsid w:val="009053FB"/>
    <w:rsid w:val="00907F7D"/>
    <w:rsid w:val="00910899"/>
    <w:rsid w:val="00915283"/>
    <w:rsid w:val="0091586C"/>
    <w:rsid w:val="00924D5D"/>
    <w:rsid w:val="00925E0C"/>
    <w:rsid w:val="00932332"/>
    <w:rsid w:val="00935B59"/>
    <w:rsid w:val="00936E3F"/>
    <w:rsid w:val="00937E99"/>
    <w:rsid w:val="0094035A"/>
    <w:rsid w:val="00943E76"/>
    <w:rsid w:val="009452B0"/>
    <w:rsid w:val="00955BF8"/>
    <w:rsid w:val="0095676F"/>
    <w:rsid w:val="0096126A"/>
    <w:rsid w:val="00962A5F"/>
    <w:rsid w:val="009707D6"/>
    <w:rsid w:val="009708EB"/>
    <w:rsid w:val="0097159D"/>
    <w:rsid w:val="00972AC9"/>
    <w:rsid w:val="009736FE"/>
    <w:rsid w:val="009810DA"/>
    <w:rsid w:val="009814D8"/>
    <w:rsid w:val="0098150C"/>
    <w:rsid w:val="00982810"/>
    <w:rsid w:val="00985491"/>
    <w:rsid w:val="00986003"/>
    <w:rsid w:val="0098688E"/>
    <w:rsid w:val="00987D1C"/>
    <w:rsid w:val="00987D35"/>
    <w:rsid w:val="00991707"/>
    <w:rsid w:val="00992A29"/>
    <w:rsid w:val="009952C7"/>
    <w:rsid w:val="009969BE"/>
    <w:rsid w:val="009A0A8C"/>
    <w:rsid w:val="009A0A9C"/>
    <w:rsid w:val="009A2894"/>
    <w:rsid w:val="009A5FC8"/>
    <w:rsid w:val="009B0E63"/>
    <w:rsid w:val="009B0FFF"/>
    <w:rsid w:val="009B145F"/>
    <w:rsid w:val="009B1605"/>
    <w:rsid w:val="009B3768"/>
    <w:rsid w:val="009B432F"/>
    <w:rsid w:val="009B5A69"/>
    <w:rsid w:val="009B5C42"/>
    <w:rsid w:val="009B6DB9"/>
    <w:rsid w:val="009B7D65"/>
    <w:rsid w:val="009C19E4"/>
    <w:rsid w:val="009C330A"/>
    <w:rsid w:val="009C4E05"/>
    <w:rsid w:val="009C4F24"/>
    <w:rsid w:val="009C69F4"/>
    <w:rsid w:val="009D3641"/>
    <w:rsid w:val="009D3AFF"/>
    <w:rsid w:val="009D4C95"/>
    <w:rsid w:val="009D7679"/>
    <w:rsid w:val="009D7E8D"/>
    <w:rsid w:val="009E082A"/>
    <w:rsid w:val="009E1A84"/>
    <w:rsid w:val="009E2C04"/>
    <w:rsid w:val="009E4434"/>
    <w:rsid w:val="009E6AEA"/>
    <w:rsid w:val="009F5DBF"/>
    <w:rsid w:val="009F5E64"/>
    <w:rsid w:val="009F7E97"/>
    <w:rsid w:val="00A03064"/>
    <w:rsid w:val="00A05358"/>
    <w:rsid w:val="00A07858"/>
    <w:rsid w:val="00A1281F"/>
    <w:rsid w:val="00A13105"/>
    <w:rsid w:val="00A136E7"/>
    <w:rsid w:val="00A13903"/>
    <w:rsid w:val="00A13ACA"/>
    <w:rsid w:val="00A141B0"/>
    <w:rsid w:val="00A14C5F"/>
    <w:rsid w:val="00A17327"/>
    <w:rsid w:val="00A22792"/>
    <w:rsid w:val="00A22E5E"/>
    <w:rsid w:val="00A24FD2"/>
    <w:rsid w:val="00A25A3B"/>
    <w:rsid w:val="00A26598"/>
    <w:rsid w:val="00A315B8"/>
    <w:rsid w:val="00A33F6A"/>
    <w:rsid w:val="00A34818"/>
    <w:rsid w:val="00A35A16"/>
    <w:rsid w:val="00A369EB"/>
    <w:rsid w:val="00A425B1"/>
    <w:rsid w:val="00A43AB4"/>
    <w:rsid w:val="00A511B5"/>
    <w:rsid w:val="00A56924"/>
    <w:rsid w:val="00A57009"/>
    <w:rsid w:val="00A61894"/>
    <w:rsid w:val="00A6337A"/>
    <w:rsid w:val="00A650C3"/>
    <w:rsid w:val="00A65777"/>
    <w:rsid w:val="00A66A8E"/>
    <w:rsid w:val="00A678F5"/>
    <w:rsid w:val="00A7477E"/>
    <w:rsid w:val="00A75E05"/>
    <w:rsid w:val="00A76154"/>
    <w:rsid w:val="00A855DE"/>
    <w:rsid w:val="00A932FF"/>
    <w:rsid w:val="00A93EF1"/>
    <w:rsid w:val="00A94726"/>
    <w:rsid w:val="00A96097"/>
    <w:rsid w:val="00A96F6A"/>
    <w:rsid w:val="00AA0416"/>
    <w:rsid w:val="00AA1864"/>
    <w:rsid w:val="00AA66C0"/>
    <w:rsid w:val="00AA6787"/>
    <w:rsid w:val="00AB22D0"/>
    <w:rsid w:val="00AB5A80"/>
    <w:rsid w:val="00AC0DC0"/>
    <w:rsid w:val="00AC2E6A"/>
    <w:rsid w:val="00AC3C70"/>
    <w:rsid w:val="00AD0256"/>
    <w:rsid w:val="00AD1811"/>
    <w:rsid w:val="00AE34C2"/>
    <w:rsid w:val="00AE3DAA"/>
    <w:rsid w:val="00AE4FFE"/>
    <w:rsid w:val="00AE7A5D"/>
    <w:rsid w:val="00AE7DF4"/>
    <w:rsid w:val="00AF0555"/>
    <w:rsid w:val="00AF1251"/>
    <w:rsid w:val="00AF2E8D"/>
    <w:rsid w:val="00AF7BC2"/>
    <w:rsid w:val="00B01BA8"/>
    <w:rsid w:val="00B02A2E"/>
    <w:rsid w:val="00B03B90"/>
    <w:rsid w:val="00B110ED"/>
    <w:rsid w:val="00B13B52"/>
    <w:rsid w:val="00B1549C"/>
    <w:rsid w:val="00B16063"/>
    <w:rsid w:val="00B1652F"/>
    <w:rsid w:val="00B17808"/>
    <w:rsid w:val="00B22110"/>
    <w:rsid w:val="00B223F6"/>
    <w:rsid w:val="00B31CBD"/>
    <w:rsid w:val="00B33159"/>
    <w:rsid w:val="00B35DFA"/>
    <w:rsid w:val="00B3697E"/>
    <w:rsid w:val="00B37348"/>
    <w:rsid w:val="00B40A72"/>
    <w:rsid w:val="00B41863"/>
    <w:rsid w:val="00B4438B"/>
    <w:rsid w:val="00B4606E"/>
    <w:rsid w:val="00B47FE9"/>
    <w:rsid w:val="00B517B4"/>
    <w:rsid w:val="00B52152"/>
    <w:rsid w:val="00B54537"/>
    <w:rsid w:val="00B56756"/>
    <w:rsid w:val="00B57EB5"/>
    <w:rsid w:val="00B628FB"/>
    <w:rsid w:val="00B62989"/>
    <w:rsid w:val="00B62B24"/>
    <w:rsid w:val="00B635CE"/>
    <w:rsid w:val="00B6396E"/>
    <w:rsid w:val="00B652E6"/>
    <w:rsid w:val="00B65934"/>
    <w:rsid w:val="00B705A0"/>
    <w:rsid w:val="00B70C38"/>
    <w:rsid w:val="00B73C99"/>
    <w:rsid w:val="00B74B03"/>
    <w:rsid w:val="00B74EF3"/>
    <w:rsid w:val="00B77649"/>
    <w:rsid w:val="00B77CF0"/>
    <w:rsid w:val="00B83B62"/>
    <w:rsid w:val="00B84DB8"/>
    <w:rsid w:val="00B85588"/>
    <w:rsid w:val="00B87B9D"/>
    <w:rsid w:val="00B92294"/>
    <w:rsid w:val="00B928E3"/>
    <w:rsid w:val="00B93F57"/>
    <w:rsid w:val="00B954BA"/>
    <w:rsid w:val="00B959B1"/>
    <w:rsid w:val="00BA0607"/>
    <w:rsid w:val="00BA105C"/>
    <w:rsid w:val="00BA1D6B"/>
    <w:rsid w:val="00BA4927"/>
    <w:rsid w:val="00BB18C7"/>
    <w:rsid w:val="00BB3454"/>
    <w:rsid w:val="00BB5368"/>
    <w:rsid w:val="00BB7BE3"/>
    <w:rsid w:val="00BC03D8"/>
    <w:rsid w:val="00BC2339"/>
    <w:rsid w:val="00BC2591"/>
    <w:rsid w:val="00BC2998"/>
    <w:rsid w:val="00BC3108"/>
    <w:rsid w:val="00BC3387"/>
    <w:rsid w:val="00BC39AE"/>
    <w:rsid w:val="00BC3A6B"/>
    <w:rsid w:val="00BC3D97"/>
    <w:rsid w:val="00BC4D0E"/>
    <w:rsid w:val="00BC67B2"/>
    <w:rsid w:val="00BC6FB1"/>
    <w:rsid w:val="00BD2F67"/>
    <w:rsid w:val="00BD5B40"/>
    <w:rsid w:val="00BD615A"/>
    <w:rsid w:val="00BE4D60"/>
    <w:rsid w:val="00BE4F38"/>
    <w:rsid w:val="00BE509F"/>
    <w:rsid w:val="00BE790F"/>
    <w:rsid w:val="00BF6223"/>
    <w:rsid w:val="00BF6836"/>
    <w:rsid w:val="00C002E3"/>
    <w:rsid w:val="00C010BE"/>
    <w:rsid w:val="00C02D37"/>
    <w:rsid w:val="00C05C09"/>
    <w:rsid w:val="00C063DD"/>
    <w:rsid w:val="00C06C8F"/>
    <w:rsid w:val="00C073F2"/>
    <w:rsid w:val="00C109CE"/>
    <w:rsid w:val="00C11AA4"/>
    <w:rsid w:val="00C12F34"/>
    <w:rsid w:val="00C13CD6"/>
    <w:rsid w:val="00C13E0B"/>
    <w:rsid w:val="00C1422B"/>
    <w:rsid w:val="00C142A5"/>
    <w:rsid w:val="00C15460"/>
    <w:rsid w:val="00C15BB6"/>
    <w:rsid w:val="00C1665E"/>
    <w:rsid w:val="00C2106E"/>
    <w:rsid w:val="00C21853"/>
    <w:rsid w:val="00C2473C"/>
    <w:rsid w:val="00C24D84"/>
    <w:rsid w:val="00C27698"/>
    <w:rsid w:val="00C27FA9"/>
    <w:rsid w:val="00C31AB2"/>
    <w:rsid w:val="00C322AA"/>
    <w:rsid w:val="00C346EA"/>
    <w:rsid w:val="00C413E9"/>
    <w:rsid w:val="00C41ADB"/>
    <w:rsid w:val="00C437E4"/>
    <w:rsid w:val="00C4419B"/>
    <w:rsid w:val="00C447A8"/>
    <w:rsid w:val="00C44CC7"/>
    <w:rsid w:val="00C461E9"/>
    <w:rsid w:val="00C501C3"/>
    <w:rsid w:val="00C52F80"/>
    <w:rsid w:val="00C537B4"/>
    <w:rsid w:val="00C54160"/>
    <w:rsid w:val="00C54691"/>
    <w:rsid w:val="00C6489C"/>
    <w:rsid w:val="00C71226"/>
    <w:rsid w:val="00C72728"/>
    <w:rsid w:val="00C72CF5"/>
    <w:rsid w:val="00C74169"/>
    <w:rsid w:val="00C74C49"/>
    <w:rsid w:val="00C7670E"/>
    <w:rsid w:val="00C817B1"/>
    <w:rsid w:val="00C85399"/>
    <w:rsid w:val="00C86665"/>
    <w:rsid w:val="00C86B31"/>
    <w:rsid w:val="00C96693"/>
    <w:rsid w:val="00C971DB"/>
    <w:rsid w:val="00C97485"/>
    <w:rsid w:val="00CA1574"/>
    <w:rsid w:val="00CA21B6"/>
    <w:rsid w:val="00CA3048"/>
    <w:rsid w:val="00CB0220"/>
    <w:rsid w:val="00CB08B6"/>
    <w:rsid w:val="00CB1863"/>
    <w:rsid w:val="00CB41F2"/>
    <w:rsid w:val="00CC0BB0"/>
    <w:rsid w:val="00CC0C72"/>
    <w:rsid w:val="00CC1028"/>
    <w:rsid w:val="00CC45C2"/>
    <w:rsid w:val="00CC69BC"/>
    <w:rsid w:val="00CC69D6"/>
    <w:rsid w:val="00CD1488"/>
    <w:rsid w:val="00CD2773"/>
    <w:rsid w:val="00CD34E3"/>
    <w:rsid w:val="00CD67AD"/>
    <w:rsid w:val="00CD6E18"/>
    <w:rsid w:val="00CD7CA2"/>
    <w:rsid w:val="00CE1954"/>
    <w:rsid w:val="00CE2D60"/>
    <w:rsid w:val="00CE359C"/>
    <w:rsid w:val="00CE4C60"/>
    <w:rsid w:val="00CF1A90"/>
    <w:rsid w:val="00CF1C48"/>
    <w:rsid w:val="00CF299A"/>
    <w:rsid w:val="00CF32AA"/>
    <w:rsid w:val="00CF4638"/>
    <w:rsid w:val="00CF5C98"/>
    <w:rsid w:val="00CF5EB6"/>
    <w:rsid w:val="00D019A9"/>
    <w:rsid w:val="00D043B3"/>
    <w:rsid w:val="00D057CC"/>
    <w:rsid w:val="00D11AB6"/>
    <w:rsid w:val="00D11CEC"/>
    <w:rsid w:val="00D137EB"/>
    <w:rsid w:val="00D13C50"/>
    <w:rsid w:val="00D15587"/>
    <w:rsid w:val="00D15858"/>
    <w:rsid w:val="00D15BA8"/>
    <w:rsid w:val="00D2024A"/>
    <w:rsid w:val="00D20343"/>
    <w:rsid w:val="00D20A25"/>
    <w:rsid w:val="00D22D90"/>
    <w:rsid w:val="00D23AC2"/>
    <w:rsid w:val="00D23CFE"/>
    <w:rsid w:val="00D25D1B"/>
    <w:rsid w:val="00D316E3"/>
    <w:rsid w:val="00D31C3C"/>
    <w:rsid w:val="00D32165"/>
    <w:rsid w:val="00D37039"/>
    <w:rsid w:val="00D403B4"/>
    <w:rsid w:val="00D422F0"/>
    <w:rsid w:val="00D427A5"/>
    <w:rsid w:val="00D43F04"/>
    <w:rsid w:val="00D45924"/>
    <w:rsid w:val="00D47B03"/>
    <w:rsid w:val="00D50FF9"/>
    <w:rsid w:val="00D52DE3"/>
    <w:rsid w:val="00D5486E"/>
    <w:rsid w:val="00D54A71"/>
    <w:rsid w:val="00D55554"/>
    <w:rsid w:val="00D6048C"/>
    <w:rsid w:val="00D6052B"/>
    <w:rsid w:val="00D62803"/>
    <w:rsid w:val="00D65667"/>
    <w:rsid w:val="00D711F4"/>
    <w:rsid w:val="00D73F18"/>
    <w:rsid w:val="00D745D4"/>
    <w:rsid w:val="00D82120"/>
    <w:rsid w:val="00D828E8"/>
    <w:rsid w:val="00D85530"/>
    <w:rsid w:val="00D86493"/>
    <w:rsid w:val="00D87BBF"/>
    <w:rsid w:val="00D93C64"/>
    <w:rsid w:val="00D95F4E"/>
    <w:rsid w:val="00D962E1"/>
    <w:rsid w:val="00D96AF2"/>
    <w:rsid w:val="00DA17AF"/>
    <w:rsid w:val="00DA3370"/>
    <w:rsid w:val="00DA468C"/>
    <w:rsid w:val="00DA58B8"/>
    <w:rsid w:val="00DA5FB2"/>
    <w:rsid w:val="00DB0A91"/>
    <w:rsid w:val="00DB0E8E"/>
    <w:rsid w:val="00DB15DC"/>
    <w:rsid w:val="00DB21CC"/>
    <w:rsid w:val="00DB2EB3"/>
    <w:rsid w:val="00DB4569"/>
    <w:rsid w:val="00DB7096"/>
    <w:rsid w:val="00DB7AA6"/>
    <w:rsid w:val="00DC12F1"/>
    <w:rsid w:val="00DC5F88"/>
    <w:rsid w:val="00DD12F4"/>
    <w:rsid w:val="00DD17F0"/>
    <w:rsid w:val="00DD1A03"/>
    <w:rsid w:val="00DD1F58"/>
    <w:rsid w:val="00DD2BA5"/>
    <w:rsid w:val="00DD2CE7"/>
    <w:rsid w:val="00DD3D4A"/>
    <w:rsid w:val="00DF056F"/>
    <w:rsid w:val="00DF0F07"/>
    <w:rsid w:val="00DF2DB8"/>
    <w:rsid w:val="00DF5F84"/>
    <w:rsid w:val="00DF7730"/>
    <w:rsid w:val="00E0557B"/>
    <w:rsid w:val="00E056D8"/>
    <w:rsid w:val="00E05FC5"/>
    <w:rsid w:val="00E12CD5"/>
    <w:rsid w:val="00E14403"/>
    <w:rsid w:val="00E1534D"/>
    <w:rsid w:val="00E16D37"/>
    <w:rsid w:val="00E16D5D"/>
    <w:rsid w:val="00E17AF5"/>
    <w:rsid w:val="00E17EB6"/>
    <w:rsid w:val="00E2270B"/>
    <w:rsid w:val="00E227CE"/>
    <w:rsid w:val="00E22853"/>
    <w:rsid w:val="00E2505E"/>
    <w:rsid w:val="00E2548E"/>
    <w:rsid w:val="00E25799"/>
    <w:rsid w:val="00E25AA9"/>
    <w:rsid w:val="00E265F1"/>
    <w:rsid w:val="00E40C26"/>
    <w:rsid w:val="00E412DD"/>
    <w:rsid w:val="00E41705"/>
    <w:rsid w:val="00E417F3"/>
    <w:rsid w:val="00E419A9"/>
    <w:rsid w:val="00E41A3D"/>
    <w:rsid w:val="00E448CD"/>
    <w:rsid w:val="00E4633F"/>
    <w:rsid w:val="00E47102"/>
    <w:rsid w:val="00E51511"/>
    <w:rsid w:val="00E51E51"/>
    <w:rsid w:val="00E536A0"/>
    <w:rsid w:val="00E53C33"/>
    <w:rsid w:val="00E57B69"/>
    <w:rsid w:val="00E57E43"/>
    <w:rsid w:val="00E60E50"/>
    <w:rsid w:val="00E6334C"/>
    <w:rsid w:val="00E64253"/>
    <w:rsid w:val="00E6749B"/>
    <w:rsid w:val="00E67568"/>
    <w:rsid w:val="00E73833"/>
    <w:rsid w:val="00E73B99"/>
    <w:rsid w:val="00E80BDE"/>
    <w:rsid w:val="00E864EC"/>
    <w:rsid w:val="00E8707A"/>
    <w:rsid w:val="00E876B0"/>
    <w:rsid w:val="00E87B14"/>
    <w:rsid w:val="00E87DEA"/>
    <w:rsid w:val="00E90447"/>
    <w:rsid w:val="00E92C55"/>
    <w:rsid w:val="00E92C9A"/>
    <w:rsid w:val="00E9376B"/>
    <w:rsid w:val="00E95E86"/>
    <w:rsid w:val="00E9772A"/>
    <w:rsid w:val="00EA162B"/>
    <w:rsid w:val="00EA2579"/>
    <w:rsid w:val="00EB002A"/>
    <w:rsid w:val="00EB0395"/>
    <w:rsid w:val="00EB1AC6"/>
    <w:rsid w:val="00EB210F"/>
    <w:rsid w:val="00EB2652"/>
    <w:rsid w:val="00EB3CD3"/>
    <w:rsid w:val="00EB5C84"/>
    <w:rsid w:val="00EB603F"/>
    <w:rsid w:val="00EB6D97"/>
    <w:rsid w:val="00EC49E2"/>
    <w:rsid w:val="00EC7F6B"/>
    <w:rsid w:val="00ED102D"/>
    <w:rsid w:val="00ED14FC"/>
    <w:rsid w:val="00ED46FF"/>
    <w:rsid w:val="00ED4ACB"/>
    <w:rsid w:val="00ED4BC8"/>
    <w:rsid w:val="00ED6D5D"/>
    <w:rsid w:val="00ED7421"/>
    <w:rsid w:val="00EE2A8C"/>
    <w:rsid w:val="00EE3F56"/>
    <w:rsid w:val="00EE5FA0"/>
    <w:rsid w:val="00EE607B"/>
    <w:rsid w:val="00EE63DA"/>
    <w:rsid w:val="00EE63E6"/>
    <w:rsid w:val="00EE70FB"/>
    <w:rsid w:val="00EE7347"/>
    <w:rsid w:val="00EE75D7"/>
    <w:rsid w:val="00EF0282"/>
    <w:rsid w:val="00EF1AC7"/>
    <w:rsid w:val="00EF1D5D"/>
    <w:rsid w:val="00EF2425"/>
    <w:rsid w:val="00EF3A0A"/>
    <w:rsid w:val="00EF3B7E"/>
    <w:rsid w:val="00F0370A"/>
    <w:rsid w:val="00F042F8"/>
    <w:rsid w:val="00F050C5"/>
    <w:rsid w:val="00F06BD7"/>
    <w:rsid w:val="00F07909"/>
    <w:rsid w:val="00F100BE"/>
    <w:rsid w:val="00F11A6B"/>
    <w:rsid w:val="00F11C9A"/>
    <w:rsid w:val="00F15BC5"/>
    <w:rsid w:val="00F16426"/>
    <w:rsid w:val="00F16496"/>
    <w:rsid w:val="00F17626"/>
    <w:rsid w:val="00F214E2"/>
    <w:rsid w:val="00F21510"/>
    <w:rsid w:val="00F22D93"/>
    <w:rsid w:val="00F23553"/>
    <w:rsid w:val="00F24840"/>
    <w:rsid w:val="00F265D7"/>
    <w:rsid w:val="00F2778C"/>
    <w:rsid w:val="00F30A98"/>
    <w:rsid w:val="00F30B3D"/>
    <w:rsid w:val="00F3113B"/>
    <w:rsid w:val="00F3555F"/>
    <w:rsid w:val="00F365D8"/>
    <w:rsid w:val="00F41BFC"/>
    <w:rsid w:val="00F42A1D"/>
    <w:rsid w:val="00F4675B"/>
    <w:rsid w:val="00F5147C"/>
    <w:rsid w:val="00F51B50"/>
    <w:rsid w:val="00F5232A"/>
    <w:rsid w:val="00F528E4"/>
    <w:rsid w:val="00F54D8B"/>
    <w:rsid w:val="00F54F2C"/>
    <w:rsid w:val="00F556DF"/>
    <w:rsid w:val="00F563E9"/>
    <w:rsid w:val="00F5645F"/>
    <w:rsid w:val="00F56EF8"/>
    <w:rsid w:val="00F5715F"/>
    <w:rsid w:val="00F60BB5"/>
    <w:rsid w:val="00F62D4B"/>
    <w:rsid w:val="00F63950"/>
    <w:rsid w:val="00F67EF5"/>
    <w:rsid w:val="00F70E29"/>
    <w:rsid w:val="00F72559"/>
    <w:rsid w:val="00F72F30"/>
    <w:rsid w:val="00F738B7"/>
    <w:rsid w:val="00F74E8B"/>
    <w:rsid w:val="00F754CF"/>
    <w:rsid w:val="00F775AC"/>
    <w:rsid w:val="00F77678"/>
    <w:rsid w:val="00F77B6C"/>
    <w:rsid w:val="00F83C5B"/>
    <w:rsid w:val="00F84FDB"/>
    <w:rsid w:val="00F84FE7"/>
    <w:rsid w:val="00F85D30"/>
    <w:rsid w:val="00F900F9"/>
    <w:rsid w:val="00F91C3D"/>
    <w:rsid w:val="00F9215C"/>
    <w:rsid w:val="00F92A87"/>
    <w:rsid w:val="00F92C70"/>
    <w:rsid w:val="00F93009"/>
    <w:rsid w:val="00F93A0F"/>
    <w:rsid w:val="00F96C9A"/>
    <w:rsid w:val="00F978E5"/>
    <w:rsid w:val="00FA0E78"/>
    <w:rsid w:val="00FA5FC3"/>
    <w:rsid w:val="00FA6D11"/>
    <w:rsid w:val="00FA6F34"/>
    <w:rsid w:val="00FB0AB1"/>
    <w:rsid w:val="00FB287F"/>
    <w:rsid w:val="00FC00E5"/>
    <w:rsid w:val="00FC4672"/>
    <w:rsid w:val="00FC6042"/>
    <w:rsid w:val="00FC6CBC"/>
    <w:rsid w:val="00FD4B3A"/>
    <w:rsid w:val="00FD4C0F"/>
    <w:rsid w:val="00FD6213"/>
    <w:rsid w:val="00FD738A"/>
    <w:rsid w:val="00FE1215"/>
    <w:rsid w:val="00FE1AAA"/>
    <w:rsid w:val="00FE37F3"/>
    <w:rsid w:val="00FE3E52"/>
    <w:rsid w:val="00FE5E0B"/>
    <w:rsid w:val="00FF13AF"/>
    <w:rsid w:val="00FF3980"/>
    <w:rsid w:val="00FF44E5"/>
    <w:rsid w:val="00FF468D"/>
    <w:rsid w:val="00FF53CD"/>
    <w:rsid w:val="00FF55AA"/>
    <w:rsid w:val="00FF5ACF"/>
    <w:rsid w:val="00FF6C5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0640E"/>
  <w15:docId w15:val="{74F69514-7403-468A-BDBB-D7D8A500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765"/>
    <w:rPr>
      <w:sz w:val="24"/>
      <w:lang w:eastAsia="en-US"/>
    </w:rPr>
  </w:style>
  <w:style w:type="paragraph" w:styleId="Overskrift1">
    <w:name w:val="heading 1"/>
    <w:basedOn w:val="Normal"/>
    <w:next w:val="Normal"/>
    <w:link w:val="Overskrift1Tegn"/>
    <w:qFormat/>
    <w:pPr>
      <w:keepNext/>
      <w:numPr>
        <w:numId w:val="2"/>
      </w:numPr>
      <w:spacing w:before="240" w:after="60"/>
      <w:outlineLvl w:val="0"/>
    </w:pPr>
    <w:rPr>
      <w:kern w:val="28"/>
      <w:sz w:val="28"/>
    </w:rPr>
  </w:style>
  <w:style w:type="paragraph" w:styleId="Overskrift2">
    <w:name w:val="heading 2"/>
    <w:basedOn w:val="Normal"/>
    <w:next w:val="Normal"/>
    <w:link w:val="Overskrift2Tegn"/>
    <w:qFormat/>
    <w:pPr>
      <w:keepNext/>
      <w:numPr>
        <w:ilvl w:val="1"/>
        <w:numId w:val="2"/>
      </w:numPr>
      <w:spacing w:before="120" w:after="60"/>
      <w:outlineLvl w:val="1"/>
    </w:pPr>
    <w:rPr>
      <w:b/>
    </w:rPr>
  </w:style>
  <w:style w:type="paragraph" w:styleId="Overskrift3">
    <w:name w:val="heading 3"/>
    <w:basedOn w:val="Normal"/>
    <w:next w:val="Normal"/>
    <w:link w:val="Overskrift3Tegn"/>
    <w:qFormat/>
    <w:pPr>
      <w:keepNext/>
      <w:numPr>
        <w:ilvl w:val="2"/>
        <w:numId w:val="2"/>
      </w:numPr>
      <w:spacing w:before="60" w:after="60"/>
      <w:outlineLvl w:val="2"/>
    </w:pPr>
    <w:rPr>
      <w:b/>
    </w:rPr>
  </w:style>
  <w:style w:type="paragraph" w:styleId="Overskrift4">
    <w:name w:val="heading 4"/>
    <w:basedOn w:val="Normal"/>
    <w:next w:val="Normal"/>
    <w:qFormat/>
    <w:pPr>
      <w:keepNext/>
      <w:numPr>
        <w:ilvl w:val="3"/>
        <w:numId w:val="2"/>
      </w:numPr>
      <w:outlineLvl w:val="3"/>
    </w:pPr>
    <w:rPr>
      <w:i/>
    </w:rPr>
  </w:style>
  <w:style w:type="paragraph" w:styleId="Overskrift5">
    <w:name w:val="heading 5"/>
    <w:basedOn w:val="Normal"/>
    <w:next w:val="Normal"/>
    <w:qFormat/>
    <w:pPr>
      <w:numPr>
        <w:ilvl w:val="4"/>
        <w:numId w:val="2"/>
      </w:numPr>
      <w:outlineLvl w:val="4"/>
    </w:pPr>
    <w:rPr>
      <w:i/>
    </w:rPr>
  </w:style>
  <w:style w:type="paragraph" w:styleId="Overskrift6">
    <w:name w:val="heading 6"/>
    <w:basedOn w:val="Normal"/>
    <w:next w:val="Normal"/>
    <w:qFormat/>
    <w:pPr>
      <w:numPr>
        <w:ilvl w:val="5"/>
        <w:numId w:val="2"/>
      </w:numPr>
      <w:outlineLvl w:val="5"/>
    </w:pPr>
    <w:rPr>
      <w:i/>
    </w:rPr>
  </w:style>
  <w:style w:type="paragraph" w:styleId="Overskrift7">
    <w:name w:val="heading 7"/>
    <w:basedOn w:val="Normal"/>
    <w:next w:val="Normal"/>
    <w:qFormat/>
    <w:pPr>
      <w:numPr>
        <w:ilvl w:val="6"/>
        <w:numId w:val="2"/>
      </w:numPr>
      <w:outlineLvl w:val="6"/>
    </w:pPr>
    <w:rPr>
      <w:i/>
    </w:rPr>
  </w:style>
  <w:style w:type="paragraph" w:styleId="Overskrift8">
    <w:name w:val="heading 8"/>
    <w:basedOn w:val="Normal"/>
    <w:next w:val="Normal"/>
    <w:qFormat/>
    <w:pPr>
      <w:numPr>
        <w:ilvl w:val="7"/>
        <w:numId w:val="2"/>
      </w:numPr>
      <w:outlineLvl w:val="7"/>
    </w:pPr>
    <w:rPr>
      <w:i/>
    </w:rPr>
  </w:style>
  <w:style w:type="paragraph" w:styleId="Overskrift9">
    <w:name w:val="heading 9"/>
    <w:basedOn w:val="Normal"/>
    <w:next w:val="Normal"/>
    <w:qFormat/>
    <w:pPr>
      <w:numPr>
        <w:ilvl w:val="8"/>
        <w:numId w:val="2"/>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rPr>
      <w:sz w:val="20"/>
    </w:rPr>
  </w:style>
  <w:style w:type="paragraph" w:styleId="Fotnotetekst">
    <w:name w:val="footnote text"/>
    <w:basedOn w:val="Normal"/>
    <w:semiHidden/>
    <w:rPr>
      <w:sz w:val="16"/>
    </w:rPr>
  </w:style>
  <w:style w:type="paragraph" w:styleId="INNH1">
    <w:name w:val="toc 1"/>
    <w:basedOn w:val="Normal"/>
    <w:next w:val="Normal"/>
    <w:autoRedefine/>
    <w:uiPriority w:val="39"/>
    <w:pPr>
      <w:tabs>
        <w:tab w:val="right" w:leader="dot" w:pos="9060"/>
      </w:tabs>
      <w:spacing w:before="120"/>
    </w:pPr>
    <w:rPr>
      <w:b/>
      <w:snapToGrid w:val="0"/>
      <w:lang w:eastAsia="nb-NO"/>
    </w:rPr>
  </w:style>
  <w:style w:type="character" w:styleId="Utheving">
    <w:name w:val="Emphasis"/>
    <w:uiPriority w:val="20"/>
    <w:qFormat/>
    <w:rPr>
      <w:rFonts w:ascii="Verdana" w:hAnsi="Verdana"/>
      <w:sz w:val="20"/>
      <w:bdr w:val="none" w:sz="0" w:space="0" w:color="auto"/>
      <w:shd w:val="pct10" w:color="auto" w:fill="FFFFFF"/>
    </w:rPr>
  </w:style>
  <w:style w:type="paragraph" w:styleId="Bunntekst">
    <w:name w:val="footer"/>
    <w:basedOn w:val="Normal"/>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qFormat/>
    <w:pPr>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uiPriority w:val="39"/>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styleId="Brdtekst2">
    <w:name w:val="Body Text 2"/>
    <w:basedOn w:val="Normal"/>
    <w:rPr>
      <w:i/>
    </w:rPr>
  </w:style>
  <w:style w:type="paragraph" w:styleId="Brdtekst">
    <w:name w:val="Body Text"/>
    <w:basedOn w:val="Normal"/>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character" w:customStyle="1" w:styleId="TopptekstTegn">
    <w:name w:val="Topptekst Tegn"/>
    <w:link w:val="Topptekst"/>
    <w:rsid w:val="007D5E57"/>
    <w:rPr>
      <w:lang w:eastAsia="en-US"/>
    </w:rPr>
  </w:style>
  <w:style w:type="character" w:customStyle="1" w:styleId="MerknadstekstTegn">
    <w:name w:val="Merknadstekst Tegn"/>
    <w:basedOn w:val="Standardskriftforavsnitt"/>
    <w:link w:val="Merknadstekst"/>
    <w:semiHidden/>
    <w:rsid w:val="006051CE"/>
    <w:rPr>
      <w:lang w:eastAsia="en-US"/>
    </w:rPr>
  </w:style>
  <w:style w:type="paragraph" w:styleId="Listeavsnitt">
    <w:name w:val="List Paragraph"/>
    <w:basedOn w:val="Normal"/>
    <w:uiPriority w:val="34"/>
    <w:qFormat/>
    <w:rsid w:val="008A50B7"/>
    <w:pPr>
      <w:ind w:left="720"/>
      <w:contextualSpacing/>
    </w:pPr>
  </w:style>
  <w:style w:type="character" w:customStyle="1" w:styleId="Overskrift2Tegn">
    <w:name w:val="Overskrift 2 Tegn"/>
    <w:basedOn w:val="Standardskriftforavsnitt"/>
    <w:link w:val="Overskrift2"/>
    <w:rsid w:val="00123E7B"/>
    <w:rPr>
      <w:b/>
      <w:sz w:val="24"/>
      <w:lang w:eastAsia="en-US"/>
    </w:rPr>
  </w:style>
  <w:style w:type="character" w:customStyle="1" w:styleId="Overskrift3Tegn">
    <w:name w:val="Overskrift 3 Tegn"/>
    <w:basedOn w:val="Standardskriftforavsnitt"/>
    <w:link w:val="Overskrift3"/>
    <w:rsid w:val="00DA17AF"/>
    <w:rPr>
      <w:b/>
      <w:sz w:val="24"/>
      <w:lang w:eastAsia="en-US"/>
    </w:rPr>
  </w:style>
  <w:style w:type="paragraph" w:styleId="Revisjon">
    <w:name w:val="Revision"/>
    <w:hidden/>
    <w:uiPriority w:val="99"/>
    <w:semiHidden/>
    <w:rsid w:val="00D043B3"/>
    <w:rPr>
      <w:sz w:val="24"/>
      <w:lang w:eastAsia="en-US"/>
    </w:rPr>
  </w:style>
  <w:style w:type="character" w:customStyle="1" w:styleId="Overskrift1Tegn">
    <w:name w:val="Overskrift 1 Tegn"/>
    <w:basedOn w:val="Standardskriftforavsnitt"/>
    <w:link w:val="Overskrift1"/>
    <w:rsid w:val="00E056D8"/>
    <w:rPr>
      <w:kern w:val="28"/>
      <w:sz w:val="28"/>
      <w:lang w:eastAsia="en-US"/>
    </w:rPr>
  </w:style>
  <w:style w:type="paragraph" w:customStyle="1" w:styleId="mortaga">
    <w:name w:val="mortag_a"/>
    <w:basedOn w:val="Normal"/>
    <w:rsid w:val="004E658F"/>
    <w:pPr>
      <w:spacing w:before="100" w:beforeAutospacing="1" w:after="100" w:afterAutospacing="1"/>
    </w:pPr>
    <w:rPr>
      <w:szCs w:val="24"/>
      <w:lang w:eastAsia="nb-NO"/>
    </w:rPr>
  </w:style>
  <w:style w:type="paragraph" w:styleId="Sluttnotetekst">
    <w:name w:val="endnote text"/>
    <w:basedOn w:val="Normal"/>
    <w:link w:val="SluttnotetekstTegn"/>
    <w:semiHidden/>
    <w:unhideWhenUsed/>
    <w:rsid w:val="00FF53CD"/>
    <w:rPr>
      <w:sz w:val="20"/>
      <w:lang w:eastAsia="nb-NO"/>
    </w:rPr>
  </w:style>
  <w:style w:type="character" w:customStyle="1" w:styleId="SluttnotetekstTegn">
    <w:name w:val="Sluttnotetekst Tegn"/>
    <w:basedOn w:val="Standardskriftforavsnitt"/>
    <w:link w:val="Sluttnotetekst"/>
    <w:semiHidden/>
    <w:rsid w:val="00FF53CD"/>
  </w:style>
  <w:style w:type="character" w:styleId="Sluttnotereferanse">
    <w:name w:val="endnote reference"/>
    <w:basedOn w:val="Standardskriftforavsnitt"/>
    <w:semiHidden/>
    <w:unhideWhenUsed/>
    <w:rsid w:val="00FF53CD"/>
    <w:rPr>
      <w:vertAlign w:val="superscript"/>
    </w:rPr>
  </w:style>
  <w:style w:type="table" w:customStyle="1" w:styleId="TableGrid">
    <w:name w:val="TableGrid"/>
    <w:rsid w:val="00E17AF5"/>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7302">
      <w:bodyDiv w:val="1"/>
      <w:marLeft w:val="0"/>
      <w:marRight w:val="0"/>
      <w:marTop w:val="0"/>
      <w:marBottom w:val="0"/>
      <w:divBdr>
        <w:top w:val="none" w:sz="0" w:space="0" w:color="auto"/>
        <w:left w:val="none" w:sz="0" w:space="0" w:color="auto"/>
        <w:bottom w:val="none" w:sz="0" w:space="0" w:color="auto"/>
        <w:right w:val="none" w:sz="0" w:space="0" w:color="auto"/>
      </w:divBdr>
    </w:div>
    <w:div w:id="24018210">
      <w:bodyDiv w:val="1"/>
      <w:marLeft w:val="0"/>
      <w:marRight w:val="0"/>
      <w:marTop w:val="0"/>
      <w:marBottom w:val="0"/>
      <w:divBdr>
        <w:top w:val="none" w:sz="0" w:space="0" w:color="auto"/>
        <w:left w:val="none" w:sz="0" w:space="0" w:color="auto"/>
        <w:bottom w:val="none" w:sz="0" w:space="0" w:color="auto"/>
        <w:right w:val="none" w:sz="0" w:space="0" w:color="auto"/>
      </w:divBdr>
    </w:div>
    <w:div w:id="254485015">
      <w:bodyDiv w:val="1"/>
      <w:marLeft w:val="0"/>
      <w:marRight w:val="0"/>
      <w:marTop w:val="0"/>
      <w:marBottom w:val="0"/>
      <w:divBdr>
        <w:top w:val="none" w:sz="0" w:space="0" w:color="auto"/>
        <w:left w:val="none" w:sz="0" w:space="0" w:color="auto"/>
        <w:bottom w:val="none" w:sz="0" w:space="0" w:color="auto"/>
        <w:right w:val="none" w:sz="0" w:space="0" w:color="auto"/>
      </w:divBdr>
    </w:div>
    <w:div w:id="535309491">
      <w:bodyDiv w:val="1"/>
      <w:marLeft w:val="0"/>
      <w:marRight w:val="0"/>
      <w:marTop w:val="0"/>
      <w:marBottom w:val="0"/>
      <w:divBdr>
        <w:top w:val="none" w:sz="0" w:space="0" w:color="auto"/>
        <w:left w:val="none" w:sz="0" w:space="0" w:color="auto"/>
        <w:bottom w:val="none" w:sz="0" w:space="0" w:color="auto"/>
        <w:right w:val="none" w:sz="0" w:space="0" w:color="auto"/>
      </w:divBdr>
    </w:div>
    <w:div w:id="1232696544">
      <w:bodyDiv w:val="1"/>
      <w:marLeft w:val="0"/>
      <w:marRight w:val="0"/>
      <w:marTop w:val="0"/>
      <w:marBottom w:val="0"/>
      <w:divBdr>
        <w:top w:val="none" w:sz="0" w:space="0" w:color="auto"/>
        <w:left w:val="none" w:sz="0" w:space="0" w:color="auto"/>
        <w:bottom w:val="none" w:sz="0" w:space="0" w:color="auto"/>
        <w:right w:val="none" w:sz="0" w:space="0" w:color="auto"/>
      </w:divBdr>
    </w:div>
    <w:div w:id="1713075735">
      <w:bodyDiv w:val="1"/>
      <w:marLeft w:val="0"/>
      <w:marRight w:val="0"/>
      <w:marTop w:val="0"/>
      <w:marBottom w:val="0"/>
      <w:divBdr>
        <w:top w:val="none" w:sz="0" w:space="0" w:color="auto"/>
        <w:left w:val="none" w:sz="0" w:space="0" w:color="auto"/>
        <w:bottom w:val="none" w:sz="0" w:space="0" w:color="auto"/>
        <w:right w:val="none" w:sz="0" w:space="0" w:color="auto"/>
      </w:divBdr>
    </w:div>
    <w:div w:id="203885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2fb54e8-8695-438e-813f-ba1d707e115d">
      <UserInfo>
        <DisplayName/>
        <AccountId xsi:nil="true"/>
        <AccountType/>
      </UserInfo>
    </SharedWithUsers>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CE87C-3479-4E33-B32C-36ABB43E9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4C6F9-AC84-4CDD-80EC-F3910E070433}">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3.xml><?xml version="1.0" encoding="utf-8"?>
<ds:datastoreItem xmlns:ds="http://schemas.openxmlformats.org/officeDocument/2006/customXml" ds:itemID="{A0B87D2A-69E6-459A-9A2E-FDF744147C4D}">
  <ds:schemaRefs>
    <ds:schemaRef ds:uri="http://schemas.microsoft.com/sharepoint/v3/contenttype/forms"/>
  </ds:schemaRefs>
</ds:datastoreItem>
</file>

<file path=customXml/itemProps4.xml><?xml version="1.0" encoding="utf-8"?>
<ds:datastoreItem xmlns:ds="http://schemas.openxmlformats.org/officeDocument/2006/customXml" ds:itemID="{6DCCBB01-BFE7-458B-BEFF-A62BF89FB2C6}">
  <ds:schemaRefs>
    <ds:schemaRef ds:uri="http://schemas.openxmlformats.org/officeDocument/2006/bibliography"/>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311</TotalTime>
  <Pages>13</Pages>
  <Words>4213</Words>
  <Characters>22329</Characters>
  <Application>Microsoft Office Word</Application>
  <DocSecurity>0</DocSecurity>
  <Lines>186</Lines>
  <Paragraphs>52</Paragraphs>
  <ScaleCrop>false</ScaleCrop>
  <HeadingPairs>
    <vt:vector size="2" baseType="variant">
      <vt:variant>
        <vt:lpstr>Tittel</vt:lpstr>
      </vt:variant>
      <vt:variant>
        <vt:i4>1</vt:i4>
      </vt:variant>
    </vt:vector>
  </HeadingPairs>
  <TitlesOfParts>
    <vt:vector size="1" baseType="lpstr">
      <vt:lpstr>Konkurransegrunnlag I</vt:lpstr>
    </vt:vector>
  </TitlesOfParts>
  <Company>NAV Drift og utvikling</Company>
  <LinksUpToDate>false</LinksUpToDate>
  <CharactersWithSpaces>26490</CharactersWithSpaces>
  <SharedDoc>false</SharedDoc>
  <HLinks>
    <vt:vector size="24" baseType="variant">
      <vt:variant>
        <vt:i4>6357076</vt:i4>
      </vt:variant>
      <vt:variant>
        <vt:i4>135</vt:i4>
      </vt:variant>
      <vt:variant>
        <vt:i4>0</vt:i4>
      </vt:variant>
      <vt:variant>
        <vt:i4>5</vt:i4>
      </vt:variant>
      <vt:variant>
        <vt:lpwstr>mailto:sanksjoner@mfa.no</vt:lpwstr>
      </vt:variant>
      <vt:variant>
        <vt:lpwstr/>
      </vt:variant>
      <vt:variant>
        <vt:i4>852002</vt:i4>
      </vt:variant>
      <vt:variant>
        <vt:i4>126</vt:i4>
      </vt:variant>
      <vt:variant>
        <vt:i4>0</vt:i4>
      </vt:variant>
      <vt:variant>
        <vt:i4>5</vt:i4>
      </vt:variant>
      <vt:variant>
        <vt:lpwstr>mailto:faktura@nav.no</vt:lpwstr>
      </vt:variant>
      <vt:variant>
        <vt:lpwstr/>
      </vt:variant>
      <vt:variant>
        <vt:i4>3407995</vt:i4>
      </vt:variant>
      <vt:variant>
        <vt:i4>123</vt:i4>
      </vt:variant>
      <vt:variant>
        <vt:i4>0</vt:i4>
      </vt:variant>
      <vt:variant>
        <vt:i4>5</vt:i4>
      </vt:variant>
      <vt:variant>
        <vt:lpwstr>https://nav.ivalua.app/</vt:lpwstr>
      </vt:variant>
      <vt:variant>
        <vt:lpwstr/>
      </vt:variant>
      <vt:variant>
        <vt:i4>7471216</vt:i4>
      </vt:variant>
      <vt:variant>
        <vt:i4>117</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Nærland, Frode</cp:lastModifiedBy>
  <cp:revision>165</cp:revision>
  <cp:lastPrinted>2026-06-11T06:07:00Z</cp:lastPrinted>
  <dcterms:created xsi:type="dcterms:W3CDTF">2026-04-22T04:23:00Z</dcterms:created>
  <dcterms:modified xsi:type="dcterms:W3CDTF">2026-06-19T07:12:00Z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Oystein.Skovseth@nav.no</vt:lpwstr>
  </property>
  <property fmtid="{D5CDD505-2E9C-101B-9397-08002B2CF9AE}" pid="6" name="MSIP_Label_d3491420-1ae2-4120-89e6-e6f668f067e2_SetDate">
    <vt:lpwstr>2020-01-07T13:30:39.7633256Z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d03b6a6b-d3aa-427c-b19b-fccba1b08073</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Order">
    <vt:r8>193900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ies>
</file>