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F1042" w14:textId="54665A07" w:rsidR="00FE4972" w:rsidRPr="00FE4972" w:rsidRDefault="00FE4972" w:rsidP="00FE4972">
      <w:pPr>
        <w:pStyle w:val="Tittel"/>
        <w:rPr>
          <w:rStyle w:val="eop"/>
        </w:rPr>
      </w:pPr>
      <w:r w:rsidRPr="00FE4972">
        <w:rPr>
          <w:rStyle w:val="normaltextrun"/>
        </w:rPr>
        <w:t>Invitasjon til markedsdialog</w:t>
      </w:r>
    </w:p>
    <w:p w14:paraId="7B68C025" w14:textId="3620EB34" w:rsidR="00FE4972" w:rsidRPr="00985733" w:rsidRDefault="00FE5D76" w:rsidP="00985733">
      <w:pPr>
        <w:pStyle w:val="Overskrift1"/>
      </w:pPr>
      <w:r>
        <w:rPr>
          <w:rStyle w:val="eop"/>
        </w:rPr>
        <w:t>2026/</w:t>
      </w:r>
      <w:r w:rsidR="00E8443F">
        <w:rPr>
          <w:rStyle w:val="eop"/>
        </w:rPr>
        <w:t xml:space="preserve">63985 </w:t>
      </w:r>
      <w:r w:rsidR="0099347A">
        <w:rPr>
          <w:rStyle w:val="eop"/>
        </w:rPr>
        <w:t xml:space="preserve">Maskiner til bruk ved kontinuerlig nyreerstattende behandling </w:t>
      </w:r>
      <w:r w:rsidR="00F5654B">
        <w:rPr>
          <w:rStyle w:val="eop"/>
        </w:rPr>
        <w:t>ved Helse Bergen HF</w:t>
      </w:r>
    </w:p>
    <w:p w14:paraId="02FE8DBC" w14:textId="77777777" w:rsidR="00FE4972" w:rsidRPr="00634149" w:rsidRDefault="00FE4972"/>
    <w:p w14:paraId="7A901134" w14:textId="77777777" w:rsidR="00FE4972" w:rsidRPr="00985733" w:rsidRDefault="00FE4972" w:rsidP="00985733">
      <w:pPr>
        <w:pStyle w:val="Overskrift1"/>
      </w:pPr>
      <w:r w:rsidRPr="00985733">
        <w:t xml:space="preserve">Bakgrunn </w:t>
      </w:r>
    </w:p>
    <w:p w14:paraId="03F0E2AB" w14:textId="01247E5C" w:rsidR="00FE4972" w:rsidRPr="00634149" w:rsidRDefault="00FE4972">
      <w:r w:rsidRPr="00634149">
        <w:t xml:space="preserve">Det inviteres herved til </w:t>
      </w:r>
      <w:r w:rsidRPr="005C2A5B">
        <w:t xml:space="preserve">markedsdialog </w:t>
      </w:r>
      <w:r w:rsidRPr="00273273">
        <w:t xml:space="preserve">i forbindelse med </w:t>
      </w:r>
      <w:r w:rsidRPr="00E8443F">
        <w:t xml:space="preserve">anskaffelse av </w:t>
      </w:r>
      <w:r w:rsidR="00E8443F" w:rsidRPr="00E8443F">
        <w:t xml:space="preserve">2026/63985 </w:t>
      </w:r>
      <w:r w:rsidRPr="00E8443F">
        <w:t xml:space="preserve">på kjøp av </w:t>
      </w:r>
      <w:r w:rsidR="00E8443F" w:rsidRPr="00E8443F">
        <w:t>Maskiner til bruk ved kontinuerlig nyreerstattende behandling</w:t>
      </w:r>
      <w:r w:rsidR="00F45874">
        <w:t xml:space="preserve"> (CRRT)</w:t>
      </w:r>
      <w:r w:rsidR="00E8443F" w:rsidRPr="00E8443F">
        <w:t xml:space="preserve"> </w:t>
      </w:r>
      <w:r w:rsidR="00A3764A">
        <w:t>til</w:t>
      </w:r>
      <w:r w:rsidR="00E8443F" w:rsidRPr="00E8443F">
        <w:t xml:space="preserve"> Helse Bergen HF. </w:t>
      </w:r>
    </w:p>
    <w:p w14:paraId="4B347E61" w14:textId="56563D59" w:rsidR="00FE4972" w:rsidRDefault="00FE4972">
      <w:r>
        <w:t xml:space="preserve">Markedsdialogen er en del av forarbeidet for anskaffelsen og gjennomføres fordi Oppdragsgiver ønsker </w:t>
      </w:r>
      <w:r w:rsidR="004D5500">
        <w:t xml:space="preserve">å </w:t>
      </w:r>
      <w:r>
        <w:t xml:space="preserve">få innspill til </w:t>
      </w:r>
      <w:r w:rsidR="005D3886">
        <w:t>anskaffelsen</w:t>
      </w:r>
      <w:r w:rsidR="001A4231">
        <w:t xml:space="preserve"> </w:t>
      </w:r>
      <w:r>
        <w:t xml:space="preserve">fra potensielle leverandører, </w:t>
      </w:r>
      <w:r w:rsidR="001A4231">
        <w:t>eventuelt</w:t>
      </w:r>
      <w:r>
        <w:t xml:space="preserve"> også fra andre interessenter. Som et ledd i denne prosessen inviteres </w:t>
      </w:r>
      <w:r w:rsidRPr="004B5B23">
        <w:t xml:space="preserve">leverandører av </w:t>
      </w:r>
      <w:r w:rsidR="00DC6A56" w:rsidRPr="004B5B23">
        <w:t>CRRT-maskiner</w:t>
      </w:r>
      <w:r w:rsidRPr="004B5B23">
        <w:t xml:space="preserve"> til </w:t>
      </w:r>
      <w:r>
        <w:t xml:space="preserve">å gi innspill til anskaffelsen.  </w:t>
      </w:r>
    </w:p>
    <w:p w14:paraId="3F40F4A6" w14:textId="1F8C7931" w:rsidR="008050BC" w:rsidRDefault="008050BC">
      <w:r w:rsidRPr="00424175">
        <w:t xml:space="preserve">Sykehusinnkjøp HF ønsker her også svar på spørsmål om </w:t>
      </w:r>
      <w:r w:rsidR="00E34960">
        <w:t>miljø</w:t>
      </w:r>
      <w:r w:rsidRPr="00424175">
        <w:t xml:space="preserve"> som er viktige for oss for å kunne stille de riktige kravene i anskaffelser, og bidra til </w:t>
      </w:r>
      <w:hyperlink r:id="rId11" w:tgtFrame="_blank" w:history="1">
        <w:r w:rsidRPr="00424175">
          <w:rPr>
            <w:rStyle w:val="Hyperkobling"/>
          </w:rPr>
          <w:t>spesialisthelsetjenestens felles miljø- og klimamål</w:t>
        </w:r>
      </w:hyperlink>
      <w:r w:rsidRPr="00424175">
        <w:t>. Muligheten for å bevege helsevesenet i bærekraftig og sirkulær retning så raskt som mulig, er avhengig av at vi klarer å samarbeide med leverandører og tenke langsiktig og helhetlig. </w:t>
      </w:r>
    </w:p>
    <w:p w14:paraId="2D02D0FC" w14:textId="18B3650E" w:rsidR="00A9731A" w:rsidRPr="00A9731A" w:rsidRDefault="00A9731A" w:rsidP="00A9731A">
      <w:r w:rsidRPr="00A9731A">
        <w:t xml:space="preserve">Oppdragsgiver ber om at interesserte leverandører sender informasjon om aktuelle produkter og løsninger, </w:t>
      </w:r>
      <w:r w:rsidR="00C614B2">
        <w:t xml:space="preserve">så snart som mulig, og senest innen </w:t>
      </w:r>
      <w:r w:rsidR="00C614B2" w:rsidRPr="00F412AE">
        <w:rPr>
          <w:b/>
          <w:bCs/>
        </w:rPr>
        <w:t>mandag</w:t>
      </w:r>
      <w:r w:rsidR="00C614B2">
        <w:t xml:space="preserve"> </w:t>
      </w:r>
      <w:r w:rsidR="00C614B2" w:rsidRPr="00FB6B58">
        <w:rPr>
          <w:b/>
          <w:bCs/>
        </w:rPr>
        <w:t>03.august 2026</w:t>
      </w:r>
      <w:r w:rsidR="00C614B2">
        <w:t>.</w:t>
      </w:r>
      <w:r w:rsidRPr="00A9731A">
        <w:t xml:space="preserve"> Det er også anledning til å legge ved brosjyrer og annen relevant dokumentasjon.</w:t>
      </w:r>
      <w:r w:rsidR="00C614B2">
        <w:t xml:space="preserve"> I tillegg inviterer</w:t>
      </w:r>
      <w:r w:rsidR="00CB71CE">
        <w:t xml:space="preserve"> oppdragsgiver til </w:t>
      </w:r>
      <w:r w:rsidR="00CB71CE" w:rsidRPr="004B5B23">
        <w:t xml:space="preserve">markedsdialog </w:t>
      </w:r>
      <w:r w:rsidR="00CB71CE" w:rsidRPr="004B5B23">
        <w:rPr>
          <w:b/>
          <w:bCs/>
        </w:rPr>
        <w:t>26. eller 27. august 2026</w:t>
      </w:r>
      <w:r w:rsidR="00FB6B58" w:rsidRPr="004B5B23">
        <w:rPr>
          <w:b/>
          <w:bCs/>
        </w:rPr>
        <w:t xml:space="preserve"> </w:t>
      </w:r>
      <w:r w:rsidR="00FB6B58" w:rsidRPr="004B5B23">
        <w:t xml:space="preserve">(se </w:t>
      </w:r>
      <w:r w:rsidR="00FB6B58" w:rsidRPr="00FB6B58">
        <w:t>nærmere beskrivelse på de påfølgende sidene).</w:t>
      </w:r>
    </w:p>
    <w:p w14:paraId="486DEABF" w14:textId="77777777" w:rsidR="00FE4972" w:rsidRPr="00634149" w:rsidRDefault="00FE4972"/>
    <w:p w14:paraId="3BD37CE0" w14:textId="5D314CF8" w:rsidR="00FE4972" w:rsidRPr="00985733" w:rsidRDefault="00FE4972" w:rsidP="00985733">
      <w:pPr>
        <w:pStyle w:val="Overskrift1"/>
      </w:pPr>
      <w:r w:rsidRPr="00985733">
        <w:t xml:space="preserve">Beskrivelse av anskaffelsen </w:t>
      </w:r>
    </w:p>
    <w:p w14:paraId="0DB85043" w14:textId="7A11245D" w:rsidR="000B4DB4" w:rsidRPr="00865FE0" w:rsidRDefault="00471D4B" w:rsidP="000B4DB4">
      <w:pPr>
        <w:widowControl w:val="0"/>
        <w:rPr>
          <w:rFonts w:eastAsiaTheme="minorEastAsia"/>
          <w:lang w:val="sv-SE"/>
        </w:rPr>
      </w:pPr>
      <w:r w:rsidRPr="00471D4B">
        <w:t xml:space="preserve">Sykehusinnkjøp HF har på vegne av Helse Bergen HF til hensikt å </w:t>
      </w:r>
      <w:r w:rsidR="000D4B93" w:rsidRPr="00865FE0">
        <w:t>anskaffe 8-12 maskiner til bruk ved kontinuerlig nyreerstattende behandling ved intensivavdelinger ved Haukeland Universitetssykehus</w:t>
      </w:r>
      <w:r w:rsidR="000B4DB4" w:rsidRPr="00865FE0">
        <w:t xml:space="preserve">. </w:t>
      </w:r>
      <w:r w:rsidR="000B4DB4" w:rsidRPr="00865FE0">
        <w:rPr>
          <w:rFonts w:eastAsiaTheme="minorEastAsia"/>
        </w:rPr>
        <w:t>Man har også til hensikt å inngå rammeavtale på eventuelt utstyrsavhengig forbruksmateriell.</w:t>
      </w:r>
    </w:p>
    <w:p w14:paraId="2CE490A0" w14:textId="4842A700" w:rsidR="00552B25" w:rsidRPr="00865FE0" w:rsidRDefault="009D64FC">
      <w:r w:rsidRPr="00865FE0">
        <w:t xml:space="preserve">Av budsjettmessige årsaker </w:t>
      </w:r>
      <w:r w:rsidR="00106B5B" w:rsidRPr="00865FE0">
        <w:t xml:space="preserve">vil kjøp på avtalen </w:t>
      </w:r>
      <w:r w:rsidR="00865FE0">
        <w:t xml:space="preserve">trolig </w:t>
      </w:r>
      <w:r w:rsidR="00106B5B" w:rsidRPr="00865FE0">
        <w:t>fordele seg over</w:t>
      </w:r>
      <w:r w:rsidR="00CF788B" w:rsidRPr="00865FE0">
        <w:t xml:space="preserve"> </w:t>
      </w:r>
      <w:r w:rsidR="00B97141" w:rsidRPr="00865FE0">
        <w:t xml:space="preserve">to ulike budsjettår, 2026 og 2027. </w:t>
      </w:r>
      <w:r w:rsidR="00E963FC" w:rsidRPr="00865FE0">
        <w:t xml:space="preserve"> </w:t>
      </w:r>
      <w:r w:rsidR="00074333" w:rsidRPr="00865FE0">
        <w:t xml:space="preserve">Disse maskinene skal </w:t>
      </w:r>
      <w:r w:rsidR="00B97141" w:rsidRPr="00865FE0">
        <w:t xml:space="preserve">da på sikt </w:t>
      </w:r>
      <w:r w:rsidR="00074333" w:rsidRPr="00865FE0">
        <w:t xml:space="preserve">erstatte utstyrsparken </w:t>
      </w:r>
      <w:r w:rsidR="00B97141" w:rsidRPr="00865FE0">
        <w:t>Helse Bergen HF</w:t>
      </w:r>
      <w:r w:rsidR="00074333" w:rsidRPr="00865FE0">
        <w:t xml:space="preserve"> har i dag.</w:t>
      </w:r>
      <w:r w:rsidR="00AB6562" w:rsidRPr="00AB6562">
        <w:t xml:space="preserve"> </w:t>
      </w:r>
      <w:r w:rsidR="00AB6562" w:rsidRPr="00865FE0">
        <w:t>Bakgrunnen for anskaffelsen er utskiftning av dagens instrumenter pga. alder og økende driftsproblemer.</w:t>
      </w:r>
    </w:p>
    <w:p w14:paraId="32406673" w14:textId="7489518E" w:rsidR="00711F77" w:rsidRPr="00865FE0" w:rsidRDefault="005E02FE">
      <w:r w:rsidRPr="00865FE0">
        <w:t>Maskinene må kunne kjøre kontinuerlig venovenøs hemofiltrering (CVVH) og kontinuerlig venovenøs hemodiafiltrering (CVVHDF)</w:t>
      </w:r>
      <w:r w:rsidR="00777BA5" w:rsidRPr="00865FE0">
        <w:t>, og benyttes på alle pasient- og aldersgrupper (</w:t>
      </w:r>
      <w:r w:rsidR="00531197">
        <w:t>barn og</w:t>
      </w:r>
      <w:r w:rsidR="00777BA5" w:rsidRPr="00865FE0">
        <w:t xml:space="preserve"> voksne).</w:t>
      </w:r>
      <w:r w:rsidR="00575E0C" w:rsidRPr="00865FE0">
        <w:t xml:space="preserve"> </w:t>
      </w:r>
    </w:p>
    <w:p w14:paraId="648AFCCC" w14:textId="52584FCC" w:rsidR="00AB6562" w:rsidRPr="00634149" w:rsidRDefault="00AB6562"/>
    <w:p w14:paraId="13CDB979" w14:textId="77777777" w:rsidR="00FE4972" w:rsidRPr="00985733" w:rsidRDefault="00FE4972" w:rsidP="00985733">
      <w:pPr>
        <w:pStyle w:val="Overskrift1"/>
      </w:pPr>
      <w:r w:rsidRPr="00985733">
        <w:t xml:space="preserve">Tidsplan 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FE4972" w14:paraId="61B675A4" w14:textId="77777777" w:rsidTr="00EE3681">
        <w:tc>
          <w:tcPr>
            <w:tcW w:w="2122" w:type="dxa"/>
          </w:tcPr>
          <w:p w14:paraId="56511658" w14:textId="1B0227B2" w:rsidR="00FE4972" w:rsidRPr="00BC5FB0" w:rsidRDefault="00E211B9">
            <w:pPr>
              <w:rPr>
                <w:b/>
              </w:rPr>
            </w:pPr>
            <w:r w:rsidRPr="00BC5FB0">
              <w:t>03.08.2026</w:t>
            </w:r>
            <w:r w:rsidR="00FE4972" w:rsidRPr="00BC5FB0">
              <w:t xml:space="preserve"> </w:t>
            </w:r>
          </w:p>
        </w:tc>
        <w:tc>
          <w:tcPr>
            <w:tcW w:w="6894" w:type="dxa"/>
          </w:tcPr>
          <w:p w14:paraId="7FD3216E" w14:textId="77777777" w:rsidR="00FE4972" w:rsidRPr="00BC5FB0" w:rsidRDefault="00FE4972">
            <w:pPr>
              <w:rPr>
                <w:b/>
              </w:rPr>
            </w:pPr>
            <w:r w:rsidRPr="00BC5FB0">
              <w:t>Frist for påmelding</w:t>
            </w:r>
          </w:p>
        </w:tc>
      </w:tr>
      <w:tr w:rsidR="00FE4972" w14:paraId="0801AFE5" w14:textId="77777777" w:rsidTr="00EE3681">
        <w:tc>
          <w:tcPr>
            <w:tcW w:w="2122" w:type="dxa"/>
          </w:tcPr>
          <w:p w14:paraId="2FCBF802" w14:textId="590EC7C1" w:rsidR="00FE4972" w:rsidRPr="00BC5FB0" w:rsidRDefault="00D87704">
            <w:r>
              <w:t>26/27.08.2026</w:t>
            </w:r>
            <w:r w:rsidR="00FE4972" w:rsidRPr="00BC5FB0">
              <w:t xml:space="preserve"> </w:t>
            </w:r>
          </w:p>
        </w:tc>
        <w:tc>
          <w:tcPr>
            <w:tcW w:w="6894" w:type="dxa"/>
          </w:tcPr>
          <w:p w14:paraId="3EF63FFD" w14:textId="79713233" w:rsidR="00FE4972" w:rsidRPr="00BC5FB0" w:rsidRDefault="00853227">
            <w:r w:rsidRPr="00BC5FB0">
              <w:t>Markedsdialog</w:t>
            </w:r>
          </w:p>
        </w:tc>
      </w:tr>
      <w:tr w:rsidR="00FE4972" w14:paraId="4B19B616" w14:textId="77777777" w:rsidTr="00EE3681">
        <w:tc>
          <w:tcPr>
            <w:tcW w:w="2122" w:type="dxa"/>
          </w:tcPr>
          <w:p w14:paraId="43C595A5" w14:textId="4C7324C4" w:rsidR="00FE4972" w:rsidRPr="00BC5FB0" w:rsidRDefault="00632762">
            <w:r w:rsidRPr="00BC5FB0">
              <w:t>1</w:t>
            </w:r>
            <w:r w:rsidR="00FE4972" w:rsidRPr="00BC5FB0">
              <w:t xml:space="preserve"> time </w:t>
            </w:r>
          </w:p>
        </w:tc>
        <w:tc>
          <w:tcPr>
            <w:tcW w:w="6894" w:type="dxa"/>
          </w:tcPr>
          <w:p w14:paraId="0E0AB04A" w14:textId="77777777" w:rsidR="00FE4972" w:rsidRPr="00BC5FB0" w:rsidRDefault="00FE4972">
            <w:r w:rsidRPr="00BC5FB0">
              <w:t xml:space="preserve">Tidsbruk pr. sesjon </w:t>
            </w:r>
          </w:p>
        </w:tc>
      </w:tr>
      <w:tr w:rsidR="00FE4972" w14:paraId="22EE326E" w14:textId="77777777" w:rsidTr="00EE3681">
        <w:tc>
          <w:tcPr>
            <w:tcW w:w="2122" w:type="dxa"/>
          </w:tcPr>
          <w:p w14:paraId="6A0083C6" w14:textId="77777777" w:rsidR="00FE4972" w:rsidRPr="00BC5FB0" w:rsidRDefault="00FE4972">
            <w:r w:rsidRPr="00BC5FB0">
              <w:t xml:space="preserve">Sted/møterom </w:t>
            </w:r>
          </w:p>
        </w:tc>
        <w:tc>
          <w:tcPr>
            <w:tcW w:w="6894" w:type="dxa"/>
          </w:tcPr>
          <w:p w14:paraId="30CC2683" w14:textId="3E42B04C" w:rsidR="00FE4972" w:rsidRPr="00BC5FB0" w:rsidRDefault="0079033E">
            <w:r w:rsidRPr="00BC5FB0">
              <w:t>Teams</w:t>
            </w:r>
            <w:r w:rsidR="00FE4972" w:rsidRPr="00BC5FB0">
              <w:t xml:space="preserve"> </w:t>
            </w:r>
          </w:p>
        </w:tc>
      </w:tr>
    </w:tbl>
    <w:p w14:paraId="46473D39" w14:textId="77777777" w:rsidR="00FE4972" w:rsidRDefault="00FE4972"/>
    <w:p w14:paraId="65052491" w14:textId="77777777" w:rsidR="00FE4972" w:rsidRPr="00985733" w:rsidRDefault="00FE4972" w:rsidP="00985733">
      <w:pPr>
        <w:pStyle w:val="Overskrift1"/>
      </w:pPr>
      <w:r w:rsidRPr="00985733">
        <w:lastRenderedPageBreak/>
        <w:t xml:space="preserve">Påmelding og spørsmål </w:t>
      </w:r>
    </w:p>
    <w:p w14:paraId="1158C60A" w14:textId="3463A202" w:rsidR="00FE4972" w:rsidRDefault="00FE4972">
      <w:r w:rsidRPr="00634149">
        <w:t>Påmelding eller spørsmål til markedsdialogen foretas</w:t>
      </w:r>
      <w:r w:rsidR="00C06B7A">
        <w:t xml:space="preserve"> </w:t>
      </w:r>
      <w:r w:rsidR="008D0856">
        <w:t>via</w:t>
      </w:r>
      <w:r w:rsidRPr="00634149">
        <w:t xml:space="preserve"> </w:t>
      </w:r>
      <w:r w:rsidR="00446859" w:rsidRPr="00634149">
        <w:t>o</w:t>
      </w:r>
      <w:r w:rsidR="00446859">
        <w:t xml:space="preserve">ppdragsgivers </w:t>
      </w:r>
      <w:r w:rsidR="005F0D82">
        <w:t>KGV</w:t>
      </w:r>
      <w:r w:rsidRPr="00634149">
        <w:t xml:space="preserve">. </w:t>
      </w:r>
    </w:p>
    <w:p w14:paraId="6D73D7F9" w14:textId="1430A0F5" w:rsidR="001555E8" w:rsidRPr="001555E8" w:rsidRDefault="001555E8" w:rsidP="001555E8">
      <w:r w:rsidRPr="001555E8">
        <w:t xml:space="preserve">Leverandørene bes oversende presentasjon </w:t>
      </w:r>
      <w:r w:rsidRPr="001555E8">
        <w:rPr>
          <w:b/>
          <w:bCs/>
        </w:rPr>
        <w:t>senest 24 timer</w:t>
      </w:r>
      <w:r w:rsidRPr="001555E8">
        <w:t xml:space="preserve"> før avtalt møtetidspunkt.</w:t>
      </w:r>
    </w:p>
    <w:p w14:paraId="103157CE" w14:textId="7684ECF2" w:rsidR="001555E8" w:rsidRDefault="001555E8" w:rsidP="001555E8">
      <w:pPr>
        <w:rPr>
          <w:b/>
          <w:bCs/>
        </w:rPr>
      </w:pPr>
      <w:r w:rsidRPr="001555E8">
        <w:t xml:space="preserve">Frist for å sende inn brosjyrer og øvrig dokumentasjon, samt melde seg på markedsdialog </w:t>
      </w:r>
      <w:r w:rsidR="008001F6" w:rsidRPr="00E211B9">
        <w:rPr>
          <w:b/>
          <w:bCs/>
        </w:rPr>
        <w:t>03</w:t>
      </w:r>
      <w:r w:rsidRPr="00E211B9">
        <w:rPr>
          <w:b/>
          <w:bCs/>
        </w:rPr>
        <w:t>.0</w:t>
      </w:r>
      <w:r w:rsidR="00A96583" w:rsidRPr="00E211B9">
        <w:rPr>
          <w:b/>
          <w:bCs/>
        </w:rPr>
        <w:t>8</w:t>
      </w:r>
      <w:r w:rsidRPr="00E211B9">
        <w:rPr>
          <w:b/>
          <w:bCs/>
        </w:rPr>
        <w:t>.2026.</w:t>
      </w:r>
    </w:p>
    <w:p w14:paraId="234EEC6A" w14:textId="5BC025F0" w:rsidR="00CA3B85" w:rsidRPr="001555E8" w:rsidRDefault="00DE1988" w:rsidP="001555E8">
      <w:r>
        <w:t xml:space="preserve">Spørsmål vil ikke bli besvart uke </w:t>
      </w:r>
      <w:r w:rsidR="004D27AE">
        <w:t>29, 30, 31 og 34 på grunn av ferieavvikling.</w:t>
      </w:r>
    </w:p>
    <w:p w14:paraId="158B7955" w14:textId="77777777" w:rsidR="005C790A" w:rsidRDefault="005C790A" w:rsidP="005C2813">
      <w:pPr>
        <w:rPr>
          <w:rFonts w:asciiTheme="majorHAnsi" w:eastAsiaTheme="majorEastAsia" w:hAnsiTheme="majorHAnsi" w:cstheme="majorBidi"/>
          <w:b/>
          <w:sz w:val="32"/>
          <w:szCs w:val="32"/>
        </w:rPr>
      </w:pPr>
      <w:bookmarkStart w:id="0" w:name="_Hlk81983550"/>
    </w:p>
    <w:p w14:paraId="5588192D" w14:textId="77777777" w:rsidR="005C2813" w:rsidRDefault="005C2813" w:rsidP="005C2813">
      <w:r w:rsidRPr="00586621">
        <w:rPr>
          <w:rFonts w:asciiTheme="majorHAnsi" w:eastAsiaTheme="majorEastAsia" w:hAnsiTheme="majorHAnsi" w:cstheme="majorBidi"/>
          <w:b/>
          <w:sz w:val="32"/>
          <w:szCs w:val="32"/>
        </w:rPr>
        <w:t>Markedsdialog</w:t>
      </w:r>
    </w:p>
    <w:p w14:paraId="613AC324" w14:textId="77777777" w:rsidR="005C2813" w:rsidRPr="001A2931" w:rsidRDefault="005C2813" w:rsidP="005C2813">
      <w:pPr>
        <w:rPr>
          <w:b/>
          <w:bCs/>
          <w:color w:val="FF0000"/>
        </w:rPr>
      </w:pPr>
      <w:r w:rsidRPr="001A2931">
        <w:t xml:space="preserve">Oppdragsgiver ønsker å invitere til </w:t>
      </w:r>
      <w:r w:rsidRPr="00CA2A44">
        <w:t xml:space="preserve">markedsdialog </w:t>
      </w:r>
      <w:r w:rsidRPr="00CA2A44">
        <w:rPr>
          <w:b/>
          <w:bCs/>
        </w:rPr>
        <w:t xml:space="preserve">26. eller 27. august 2026. </w:t>
      </w:r>
    </w:p>
    <w:p w14:paraId="265D1638" w14:textId="77777777" w:rsidR="005C2813" w:rsidRPr="001A2931" w:rsidRDefault="005C2813" w:rsidP="005C2813">
      <w:r w:rsidRPr="001A2931">
        <w:t>Forslag til tilgjengelige tidspunkt fremgår av tabellen nedenfor, og leverandørene bes velge ett eller flere alternativer som passer og oppgi disse i meldingsfunksjonen</w:t>
      </w:r>
      <w:r>
        <w:t xml:space="preserve"> i KGV.</w:t>
      </w:r>
    </w:p>
    <w:p w14:paraId="5C2A2986" w14:textId="77777777" w:rsidR="005C2813" w:rsidRPr="001A2931" w:rsidRDefault="005C2813" w:rsidP="005C2813">
      <w:r>
        <w:t>Markedsdialogen gjennomføres</w:t>
      </w:r>
      <w:r w:rsidRPr="001A2931">
        <w:t xml:space="preserve"> via Teams.</w:t>
      </w:r>
    </w:p>
    <w:p w14:paraId="5887E8F2" w14:textId="77777777" w:rsidR="005C2813" w:rsidRPr="008361A6" w:rsidRDefault="005C2813" w:rsidP="005C2813">
      <w:r w:rsidRPr="008361A6">
        <w:t>Det settes av inntil 60 minutter per leverandør.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1276"/>
        <w:gridCol w:w="5528"/>
      </w:tblGrid>
      <w:tr w:rsidR="005C2813" w:rsidRPr="008361A6" w14:paraId="6FF4DF43" w14:textId="77777777">
        <w:trPr>
          <w:tblCellSpacing w:w="15" w:type="dxa"/>
        </w:trPr>
        <w:tc>
          <w:tcPr>
            <w:tcW w:w="12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008200" w14:textId="77777777" w:rsidR="005C2813" w:rsidRPr="008361A6" w:rsidRDefault="005C2813">
            <w:pPr>
              <w:rPr>
                <w:b/>
                <w:bCs/>
              </w:rPr>
            </w:pPr>
            <w:r w:rsidRPr="008361A6">
              <w:rPr>
                <w:b/>
                <w:bCs/>
              </w:rPr>
              <w:t>Tid</w:t>
            </w:r>
          </w:p>
        </w:tc>
        <w:tc>
          <w:tcPr>
            <w:tcW w:w="54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881E08" w14:textId="77777777" w:rsidR="005C2813" w:rsidRPr="008361A6" w:rsidRDefault="005C2813">
            <w:pPr>
              <w:rPr>
                <w:b/>
                <w:bCs/>
              </w:rPr>
            </w:pPr>
            <w:r w:rsidRPr="008361A6">
              <w:rPr>
                <w:b/>
                <w:bCs/>
              </w:rPr>
              <w:t>Aktivitet</w:t>
            </w:r>
          </w:p>
        </w:tc>
      </w:tr>
      <w:tr w:rsidR="005C2813" w:rsidRPr="008361A6" w14:paraId="118C7C5B" w14:textId="77777777">
        <w:trPr>
          <w:tblCellSpacing w:w="15" w:type="dxa"/>
        </w:trPr>
        <w:tc>
          <w:tcPr>
            <w:tcW w:w="12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25FCB0" w14:textId="77777777" w:rsidR="005C2813" w:rsidRPr="008361A6" w:rsidRDefault="005C2813">
            <w:r w:rsidRPr="008361A6">
              <w:t>3–5 min</w:t>
            </w:r>
          </w:p>
        </w:tc>
        <w:tc>
          <w:tcPr>
            <w:tcW w:w="54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5B9C6A" w14:textId="77777777" w:rsidR="005C2813" w:rsidRPr="008361A6" w:rsidRDefault="005C2813">
            <w:r w:rsidRPr="008361A6">
              <w:t>Introduksjon og presentasjon av faggruppen</w:t>
            </w:r>
          </w:p>
        </w:tc>
      </w:tr>
      <w:tr w:rsidR="005C2813" w:rsidRPr="008361A6" w14:paraId="59F04742" w14:textId="77777777">
        <w:trPr>
          <w:tblCellSpacing w:w="15" w:type="dxa"/>
        </w:trPr>
        <w:tc>
          <w:tcPr>
            <w:tcW w:w="12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8B6D9F" w14:textId="77777777" w:rsidR="005C2813" w:rsidRPr="008361A6" w:rsidRDefault="005C2813">
            <w:r w:rsidRPr="008361A6">
              <w:t>25 min</w:t>
            </w:r>
          </w:p>
        </w:tc>
        <w:tc>
          <w:tcPr>
            <w:tcW w:w="54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F9604D" w14:textId="6E69BA75" w:rsidR="005C2813" w:rsidRPr="008361A6" w:rsidRDefault="005C2813">
            <w:r w:rsidRPr="008361A6">
              <w:t>Presentasjon fra leverandør</w:t>
            </w:r>
            <w:r w:rsidR="00694BF8">
              <w:t xml:space="preserve"> med de punkter Oppdragsgiver ønsker belyst</w:t>
            </w:r>
          </w:p>
        </w:tc>
      </w:tr>
      <w:tr w:rsidR="005C2813" w:rsidRPr="008361A6" w14:paraId="08FF7812" w14:textId="77777777">
        <w:trPr>
          <w:tblCellSpacing w:w="15" w:type="dxa"/>
        </w:trPr>
        <w:tc>
          <w:tcPr>
            <w:tcW w:w="12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EA8E48" w14:textId="77777777" w:rsidR="005C2813" w:rsidRPr="008361A6" w:rsidRDefault="005C2813">
            <w:r w:rsidRPr="008361A6">
              <w:t>20–25 min</w:t>
            </w:r>
          </w:p>
        </w:tc>
        <w:tc>
          <w:tcPr>
            <w:tcW w:w="54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616228" w14:textId="77777777" w:rsidR="005C2813" w:rsidRPr="008361A6" w:rsidRDefault="005C2813">
            <w:r w:rsidRPr="008361A6">
              <w:t>Spørsmål og dialog</w:t>
            </w:r>
          </w:p>
        </w:tc>
      </w:tr>
    </w:tbl>
    <w:p w14:paraId="4BADEE5B" w14:textId="77777777" w:rsidR="005C2813" w:rsidRPr="00634149" w:rsidRDefault="005C2813" w:rsidP="005C2813"/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126"/>
      </w:tblGrid>
      <w:tr w:rsidR="005C2813" w:rsidRPr="00E91E92" w14:paraId="47797EDE" w14:textId="77777777">
        <w:trPr>
          <w:trHeight w:val="346"/>
        </w:trPr>
        <w:tc>
          <w:tcPr>
            <w:tcW w:w="4248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003087" w:themeFill="text2"/>
          </w:tcPr>
          <w:p w14:paraId="6A9DEC27" w14:textId="77777777" w:rsidR="005C2813" w:rsidRDefault="005C2813">
            <w:pPr>
              <w:jc w:val="both"/>
            </w:pPr>
            <w:r>
              <w:t>Tilgjengelige tidspunkt for markedsdialog</w:t>
            </w:r>
          </w:p>
        </w:tc>
      </w:tr>
      <w:tr w:rsidR="005C2813" w:rsidRPr="00E91E92" w14:paraId="43366F43" w14:textId="77777777">
        <w:tc>
          <w:tcPr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B04D74D" w14:textId="77777777" w:rsidR="005C2813" w:rsidRPr="00E91E92" w:rsidRDefault="005C2813">
            <w:pPr>
              <w:spacing w:after="160" w:line="259" w:lineRule="auto"/>
            </w:pPr>
            <w:r>
              <w:t>Onsdag</w:t>
            </w:r>
            <w:r w:rsidRPr="00E91E92">
              <w:t xml:space="preserve"> </w:t>
            </w:r>
            <w:r>
              <w:t>26</w:t>
            </w:r>
            <w:r w:rsidRPr="00E91E92">
              <w:t>.08.26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3C477D8" w14:textId="77777777" w:rsidR="005C2813" w:rsidRPr="00E91E92" w:rsidRDefault="005C2813">
            <w:pPr>
              <w:spacing w:after="160" w:line="259" w:lineRule="auto"/>
            </w:pPr>
            <w:r>
              <w:t>Torsdag</w:t>
            </w:r>
            <w:r w:rsidRPr="00E91E92">
              <w:t xml:space="preserve"> </w:t>
            </w:r>
            <w:r>
              <w:t>27</w:t>
            </w:r>
            <w:r w:rsidRPr="00E91E92">
              <w:t>.08.26</w:t>
            </w:r>
          </w:p>
        </w:tc>
      </w:tr>
      <w:tr w:rsidR="005C2813" w:rsidRPr="00E91E92" w14:paraId="3C574932" w14:textId="77777777">
        <w:tc>
          <w:tcPr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A57365B" w14:textId="77777777" w:rsidR="005C2813" w:rsidRPr="00E91E92" w:rsidRDefault="005C2813">
            <w:pPr>
              <w:spacing w:after="160" w:line="259" w:lineRule="auto"/>
              <w:rPr>
                <w:b/>
              </w:rPr>
            </w:pPr>
            <w:r w:rsidRPr="00E91E92">
              <w:t xml:space="preserve">09.00 – 10.00 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CD12CF" w14:textId="77777777" w:rsidR="005C2813" w:rsidRPr="00E91E92" w:rsidRDefault="005C2813">
            <w:pPr>
              <w:spacing w:after="160" w:line="259" w:lineRule="auto"/>
              <w:rPr>
                <w:b/>
              </w:rPr>
            </w:pPr>
            <w:r w:rsidRPr="00E91E92">
              <w:t xml:space="preserve">09.00 – 10.00 </w:t>
            </w:r>
          </w:p>
        </w:tc>
      </w:tr>
      <w:tr w:rsidR="005C2813" w:rsidRPr="00E91E92" w14:paraId="5F7EF29E" w14:textId="77777777">
        <w:tc>
          <w:tcPr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B9FCD44" w14:textId="77777777" w:rsidR="005C2813" w:rsidRPr="00E91E92" w:rsidRDefault="005C2813">
            <w:pPr>
              <w:spacing w:after="160" w:line="259" w:lineRule="auto"/>
            </w:pPr>
            <w:r w:rsidRPr="00E91E92">
              <w:t>10.30 – 11.30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C929C32" w14:textId="77777777" w:rsidR="005C2813" w:rsidRPr="00E91E92" w:rsidRDefault="005C2813">
            <w:pPr>
              <w:spacing w:after="160" w:line="259" w:lineRule="auto"/>
            </w:pPr>
            <w:r w:rsidRPr="00E91E92">
              <w:t>10.30 – 11.30</w:t>
            </w:r>
          </w:p>
        </w:tc>
      </w:tr>
      <w:tr w:rsidR="005C2813" w:rsidRPr="00E91E92" w14:paraId="4A736894" w14:textId="77777777">
        <w:tc>
          <w:tcPr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42E8A0A" w14:textId="77777777" w:rsidR="005C2813" w:rsidRPr="00E91E92" w:rsidRDefault="005C2813">
            <w:pPr>
              <w:spacing w:after="160" w:line="259" w:lineRule="auto"/>
            </w:pPr>
            <w:r w:rsidRPr="00E91E92">
              <w:t>12.30 – 13.30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8727807" w14:textId="77777777" w:rsidR="005C2813" w:rsidRPr="00E91E92" w:rsidRDefault="005C2813">
            <w:pPr>
              <w:spacing w:after="160" w:line="259" w:lineRule="auto"/>
            </w:pPr>
            <w:r w:rsidRPr="00E91E92">
              <w:t>12.30 – 13.30</w:t>
            </w:r>
          </w:p>
        </w:tc>
      </w:tr>
      <w:tr w:rsidR="005C2813" w:rsidRPr="00E91E92" w14:paraId="08321883" w14:textId="77777777">
        <w:tc>
          <w:tcPr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87FCCE8" w14:textId="77777777" w:rsidR="005C2813" w:rsidRPr="00E91E92" w:rsidRDefault="005C2813">
            <w:pPr>
              <w:spacing w:after="160" w:line="259" w:lineRule="auto"/>
            </w:pPr>
            <w:r w:rsidRPr="00E91E92">
              <w:t>14.00 – 15.00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E4C3A2" w14:textId="77777777" w:rsidR="005C2813" w:rsidRPr="00E91E92" w:rsidRDefault="005C2813">
            <w:pPr>
              <w:spacing w:after="160" w:line="259" w:lineRule="auto"/>
            </w:pPr>
            <w:r w:rsidRPr="00E91E92">
              <w:t>14.00 – 15.00</w:t>
            </w:r>
          </w:p>
        </w:tc>
      </w:tr>
    </w:tbl>
    <w:p w14:paraId="03AFAF65" w14:textId="77777777" w:rsidR="00A26316" w:rsidRPr="00985733" w:rsidRDefault="00A26316" w:rsidP="00A26316">
      <w:pPr>
        <w:pStyle w:val="Overskrift1"/>
      </w:pPr>
      <w:r w:rsidRPr="00985733">
        <w:t xml:space="preserve">Kommunikasjon </w:t>
      </w:r>
    </w:p>
    <w:p w14:paraId="3E513CBA" w14:textId="24E42503" w:rsidR="00A26316" w:rsidRPr="00634149" w:rsidRDefault="00A26316" w:rsidP="00A26316">
      <w:r w:rsidRPr="009D07AC">
        <w:t>All kommunikasjon i prosessen skal foregå via oppdragsgivers konkurransegjennomføringsverktøy (KGV)</w:t>
      </w:r>
      <w:r w:rsidR="007D25DF">
        <w:t>, Ivalua</w:t>
      </w:r>
      <w:r w:rsidRPr="009D07AC">
        <w:t xml:space="preserve">. Henvendelser som skjer på annen måte kan ikke påregnes besvart. Dette for at all kommunikasjon skal loggføres. Ved spørsmål som angår alle interessenter, vil Oppdragsgiver besvare dette anonymisert i KGV. </w:t>
      </w:r>
      <w:bookmarkEnd w:id="0"/>
    </w:p>
    <w:p w14:paraId="4D9383E9" w14:textId="77777777" w:rsidR="00A26316" w:rsidRPr="00985733" w:rsidRDefault="00A26316" w:rsidP="00A26316">
      <w:pPr>
        <w:pStyle w:val="Overskrift1"/>
      </w:pPr>
      <w:r w:rsidRPr="00985733">
        <w:lastRenderedPageBreak/>
        <w:t xml:space="preserve">Taushetsplikt </w:t>
      </w:r>
    </w:p>
    <w:p w14:paraId="57CC5C2C" w14:textId="04C9E9AA" w:rsidR="00586621" w:rsidRPr="00634149" w:rsidRDefault="00A26316">
      <w:r w:rsidRPr="00634149">
        <w:t>Oppdragsgiver og dennes ansatte plikter å hindre at andre får adgang eller kjennskap til opplysninger om tekniske innretninger og fremgangsmåter eller drifts- og forretningsforhold det vil være av konkurransemessig betydning å hemmeligholde,</w:t>
      </w:r>
      <w:r w:rsidR="00EF36D8">
        <w:t xml:space="preserve"> </w:t>
      </w:r>
      <w:r>
        <w:t>jf</w:t>
      </w:r>
      <w:r w:rsidRPr="00634149">
        <w:t>.</w:t>
      </w:r>
      <w:r w:rsidR="00F55994">
        <w:t xml:space="preserve"> </w:t>
      </w:r>
      <w:r w:rsidRPr="00634149">
        <w:t>anskaffelsesforskriften §</w:t>
      </w:r>
      <w:r w:rsidR="00F55994">
        <w:t xml:space="preserve"> </w:t>
      </w:r>
      <w:r w:rsidRPr="00634149">
        <w:t xml:space="preserve">7-4, </w:t>
      </w:r>
      <w:r>
        <w:t>jf</w:t>
      </w:r>
      <w:r w:rsidRPr="00634149">
        <w:t>.</w:t>
      </w:r>
      <w:r w:rsidR="00F55994">
        <w:t xml:space="preserve"> </w:t>
      </w:r>
      <w:r w:rsidRPr="00634149">
        <w:t>forvaltningsloven §</w:t>
      </w:r>
      <w:r w:rsidR="00F55994">
        <w:t xml:space="preserve"> </w:t>
      </w:r>
      <w:r w:rsidRPr="00634149">
        <w:t xml:space="preserve">13. </w:t>
      </w:r>
    </w:p>
    <w:p w14:paraId="77242DFE" w14:textId="6854959A" w:rsidR="00546598" w:rsidRPr="00985733" w:rsidRDefault="00F8398F" w:rsidP="00546598">
      <w:pPr>
        <w:pStyle w:val="Overskrift1"/>
      </w:pPr>
      <w:r>
        <w:t>Forhold oppdragsgiver ønsker belyst</w:t>
      </w:r>
    </w:p>
    <w:p w14:paraId="42056A3A" w14:textId="4BAB84C3" w:rsidR="00546598" w:rsidRPr="00634149" w:rsidRDefault="00546598" w:rsidP="00546598">
      <w:r w:rsidRPr="00634149">
        <w:t xml:space="preserve">Oppdragsgiver ber om </w:t>
      </w:r>
      <w:r w:rsidR="00AB7A23">
        <w:t>at følgende punkter belyses/svares ut i markedsdialogen:</w:t>
      </w:r>
      <w:r w:rsidRPr="00634149">
        <w:t xml:space="preserve"> </w:t>
      </w:r>
    </w:p>
    <w:p w14:paraId="64C8FDC6" w14:textId="77777777" w:rsidR="00546598" w:rsidRPr="005023BB" w:rsidRDefault="00546598" w:rsidP="00DA4ACD">
      <w:pPr>
        <w:pStyle w:val="Listeavsnitt"/>
        <w:numPr>
          <w:ilvl w:val="0"/>
          <w:numId w:val="2"/>
        </w:numPr>
        <w:spacing w:after="60"/>
        <w:ind w:hanging="357"/>
        <w:rPr>
          <w:b/>
          <w:bCs/>
        </w:rPr>
      </w:pPr>
      <w:r w:rsidRPr="005023BB">
        <w:rPr>
          <w:b/>
          <w:bCs/>
        </w:rPr>
        <w:t xml:space="preserve">Kort presentasjon av interessent </w:t>
      </w:r>
    </w:p>
    <w:p w14:paraId="70DFB5D1" w14:textId="77777777" w:rsidR="0016269F" w:rsidRPr="005023BB" w:rsidRDefault="0016269F" w:rsidP="00DA4ACD">
      <w:pPr>
        <w:pStyle w:val="Listeavsnitt"/>
        <w:numPr>
          <w:ilvl w:val="0"/>
          <w:numId w:val="2"/>
        </w:numPr>
        <w:spacing w:after="60"/>
        <w:ind w:hanging="357"/>
        <w:rPr>
          <w:b/>
          <w:bCs/>
        </w:rPr>
      </w:pPr>
      <w:r w:rsidRPr="005023BB">
        <w:rPr>
          <w:b/>
          <w:bCs/>
        </w:rPr>
        <w:t>Generelt</w:t>
      </w:r>
    </w:p>
    <w:p w14:paraId="0DBC7272" w14:textId="503A47FE" w:rsidR="00546598" w:rsidRDefault="00DC61A2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>
        <w:rPr>
          <w:rFonts w:ascii="Calibri" w:hAnsi="Calibri" w:cs="Calibri"/>
        </w:rPr>
        <w:t>Oppgi produse</w:t>
      </w:r>
      <w:r w:rsidR="00753AF4">
        <w:rPr>
          <w:rFonts w:ascii="Calibri" w:hAnsi="Calibri" w:cs="Calibri"/>
        </w:rPr>
        <w:t>n</w:t>
      </w:r>
      <w:r>
        <w:rPr>
          <w:rFonts w:ascii="Calibri" w:hAnsi="Calibri" w:cs="Calibri"/>
        </w:rPr>
        <w:t>t</w:t>
      </w:r>
      <w:r w:rsidR="00247E5C">
        <w:rPr>
          <w:rFonts w:ascii="Calibri" w:hAnsi="Calibri" w:cs="Calibri"/>
        </w:rPr>
        <w:t>navn og modellbetegnelse for maskinen som kan tilbys</w:t>
      </w:r>
    </w:p>
    <w:p w14:paraId="6ED544C8" w14:textId="77777777" w:rsidR="002B0728" w:rsidRDefault="002B3CF1" w:rsidP="002B0728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2B3CF1">
        <w:rPr>
          <w:rFonts w:ascii="Calibri" w:hAnsi="Calibri" w:cs="Calibri"/>
        </w:rPr>
        <w:t>Oppgi produksjonsland og -region for utstyr og utstyrsavhengig forbruksmateriell</w:t>
      </w:r>
    </w:p>
    <w:p w14:paraId="5956732F" w14:textId="77777777" w:rsidR="002B706B" w:rsidRDefault="002B0728" w:rsidP="002B706B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246E7D">
        <w:rPr>
          <w:rFonts w:ascii="Calibri" w:hAnsi="Calibri" w:cs="Calibri"/>
        </w:rPr>
        <w:t>Hvilke modi har maskinene for CRRT?</w:t>
      </w:r>
    </w:p>
    <w:p w14:paraId="5183113C" w14:textId="7B74E908" w:rsidR="00CE038E" w:rsidRDefault="002B706B" w:rsidP="00CE038E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246E7D">
        <w:rPr>
          <w:rFonts w:ascii="Calibri" w:hAnsi="Calibri" w:cs="Calibri"/>
        </w:rPr>
        <w:t>Har maskinene andre behandlingsalternativer som CO2-fjerning, plasmaferese</w:t>
      </w:r>
      <w:r w:rsidR="00855220">
        <w:rPr>
          <w:rFonts w:ascii="Calibri" w:hAnsi="Calibri" w:cs="Calibri"/>
        </w:rPr>
        <w:t>, hemoperfusjon</w:t>
      </w:r>
      <w:r w:rsidRPr="00246E7D">
        <w:rPr>
          <w:rFonts w:ascii="Calibri" w:hAnsi="Calibri" w:cs="Calibri"/>
        </w:rPr>
        <w:t xml:space="preserve"> eller an</w:t>
      </w:r>
      <w:r w:rsidR="00E1106B">
        <w:rPr>
          <w:rFonts w:ascii="Calibri" w:hAnsi="Calibri" w:cs="Calibri"/>
        </w:rPr>
        <w:t>net</w:t>
      </w:r>
      <w:r w:rsidRPr="00246E7D">
        <w:rPr>
          <w:rFonts w:ascii="Calibri" w:hAnsi="Calibri" w:cs="Calibri"/>
        </w:rPr>
        <w:t>?</w:t>
      </w:r>
    </w:p>
    <w:p w14:paraId="01ED16D1" w14:textId="77777777" w:rsidR="00593D41" w:rsidRPr="00246E7D" w:rsidRDefault="00593D41" w:rsidP="00593D41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246E7D">
        <w:rPr>
          <w:rFonts w:ascii="Calibri" w:hAnsi="Calibri" w:cs="Calibri"/>
        </w:rPr>
        <w:t xml:space="preserve">Hvilke </w:t>
      </w:r>
      <w:r>
        <w:rPr>
          <w:rFonts w:ascii="Calibri" w:hAnsi="Calibri" w:cs="Calibri"/>
        </w:rPr>
        <w:t>alternativer</w:t>
      </w:r>
      <w:r w:rsidRPr="00246E7D">
        <w:rPr>
          <w:rFonts w:ascii="Calibri" w:hAnsi="Calibri" w:cs="Calibri"/>
        </w:rPr>
        <w:t xml:space="preserve"> for antikoagulasjon er det lagt opp til? </w:t>
      </w:r>
    </w:p>
    <w:p w14:paraId="633A707B" w14:textId="77777777" w:rsidR="00593D41" w:rsidRPr="009229D2" w:rsidRDefault="00593D41" w:rsidP="00593D41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>
        <w:rPr>
          <w:rFonts w:ascii="Calibri" w:hAnsi="Calibri" w:cs="Calibri"/>
        </w:rPr>
        <w:t xml:space="preserve">Kan maskinen eventuelt </w:t>
      </w:r>
      <w:r w:rsidRPr="009229D2">
        <w:rPr>
          <w:rFonts w:ascii="Calibri" w:hAnsi="Calibri" w:cs="Calibri"/>
        </w:rPr>
        <w:t>tilkobl</w:t>
      </w:r>
      <w:r>
        <w:rPr>
          <w:rFonts w:ascii="Calibri" w:hAnsi="Calibri" w:cs="Calibri"/>
        </w:rPr>
        <w:t>es</w:t>
      </w:r>
      <w:r w:rsidRPr="009229D2">
        <w:rPr>
          <w:rFonts w:ascii="Calibri" w:hAnsi="Calibri" w:cs="Calibri"/>
        </w:rPr>
        <w:t xml:space="preserve"> RO-anlegg?</w:t>
      </w:r>
    </w:p>
    <w:p w14:paraId="51354E48" w14:textId="02F1EF0B" w:rsidR="002B706B" w:rsidRPr="00BE1560" w:rsidRDefault="00CE038E" w:rsidP="00BE1560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246E7D">
        <w:rPr>
          <w:rFonts w:ascii="Calibri" w:hAnsi="Calibri" w:cs="Calibri"/>
        </w:rPr>
        <w:t>Har maskinene mulighet til å brukes på barn</w:t>
      </w:r>
      <w:r w:rsidR="002D60D5">
        <w:rPr>
          <w:rFonts w:ascii="Calibri" w:hAnsi="Calibri" w:cs="Calibri"/>
        </w:rPr>
        <w:t>?</w:t>
      </w:r>
      <w:r w:rsidRPr="00246E7D">
        <w:rPr>
          <w:rFonts w:ascii="Calibri" w:hAnsi="Calibri" w:cs="Calibri"/>
        </w:rPr>
        <w:t xml:space="preserve"> </w:t>
      </w:r>
      <w:r w:rsidR="002D60D5">
        <w:rPr>
          <w:rFonts w:ascii="Calibri" w:hAnsi="Calibri" w:cs="Calibri"/>
        </w:rPr>
        <w:t>Oppgi eventuelle v</w:t>
      </w:r>
      <w:r w:rsidRPr="00246E7D">
        <w:rPr>
          <w:rFonts w:ascii="Calibri" w:hAnsi="Calibri" w:cs="Calibri"/>
        </w:rPr>
        <w:t xml:space="preserve">ektgrenser, </w:t>
      </w:r>
      <w:r w:rsidR="00855220" w:rsidRPr="00855220">
        <w:rPr>
          <w:rFonts w:ascii="Calibri" w:hAnsi="Calibri" w:cs="Calibri"/>
        </w:rPr>
        <w:t>forbruksmateriell.</w:t>
      </w:r>
    </w:p>
    <w:p w14:paraId="1FA5399D" w14:textId="5704E5C3" w:rsidR="00546598" w:rsidRPr="002D60D5" w:rsidRDefault="00E75572" w:rsidP="002D60D5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>
        <w:rPr>
          <w:rFonts w:ascii="Calibri" w:hAnsi="Calibri" w:cs="Calibri"/>
        </w:rPr>
        <w:t xml:space="preserve">Oppgi </w:t>
      </w:r>
      <w:r w:rsidR="0080381C">
        <w:rPr>
          <w:rFonts w:ascii="Calibri" w:hAnsi="Calibri" w:cs="Calibri"/>
        </w:rPr>
        <w:t>fysiske mål</w:t>
      </w:r>
      <w:r w:rsidR="00546598" w:rsidRPr="00553FFF">
        <w:rPr>
          <w:rFonts w:ascii="Calibri" w:hAnsi="Calibri" w:cs="Calibri"/>
        </w:rPr>
        <w:t xml:space="preserve"> og vekt</w:t>
      </w:r>
      <w:r w:rsidR="00246E7D">
        <w:rPr>
          <w:rFonts w:ascii="Calibri" w:hAnsi="Calibri" w:cs="Calibri"/>
        </w:rPr>
        <w:t xml:space="preserve"> på maskin</w:t>
      </w:r>
      <w:r w:rsidR="002D60D5">
        <w:rPr>
          <w:rFonts w:ascii="Calibri" w:hAnsi="Calibri" w:cs="Calibri"/>
        </w:rPr>
        <w:t>, samt</w:t>
      </w:r>
      <w:r w:rsidRPr="002D60D5">
        <w:rPr>
          <w:rFonts w:ascii="Calibri" w:hAnsi="Calibri" w:cs="Calibri"/>
        </w:rPr>
        <w:t xml:space="preserve"> b</w:t>
      </w:r>
      <w:r w:rsidR="00546598" w:rsidRPr="002D60D5">
        <w:rPr>
          <w:rFonts w:ascii="Calibri" w:hAnsi="Calibri" w:cs="Calibri"/>
        </w:rPr>
        <w:t>atterikapasitet</w:t>
      </w:r>
      <w:r w:rsidR="00E56B33">
        <w:rPr>
          <w:rFonts w:ascii="Calibri" w:hAnsi="Calibri" w:cs="Calibri"/>
        </w:rPr>
        <w:t xml:space="preserve">. </w:t>
      </w:r>
    </w:p>
    <w:p w14:paraId="1BB93657" w14:textId="01AF244B" w:rsidR="00753A00" w:rsidRDefault="002E555C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>
        <w:rPr>
          <w:rFonts w:ascii="Calibri" w:hAnsi="Calibri" w:cs="Calibri"/>
        </w:rPr>
        <w:t>Har maskinen integr</w:t>
      </w:r>
      <w:r w:rsidR="00F21B54">
        <w:rPr>
          <w:rFonts w:ascii="Calibri" w:hAnsi="Calibri" w:cs="Calibri"/>
        </w:rPr>
        <w:t>ert</w:t>
      </w:r>
      <w:r w:rsidR="005E092E">
        <w:rPr>
          <w:rFonts w:ascii="Calibri" w:hAnsi="Calibri" w:cs="Calibri"/>
        </w:rPr>
        <w:t>/tilhørende</w:t>
      </w:r>
      <w:r w:rsidR="00F21B54">
        <w:rPr>
          <w:rFonts w:ascii="Calibri" w:hAnsi="Calibri" w:cs="Calibri"/>
        </w:rPr>
        <w:t xml:space="preserve"> b</w:t>
      </w:r>
      <w:r w:rsidR="00753A00">
        <w:rPr>
          <w:rFonts w:ascii="Calibri" w:hAnsi="Calibri" w:cs="Calibri"/>
        </w:rPr>
        <w:t>lodvarmer?</w:t>
      </w:r>
    </w:p>
    <w:p w14:paraId="65EC1A5A" w14:textId="77777777" w:rsidR="00593D41" w:rsidRPr="0051185E" w:rsidRDefault="00593D41" w:rsidP="00593D41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51185E">
        <w:rPr>
          <w:rFonts w:ascii="Calibri" w:hAnsi="Calibri" w:cs="Calibri"/>
        </w:rPr>
        <w:t xml:space="preserve">Tilbys det e-læringsprogram eller repetisjonskurs for brukere/superbrukere i utstyrets levetid? </w:t>
      </w:r>
    </w:p>
    <w:p w14:paraId="72262AB6" w14:textId="748D0DE0" w:rsidR="00246E7D" w:rsidRPr="00593D41" w:rsidRDefault="002151BD" w:rsidP="00246E7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593D41">
        <w:rPr>
          <w:rFonts w:ascii="Calibri" w:hAnsi="Calibri" w:cs="Calibri"/>
        </w:rPr>
        <w:t xml:space="preserve">Har maskinen noen innovative løsninger eller nye funksjoner som Oppdragsgiver bør kjenne til? </w:t>
      </w:r>
    </w:p>
    <w:p w14:paraId="440E998E" w14:textId="1C81C648" w:rsidR="00246E7D" w:rsidRDefault="00246E7D" w:rsidP="00246E7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246E7D">
        <w:rPr>
          <w:rFonts w:ascii="Calibri" w:hAnsi="Calibri" w:cs="Calibri"/>
        </w:rPr>
        <w:t>Hva er det smarteste og beste med maskinene sammenlignet med andre maskiner på markedet?</w:t>
      </w:r>
    </w:p>
    <w:p w14:paraId="20C8A03C" w14:textId="64CC234B" w:rsidR="00553FFF" w:rsidRPr="00553FFF" w:rsidRDefault="00553FFF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553FFF">
        <w:rPr>
          <w:rFonts w:ascii="Calibri" w:hAnsi="Calibri" w:cs="Calibri"/>
        </w:rPr>
        <w:t>Prisestimat for CRRT-maskin</w:t>
      </w:r>
      <w:r w:rsidR="007F3A16">
        <w:rPr>
          <w:rFonts w:ascii="Calibri" w:hAnsi="Calibri" w:cs="Calibri"/>
        </w:rPr>
        <w:t>, samt nødvendig utstyr og forbruksmateriell</w:t>
      </w:r>
    </w:p>
    <w:p w14:paraId="5D43C9C8" w14:textId="77777777" w:rsidR="00E75572" w:rsidRPr="005023BB" w:rsidRDefault="00E75572" w:rsidP="00E75572">
      <w:pPr>
        <w:pStyle w:val="Listeavsnitt"/>
        <w:numPr>
          <w:ilvl w:val="0"/>
          <w:numId w:val="2"/>
        </w:numPr>
        <w:spacing w:after="60"/>
        <w:ind w:hanging="357"/>
        <w:rPr>
          <w:b/>
          <w:bCs/>
        </w:rPr>
      </w:pPr>
      <w:r w:rsidRPr="005023BB">
        <w:rPr>
          <w:b/>
          <w:bCs/>
        </w:rPr>
        <w:t>Forbruksmateriell</w:t>
      </w:r>
    </w:p>
    <w:p w14:paraId="0CA0D553" w14:textId="4FC82AA3" w:rsidR="00E75572" w:rsidRPr="007F3A16" w:rsidRDefault="00E75572" w:rsidP="00E75572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246E7D">
        <w:rPr>
          <w:rFonts w:ascii="Calibri" w:hAnsi="Calibri" w:cs="Calibri"/>
        </w:rPr>
        <w:t xml:space="preserve">Hvilket forbruksmateriell </w:t>
      </w:r>
      <w:r w:rsidRPr="007F3A16">
        <w:rPr>
          <w:rFonts w:ascii="Calibri" w:hAnsi="Calibri" w:cs="Calibri"/>
        </w:rPr>
        <w:t>behøves? Filtertyper, behandlingsvæsker, sprøyter</w:t>
      </w:r>
      <w:r w:rsidR="008A3296" w:rsidRPr="007F3A16">
        <w:rPr>
          <w:rFonts w:ascii="Calibri" w:hAnsi="Calibri" w:cs="Calibri"/>
        </w:rPr>
        <w:t>,</w:t>
      </w:r>
      <w:r w:rsidRPr="007F3A16">
        <w:rPr>
          <w:rFonts w:ascii="Calibri" w:hAnsi="Calibri" w:cs="Calibri"/>
        </w:rPr>
        <w:t xml:space="preserve"> annet? </w:t>
      </w:r>
    </w:p>
    <w:p w14:paraId="73CF2557" w14:textId="77777777" w:rsidR="009104CB" w:rsidRDefault="00650945" w:rsidP="005E092E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>
        <w:rPr>
          <w:rFonts w:ascii="Calibri" w:hAnsi="Calibri" w:cs="Calibri"/>
        </w:rPr>
        <w:t xml:space="preserve">Oppgi volum og vekt på </w:t>
      </w:r>
      <w:r w:rsidR="009104CB">
        <w:rPr>
          <w:rFonts w:ascii="Calibri" w:hAnsi="Calibri" w:cs="Calibri"/>
        </w:rPr>
        <w:t>væskeposer</w:t>
      </w:r>
    </w:p>
    <w:p w14:paraId="66158729" w14:textId="41BE13E0" w:rsidR="005E092E" w:rsidRPr="00473B2D" w:rsidRDefault="005E092E" w:rsidP="00473B2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>
        <w:rPr>
          <w:rFonts w:ascii="Calibri" w:hAnsi="Calibri" w:cs="Calibri"/>
        </w:rPr>
        <w:t xml:space="preserve">Beskriv </w:t>
      </w:r>
      <w:r w:rsidR="00473B2D">
        <w:rPr>
          <w:rFonts w:ascii="Calibri" w:hAnsi="Calibri" w:cs="Calibri"/>
        </w:rPr>
        <w:t>hvilket</w:t>
      </w:r>
      <w:r>
        <w:rPr>
          <w:rFonts w:ascii="Calibri" w:hAnsi="Calibri" w:cs="Calibri"/>
        </w:rPr>
        <w:t xml:space="preserve"> apparatspesifikt forbruksmateriell</w:t>
      </w:r>
      <w:r w:rsidR="00473B2D" w:rsidRPr="00473B2D">
        <w:rPr>
          <w:rFonts w:ascii="Calibri" w:hAnsi="Calibri" w:cs="Calibri"/>
        </w:rPr>
        <w:t xml:space="preserve"> </w:t>
      </w:r>
      <w:r w:rsidR="00473B2D" w:rsidRPr="2B8ABCB2">
        <w:rPr>
          <w:rFonts w:ascii="Calibri" w:hAnsi="Calibri" w:cs="Calibri"/>
        </w:rPr>
        <w:t>maskinene</w:t>
      </w:r>
      <w:r w:rsidR="00473B2D">
        <w:rPr>
          <w:rFonts w:ascii="Calibri" w:hAnsi="Calibri" w:cs="Calibri"/>
        </w:rPr>
        <w:t xml:space="preserve"> eventuelt krever, samt </w:t>
      </w:r>
      <w:r w:rsidRPr="00473B2D">
        <w:rPr>
          <w:rFonts w:ascii="Calibri" w:hAnsi="Calibri" w:cs="Calibri"/>
        </w:rPr>
        <w:t xml:space="preserve"> </w:t>
      </w:r>
      <w:r w:rsidR="00473B2D">
        <w:rPr>
          <w:rFonts w:ascii="Calibri" w:hAnsi="Calibri" w:cs="Calibri"/>
        </w:rPr>
        <w:t>hvilket</w:t>
      </w:r>
      <w:r w:rsidRPr="00473B2D">
        <w:rPr>
          <w:rFonts w:ascii="Calibri" w:hAnsi="Calibri" w:cs="Calibri"/>
        </w:rPr>
        <w:t xml:space="preserve"> forbruksmateriell fra andre leverandører</w:t>
      </w:r>
      <w:r w:rsidR="00B93A86" w:rsidRPr="00B93A86">
        <w:rPr>
          <w:rFonts w:ascii="Calibri" w:hAnsi="Calibri" w:cs="Calibri"/>
        </w:rPr>
        <w:t xml:space="preserve"> </w:t>
      </w:r>
      <w:r w:rsidR="00B93A86" w:rsidRPr="00473B2D">
        <w:rPr>
          <w:rFonts w:ascii="Calibri" w:hAnsi="Calibri" w:cs="Calibri"/>
        </w:rPr>
        <w:t>utstyret er kompatibelt</w:t>
      </w:r>
      <w:r w:rsidR="00B93A86">
        <w:rPr>
          <w:rFonts w:ascii="Calibri" w:hAnsi="Calibri" w:cs="Calibri"/>
        </w:rPr>
        <w:t xml:space="preserve"> med</w:t>
      </w:r>
      <w:r w:rsidR="008C7329">
        <w:rPr>
          <w:rFonts w:ascii="Calibri" w:hAnsi="Calibri" w:cs="Calibri"/>
        </w:rPr>
        <w:t>.</w:t>
      </w:r>
    </w:p>
    <w:p w14:paraId="11249890" w14:textId="77777777" w:rsidR="00E75572" w:rsidRPr="00246E7D" w:rsidRDefault="00E75572" w:rsidP="00E75572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246E7D">
        <w:rPr>
          <w:rFonts w:ascii="Calibri" w:hAnsi="Calibri" w:cs="Calibri"/>
        </w:rPr>
        <w:t>Er det mulig å omprogrammere software til f.eks. ulike typer sprøyter eller nye væskeløsninger?</w:t>
      </w:r>
    </w:p>
    <w:p w14:paraId="26026A2A" w14:textId="77777777" w:rsidR="007C2E5C" w:rsidRPr="005023BB" w:rsidRDefault="007C2E5C" w:rsidP="00DA4ACD">
      <w:pPr>
        <w:pStyle w:val="Listeavsnitt"/>
        <w:numPr>
          <w:ilvl w:val="0"/>
          <w:numId w:val="2"/>
        </w:numPr>
        <w:spacing w:after="60"/>
        <w:ind w:hanging="357"/>
        <w:rPr>
          <w:b/>
          <w:bCs/>
        </w:rPr>
      </w:pPr>
      <w:r w:rsidRPr="005023BB">
        <w:rPr>
          <w:b/>
          <w:bCs/>
        </w:rPr>
        <w:t>Brukervennlighet</w:t>
      </w:r>
    </w:p>
    <w:p w14:paraId="4CE1631E" w14:textId="4E033958" w:rsidR="00026A05" w:rsidRPr="00553FFF" w:rsidRDefault="00D63EC7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>
        <w:rPr>
          <w:rFonts w:ascii="Calibri" w:hAnsi="Calibri" w:cs="Calibri"/>
        </w:rPr>
        <w:t>Beskriv</w:t>
      </w:r>
      <w:r w:rsidR="00026A05" w:rsidRPr="00553FFF">
        <w:rPr>
          <w:rFonts w:ascii="Calibri" w:hAnsi="Calibri" w:cs="Calibri"/>
        </w:rPr>
        <w:t xml:space="preserve"> brukergrensesnitt og brukervennlighet.</w:t>
      </w:r>
    </w:p>
    <w:p w14:paraId="23BEF565" w14:textId="2E890C71" w:rsidR="00026A05" w:rsidRDefault="00F21B54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>
        <w:rPr>
          <w:rFonts w:ascii="Calibri" w:hAnsi="Calibri" w:cs="Calibri"/>
        </w:rPr>
        <w:t xml:space="preserve">Beskriv </w:t>
      </w:r>
      <w:r w:rsidR="00687427">
        <w:rPr>
          <w:rFonts w:ascii="Calibri" w:hAnsi="Calibri" w:cs="Calibri"/>
        </w:rPr>
        <w:t xml:space="preserve">eventuell </w:t>
      </w:r>
      <w:r>
        <w:rPr>
          <w:rFonts w:ascii="Calibri" w:hAnsi="Calibri" w:cs="Calibri"/>
        </w:rPr>
        <w:t>m</w:t>
      </w:r>
      <w:r w:rsidR="00026A05" w:rsidRPr="00553FFF">
        <w:rPr>
          <w:rFonts w:ascii="Calibri" w:hAnsi="Calibri" w:cs="Calibri"/>
        </w:rPr>
        <w:t>ulighet for å endre modus mens behandling pågår</w:t>
      </w:r>
      <w:r w:rsidR="00687427">
        <w:rPr>
          <w:rFonts w:ascii="Calibri" w:hAnsi="Calibri" w:cs="Calibri"/>
        </w:rPr>
        <w:t>.</w:t>
      </w:r>
    </w:p>
    <w:p w14:paraId="13ACA1A6" w14:textId="340D6120" w:rsidR="00264CBF" w:rsidRPr="00553FFF" w:rsidRDefault="0008761F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>
        <w:rPr>
          <w:rFonts w:ascii="Calibri" w:hAnsi="Calibri" w:cs="Calibri"/>
        </w:rPr>
        <w:t>Beskriv ergonomi under opp- og nedkobling og under behandling</w:t>
      </w:r>
      <w:r w:rsidR="008C7329">
        <w:rPr>
          <w:rFonts w:ascii="Calibri" w:hAnsi="Calibri" w:cs="Calibri"/>
        </w:rPr>
        <w:t>.</w:t>
      </w:r>
    </w:p>
    <w:p w14:paraId="4A541EF2" w14:textId="5FA15FB4" w:rsidR="00AC2F01" w:rsidRPr="005023BB" w:rsidRDefault="00AC2F01" w:rsidP="00DA4ACD">
      <w:pPr>
        <w:pStyle w:val="Listeavsnitt"/>
        <w:numPr>
          <w:ilvl w:val="0"/>
          <w:numId w:val="2"/>
        </w:numPr>
        <w:spacing w:after="60"/>
        <w:ind w:hanging="357"/>
        <w:rPr>
          <w:b/>
          <w:bCs/>
        </w:rPr>
      </w:pPr>
      <w:r w:rsidRPr="005023BB">
        <w:rPr>
          <w:b/>
          <w:bCs/>
        </w:rPr>
        <w:lastRenderedPageBreak/>
        <w:t>HMS og miljø</w:t>
      </w:r>
    </w:p>
    <w:p w14:paraId="1647A26A" w14:textId="55CE3F9C" w:rsidR="00546598" w:rsidRPr="0008761F" w:rsidRDefault="00FC4F34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08761F">
        <w:rPr>
          <w:rFonts w:ascii="Calibri" w:hAnsi="Calibri" w:cs="Calibri"/>
        </w:rPr>
        <w:t>Beskriv håndtering av v</w:t>
      </w:r>
      <w:r w:rsidR="00546598" w:rsidRPr="0008761F">
        <w:rPr>
          <w:rFonts w:ascii="Calibri" w:hAnsi="Calibri" w:cs="Calibri"/>
        </w:rPr>
        <w:t>æskeavfall</w:t>
      </w:r>
    </w:p>
    <w:p w14:paraId="3AA36F2D" w14:textId="7E546224" w:rsidR="00C26A51" w:rsidRPr="00936C08" w:rsidRDefault="00C26A51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936C08">
        <w:rPr>
          <w:rFonts w:ascii="Calibri" w:hAnsi="Calibri" w:cs="Calibri"/>
        </w:rPr>
        <w:t>Har dere sertifisering på miljøledelse? (Miljøfyrtårn, EMAS, ISO 14001)?</w:t>
      </w:r>
    </w:p>
    <w:p w14:paraId="2557E6A0" w14:textId="3D86081D" w:rsidR="001E0852" w:rsidRPr="00936C08" w:rsidRDefault="001E0852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936C08">
        <w:rPr>
          <w:rFonts w:ascii="Calibri" w:hAnsi="Calibri" w:cs="Calibri"/>
        </w:rPr>
        <w:t>Kan dere dokumentere livssykluskostnader (LCC) eller livssyklusan</w:t>
      </w:r>
      <w:r w:rsidR="00B257B1" w:rsidRPr="00936C08">
        <w:rPr>
          <w:rFonts w:ascii="Calibri" w:hAnsi="Calibri" w:cs="Calibri"/>
        </w:rPr>
        <w:t>a</w:t>
      </w:r>
      <w:r w:rsidRPr="00936C08">
        <w:rPr>
          <w:rFonts w:ascii="Calibri" w:hAnsi="Calibri" w:cs="Calibri"/>
        </w:rPr>
        <w:t>lyse (LCA) for deres produkter slik at LCC/LCA kan legges til grunn i anskaffelser i stedet for innkjøpspris?  </w:t>
      </w:r>
    </w:p>
    <w:p w14:paraId="706A1B07" w14:textId="4278AE91" w:rsidR="001E0852" w:rsidRPr="00936C08" w:rsidRDefault="001E0852" w:rsidP="001E0852">
      <w:pPr>
        <w:numPr>
          <w:ilvl w:val="1"/>
          <w:numId w:val="2"/>
        </w:numPr>
        <w:spacing w:after="60" w:line="276" w:lineRule="auto"/>
        <w:rPr>
          <w:rFonts w:ascii="Calibri" w:hAnsi="Calibri" w:cs="Calibri"/>
        </w:rPr>
      </w:pPr>
      <w:r w:rsidRPr="00936C08">
        <w:rPr>
          <w:rFonts w:ascii="Calibri" w:hAnsi="Calibri" w:cs="Calibri"/>
        </w:rPr>
        <w:t>Har dere tiltak for å redusere reiseaktivitet (f.eks. mulighet for fjernsupport, regionalt serviceapparat, etc.)? </w:t>
      </w:r>
    </w:p>
    <w:p w14:paraId="5B1291C4" w14:textId="65AB968E" w:rsidR="00424D15" w:rsidRPr="00936C08" w:rsidRDefault="00424D15" w:rsidP="001E0852">
      <w:pPr>
        <w:numPr>
          <w:ilvl w:val="1"/>
          <w:numId w:val="2"/>
        </w:numPr>
        <w:spacing w:after="60" w:line="276" w:lineRule="auto"/>
        <w:rPr>
          <w:rFonts w:ascii="Calibri" w:hAnsi="Calibri" w:cs="Calibri"/>
        </w:rPr>
      </w:pPr>
      <w:r w:rsidRPr="00936C08">
        <w:rPr>
          <w:rFonts w:ascii="Calibri" w:hAnsi="Calibri" w:cs="Calibri"/>
        </w:rPr>
        <w:t xml:space="preserve">Hva er forventet levetid for </w:t>
      </w:r>
      <w:r w:rsidR="00EC3E8D">
        <w:rPr>
          <w:rFonts w:ascii="Calibri" w:hAnsi="Calibri" w:cs="Calibri"/>
        </w:rPr>
        <w:t>utstyret</w:t>
      </w:r>
      <w:r w:rsidRPr="00936C08">
        <w:rPr>
          <w:rFonts w:ascii="Calibri" w:hAnsi="Calibri" w:cs="Calibri"/>
        </w:rPr>
        <w:t xml:space="preserve"> som tilbys hvis periodisk vedlikehold følges? </w:t>
      </w:r>
    </w:p>
    <w:p w14:paraId="17978CCE" w14:textId="34C72A78" w:rsidR="00424D15" w:rsidRPr="00936C08" w:rsidRDefault="00424D15" w:rsidP="001E0852">
      <w:pPr>
        <w:numPr>
          <w:ilvl w:val="1"/>
          <w:numId w:val="2"/>
        </w:numPr>
        <w:spacing w:after="60" w:line="276" w:lineRule="auto"/>
        <w:rPr>
          <w:rFonts w:ascii="Calibri" w:hAnsi="Calibri" w:cs="Calibri"/>
        </w:rPr>
      </w:pPr>
      <w:r w:rsidRPr="00936C08">
        <w:rPr>
          <w:rFonts w:ascii="Calibri" w:hAnsi="Calibri" w:cs="Calibri"/>
        </w:rPr>
        <w:t>Kan dere garantere at reservedeler vil være tilgjengelig i utstyrets levetid?</w:t>
      </w:r>
    </w:p>
    <w:p w14:paraId="2E5750D5" w14:textId="33CC29C4" w:rsidR="00E11FC4" w:rsidRPr="00936C08" w:rsidRDefault="00E11FC4" w:rsidP="001E0852">
      <w:pPr>
        <w:numPr>
          <w:ilvl w:val="1"/>
          <w:numId w:val="2"/>
        </w:numPr>
        <w:spacing w:after="60" w:line="276" w:lineRule="auto"/>
        <w:rPr>
          <w:rFonts w:ascii="Calibri" w:hAnsi="Calibri" w:cs="Calibri"/>
        </w:rPr>
      </w:pPr>
      <w:r w:rsidRPr="00936C08">
        <w:rPr>
          <w:rFonts w:ascii="Calibri" w:hAnsi="Calibri" w:cs="Calibri"/>
        </w:rPr>
        <w:t>Er dere positive til at produkter som inneholder kritiske råmaterialer merkes, inkludert forbruksmateriell?  </w:t>
      </w:r>
    </w:p>
    <w:p w14:paraId="6F8BDE0D" w14:textId="77777777" w:rsidR="00E11FC4" w:rsidRPr="00936C08" w:rsidRDefault="00E11FC4" w:rsidP="00E11FC4">
      <w:pPr>
        <w:numPr>
          <w:ilvl w:val="1"/>
          <w:numId w:val="2"/>
        </w:numPr>
        <w:spacing w:after="60" w:line="276" w:lineRule="auto"/>
        <w:rPr>
          <w:rFonts w:ascii="Calibri" w:hAnsi="Calibri" w:cs="Calibri"/>
        </w:rPr>
      </w:pPr>
      <w:r w:rsidRPr="00936C08">
        <w:rPr>
          <w:rFonts w:ascii="Calibri" w:hAnsi="Calibri" w:cs="Calibri"/>
        </w:rPr>
        <w:t>Alternativer til plastprodukter/Spredning av mikroplast </w:t>
      </w:r>
    </w:p>
    <w:p w14:paraId="63D281EC" w14:textId="5589A044" w:rsidR="00E11FC4" w:rsidRPr="00936C08" w:rsidRDefault="00E11FC4" w:rsidP="00E11FC4">
      <w:pPr>
        <w:numPr>
          <w:ilvl w:val="2"/>
          <w:numId w:val="2"/>
        </w:numPr>
        <w:spacing w:after="60" w:line="276" w:lineRule="auto"/>
        <w:rPr>
          <w:rFonts w:ascii="Calibri" w:hAnsi="Calibri" w:cs="Calibri"/>
        </w:rPr>
      </w:pPr>
      <w:r w:rsidRPr="00936C08">
        <w:rPr>
          <w:rFonts w:ascii="Calibri" w:hAnsi="Calibri" w:cs="Calibri"/>
        </w:rPr>
        <w:t xml:space="preserve">Tilbyr dere alternativer til polycarbonat (PC), eller PC laget uten fosgen? (når aktuelt, </w:t>
      </w:r>
      <w:r w:rsidR="000F7A67">
        <w:rPr>
          <w:rFonts w:ascii="Calibri" w:hAnsi="Calibri" w:cs="Calibri"/>
        </w:rPr>
        <w:t xml:space="preserve">f.eks. filter, slanger, poser, emballasje for forbruksmateriell). </w:t>
      </w:r>
    </w:p>
    <w:p w14:paraId="39BFE56E" w14:textId="2E9EBB00" w:rsidR="00E11FC4" w:rsidRPr="00936C08" w:rsidRDefault="00E11FC4" w:rsidP="00E11FC4">
      <w:pPr>
        <w:numPr>
          <w:ilvl w:val="2"/>
          <w:numId w:val="2"/>
        </w:numPr>
        <w:spacing w:after="60" w:line="276" w:lineRule="auto"/>
        <w:rPr>
          <w:rFonts w:ascii="Calibri" w:hAnsi="Calibri" w:cs="Calibri"/>
        </w:rPr>
      </w:pPr>
      <w:r w:rsidRPr="00936C08">
        <w:rPr>
          <w:rFonts w:ascii="Calibri" w:hAnsi="Calibri" w:cs="Calibri"/>
        </w:rPr>
        <w:t>Mikroplast i miljøet kan ha alvorlige konsekvenser, både for helse og miljø. Har tilbyder/produsent tiltak for å begrense spredning av mikroplast eller andre tiltak for å bytte ut eller redusere bruken av ikke-nedbrytbar plast? </w:t>
      </w:r>
    </w:p>
    <w:p w14:paraId="153916B0" w14:textId="0AB4F8E7" w:rsidR="009E64B0" w:rsidRPr="00936C08" w:rsidRDefault="009E64B0" w:rsidP="009E64B0">
      <w:pPr>
        <w:numPr>
          <w:ilvl w:val="1"/>
          <w:numId w:val="2"/>
        </w:numPr>
        <w:spacing w:after="60" w:line="276" w:lineRule="auto"/>
        <w:rPr>
          <w:rFonts w:ascii="Calibri" w:hAnsi="Calibri" w:cs="Calibri"/>
        </w:rPr>
      </w:pPr>
      <w:r w:rsidRPr="00936C08">
        <w:rPr>
          <w:rFonts w:ascii="Calibri" w:hAnsi="Calibri" w:cs="Calibri"/>
        </w:rPr>
        <w:t>Hvis tertiær- og/eller sekundæremballasjen er fiberbasert: Er minst 50 % FSC/PEFC-sertifisert (eller på annen måte sertifisert for å komme fra bærekraftige kilder) fibre eller resirkulerte fibre? Mer enn 50 %?</w:t>
      </w:r>
    </w:p>
    <w:p w14:paraId="698878F7" w14:textId="3411E267" w:rsidR="009E64B0" w:rsidRPr="00936C08" w:rsidRDefault="009E64B0" w:rsidP="009E64B0">
      <w:pPr>
        <w:numPr>
          <w:ilvl w:val="1"/>
          <w:numId w:val="2"/>
        </w:numPr>
        <w:spacing w:after="60" w:line="276" w:lineRule="auto"/>
        <w:rPr>
          <w:rFonts w:ascii="Calibri" w:hAnsi="Calibri" w:cs="Calibri"/>
        </w:rPr>
      </w:pPr>
      <w:r w:rsidRPr="00936C08">
        <w:rPr>
          <w:rFonts w:ascii="Calibri" w:hAnsi="Calibri" w:cs="Calibri"/>
        </w:rPr>
        <w:t xml:space="preserve">Inneholder utstyret eller det utstyrsavhengige forbruksmateriellet stoffer på europeisk utfasingsliste for helse- og miljøskadelige kjemikalier i helsevesenet (EPOL) med over 0,1 vektprosent? Her kan dere se utfasingslisten: </w:t>
      </w:r>
      <w:hyperlink r:id="rId12" w:history="1">
        <w:r w:rsidR="004D1B5F" w:rsidRPr="00936C08">
          <w:rPr>
            <w:rStyle w:val="Hyperkobling"/>
            <w:rFonts w:ascii="Calibri" w:hAnsi="Calibri" w:cs="Calibri"/>
            <w:color w:val="auto"/>
          </w:rPr>
          <w:t>https://www.sykehusinnkjop.no/49612c/siteassets/dokumenter/om-oss/samfunnsansvar/europeisk-utfasingsliste.pdf</w:t>
        </w:r>
      </w:hyperlink>
    </w:p>
    <w:p w14:paraId="3C7187B0" w14:textId="170B877D" w:rsidR="00B55A7B" w:rsidRPr="00936C08" w:rsidRDefault="00B55A7B" w:rsidP="00BC4043">
      <w:pPr>
        <w:spacing w:after="60" w:line="276" w:lineRule="auto"/>
        <w:ind w:left="708" w:firstLine="708"/>
        <w:rPr>
          <w:rFonts w:ascii="Calibri" w:hAnsi="Calibri" w:cs="Calibri"/>
        </w:rPr>
      </w:pPr>
      <w:r w:rsidRPr="00936C08">
        <w:t xml:space="preserve">Dersom </w:t>
      </w:r>
      <w:r w:rsidR="00DD0E31" w:rsidRPr="00936C08">
        <w:t>det inneholder noen av disse kjemikalier, har man en plan for utfasing?</w:t>
      </w:r>
    </w:p>
    <w:p w14:paraId="716D3097" w14:textId="6E8DAA4C" w:rsidR="004D1B5F" w:rsidRPr="00936C08" w:rsidRDefault="004D1B5F" w:rsidP="004D1B5F">
      <w:pPr>
        <w:numPr>
          <w:ilvl w:val="1"/>
          <w:numId w:val="2"/>
        </w:numPr>
        <w:spacing w:after="60" w:line="276" w:lineRule="auto"/>
        <w:rPr>
          <w:rFonts w:ascii="Calibri" w:hAnsi="Calibri" w:cs="Calibri"/>
        </w:rPr>
      </w:pPr>
      <w:r w:rsidRPr="00936C08">
        <w:rPr>
          <w:rFonts w:ascii="Calibri" w:hAnsi="Calibri" w:cs="Calibri"/>
        </w:rPr>
        <w:t>Transport av varer: I hvilken grad kan dere levere nullutslippstransport eller biogass pr. i dag? Vil dere kunne tilby større grad av nullutslippstransport på vei/tog i løpet av kontraktsperioden for denne anskaffelsen? Oppgi hvor lager for forbruksmateriell er plassert.</w:t>
      </w:r>
    </w:p>
    <w:p w14:paraId="4A45C78E" w14:textId="555C3EEE" w:rsidR="004D1B5F" w:rsidRPr="00936C08" w:rsidRDefault="004D1B5F" w:rsidP="004D1B5F">
      <w:pPr>
        <w:numPr>
          <w:ilvl w:val="1"/>
          <w:numId w:val="2"/>
        </w:numPr>
        <w:spacing w:after="60" w:line="276" w:lineRule="auto"/>
        <w:rPr>
          <w:rFonts w:ascii="Calibri" w:hAnsi="Calibri" w:cs="Calibri"/>
        </w:rPr>
      </w:pPr>
      <w:r w:rsidRPr="00936C08">
        <w:rPr>
          <w:rFonts w:ascii="Calibri" w:hAnsi="Calibri" w:cs="Calibri"/>
        </w:rPr>
        <w:t>Har dere andre miljøtiltak som ikke er nevnt over som dere vil nevne?</w:t>
      </w:r>
    </w:p>
    <w:p w14:paraId="7860D8DB" w14:textId="1EF14662" w:rsidR="00B47A69" w:rsidRPr="005023BB" w:rsidRDefault="00B47A69" w:rsidP="00DA4ACD">
      <w:pPr>
        <w:numPr>
          <w:ilvl w:val="0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5023BB">
        <w:rPr>
          <w:rFonts w:ascii="Calibri" w:hAnsi="Calibri" w:cs="Calibri"/>
          <w:b/>
          <w:bCs/>
        </w:rPr>
        <w:t>Service og vedlikehold</w:t>
      </w:r>
    </w:p>
    <w:p w14:paraId="366C3023" w14:textId="257B7FF7" w:rsidR="00B47A69" w:rsidRDefault="007122B6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>
        <w:rPr>
          <w:rFonts w:ascii="Calibri" w:hAnsi="Calibri" w:cs="Calibri"/>
        </w:rPr>
        <w:t>Beskriv a</w:t>
      </w:r>
      <w:r w:rsidR="00B47A69">
        <w:rPr>
          <w:rFonts w:ascii="Calibri" w:hAnsi="Calibri" w:cs="Calibri"/>
        </w:rPr>
        <w:t>nbefalt vedlikehold og intervaller for forebyggende service.</w:t>
      </w:r>
    </w:p>
    <w:p w14:paraId="6F7F7BD0" w14:textId="77777777" w:rsidR="00B47A69" w:rsidRDefault="00B47A69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Beskriv forhold som er viktige for å sikre stabil og sikker drift gjennom utstyrets levetid.</w:t>
      </w:r>
    </w:p>
    <w:p w14:paraId="08BDD73F" w14:textId="369705AB" w:rsidR="00B47A69" w:rsidRDefault="007122B6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>
        <w:rPr>
          <w:rFonts w:ascii="Calibri" w:hAnsi="Calibri" w:cs="Calibri"/>
        </w:rPr>
        <w:t>Beskriv t</w:t>
      </w:r>
      <w:r w:rsidR="00B47A69">
        <w:rPr>
          <w:rFonts w:ascii="Calibri" w:hAnsi="Calibri" w:cs="Calibri"/>
        </w:rPr>
        <w:t>ilgjengelige serviceavtaler.</w:t>
      </w:r>
    </w:p>
    <w:p w14:paraId="335501D5" w14:textId="5F3427C3" w:rsidR="00AA4F60" w:rsidRPr="00AA4F60" w:rsidRDefault="00AA4F60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AA4F60">
        <w:rPr>
          <w:rFonts w:ascii="Calibri" w:hAnsi="Calibri" w:cs="Calibri"/>
        </w:rPr>
        <w:t>Kan service gjennomføres av oppdragsgivers eget tekniske personell, eller må det gjøres av leverandør? </w:t>
      </w:r>
    </w:p>
    <w:p w14:paraId="75F748F3" w14:textId="4894286F" w:rsidR="00B47A69" w:rsidRDefault="00B47A69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AA4F60">
        <w:rPr>
          <w:rFonts w:ascii="Calibri" w:hAnsi="Calibri" w:cs="Calibri"/>
        </w:rPr>
        <w:lastRenderedPageBreak/>
        <w:t>Tilbys det servicekurs for teknisk personell</w:t>
      </w:r>
      <w:r w:rsidR="00AA4F60" w:rsidRPr="00AA4F60">
        <w:rPr>
          <w:rFonts w:ascii="Calibri" w:hAnsi="Calibri" w:cs="Calibri"/>
        </w:rPr>
        <w:t xml:space="preserve"> </w:t>
      </w:r>
      <w:r w:rsidR="00883E3F">
        <w:rPr>
          <w:rFonts w:ascii="Calibri" w:hAnsi="Calibri" w:cs="Calibri"/>
        </w:rPr>
        <w:t xml:space="preserve">som er </w:t>
      </w:r>
      <w:r w:rsidR="00AA4F60" w:rsidRPr="00AA4F60">
        <w:rPr>
          <w:rFonts w:ascii="Calibri" w:hAnsi="Calibri" w:cs="Calibri"/>
        </w:rPr>
        <w:t xml:space="preserve">tilstrekkelig for å gjennomføre </w:t>
      </w:r>
      <w:r w:rsidR="00BC4043">
        <w:rPr>
          <w:rFonts w:ascii="Calibri" w:hAnsi="Calibri" w:cs="Calibri"/>
        </w:rPr>
        <w:t>reparasjoner</w:t>
      </w:r>
      <w:r w:rsidR="00AA4F60" w:rsidRPr="00AA4F60">
        <w:rPr>
          <w:rFonts w:ascii="Calibri" w:hAnsi="Calibri" w:cs="Calibri"/>
        </w:rPr>
        <w:t xml:space="preserve"> og vedlikehold?</w:t>
      </w:r>
    </w:p>
    <w:p w14:paraId="0EF4E45A" w14:textId="43ADB014" w:rsidR="007E648E" w:rsidRPr="000216BA" w:rsidRDefault="007E648E" w:rsidP="007E648E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0216BA">
        <w:rPr>
          <w:rFonts w:ascii="Calibri" w:hAnsi="Calibri" w:cs="Calibri"/>
        </w:rPr>
        <w:t>Oppgi hvor serviceorganisasjonen er lokalisert, og forventet responstid ved akutte feil.</w:t>
      </w:r>
    </w:p>
    <w:p w14:paraId="656C2FDD" w14:textId="59D53E84" w:rsidR="009B631D" w:rsidRPr="000216BA" w:rsidRDefault="00A916A8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0216BA">
        <w:rPr>
          <w:rFonts w:ascii="Calibri" w:hAnsi="Calibri" w:cs="Calibri"/>
        </w:rPr>
        <w:t xml:space="preserve">Beskriv eventuell </w:t>
      </w:r>
      <w:r w:rsidR="000216BA" w:rsidRPr="000216BA">
        <w:rPr>
          <w:rFonts w:ascii="Calibri" w:hAnsi="Calibri" w:cs="Calibri"/>
        </w:rPr>
        <w:t xml:space="preserve">løsning for support for brukere. </w:t>
      </w:r>
    </w:p>
    <w:p w14:paraId="3F784C37" w14:textId="149BAB1B" w:rsidR="005023BB" w:rsidRPr="005023BB" w:rsidRDefault="00546598" w:rsidP="00DA4ACD">
      <w:pPr>
        <w:pStyle w:val="Listeavsnitt"/>
        <w:numPr>
          <w:ilvl w:val="0"/>
          <w:numId w:val="2"/>
        </w:numPr>
        <w:spacing w:after="60" w:line="276" w:lineRule="auto"/>
        <w:ind w:hanging="357"/>
        <w:rPr>
          <w:b/>
          <w:bCs/>
        </w:rPr>
      </w:pPr>
      <w:r w:rsidRPr="005023BB">
        <w:rPr>
          <w:b/>
          <w:bCs/>
        </w:rPr>
        <w:t xml:space="preserve">IKT </w:t>
      </w:r>
    </w:p>
    <w:p w14:paraId="412968E7" w14:textId="0F247C40" w:rsidR="009B5C62" w:rsidRPr="00ED1254" w:rsidRDefault="006270E4" w:rsidP="009B5C62">
      <w:pPr>
        <w:numPr>
          <w:ilvl w:val="1"/>
          <w:numId w:val="2"/>
        </w:numPr>
        <w:spacing w:after="60" w:line="276" w:lineRule="auto"/>
        <w:ind w:hanging="357"/>
      </w:pPr>
      <w:r w:rsidRPr="002F1FCE">
        <w:t>Dataflyt til elektronisk kurve (ICCA, MEONA).</w:t>
      </w:r>
      <w:r>
        <w:t xml:space="preserve"> </w:t>
      </w:r>
      <w:r w:rsidR="009B5C62" w:rsidRPr="00ED1254">
        <w:t xml:space="preserve">Støtter apparatet sending av data til systemet Philips Capsule? Beskriv gjerne hvordan det kobles til og sender data (kabeltype/protokoll). Hvis ikke, hvordan sendes data til fagsystem/elektronisk kurve? Beskriv hvordan og hvilke system som er nødvendig for overføring av parametre. </w:t>
      </w:r>
    </w:p>
    <w:p w14:paraId="658EB3B5" w14:textId="6D4A1FCE" w:rsidR="00871CDB" w:rsidRPr="004A3AC4" w:rsidRDefault="00772711" w:rsidP="00650A36">
      <w:pPr>
        <w:numPr>
          <w:ilvl w:val="1"/>
          <w:numId w:val="2"/>
        </w:numPr>
        <w:spacing w:after="60" w:line="276" w:lineRule="auto"/>
        <w:ind w:hanging="357"/>
      </w:pPr>
      <w:r w:rsidRPr="004A3AC4">
        <w:t xml:space="preserve">Beskriv krav til eventuell ekstra PC for mellomvare.  </w:t>
      </w:r>
    </w:p>
    <w:p w14:paraId="670CF5EA" w14:textId="67B5D6E7" w:rsidR="00652A56" w:rsidRPr="004A3AC4" w:rsidRDefault="00652A56" w:rsidP="00650A36">
      <w:pPr>
        <w:numPr>
          <w:ilvl w:val="1"/>
          <w:numId w:val="2"/>
        </w:numPr>
        <w:spacing w:after="60" w:line="276" w:lineRule="auto"/>
        <w:ind w:hanging="357"/>
      </w:pPr>
      <w:r w:rsidRPr="004A3AC4">
        <w:t>Har dere et MDS2 og SBOM dokument</w:t>
      </w:r>
      <w:r w:rsidR="00FB07B7" w:rsidRPr="004A3AC4">
        <w:t xml:space="preserve"> er det fint om dette oversendes.</w:t>
      </w:r>
    </w:p>
    <w:p w14:paraId="21C8049A" w14:textId="21FA7130" w:rsidR="00546598" w:rsidRPr="00553FFF" w:rsidRDefault="00546598" w:rsidP="00DA4ACD">
      <w:pPr>
        <w:pStyle w:val="Listeavsnitt"/>
        <w:numPr>
          <w:ilvl w:val="0"/>
          <w:numId w:val="2"/>
        </w:numPr>
        <w:spacing w:after="60" w:line="276" w:lineRule="auto"/>
        <w:ind w:hanging="357"/>
        <w:rPr>
          <w:b/>
          <w:bCs/>
        </w:rPr>
      </w:pPr>
      <w:r w:rsidRPr="00553FFF">
        <w:rPr>
          <w:b/>
          <w:bCs/>
        </w:rPr>
        <w:t>Innspill til anskaffelsen</w:t>
      </w:r>
    </w:p>
    <w:p w14:paraId="1165575F" w14:textId="77777777" w:rsidR="00546598" w:rsidRPr="00553FFF" w:rsidRDefault="00546598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553FFF">
        <w:rPr>
          <w:rFonts w:ascii="Calibri" w:hAnsi="Calibri" w:cs="Calibri"/>
        </w:rPr>
        <w:t xml:space="preserve">Hva bør etter interessentens syn vektlegges i den kommende anskaffelsen? </w:t>
      </w:r>
    </w:p>
    <w:p w14:paraId="77D59FAA" w14:textId="77777777" w:rsidR="00546598" w:rsidRPr="00553FFF" w:rsidRDefault="00546598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553FFF">
        <w:rPr>
          <w:rFonts w:ascii="Calibri" w:hAnsi="Calibri" w:cs="Calibri"/>
        </w:rPr>
        <w:t xml:space="preserve">Hvilke krav bør stilles til produktkvalitet (funksjonalitet, brukervennlighet etc.)?  </w:t>
      </w:r>
    </w:p>
    <w:p w14:paraId="595B39E3" w14:textId="77777777" w:rsidR="00546598" w:rsidRPr="00553FFF" w:rsidRDefault="00546598" w:rsidP="00DA4ACD">
      <w:pPr>
        <w:numPr>
          <w:ilvl w:val="1"/>
          <w:numId w:val="2"/>
        </w:numPr>
        <w:spacing w:after="60" w:line="276" w:lineRule="auto"/>
        <w:ind w:hanging="357"/>
        <w:rPr>
          <w:rFonts w:ascii="Calibri" w:hAnsi="Calibri" w:cs="Calibri"/>
        </w:rPr>
      </w:pPr>
      <w:r w:rsidRPr="00553FFF">
        <w:rPr>
          <w:rFonts w:ascii="Calibri" w:hAnsi="Calibri" w:cs="Calibri"/>
        </w:rPr>
        <w:t>Hvilke miljø- og klimakrav bør stilles?</w:t>
      </w:r>
    </w:p>
    <w:p w14:paraId="0DA1115F" w14:textId="77777777" w:rsidR="00546598" w:rsidRDefault="00546598"/>
    <w:p w14:paraId="15B22EAC" w14:textId="557BE8DC" w:rsidR="00FE4972" w:rsidRDefault="00FE4972">
      <w:r w:rsidRPr="00634149">
        <w:t xml:space="preserve"> </w:t>
      </w:r>
    </w:p>
    <w:p w14:paraId="2E7A4E80" w14:textId="77777777" w:rsidR="006E12B4" w:rsidRDefault="006E12B4"/>
    <w:p w14:paraId="2E5CB163" w14:textId="77777777" w:rsidR="006E12B4" w:rsidRPr="00634149" w:rsidRDefault="006E12B4"/>
    <w:p w14:paraId="18CF1612" w14:textId="77777777" w:rsidR="00FE4972" w:rsidRPr="00634149" w:rsidRDefault="00FE4972">
      <w:r w:rsidRPr="00634149">
        <w:t xml:space="preserve">Med vennlig hilsen  </w:t>
      </w:r>
    </w:p>
    <w:p w14:paraId="5B8E75FF" w14:textId="77777777" w:rsidR="00FE4972" w:rsidRPr="00634149" w:rsidRDefault="00FE4972"/>
    <w:p w14:paraId="36A2F088" w14:textId="72D9E3B2" w:rsidR="00512B3B" w:rsidRPr="00512B3B" w:rsidRDefault="00CA3B85" w:rsidP="008F2B11">
      <w:r w:rsidRPr="00CA3B85">
        <w:t>Martha Stokka-Spord</w:t>
      </w:r>
      <w:r w:rsidR="00FE4972" w:rsidRPr="00CA3B85">
        <w:t xml:space="preserve"> </w:t>
      </w:r>
      <w:r w:rsidR="00FE4972" w:rsidRPr="00CA3B85">
        <w:br/>
      </w:r>
      <w:r w:rsidRPr="00CA3B85">
        <w:t>Leder anskaffelse</w:t>
      </w:r>
      <w:r w:rsidR="00FE4972" w:rsidRPr="00CA3B85">
        <w:t xml:space="preserve">, Sykehusinnkjøp </w:t>
      </w:r>
      <w:r w:rsidR="00FE4972">
        <w:t>HF</w:t>
      </w:r>
    </w:p>
    <w:sectPr w:rsidR="00512B3B" w:rsidRPr="00512B3B" w:rsidSect="00172E83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5851B" w14:textId="77777777" w:rsidR="00167B5E" w:rsidRDefault="00167B5E" w:rsidP="008A6B54">
      <w:pPr>
        <w:spacing w:after="0" w:line="240" w:lineRule="auto"/>
      </w:pPr>
      <w:r>
        <w:separator/>
      </w:r>
    </w:p>
  </w:endnote>
  <w:endnote w:type="continuationSeparator" w:id="0">
    <w:p w14:paraId="131F7768" w14:textId="77777777" w:rsidR="00167B5E" w:rsidRDefault="00167B5E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C8ADC1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9E12E5C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EBC656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23AB6D2D" w14:textId="77777777" w:rsidTr="002E0A5B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6291BC5" w14:textId="3433F82D" w:rsidR="0001190D" w:rsidRPr="00BD5AA6" w:rsidRDefault="00FE49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E4972">
            <w:rPr>
              <w:b w:val="0"/>
              <w:bCs/>
              <w:color w:val="003087" w:themeColor="text2"/>
              <w:sz w:val="18"/>
              <w:szCs w:val="18"/>
            </w:rPr>
            <w:t>Invitasjon til markedsdialog</w:t>
          </w:r>
        </w:p>
      </w:tc>
      <w:tc>
        <w:tcPr>
          <w:tcW w:w="2500" w:type="pct"/>
        </w:tcPr>
        <w:p w14:paraId="421B12C2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8822E1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010FA6AF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CC08FB4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255CFC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1C7C531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07A4850" w14:textId="54272CC7" w:rsidR="004F084A" w:rsidRPr="00FE4972" w:rsidRDefault="00FE4972" w:rsidP="004F084A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00FE4972">
            <w:rPr>
              <w:b w:val="0"/>
              <w:bCs/>
              <w:color w:val="003087" w:themeColor="text2"/>
              <w:sz w:val="18"/>
              <w:szCs w:val="18"/>
            </w:rPr>
            <w:t>Invitasjon til markedsdialog</w:t>
          </w:r>
        </w:p>
      </w:tc>
      <w:tc>
        <w:tcPr>
          <w:tcW w:w="2500" w:type="pct"/>
        </w:tcPr>
        <w:p w14:paraId="7E34FC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7E4CB0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124F3" w14:textId="77777777" w:rsidR="00167B5E" w:rsidRDefault="00167B5E" w:rsidP="008A6B54">
      <w:pPr>
        <w:spacing w:after="0" w:line="240" w:lineRule="auto"/>
      </w:pPr>
      <w:r>
        <w:separator/>
      </w:r>
    </w:p>
  </w:footnote>
  <w:footnote w:type="continuationSeparator" w:id="0">
    <w:p w14:paraId="4C535C3A" w14:textId="77777777" w:rsidR="00167B5E" w:rsidRDefault="00167B5E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4CF0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7449FF40" wp14:editId="55D23FB2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A9A73" w14:textId="6109970A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DE27CD5" wp14:editId="74DBEA2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21338"/>
    <w:multiLevelType w:val="hybridMultilevel"/>
    <w:tmpl w:val="0538A1E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00848"/>
    <w:multiLevelType w:val="multilevel"/>
    <w:tmpl w:val="BE32F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467A07"/>
    <w:multiLevelType w:val="multilevel"/>
    <w:tmpl w:val="5B902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9656DA"/>
    <w:multiLevelType w:val="hybridMultilevel"/>
    <w:tmpl w:val="644667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E4380D"/>
    <w:multiLevelType w:val="hybridMultilevel"/>
    <w:tmpl w:val="F97A66A6"/>
    <w:lvl w:ilvl="0" w:tplc="75222CD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AD6E64A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5D3C3F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46A2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D2A5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9A48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9A36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887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AE5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814B31"/>
    <w:multiLevelType w:val="hybridMultilevel"/>
    <w:tmpl w:val="A9104C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847981">
    <w:abstractNumId w:val="3"/>
  </w:num>
  <w:num w:numId="2" w16cid:durableId="71125501">
    <w:abstractNumId w:val="5"/>
  </w:num>
  <w:num w:numId="3" w16cid:durableId="712390687">
    <w:abstractNumId w:val="4"/>
  </w:num>
  <w:num w:numId="4" w16cid:durableId="1700011168">
    <w:abstractNumId w:val="2"/>
  </w:num>
  <w:num w:numId="5" w16cid:durableId="433937220">
    <w:abstractNumId w:val="1"/>
  </w:num>
  <w:num w:numId="6" w16cid:durableId="195045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972"/>
    <w:rsid w:val="000007A2"/>
    <w:rsid w:val="00006A47"/>
    <w:rsid w:val="00010880"/>
    <w:rsid w:val="0001190D"/>
    <w:rsid w:val="0001508F"/>
    <w:rsid w:val="000169B0"/>
    <w:rsid w:val="000216BA"/>
    <w:rsid w:val="00026A05"/>
    <w:rsid w:val="00027DC5"/>
    <w:rsid w:val="000352DE"/>
    <w:rsid w:val="0004426D"/>
    <w:rsid w:val="00061D42"/>
    <w:rsid w:val="0006341B"/>
    <w:rsid w:val="00066FAD"/>
    <w:rsid w:val="00074333"/>
    <w:rsid w:val="000805CD"/>
    <w:rsid w:val="00083A59"/>
    <w:rsid w:val="0008420B"/>
    <w:rsid w:val="00085F3A"/>
    <w:rsid w:val="0008761F"/>
    <w:rsid w:val="00087F95"/>
    <w:rsid w:val="000A7FD4"/>
    <w:rsid w:val="000B1D63"/>
    <w:rsid w:val="000B421C"/>
    <w:rsid w:val="000B4DB4"/>
    <w:rsid w:val="000C2B56"/>
    <w:rsid w:val="000C74C3"/>
    <w:rsid w:val="000D3A4F"/>
    <w:rsid w:val="000D4B93"/>
    <w:rsid w:val="000E37B6"/>
    <w:rsid w:val="000E3D69"/>
    <w:rsid w:val="000E6437"/>
    <w:rsid w:val="000F11A5"/>
    <w:rsid w:val="000F3FEE"/>
    <w:rsid w:val="000F71D5"/>
    <w:rsid w:val="000F7A67"/>
    <w:rsid w:val="00102892"/>
    <w:rsid w:val="001065B3"/>
    <w:rsid w:val="00106B5B"/>
    <w:rsid w:val="00110488"/>
    <w:rsid w:val="001408CB"/>
    <w:rsid w:val="001457DD"/>
    <w:rsid w:val="001555E8"/>
    <w:rsid w:val="00161F5F"/>
    <w:rsid w:val="0016269F"/>
    <w:rsid w:val="00165F7A"/>
    <w:rsid w:val="001666FD"/>
    <w:rsid w:val="00167B5E"/>
    <w:rsid w:val="00172E83"/>
    <w:rsid w:val="00174C26"/>
    <w:rsid w:val="00181F6B"/>
    <w:rsid w:val="00183902"/>
    <w:rsid w:val="0018616F"/>
    <w:rsid w:val="001A0104"/>
    <w:rsid w:val="001A2931"/>
    <w:rsid w:val="001A3510"/>
    <w:rsid w:val="001A4231"/>
    <w:rsid w:val="001E074E"/>
    <w:rsid w:val="001E0852"/>
    <w:rsid w:val="001E69D9"/>
    <w:rsid w:val="001F03D4"/>
    <w:rsid w:val="00211757"/>
    <w:rsid w:val="002151BD"/>
    <w:rsid w:val="0022069E"/>
    <w:rsid w:val="00222635"/>
    <w:rsid w:val="00232178"/>
    <w:rsid w:val="00234B11"/>
    <w:rsid w:val="00240DE0"/>
    <w:rsid w:val="00241AB3"/>
    <w:rsid w:val="0024448E"/>
    <w:rsid w:val="00244725"/>
    <w:rsid w:val="00246E7D"/>
    <w:rsid w:val="00247E5C"/>
    <w:rsid w:val="002505B2"/>
    <w:rsid w:val="00264CBF"/>
    <w:rsid w:val="00277869"/>
    <w:rsid w:val="0028783D"/>
    <w:rsid w:val="002A304E"/>
    <w:rsid w:val="002A40A9"/>
    <w:rsid w:val="002A6A26"/>
    <w:rsid w:val="002B0728"/>
    <w:rsid w:val="002B3CF1"/>
    <w:rsid w:val="002B4181"/>
    <w:rsid w:val="002B4DBC"/>
    <w:rsid w:val="002B695B"/>
    <w:rsid w:val="002B706B"/>
    <w:rsid w:val="002C03B4"/>
    <w:rsid w:val="002C21B8"/>
    <w:rsid w:val="002C4B21"/>
    <w:rsid w:val="002C5C80"/>
    <w:rsid w:val="002D2B82"/>
    <w:rsid w:val="002D33F1"/>
    <w:rsid w:val="002D60D5"/>
    <w:rsid w:val="002D745A"/>
    <w:rsid w:val="002E0A5B"/>
    <w:rsid w:val="002E555C"/>
    <w:rsid w:val="002E6387"/>
    <w:rsid w:val="002E67A1"/>
    <w:rsid w:val="002F1FCE"/>
    <w:rsid w:val="002F21B1"/>
    <w:rsid w:val="00311005"/>
    <w:rsid w:val="0031735E"/>
    <w:rsid w:val="00320BED"/>
    <w:rsid w:val="003402F2"/>
    <w:rsid w:val="003419E8"/>
    <w:rsid w:val="00345E42"/>
    <w:rsid w:val="00351DC2"/>
    <w:rsid w:val="00365A73"/>
    <w:rsid w:val="00370E10"/>
    <w:rsid w:val="0037409E"/>
    <w:rsid w:val="00375AAE"/>
    <w:rsid w:val="003846DA"/>
    <w:rsid w:val="00390A02"/>
    <w:rsid w:val="003928D2"/>
    <w:rsid w:val="003931C6"/>
    <w:rsid w:val="003A15A4"/>
    <w:rsid w:val="003A52AD"/>
    <w:rsid w:val="003B13BD"/>
    <w:rsid w:val="003B226F"/>
    <w:rsid w:val="003B4909"/>
    <w:rsid w:val="003C7810"/>
    <w:rsid w:val="003C7C0B"/>
    <w:rsid w:val="003D28BB"/>
    <w:rsid w:val="003D3EBB"/>
    <w:rsid w:val="003D3F41"/>
    <w:rsid w:val="003D415B"/>
    <w:rsid w:val="00400A8F"/>
    <w:rsid w:val="00402EAE"/>
    <w:rsid w:val="004033FB"/>
    <w:rsid w:val="004203AB"/>
    <w:rsid w:val="00421342"/>
    <w:rsid w:val="00422339"/>
    <w:rsid w:val="00424D15"/>
    <w:rsid w:val="00426EF8"/>
    <w:rsid w:val="00434499"/>
    <w:rsid w:val="004429CF"/>
    <w:rsid w:val="004450A8"/>
    <w:rsid w:val="00446859"/>
    <w:rsid w:val="0045560F"/>
    <w:rsid w:val="00461B36"/>
    <w:rsid w:val="0046366F"/>
    <w:rsid w:val="00467587"/>
    <w:rsid w:val="004700F4"/>
    <w:rsid w:val="00471D4B"/>
    <w:rsid w:val="00473A20"/>
    <w:rsid w:val="00473B2D"/>
    <w:rsid w:val="004740E8"/>
    <w:rsid w:val="0047732F"/>
    <w:rsid w:val="00486A77"/>
    <w:rsid w:val="00497002"/>
    <w:rsid w:val="004A10D6"/>
    <w:rsid w:val="004A3AC4"/>
    <w:rsid w:val="004B54E4"/>
    <w:rsid w:val="004B5B23"/>
    <w:rsid w:val="004C3B15"/>
    <w:rsid w:val="004D1B5F"/>
    <w:rsid w:val="004D27AE"/>
    <w:rsid w:val="004D5500"/>
    <w:rsid w:val="004D6B35"/>
    <w:rsid w:val="004E3409"/>
    <w:rsid w:val="004E470D"/>
    <w:rsid w:val="004E6E6F"/>
    <w:rsid w:val="004E7ED6"/>
    <w:rsid w:val="004F084A"/>
    <w:rsid w:val="004F2C76"/>
    <w:rsid w:val="00500168"/>
    <w:rsid w:val="005023BB"/>
    <w:rsid w:val="00507DEC"/>
    <w:rsid w:val="0051185E"/>
    <w:rsid w:val="00512B3B"/>
    <w:rsid w:val="0051458E"/>
    <w:rsid w:val="005203BC"/>
    <w:rsid w:val="00522354"/>
    <w:rsid w:val="005235E4"/>
    <w:rsid w:val="00531197"/>
    <w:rsid w:val="00532F78"/>
    <w:rsid w:val="00533FD5"/>
    <w:rsid w:val="00534278"/>
    <w:rsid w:val="00540100"/>
    <w:rsid w:val="0054416D"/>
    <w:rsid w:val="005463F9"/>
    <w:rsid w:val="00546598"/>
    <w:rsid w:val="0055227F"/>
    <w:rsid w:val="00552B25"/>
    <w:rsid w:val="00553FFF"/>
    <w:rsid w:val="00557A09"/>
    <w:rsid w:val="00567C35"/>
    <w:rsid w:val="005703FD"/>
    <w:rsid w:val="00575E0C"/>
    <w:rsid w:val="00583AA2"/>
    <w:rsid w:val="00586621"/>
    <w:rsid w:val="00593D41"/>
    <w:rsid w:val="005A0B68"/>
    <w:rsid w:val="005A6060"/>
    <w:rsid w:val="005A79E3"/>
    <w:rsid w:val="005B2306"/>
    <w:rsid w:val="005B4CBD"/>
    <w:rsid w:val="005B7D4A"/>
    <w:rsid w:val="005C2813"/>
    <w:rsid w:val="005C3EE4"/>
    <w:rsid w:val="005C790A"/>
    <w:rsid w:val="005D3886"/>
    <w:rsid w:val="005E02FE"/>
    <w:rsid w:val="005E092E"/>
    <w:rsid w:val="005E3FC0"/>
    <w:rsid w:val="005E61C2"/>
    <w:rsid w:val="005E675E"/>
    <w:rsid w:val="005E72B6"/>
    <w:rsid w:val="005F016F"/>
    <w:rsid w:val="005F0D82"/>
    <w:rsid w:val="005F5862"/>
    <w:rsid w:val="00611C9A"/>
    <w:rsid w:val="006270E4"/>
    <w:rsid w:val="00632762"/>
    <w:rsid w:val="00650813"/>
    <w:rsid w:val="00650945"/>
    <w:rsid w:val="00650A36"/>
    <w:rsid w:val="00652A56"/>
    <w:rsid w:val="00654C0A"/>
    <w:rsid w:val="0067250E"/>
    <w:rsid w:val="00681151"/>
    <w:rsid w:val="0068307A"/>
    <w:rsid w:val="006837C3"/>
    <w:rsid w:val="00687427"/>
    <w:rsid w:val="00694BF8"/>
    <w:rsid w:val="006A7535"/>
    <w:rsid w:val="006B6024"/>
    <w:rsid w:val="006C4E58"/>
    <w:rsid w:val="006C51B7"/>
    <w:rsid w:val="006C6137"/>
    <w:rsid w:val="006C632E"/>
    <w:rsid w:val="006D58C2"/>
    <w:rsid w:val="006D58D6"/>
    <w:rsid w:val="006D7EEE"/>
    <w:rsid w:val="006E12B4"/>
    <w:rsid w:val="006F312A"/>
    <w:rsid w:val="00706299"/>
    <w:rsid w:val="00711769"/>
    <w:rsid w:val="00711F77"/>
    <w:rsid w:val="007122B6"/>
    <w:rsid w:val="0071317A"/>
    <w:rsid w:val="007173B9"/>
    <w:rsid w:val="00726415"/>
    <w:rsid w:val="00732F32"/>
    <w:rsid w:val="00736596"/>
    <w:rsid w:val="00741A18"/>
    <w:rsid w:val="00753A00"/>
    <w:rsid w:val="00753AF4"/>
    <w:rsid w:val="007550ED"/>
    <w:rsid w:val="0076237F"/>
    <w:rsid w:val="00771457"/>
    <w:rsid w:val="00772711"/>
    <w:rsid w:val="00777BA5"/>
    <w:rsid w:val="0079033E"/>
    <w:rsid w:val="007B5BCE"/>
    <w:rsid w:val="007B70CF"/>
    <w:rsid w:val="007C1CEA"/>
    <w:rsid w:val="007C2E5C"/>
    <w:rsid w:val="007D00AD"/>
    <w:rsid w:val="007D25DF"/>
    <w:rsid w:val="007D563F"/>
    <w:rsid w:val="007D7492"/>
    <w:rsid w:val="007E0C91"/>
    <w:rsid w:val="007E27D9"/>
    <w:rsid w:val="007E4F79"/>
    <w:rsid w:val="007E4FC2"/>
    <w:rsid w:val="007E648E"/>
    <w:rsid w:val="007F13FF"/>
    <w:rsid w:val="007F3A16"/>
    <w:rsid w:val="007F404D"/>
    <w:rsid w:val="008001F6"/>
    <w:rsid w:val="0080381C"/>
    <w:rsid w:val="00804175"/>
    <w:rsid w:val="008050BC"/>
    <w:rsid w:val="00805FA3"/>
    <w:rsid w:val="00807D0A"/>
    <w:rsid w:val="0081186E"/>
    <w:rsid w:val="00820E01"/>
    <w:rsid w:val="0082344F"/>
    <w:rsid w:val="00825E72"/>
    <w:rsid w:val="00826324"/>
    <w:rsid w:val="00827A6A"/>
    <w:rsid w:val="008334F4"/>
    <w:rsid w:val="00834D8B"/>
    <w:rsid w:val="008361A6"/>
    <w:rsid w:val="0084390D"/>
    <w:rsid w:val="00844B3C"/>
    <w:rsid w:val="008461F4"/>
    <w:rsid w:val="008507A1"/>
    <w:rsid w:val="00850F4C"/>
    <w:rsid w:val="00853227"/>
    <w:rsid w:val="00855220"/>
    <w:rsid w:val="0086189C"/>
    <w:rsid w:val="00864425"/>
    <w:rsid w:val="00865068"/>
    <w:rsid w:val="008655B2"/>
    <w:rsid w:val="00865FE0"/>
    <w:rsid w:val="00871CDB"/>
    <w:rsid w:val="008725ED"/>
    <w:rsid w:val="00883E3F"/>
    <w:rsid w:val="00884491"/>
    <w:rsid w:val="00886FD2"/>
    <w:rsid w:val="008961BF"/>
    <w:rsid w:val="008A1521"/>
    <w:rsid w:val="008A3296"/>
    <w:rsid w:val="008A6B54"/>
    <w:rsid w:val="008C43F8"/>
    <w:rsid w:val="008C7329"/>
    <w:rsid w:val="008D0856"/>
    <w:rsid w:val="008E2C23"/>
    <w:rsid w:val="008F2B11"/>
    <w:rsid w:val="008F358F"/>
    <w:rsid w:val="008F6352"/>
    <w:rsid w:val="00903D08"/>
    <w:rsid w:val="00907B33"/>
    <w:rsid w:val="009104CB"/>
    <w:rsid w:val="009229D2"/>
    <w:rsid w:val="009265A9"/>
    <w:rsid w:val="00932586"/>
    <w:rsid w:val="00934B27"/>
    <w:rsid w:val="00936C08"/>
    <w:rsid w:val="0094027C"/>
    <w:rsid w:val="00944208"/>
    <w:rsid w:val="00944686"/>
    <w:rsid w:val="00946231"/>
    <w:rsid w:val="00954AD0"/>
    <w:rsid w:val="0097210A"/>
    <w:rsid w:val="00975B1F"/>
    <w:rsid w:val="00980344"/>
    <w:rsid w:val="00985733"/>
    <w:rsid w:val="009859B3"/>
    <w:rsid w:val="0099347A"/>
    <w:rsid w:val="009A3E11"/>
    <w:rsid w:val="009A5D6B"/>
    <w:rsid w:val="009B2B55"/>
    <w:rsid w:val="009B4D02"/>
    <w:rsid w:val="009B5C62"/>
    <w:rsid w:val="009B631D"/>
    <w:rsid w:val="009C0029"/>
    <w:rsid w:val="009C0A12"/>
    <w:rsid w:val="009C11D7"/>
    <w:rsid w:val="009C28AB"/>
    <w:rsid w:val="009C7E5D"/>
    <w:rsid w:val="009D07AC"/>
    <w:rsid w:val="009D2148"/>
    <w:rsid w:val="009D64FC"/>
    <w:rsid w:val="009E1ED1"/>
    <w:rsid w:val="009E64B0"/>
    <w:rsid w:val="009F33C5"/>
    <w:rsid w:val="009F76ED"/>
    <w:rsid w:val="009F796D"/>
    <w:rsid w:val="009F7F53"/>
    <w:rsid w:val="00A035BF"/>
    <w:rsid w:val="00A04183"/>
    <w:rsid w:val="00A13B9A"/>
    <w:rsid w:val="00A170EA"/>
    <w:rsid w:val="00A204F0"/>
    <w:rsid w:val="00A26316"/>
    <w:rsid w:val="00A26982"/>
    <w:rsid w:val="00A27158"/>
    <w:rsid w:val="00A3764A"/>
    <w:rsid w:val="00A41093"/>
    <w:rsid w:val="00A56849"/>
    <w:rsid w:val="00A6459A"/>
    <w:rsid w:val="00A659C6"/>
    <w:rsid w:val="00A72CC2"/>
    <w:rsid w:val="00A72E99"/>
    <w:rsid w:val="00A76B0A"/>
    <w:rsid w:val="00A916A8"/>
    <w:rsid w:val="00A96583"/>
    <w:rsid w:val="00A9731A"/>
    <w:rsid w:val="00AA1652"/>
    <w:rsid w:val="00AA42B8"/>
    <w:rsid w:val="00AA4F60"/>
    <w:rsid w:val="00AB04CE"/>
    <w:rsid w:val="00AB0672"/>
    <w:rsid w:val="00AB3794"/>
    <w:rsid w:val="00AB6562"/>
    <w:rsid w:val="00AB7A23"/>
    <w:rsid w:val="00AC2F01"/>
    <w:rsid w:val="00AC4E8B"/>
    <w:rsid w:val="00AC6C8E"/>
    <w:rsid w:val="00AD1A2F"/>
    <w:rsid w:val="00AE06DC"/>
    <w:rsid w:val="00AE2972"/>
    <w:rsid w:val="00AE3326"/>
    <w:rsid w:val="00AE3BC9"/>
    <w:rsid w:val="00B01C5F"/>
    <w:rsid w:val="00B0213A"/>
    <w:rsid w:val="00B07124"/>
    <w:rsid w:val="00B1141B"/>
    <w:rsid w:val="00B1625A"/>
    <w:rsid w:val="00B16553"/>
    <w:rsid w:val="00B21B91"/>
    <w:rsid w:val="00B254A8"/>
    <w:rsid w:val="00B257B1"/>
    <w:rsid w:val="00B26471"/>
    <w:rsid w:val="00B30A4F"/>
    <w:rsid w:val="00B31B95"/>
    <w:rsid w:val="00B327FB"/>
    <w:rsid w:val="00B41F0D"/>
    <w:rsid w:val="00B47A69"/>
    <w:rsid w:val="00B5225A"/>
    <w:rsid w:val="00B55A7B"/>
    <w:rsid w:val="00B656CC"/>
    <w:rsid w:val="00B72924"/>
    <w:rsid w:val="00B93A29"/>
    <w:rsid w:val="00B93A86"/>
    <w:rsid w:val="00B967A5"/>
    <w:rsid w:val="00B97141"/>
    <w:rsid w:val="00BA0F89"/>
    <w:rsid w:val="00BB54E8"/>
    <w:rsid w:val="00BC4043"/>
    <w:rsid w:val="00BC5FB0"/>
    <w:rsid w:val="00BC7511"/>
    <w:rsid w:val="00BD5261"/>
    <w:rsid w:val="00BD5AA6"/>
    <w:rsid w:val="00BE1560"/>
    <w:rsid w:val="00BF108E"/>
    <w:rsid w:val="00BF7216"/>
    <w:rsid w:val="00C02FE2"/>
    <w:rsid w:val="00C0352F"/>
    <w:rsid w:val="00C05675"/>
    <w:rsid w:val="00C06B7A"/>
    <w:rsid w:val="00C205BF"/>
    <w:rsid w:val="00C25EF2"/>
    <w:rsid w:val="00C26A51"/>
    <w:rsid w:val="00C366F6"/>
    <w:rsid w:val="00C37AEC"/>
    <w:rsid w:val="00C43E1A"/>
    <w:rsid w:val="00C444BF"/>
    <w:rsid w:val="00C51210"/>
    <w:rsid w:val="00C53FC0"/>
    <w:rsid w:val="00C614B2"/>
    <w:rsid w:val="00C61685"/>
    <w:rsid w:val="00C80220"/>
    <w:rsid w:val="00C87B2A"/>
    <w:rsid w:val="00C95B71"/>
    <w:rsid w:val="00CA2A44"/>
    <w:rsid w:val="00CA3B85"/>
    <w:rsid w:val="00CB1B57"/>
    <w:rsid w:val="00CB354A"/>
    <w:rsid w:val="00CB71CE"/>
    <w:rsid w:val="00CC0A86"/>
    <w:rsid w:val="00CC0CDA"/>
    <w:rsid w:val="00CE038E"/>
    <w:rsid w:val="00CE7CBE"/>
    <w:rsid w:val="00CF552F"/>
    <w:rsid w:val="00CF788B"/>
    <w:rsid w:val="00D0738E"/>
    <w:rsid w:val="00D20FEC"/>
    <w:rsid w:val="00D25402"/>
    <w:rsid w:val="00D265C3"/>
    <w:rsid w:val="00D302DC"/>
    <w:rsid w:val="00D31CD4"/>
    <w:rsid w:val="00D53760"/>
    <w:rsid w:val="00D549FA"/>
    <w:rsid w:val="00D56EAC"/>
    <w:rsid w:val="00D6376A"/>
    <w:rsid w:val="00D63EC7"/>
    <w:rsid w:val="00D755B6"/>
    <w:rsid w:val="00D75649"/>
    <w:rsid w:val="00D758FB"/>
    <w:rsid w:val="00D7789C"/>
    <w:rsid w:val="00D77CA5"/>
    <w:rsid w:val="00D869B4"/>
    <w:rsid w:val="00D87704"/>
    <w:rsid w:val="00D9040C"/>
    <w:rsid w:val="00D95539"/>
    <w:rsid w:val="00DA0C4E"/>
    <w:rsid w:val="00DA4ACD"/>
    <w:rsid w:val="00DA7255"/>
    <w:rsid w:val="00DB16F1"/>
    <w:rsid w:val="00DC61A2"/>
    <w:rsid w:val="00DC6A56"/>
    <w:rsid w:val="00DC73D6"/>
    <w:rsid w:val="00DC7AD0"/>
    <w:rsid w:val="00DD0E31"/>
    <w:rsid w:val="00DD598F"/>
    <w:rsid w:val="00DE1988"/>
    <w:rsid w:val="00DF003B"/>
    <w:rsid w:val="00DF7A70"/>
    <w:rsid w:val="00E03DCC"/>
    <w:rsid w:val="00E06619"/>
    <w:rsid w:val="00E06C92"/>
    <w:rsid w:val="00E1106B"/>
    <w:rsid w:val="00E1147C"/>
    <w:rsid w:val="00E11FC4"/>
    <w:rsid w:val="00E120E8"/>
    <w:rsid w:val="00E12123"/>
    <w:rsid w:val="00E143DE"/>
    <w:rsid w:val="00E211B9"/>
    <w:rsid w:val="00E26A25"/>
    <w:rsid w:val="00E3138E"/>
    <w:rsid w:val="00E34960"/>
    <w:rsid w:val="00E36CDC"/>
    <w:rsid w:val="00E44630"/>
    <w:rsid w:val="00E45550"/>
    <w:rsid w:val="00E54E5A"/>
    <w:rsid w:val="00E56B33"/>
    <w:rsid w:val="00E6691A"/>
    <w:rsid w:val="00E74F0E"/>
    <w:rsid w:val="00E75572"/>
    <w:rsid w:val="00E770B7"/>
    <w:rsid w:val="00E83BC3"/>
    <w:rsid w:val="00E8443F"/>
    <w:rsid w:val="00E87E1E"/>
    <w:rsid w:val="00E91E92"/>
    <w:rsid w:val="00E95949"/>
    <w:rsid w:val="00E963FC"/>
    <w:rsid w:val="00EA21FF"/>
    <w:rsid w:val="00EA45CB"/>
    <w:rsid w:val="00EA63B9"/>
    <w:rsid w:val="00EB13E8"/>
    <w:rsid w:val="00EB1A8A"/>
    <w:rsid w:val="00EB5F17"/>
    <w:rsid w:val="00EC0BF3"/>
    <w:rsid w:val="00EC3E8D"/>
    <w:rsid w:val="00ED1254"/>
    <w:rsid w:val="00ED29B3"/>
    <w:rsid w:val="00EE3681"/>
    <w:rsid w:val="00EF0660"/>
    <w:rsid w:val="00EF36D8"/>
    <w:rsid w:val="00F03399"/>
    <w:rsid w:val="00F139BA"/>
    <w:rsid w:val="00F141F6"/>
    <w:rsid w:val="00F15385"/>
    <w:rsid w:val="00F15DC6"/>
    <w:rsid w:val="00F21B54"/>
    <w:rsid w:val="00F22DA7"/>
    <w:rsid w:val="00F300FC"/>
    <w:rsid w:val="00F30375"/>
    <w:rsid w:val="00F3117C"/>
    <w:rsid w:val="00F319BD"/>
    <w:rsid w:val="00F31DAF"/>
    <w:rsid w:val="00F3344C"/>
    <w:rsid w:val="00F412AE"/>
    <w:rsid w:val="00F45874"/>
    <w:rsid w:val="00F50529"/>
    <w:rsid w:val="00F50606"/>
    <w:rsid w:val="00F51DDE"/>
    <w:rsid w:val="00F53ACF"/>
    <w:rsid w:val="00F55994"/>
    <w:rsid w:val="00F5654B"/>
    <w:rsid w:val="00F573B8"/>
    <w:rsid w:val="00F604BA"/>
    <w:rsid w:val="00F6667E"/>
    <w:rsid w:val="00F8398F"/>
    <w:rsid w:val="00F87908"/>
    <w:rsid w:val="00F92AD2"/>
    <w:rsid w:val="00F94DC6"/>
    <w:rsid w:val="00FA0919"/>
    <w:rsid w:val="00FA16CD"/>
    <w:rsid w:val="00FA1CD0"/>
    <w:rsid w:val="00FA4AA8"/>
    <w:rsid w:val="00FB07B7"/>
    <w:rsid w:val="00FB6B58"/>
    <w:rsid w:val="00FC218B"/>
    <w:rsid w:val="00FC4F34"/>
    <w:rsid w:val="00FD6AD8"/>
    <w:rsid w:val="00FE4972"/>
    <w:rsid w:val="00FE5D76"/>
    <w:rsid w:val="00FF2E65"/>
    <w:rsid w:val="02BB1387"/>
    <w:rsid w:val="08305D85"/>
    <w:rsid w:val="14207808"/>
    <w:rsid w:val="1D6FBDFD"/>
    <w:rsid w:val="1D97F814"/>
    <w:rsid w:val="2293146D"/>
    <w:rsid w:val="2B8ABCB2"/>
    <w:rsid w:val="37B3A35D"/>
    <w:rsid w:val="3B144C12"/>
    <w:rsid w:val="4158106C"/>
    <w:rsid w:val="47418047"/>
    <w:rsid w:val="48757A5B"/>
    <w:rsid w:val="4B12B76E"/>
    <w:rsid w:val="4C7DD441"/>
    <w:rsid w:val="4C7DF4F4"/>
    <w:rsid w:val="53375ABF"/>
    <w:rsid w:val="58075FA4"/>
    <w:rsid w:val="5848D57B"/>
    <w:rsid w:val="5ED34CDF"/>
    <w:rsid w:val="688C4CB3"/>
    <w:rsid w:val="75171601"/>
    <w:rsid w:val="7B2CF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41E783"/>
  <w15:chartTrackingRefBased/>
  <w15:docId w15:val="{344717E6-B952-41EC-81EC-DF69BA923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FE4972"/>
    <w:pPr>
      <w:ind w:left="720"/>
      <w:contextualSpacing/>
    </w:pPr>
  </w:style>
  <w:style w:type="paragraph" w:styleId="Merknadstekst">
    <w:name w:val="annotation text"/>
    <w:basedOn w:val="Normal"/>
    <w:link w:val="MerknadstekstTegn"/>
    <w:uiPriority w:val="99"/>
    <w:unhideWhenUsed/>
    <w:rsid w:val="00FE497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E4972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E4972"/>
    <w:rPr>
      <w:sz w:val="16"/>
      <w:szCs w:val="16"/>
    </w:rPr>
  </w:style>
  <w:style w:type="table" w:styleId="Rutenettabelllys">
    <w:name w:val="Grid Table Light"/>
    <w:basedOn w:val="Vanligtabell"/>
    <w:uiPriority w:val="40"/>
    <w:rsid w:val="00EE368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Standardskriftforavsnitt"/>
    <w:rsid w:val="00FE4972"/>
  </w:style>
  <w:style w:type="character" w:customStyle="1" w:styleId="eop">
    <w:name w:val="eop"/>
    <w:basedOn w:val="Standardskriftforavsnitt"/>
    <w:rsid w:val="00FE4972"/>
  </w:style>
  <w:style w:type="paragraph" w:styleId="Revisjon">
    <w:name w:val="Revision"/>
    <w:hidden/>
    <w:uiPriority w:val="99"/>
    <w:semiHidden/>
    <w:rsid w:val="00850F4C"/>
    <w:pPr>
      <w:spacing w:after="0" w:line="240" w:lineRule="auto"/>
    </w:p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0F4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0F4C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84390D"/>
    <w:rPr>
      <w:color w:val="2B579A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4D1B5F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FC4F34"/>
    <w:rPr>
      <w:color w:val="6CACE4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ykehusinnkjop.no/49612c/siteassets/dokumenter/om-oss/samfunnsansvar/europeisk-utfasingsliste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else-vest.no/om-oss/miljo-og-samfunnsansvar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65A3F77066A64584E6A27D3625DE83" ma:contentTypeVersion="3" ma:contentTypeDescription="Opprett et nytt dokument." ma:contentTypeScope="" ma:versionID="c7563bdb8ea344fb54bf1290eae43af6">
  <xsd:schema xmlns:xsd="http://www.w3.org/2001/XMLSchema" xmlns:xs="http://www.w3.org/2001/XMLSchema" xmlns:p="http://schemas.microsoft.com/office/2006/metadata/properties" xmlns:ns2="7052a243-c239-41e2-81ca-008402d0c5ca" targetNamespace="http://schemas.microsoft.com/office/2006/metadata/properties" ma:root="true" ma:fieldsID="589765700c27516d3d74d3253b15299f" ns2:_="">
    <xsd:import namespace="7052a243-c239-41e2-81ca-008402d0c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52a243-c239-41e2-81ca-008402d0c5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903184-82DC-4E9B-BBE8-6ED95E646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52a243-c239-41e2-81ca-008402d0c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AA7C05-5504-4317-9A82-D00FCA208E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01A742-2CE3-4689-BAB9-0F1070B196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1096</TotalTime>
  <Pages>5</Pages>
  <Words>1494</Words>
  <Characters>7921</Characters>
  <Application>Microsoft Office Word</Application>
  <DocSecurity>0</DocSecurity>
  <Lines>66</Lines>
  <Paragraphs>18</Paragraphs>
  <ScaleCrop>false</ScaleCrop>
  <Company/>
  <LinksUpToDate>false</LinksUpToDate>
  <CharactersWithSpaces>9397</CharactersWithSpaces>
  <SharedDoc>false</SharedDoc>
  <HLinks>
    <vt:vector size="12" baseType="variant">
      <vt:variant>
        <vt:i4>64</vt:i4>
      </vt:variant>
      <vt:variant>
        <vt:i4>3</vt:i4>
      </vt:variant>
      <vt:variant>
        <vt:i4>0</vt:i4>
      </vt:variant>
      <vt:variant>
        <vt:i4>5</vt:i4>
      </vt:variant>
      <vt:variant>
        <vt:lpwstr>https://www.sykehusinnkjop.no/49612c/siteassets/dokumenter/om-oss/samfunnsansvar/europeisk-utfasingsliste.pdf</vt:lpwstr>
      </vt:variant>
      <vt:variant>
        <vt:lpwstr/>
      </vt:variant>
      <vt:variant>
        <vt:i4>917572</vt:i4>
      </vt:variant>
      <vt:variant>
        <vt:i4>0</vt:i4>
      </vt:variant>
      <vt:variant>
        <vt:i4>0</vt:i4>
      </vt:variant>
      <vt:variant>
        <vt:i4>5</vt:i4>
      </vt:variant>
      <vt:variant>
        <vt:lpwstr>https://www.helse-vest.no/om-oss/miljo-og-samfunnsansvar/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Martha Stokka-Spord</cp:lastModifiedBy>
  <cp:revision>327</cp:revision>
  <dcterms:created xsi:type="dcterms:W3CDTF">2025-10-30T19:47:00Z</dcterms:created>
  <dcterms:modified xsi:type="dcterms:W3CDTF">2026-06-26T12:20:00Z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74300</vt:r8>
  </property>
  <property fmtid="{D5CDD505-2E9C-101B-9397-08002B2CF9AE}" pid="3" name="xd_ProgID">
    <vt:lpwstr/>
  </property>
  <property fmtid="{D5CDD505-2E9C-101B-9397-08002B2CF9AE}" pid="4" name="ContentTypeId">
    <vt:lpwstr>0x0101001B65A3F77066A64584E6A27D3625DE83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ediaServiceImageTags">
    <vt:lpwstr/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SHIBusinessUnit">
    <vt:lpwstr/>
  </property>
  <property fmtid="{D5CDD505-2E9C-101B-9397-08002B2CF9AE}" pid="14" name="eddf1c2c1da842e2bc8d48adb607c365">
    <vt:lpwstr/>
  </property>
  <property fmtid="{D5CDD505-2E9C-101B-9397-08002B2CF9AE}" pid="15" name="mb0d347ee0664214bffb1328b3228b3b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  <property fmtid="{D5CDD505-2E9C-101B-9397-08002B2CF9AE}" pid="22" name="lda629c15bae4e91aa6c7e8cbbdfc8b6">
    <vt:lpwstr/>
  </property>
</Properties>
</file>