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142BB" w14:textId="71872D33" w:rsidR="00C03316" w:rsidRDefault="00C15EE1" w:rsidP="00C03316">
      <w:pPr>
        <w:pStyle w:val="Topptekst"/>
      </w:pPr>
      <w:r>
        <w:rPr>
          <w:lang w:eastAsia="nb-NO"/>
        </w:rPr>
        <mc:AlternateContent>
          <mc:Choice Requires="wps">
            <w:drawing>
              <wp:anchor distT="0" distB="0" distL="114300" distR="114300" simplePos="0" relativeHeight="251658240" behindDoc="0" locked="0" layoutInCell="1" allowOverlap="1" wp14:anchorId="46AFBC65" wp14:editId="5EDB5BB6">
                <wp:simplePos x="0" y="0"/>
                <wp:positionH relativeFrom="column">
                  <wp:posOffset>1105535</wp:posOffset>
                </wp:positionH>
                <wp:positionV relativeFrom="paragraph">
                  <wp:posOffset>349885</wp:posOffset>
                </wp:positionV>
                <wp:extent cx="5671185" cy="361950"/>
                <wp:effectExtent l="9525" t="12065" r="5715" b="6985"/>
                <wp:wrapNone/>
                <wp:docPr id="4" name="Text Box 2">
                  <a:extLst xmlns:a="http://schemas.openxmlformats.org/drawingml/2006/main">
                    <a:ext uri="{FF2B5EF4-FFF2-40B4-BE49-F238E27FC236}">
                      <a16:creationId xmlns:a16="http://schemas.microsoft.com/office/drawing/2014/main" id="{B0D398A0-E909-411B-AED0-211BE5218A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1185" cy="361950"/>
                        </a:xfrm>
                        <a:prstGeom prst="rect">
                          <a:avLst/>
                        </a:prstGeom>
                        <a:solidFill>
                          <a:srgbClr val="FFFFFF"/>
                        </a:solidFill>
                        <a:ln w="9525">
                          <a:solidFill>
                            <a:srgbClr val="FFFFFF"/>
                          </a:solidFill>
                          <a:miter lim="800000"/>
                          <a:headEnd/>
                          <a:tailEnd/>
                        </a:ln>
                      </wps:spPr>
                      <wps:txbx>
                        <w:txbxContent>
                          <w:p w14:paraId="13E73FBF" w14:textId="77777777" w:rsidR="003D68C8" w:rsidRDefault="003D68C8" w:rsidP="00C03316">
                            <w:pPr>
                              <w:rPr>
                                <w:sz w:val="28"/>
                                <w:szCs w:val="28"/>
                                <w:lang w:val="en-US"/>
                              </w:rPr>
                            </w:pPr>
                            <w:r>
                              <w:rPr>
                                <w:sz w:val="28"/>
                                <w:szCs w:val="28"/>
                              </w:rPr>
                              <w:t>NORSK POLARINSTITUTT  ●  NORWEGIAN POLAR INSTITUTE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AFBC65" id="_x0000_t202" coordsize="21600,21600" o:spt="202" path="m,l,21600r21600,l21600,xe">
                <v:stroke joinstyle="miter"/>
                <v:path gradientshapeok="t" o:connecttype="rect"/>
              </v:shapetype>
              <v:shape id="Text Box 2" o:spid="_x0000_s1026" type="#_x0000_t202" style="position:absolute;margin-left:87.05pt;margin-top:27.55pt;width:446.5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" strokecolor="white">
                <v:textbox>
                  <w:txbxContent>
                    <w:p w14:paraId="13E73FBF" w14:textId="77777777" w:rsidR="003D68C8" w:rsidRDefault="003D68C8" w:rsidP="00C03316">
                      <w:pPr>
                        <w:rPr>
                          <w:sz w:val="28"/>
                          <w:szCs w:val="28"/>
                          <w:lang w:val="en-US"/>
                        </w:rPr>
                      </w:pPr>
                      <w:r>
                        <w:rPr>
                          <w:sz w:val="28"/>
                          <w:szCs w:val="28"/>
                        </w:rPr>
                        <w:t xml:space="preserve">NORSK </w:t>
                      </w:r>
                      <w:proofErr w:type="gramStart"/>
                      <w:r>
                        <w:rPr>
                          <w:sz w:val="28"/>
                          <w:szCs w:val="28"/>
                        </w:rPr>
                        <w:t>POLARINSTITUTT  ●</w:t>
                      </w:r>
                      <w:proofErr w:type="gramEnd"/>
                      <w:r>
                        <w:rPr>
                          <w:sz w:val="28"/>
                          <w:szCs w:val="28"/>
                        </w:rPr>
                        <w:t xml:space="preserve">  NORWEGIAN POLAR INSTITUTE</w:t>
                      </w:r>
                    </w:p>
                  </w:txbxContent>
                </v:textbox>
              </v:shape>
            </w:pict>
          </mc:Fallback>
        </mc:AlternateContent>
      </w:r>
      <w:r w:rsidR="00C03316">
        <w:rPr>
          <w:lang w:eastAsia="nb-NO"/>
        </w:rPr>
        <w:drawing>
          <wp:inline distT="0" distB="0" distL="0" distR="0" wp14:anchorId="205A39F9" wp14:editId="406ECBAA">
            <wp:extent cx="922020" cy="838200"/>
            <wp:effectExtent l="19050" t="0" r="0" b="0"/>
            <wp:docPr id="3" name="Picture 1" descr="NP_logo">
              <a:extLst xmlns:a="http://schemas.openxmlformats.org/drawingml/2006/main">
                <a:ext uri="{FF2B5EF4-FFF2-40B4-BE49-F238E27FC236}">
                  <a16:creationId xmlns:a16="http://schemas.microsoft.com/office/drawing/2014/main" id="{1B6C9F24-9E72-40BB-960F-B798711F1B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P_logo"/>
                    <pic:cNvPicPr>
                      <a:picLocks noChangeAspect="1" noChangeArrowheads="1"/>
                    </pic:cNvPicPr>
                  </pic:nvPicPr>
                  <pic:blipFill>
                    <a:blip r:embed="rId10"/>
                    <a:srcRect/>
                    <a:stretch>
                      <a:fillRect/>
                    </a:stretch>
                  </pic:blipFill>
                  <pic:spPr bwMode="auto">
                    <a:xfrm>
                      <a:off x="0" y="0"/>
                      <a:ext cx="922020" cy="838200"/>
                    </a:xfrm>
                    <a:prstGeom prst="rect">
                      <a:avLst/>
                    </a:prstGeom>
                    <a:noFill/>
                    <a:ln w="9525">
                      <a:noFill/>
                      <a:miter lim="800000"/>
                      <a:headEnd/>
                      <a:tailEnd/>
                    </a:ln>
                  </pic:spPr>
                </pic:pic>
              </a:graphicData>
            </a:graphic>
          </wp:inline>
        </w:drawing>
      </w:r>
      <w:r w:rsidR="00C03316">
        <w:t xml:space="preserve">          </w:t>
      </w:r>
    </w:p>
    <w:p w14:paraId="7E89BC19" w14:textId="77777777" w:rsidR="00155B81" w:rsidRDefault="00155B81" w:rsidP="006541B8">
      <w:pPr>
        <w:jc w:val="center"/>
        <w:rPr>
          <w:rFonts w:ascii="Arial" w:hAnsi="Arial" w:cs="Arial"/>
          <w:sz w:val="40"/>
          <w:szCs w:val="40"/>
        </w:rPr>
      </w:pPr>
    </w:p>
    <w:p w14:paraId="050205D2" w14:textId="77777777" w:rsidR="009067B6" w:rsidRDefault="009067B6" w:rsidP="006541B8">
      <w:pPr>
        <w:jc w:val="center"/>
        <w:rPr>
          <w:rFonts w:ascii="Arial" w:hAnsi="Arial" w:cs="Arial"/>
          <w:sz w:val="40"/>
          <w:szCs w:val="40"/>
        </w:rPr>
      </w:pPr>
    </w:p>
    <w:p w14:paraId="39A5EAC8" w14:textId="77777777" w:rsidR="00D30BFC" w:rsidRDefault="00D30BFC" w:rsidP="006541B8">
      <w:pPr>
        <w:jc w:val="center"/>
        <w:rPr>
          <w:rFonts w:ascii="Arial" w:hAnsi="Arial" w:cs="Arial"/>
          <w:sz w:val="40"/>
          <w:szCs w:val="40"/>
        </w:rPr>
      </w:pPr>
    </w:p>
    <w:p w14:paraId="2D2CDBEA" w14:textId="77777777" w:rsidR="00D30BFC" w:rsidRDefault="00D30BFC" w:rsidP="006541B8">
      <w:pPr>
        <w:jc w:val="center"/>
        <w:rPr>
          <w:rFonts w:ascii="Arial" w:hAnsi="Arial" w:cs="Arial"/>
          <w:sz w:val="40"/>
          <w:szCs w:val="40"/>
        </w:rPr>
      </w:pPr>
    </w:p>
    <w:p w14:paraId="2CFD7102" w14:textId="77777777" w:rsidR="00D30BFC" w:rsidRDefault="00D30BFC" w:rsidP="006541B8">
      <w:pPr>
        <w:jc w:val="center"/>
        <w:rPr>
          <w:rFonts w:ascii="Arial" w:hAnsi="Arial" w:cs="Arial"/>
          <w:sz w:val="40"/>
          <w:szCs w:val="40"/>
        </w:rPr>
      </w:pPr>
    </w:p>
    <w:p w14:paraId="11E51AC4" w14:textId="77777777" w:rsidR="00D30BFC" w:rsidRDefault="00D30BFC" w:rsidP="006541B8">
      <w:pPr>
        <w:jc w:val="center"/>
        <w:rPr>
          <w:rFonts w:ascii="Arial" w:hAnsi="Arial" w:cs="Arial"/>
          <w:sz w:val="40"/>
          <w:szCs w:val="40"/>
        </w:rPr>
      </w:pPr>
    </w:p>
    <w:p w14:paraId="1D409E28" w14:textId="77777777" w:rsidR="00D30BFC" w:rsidRDefault="00D30BFC" w:rsidP="006541B8">
      <w:pPr>
        <w:jc w:val="center"/>
        <w:rPr>
          <w:rFonts w:ascii="Arial" w:hAnsi="Arial" w:cs="Arial"/>
          <w:sz w:val="40"/>
          <w:szCs w:val="40"/>
        </w:rPr>
      </w:pPr>
    </w:p>
    <w:p w14:paraId="53002CE9" w14:textId="77777777" w:rsidR="00D30BFC" w:rsidRDefault="00D30BFC" w:rsidP="006541B8">
      <w:pPr>
        <w:jc w:val="center"/>
        <w:rPr>
          <w:rFonts w:ascii="Arial" w:hAnsi="Arial" w:cs="Arial"/>
          <w:sz w:val="40"/>
          <w:szCs w:val="40"/>
        </w:rPr>
      </w:pPr>
    </w:p>
    <w:p w14:paraId="48C7D251" w14:textId="77777777" w:rsidR="00155B81" w:rsidRPr="003A5A96" w:rsidRDefault="00155B81" w:rsidP="006541B8">
      <w:pPr>
        <w:jc w:val="center"/>
        <w:rPr>
          <w:b/>
          <w:sz w:val="40"/>
          <w:szCs w:val="40"/>
        </w:rPr>
      </w:pPr>
      <w:r w:rsidRPr="003A5A96">
        <w:rPr>
          <w:b/>
          <w:sz w:val="40"/>
          <w:szCs w:val="40"/>
        </w:rPr>
        <w:t>KONKURRANSEGRUNNLAG</w:t>
      </w:r>
    </w:p>
    <w:p w14:paraId="34DC47F1" w14:textId="77777777" w:rsidR="00155B81" w:rsidRPr="003A5A96" w:rsidRDefault="00155B81" w:rsidP="006541B8">
      <w:pPr>
        <w:jc w:val="center"/>
        <w:rPr>
          <w:sz w:val="40"/>
          <w:szCs w:val="40"/>
        </w:rPr>
      </w:pPr>
    </w:p>
    <w:p w14:paraId="01C0AC37" w14:textId="77777777" w:rsidR="00155B81" w:rsidRPr="003A5A96" w:rsidRDefault="00155B81" w:rsidP="006541B8">
      <w:pPr>
        <w:jc w:val="center"/>
        <w:rPr>
          <w:sz w:val="32"/>
          <w:szCs w:val="32"/>
        </w:rPr>
      </w:pPr>
      <w:r w:rsidRPr="003A5A96">
        <w:rPr>
          <w:sz w:val="32"/>
          <w:szCs w:val="32"/>
        </w:rPr>
        <w:t>INSTRUKS TIL TILBYDER</w:t>
      </w:r>
    </w:p>
    <w:p w14:paraId="579B6E48" w14:textId="77777777" w:rsidR="00155B81" w:rsidRPr="003A5A96" w:rsidRDefault="00155B81" w:rsidP="006541B8">
      <w:pPr>
        <w:jc w:val="center"/>
        <w:rPr>
          <w:sz w:val="32"/>
          <w:szCs w:val="32"/>
        </w:rPr>
      </w:pPr>
    </w:p>
    <w:p w14:paraId="00E291C2" w14:textId="5E5A06B8" w:rsidR="00155B81" w:rsidRPr="003A5A96" w:rsidRDefault="00155B81" w:rsidP="27B7630D">
      <w:pPr>
        <w:pStyle w:val="Brdtekst"/>
        <w:spacing w:before="100" w:beforeAutospacing="1" w:after="480"/>
        <w:jc w:val="center"/>
        <w:rPr>
          <w:noProof/>
          <w:sz w:val="32"/>
          <w:szCs w:val="32"/>
        </w:rPr>
      </w:pPr>
      <w:r w:rsidRPr="27B7630D">
        <w:rPr>
          <w:noProof/>
          <w:sz w:val="32"/>
          <w:szCs w:val="32"/>
        </w:rPr>
        <w:t xml:space="preserve">FORESPØRSEL NR. </w:t>
      </w:r>
      <w:r w:rsidR="002E043E" w:rsidRPr="27B7630D">
        <w:rPr>
          <w:noProof/>
          <w:sz w:val="32"/>
          <w:szCs w:val="32"/>
        </w:rPr>
        <w:t>202</w:t>
      </w:r>
      <w:r w:rsidR="001A5F9D" w:rsidRPr="27B7630D">
        <w:rPr>
          <w:noProof/>
          <w:sz w:val="32"/>
          <w:szCs w:val="32"/>
        </w:rPr>
        <w:t>6/</w:t>
      </w:r>
      <w:r w:rsidR="00331E34">
        <w:rPr>
          <w:noProof/>
          <w:sz w:val="32"/>
          <w:szCs w:val="32"/>
        </w:rPr>
        <w:t>169</w:t>
      </w:r>
    </w:p>
    <w:p w14:paraId="0EFE828A" w14:textId="77777777" w:rsidR="00155B81" w:rsidRPr="003A5A96" w:rsidRDefault="00155B81" w:rsidP="00225CDB">
      <w:pPr>
        <w:pStyle w:val="Brdtekst"/>
        <w:spacing w:before="1200" w:after="480"/>
        <w:jc w:val="center"/>
        <w:rPr>
          <w:sz w:val="32"/>
          <w:szCs w:val="32"/>
        </w:rPr>
      </w:pPr>
      <w:r w:rsidRPr="003A5A96">
        <w:rPr>
          <w:sz w:val="32"/>
          <w:szCs w:val="32"/>
        </w:rPr>
        <w:t>FRA</w:t>
      </w:r>
      <w:r w:rsidRPr="003A5A96">
        <w:rPr>
          <w:sz w:val="32"/>
          <w:szCs w:val="32"/>
        </w:rPr>
        <w:br/>
      </w:r>
      <w:r w:rsidR="003D2E08">
        <w:rPr>
          <w:sz w:val="32"/>
          <w:szCs w:val="32"/>
        </w:rPr>
        <w:t>Norsk Polarinstitutt</w:t>
      </w:r>
    </w:p>
    <w:p w14:paraId="59D659CC" w14:textId="3727A24C" w:rsidR="00116CF0" w:rsidRPr="0091436B" w:rsidRDefault="00116CF0" w:rsidP="006F7EA3">
      <w:pPr>
        <w:spacing w:before="600" w:after="480"/>
        <w:jc w:val="center"/>
        <w:rPr>
          <w:sz w:val="32"/>
          <w:szCs w:val="32"/>
          <w:lang w:eastAsia="en-US"/>
        </w:rPr>
      </w:pPr>
      <w:r w:rsidRPr="0091436B">
        <w:rPr>
          <w:sz w:val="32"/>
          <w:szCs w:val="32"/>
          <w:lang w:eastAsia="en-US"/>
        </w:rPr>
        <w:t>Rammeavtale</w:t>
      </w:r>
    </w:p>
    <w:p w14:paraId="17BD0737" w14:textId="073A1222" w:rsidR="006F7EA3" w:rsidRDefault="003F458B" w:rsidP="006F7EA3">
      <w:pPr>
        <w:spacing w:before="600" w:after="480"/>
        <w:jc w:val="center"/>
        <w:rPr>
          <w:sz w:val="40"/>
          <w:szCs w:val="40"/>
          <w:lang w:eastAsia="en-US"/>
        </w:rPr>
      </w:pPr>
      <w:r>
        <w:rPr>
          <w:sz w:val="32"/>
          <w:szCs w:val="32"/>
          <w:lang w:eastAsia="en-US"/>
        </w:rPr>
        <w:t>Dieseltanker 24m3</w:t>
      </w:r>
    </w:p>
    <w:p w14:paraId="49CA80BA" w14:textId="77777777" w:rsidR="00155B81" w:rsidRPr="003A5A96" w:rsidRDefault="00FC737B" w:rsidP="003A4DB7">
      <w:pPr>
        <w:spacing w:before="600" w:after="480"/>
        <w:jc w:val="center"/>
        <w:rPr>
          <w:sz w:val="40"/>
          <w:szCs w:val="40"/>
        </w:rPr>
      </w:pPr>
      <w:r>
        <w:rPr>
          <w:sz w:val="40"/>
          <w:szCs w:val="40"/>
        </w:rPr>
        <w:br/>
      </w:r>
    </w:p>
    <w:p w14:paraId="78B93ECD" w14:textId="77777777" w:rsidR="00155B81" w:rsidRPr="00FC737B" w:rsidRDefault="00FC737B" w:rsidP="003A4DB7">
      <w:pPr>
        <w:pStyle w:val="Brdtekst"/>
        <w:spacing w:before="600" w:after="480"/>
        <w:jc w:val="center"/>
        <w:rPr>
          <w:noProof/>
          <w:sz w:val="28"/>
          <w:szCs w:val="28"/>
        </w:rPr>
      </w:pPr>
      <w:r>
        <w:rPr>
          <w:noProof/>
          <w:sz w:val="28"/>
          <w:szCs w:val="28"/>
        </w:rPr>
        <w:t>(Versjon 1.0)</w:t>
      </w:r>
    </w:p>
    <w:p w14:paraId="75AB3981" w14:textId="77777777" w:rsidR="00155B81" w:rsidRPr="001E333E" w:rsidRDefault="00155B81" w:rsidP="001E333E">
      <w:pPr>
        <w:pStyle w:val="Tittel"/>
        <w:ind w:firstLine="720"/>
        <w:jc w:val="left"/>
        <w:rPr>
          <w:rFonts w:ascii="Times New Roman" w:hAnsi="Times New Roman" w:cs="Times New Roman"/>
        </w:rPr>
      </w:pPr>
      <w:r w:rsidRPr="003A5A96">
        <w:rPr>
          <w:rFonts w:ascii="Times New Roman" w:hAnsi="Times New Roman" w:cs="Times New Roman"/>
          <w:szCs w:val="24"/>
        </w:rPr>
        <w:br w:type="page"/>
      </w:r>
      <w:r w:rsidRPr="003A5A96">
        <w:lastRenderedPageBreak/>
        <w:t>INNHOLDSFORTEGNELSE</w:t>
      </w:r>
    </w:p>
    <w:p w14:paraId="44C9ED98" w14:textId="77777777" w:rsidR="00F00932" w:rsidRDefault="0001402D">
      <w:pPr>
        <w:pStyle w:val="INNH1"/>
        <w:rPr>
          <w:rFonts w:asciiTheme="minorHAnsi" w:eastAsiaTheme="minorEastAsia" w:hAnsiTheme="minorHAnsi" w:cstheme="minorBidi"/>
          <w:b w:val="0"/>
          <w:caps w:val="0"/>
          <w:sz w:val="22"/>
          <w:szCs w:val="22"/>
          <w:lang w:eastAsia="nb-NO"/>
        </w:rPr>
      </w:pPr>
      <w:r w:rsidRPr="003A5A96">
        <w:rPr>
          <w:b w:val="0"/>
          <w:caps w:val="0"/>
        </w:rPr>
        <w:fldChar w:fldCharType="begin"/>
      </w:r>
      <w:r w:rsidR="00155B81" w:rsidRPr="003A5A96">
        <w:rPr>
          <w:b w:val="0"/>
          <w:caps w:val="0"/>
        </w:rPr>
        <w:instrText xml:space="preserve"> TOC \o "2-2" \h \z \t "Overskrift 1;1" </w:instrText>
      </w:r>
      <w:r w:rsidRPr="003A5A96">
        <w:rPr>
          <w:b w:val="0"/>
          <w:caps w:val="0"/>
        </w:rPr>
        <w:fldChar w:fldCharType="separate"/>
      </w:r>
      <w:hyperlink w:anchor="_Toc295383949" w:history="1">
        <w:r w:rsidR="00F00932" w:rsidRPr="007D1258">
          <w:rPr>
            <w:rStyle w:val="Hyperkobling"/>
          </w:rPr>
          <w:t>1.</w:t>
        </w:r>
        <w:r w:rsidR="00F00932">
          <w:rPr>
            <w:rFonts w:asciiTheme="minorHAnsi" w:eastAsiaTheme="minorEastAsia" w:hAnsiTheme="minorHAnsi" w:cstheme="minorBidi"/>
            <w:b w:val="0"/>
            <w:caps w:val="0"/>
            <w:sz w:val="22"/>
            <w:szCs w:val="22"/>
            <w:lang w:eastAsia="nb-NO"/>
          </w:rPr>
          <w:tab/>
        </w:r>
        <w:r w:rsidR="00F00932" w:rsidRPr="007D1258">
          <w:rPr>
            <w:rStyle w:val="Hyperkobling"/>
          </w:rPr>
          <w:t>Generell introduksjon</w:t>
        </w:r>
        <w:r w:rsidR="00F00932">
          <w:rPr>
            <w:webHidden/>
          </w:rPr>
          <w:tab/>
        </w:r>
        <w:r>
          <w:rPr>
            <w:webHidden/>
          </w:rPr>
          <w:fldChar w:fldCharType="begin"/>
        </w:r>
        <w:r w:rsidR="00F00932">
          <w:rPr>
            <w:webHidden/>
          </w:rPr>
          <w:instrText xml:space="preserve"> PAGEREF _Toc295383949 \h </w:instrText>
        </w:r>
        <w:r>
          <w:rPr>
            <w:webHidden/>
          </w:rPr>
        </w:r>
        <w:r>
          <w:rPr>
            <w:webHidden/>
          </w:rPr>
          <w:fldChar w:fldCharType="separate"/>
        </w:r>
        <w:r w:rsidR="00F00932">
          <w:rPr>
            <w:webHidden/>
          </w:rPr>
          <w:t>3</w:t>
        </w:r>
        <w:r>
          <w:rPr>
            <w:webHidden/>
          </w:rPr>
          <w:fldChar w:fldCharType="end"/>
        </w:r>
      </w:hyperlink>
    </w:p>
    <w:p w14:paraId="11ACB112" w14:textId="77777777" w:rsidR="00F00932" w:rsidRDefault="00F00932">
      <w:pPr>
        <w:pStyle w:val="INNH2"/>
        <w:rPr>
          <w:rFonts w:asciiTheme="minorHAnsi" w:eastAsiaTheme="minorEastAsia" w:hAnsiTheme="minorHAnsi" w:cstheme="minorBidi"/>
          <w:sz w:val="22"/>
          <w:lang w:val="nb-NO" w:eastAsia="nb-NO"/>
        </w:rPr>
      </w:pPr>
      <w:hyperlink w:anchor="_Toc295383950" w:history="1">
        <w:r w:rsidRPr="007D1258">
          <w:rPr>
            <w:rStyle w:val="Hyperkobling"/>
          </w:rPr>
          <w:t>1.1</w:t>
        </w:r>
        <w:r>
          <w:rPr>
            <w:rFonts w:asciiTheme="minorHAnsi" w:eastAsiaTheme="minorEastAsia" w:hAnsiTheme="minorHAnsi" w:cstheme="minorBidi"/>
            <w:sz w:val="22"/>
            <w:lang w:val="nb-NO" w:eastAsia="nb-NO"/>
          </w:rPr>
          <w:tab/>
        </w:r>
        <w:r w:rsidRPr="007D1258">
          <w:rPr>
            <w:rStyle w:val="Hyperkobling"/>
          </w:rPr>
          <w:t>Oppdragsgiver</w:t>
        </w:r>
        <w:r>
          <w:rPr>
            <w:webHidden/>
          </w:rPr>
          <w:tab/>
        </w:r>
        <w:r w:rsidR="0001402D">
          <w:rPr>
            <w:webHidden/>
          </w:rPr>
          <w:fldChar w:fldCharType="begin"/>
        </w:r>
        <w:r>
          <w:rPr>
            <w:webHidden/>
          </w:rPr>
          <w:instrText xml:space="preserve"> PAGEREF _Toc295383950 \h </w:instrText>
        </w:r>
        <w:r w:rsidR="0001402D">
          <w:rPr>
            <w:webHidden/>
          </w:rPr>
        </w:r>
        <w:r w:rsidR="0001402D">
          <w:rPr>
            <w:webHidden/>
          </w:rPr>
          <w:fldChar w:fldCharType="separate"/>
        </w:r>
        <w:r>
          <w:rPr>
            <w:webHidden/>
          </w:rPr>
          <w:t>3</w:t>
        </w:r>
        <w:r w:rsidR="0001402D">
          <w:rPr>
            <w:webHidden/>
          </w:rPr>
          <w:fldChar w:fldCharType="end"/>
        </w:r>
      </w:hyperlink>
    </w:p>
    <w:p w14:paraId="2911B2A4" w14:textId="77777777" w:rsidR="00F00932" w:rsidRDefault="00F00932">
      <w:pPr>
        <w:pStyle w:val="INNH2"/>
        <w:rPr>
          <w:rFonts w:asciiTheme="minorHAnsi" w:eastAsiaTheme="minorEastAsia" w:hAnsiTheme="minorHAnsi" w:cstheme="minorBidi"/>
          <w:sz w:val="22"/>
          <w:lang w:val="nb-NO" w:eastAsia="nb-NO"/>
        </w:rPr>
      </w:pPr>
      <w:hyperlink w:anchor="_Toc295383951" w:history="1">
        <w:r w:rsidRPr="007D1258">
          <w:rPr>
            <w:rStyle w:val="Hyperkobling"/>
          </w:rPr>
          <w:t>1.2</w:t>
        </w:r>
        <w:r>
          <w:rPr>
            <w:rFonts w:asciiTheme="minorHAnsi" w:eastAsiaTheme="minorEastAsia" w:hAnsiTheme="minorHAnsi" w:cstheme="minorBidi"/>
            <w:sz w:val="22"/>
            <w:lang w:val="nb-NO" w:eastAsia="nb-NO"/>
          </w:rPr>
          <w:tab/>
        </w:r>
        <w:r w:rsidRPr="007D1258">
          <w:rPr>
            <w:rStyle w:val="Hyperkobling"/>
          </w:rPr>
          <w:t>Beskrivelse av anskaffelsen</w:t>
        </w:r>
        <w:r>
          <w:rPr>
            <w:webHidden/>
          </w:rPr>
          <w:tab/>
        </w:r>
        <w:r w:rsidR="0001402D">
          <w:rPr>
            <w:webHidden/>
          </w:rPr>
          <w:fldChar w:fldCharType="begin"/>
        </w:r>
        <w:r>
          <w:rPr>
            <w:webHidden/>
          </w:rPr>
          <w:instrText xml:space="preserve"> PAGEREF _Toc295383951 \h </w:instrText>
        </w:r>
        <w:r w:rsidR="0001402D">
          <w:rPr>
            <w:webHidden/>
          </w:rPr>
        </w:r>
        <w:r w:rsidR="0001402D">
          <w:rPr>
            <w:webHidden/>
          </w:rPr>
          <w:fldChar w:fldCharType="separate"/>
        </w:r>
        <w:r>
          <w:rPr>
            <w:webHidden/>
          </w:rPr>
          <w:t>3</w:t>
        </w:r>
        <w:r w:rsidR="0001402D">
          <w:rPr>
            <w:webHidden/>
          </w:rPr>
          <w:fldChar w:fldCharType="end"/>
        </w:r>
      </w:hyperlink>
    </w:p>
    <w:p w14:paraId="26FF12C6" w14:textId="77777777" w:rsidR="00F00932" w:rsidRDefault="00F00932">
      <w:pPr>
        <w:pStyle w:val="INNH1"/>
        <w:rPr>
          <w:rFonts w:asciiTheme="minorHAnsi" w:eastAsiaTheme="minorEastAsia" w:hAnsiTheme="minorHAnsi" w:cstheme="minorBidi"/>
          <w:b w:val="0"/>
          <w:caps w:val="0"/>
          <w:sz w:val="22"/>
          <w:szCs w:val="22"/>
          <w:lang w:eastAsia="nb-NO"/>
        </w:rPr>
      </w:pPr>
      <w:hyperlink w:anchor="_Toc295383952" w:history="1">
        <w:r w:rsidRPr="007D1258">
          <w:rPr>
            <w:rStyle w:val="Hyperkobling"/>
          </w:rPr>
          <w:t>2.</w:t>
        </w:r>
        <w:r>
          <w:rPr>
            <w:rFonts w:asciiTheme="minorHAnsi" w:eastAsiaTheme="minorEastAsia" w:hAnsiTheme="minorHAnsi" w:cstheme="minorBidi"/>
            <w:b w:val="0"/>
            <w:caps w:val="0"/>
            <w:sz w:val="22"/>
            <w:szCs w:val="22"/>
            <w:lang w:eastAsia="nb-NO"/>
          </w:rPr>
          <w:tab/>
        </w:r>
        <w:r w:rsidRPr="007D1258">
          <w:rPr>
            <w:rStyle w:val="Hyperkobling"/>
          </w:rPr>
          <w:t>instruks til tilbyder</w:t>
        </w:r>
        <w:r>
          <w:rPr>
            <w:webHidden/>
          </w:rPr>
          <w:tab/>
        </w:r>
        <w:r w:rsidR="0001402D">
          <w:rPr>
            <w:webHidden/>
          </w:rPr>
          <w:fldChar w:fldCharType="begin"/>
        </w:r>
        <w:r>
          <w:rPr>
            <w:webHidden/>
          </w:rPr>
          <w:instrText xml:space="preserve"> PAGEREF _Toc295383952 \h </w:instrText>
        </w:r>
        <w:r w:rsidR="0001402D">
          <w:rPr>
            <w:webHidden/>
          </w:rPr>
        </w:r>
        <w:r w:rsidR="0001402D">
          <w:rPr>
            <w:webHidden/>
          </w:rPr>
          <w:fldChar w:fldCharType="separate"/>
        </w:r>
        <w:r>
          <w:rPr>
            <w:webHidden/>
          </w:rPr>
          <w:t>3</w:t>
        </w:r>
        <w:r w:rsidR="0001402D">
          <w:rPr>
            <w:webHidden/>
          </w:rPr>
          <w:fldChar w:fldCharType="end"/>
        </w:r>
      </w:hyperlink>
    </w:p>
    <w:p w14:paraId="227FFD90" w14:textId="77777777" w:rsidR="00F00932" w:rsidRDefault="00F00932">
      <w:pPr>
        <w:pStyle w:val="INNH2"/>
        <w:rPr>
          <w:rFonts w:asciiTheme="minorHAnsi" w:eastAsiaTheme="minorEastAsia" w:hAnsiTheme="minorHAnsi" w:cstheme="minorBidi"/>
          <w:sz w:val="22"/>
          <w:lang w:val="nb-NO" w:eastAsia="nb-NO"/>
        </w:rPr>
      </w:pPr>
      <w:hyperlink w:anchor="_Toc295383953" w:history="1">
        <w:r w:rsidRPr="007D1258">
          <w:rPr>
            <w:rStyle w:val="Hyperkobling"/>
          </w:rPr>
          <w:t>2.1</w:t>
        </w:r>
        <w:r>
          <w:rPr>
            <w:rFonts w:asciiTheme="minorHAnsi" w:eastAsiaTheme="minorEastAsia" w:hAnsiTheme="minorHAnsi" w:cstheme="minorBidi"/>
            <w:sz w:val="22"/>
            <w:lang w:val="nb-NO" w:eastAsia="nb-NO"/>
          </w:rPr>
          <w:tab/>
        </w:r>
        <w:r w:rsidRPr="007D1258">
          <w:rPr>
            <w:rStyle w:val="Hyperkobling"/>
          </w:rPr>
          <w:t>Forespørselsdokumenter</w:t>
        </w:r>
        <w:r>
          <w:rPr>
            <w:webHidden/>
          </w:rPr>
          <w:tab/>
        </w:r>
        <w:r w:rsidR="0001402D">
          <w:rPr>
            <w:webHidden/>
          </w:rPr>
          <w:fldChar w:fldCharType="begin"/>
        </w:r>
        <w:r>
          <w:rPr>
            <w:webHidden/>
          </w:rPr>
          <w:instrText xml:space="preserve"> PAGEREF _Toc295383953 \h </w:instrText>
        </w:r>
        <w:r w:rsidR="0001402D">
          <w:rPr>
            <w:webHidden/>
          </w:rPr>
        </w:r>
        <w:r w:rsidR="0001402D">
          <w:rPr>
            <w:webHidden/>
          </w:rPr>
          <w:fldChar w:fldCharType="separate"/>
        </w:r>
        <w:r>
          <w:rPr>
            <w:webHidden/>
          </w:rPr>
          <w:t>3</w:t>
        </w:r>
        <w:r w:rsidR="0001402D">
          <w:rPr>
            <w:webHidden/>
          </w:rPr>
          <w:fldChar w:fldCharType="end"/>
        </w:r>
      </w:hyperlink>
    </w:p>
    <w:p w14:paraId="232F49AB" w14:textId="77777777" w:rsidR="00F00932" w:rsidRDefault="00F00932">
      <w:pPr>
        <w:pStyle w:val="INNH2"/>
        <w:rPr>
          <w:rFonts w:asciiTheme="minorHAnsi" w:eastAsiaTheme="minorEastAsia" w:hAnsiTheme="minorHAnsi" w:cstheme="minorBidi"/>
          <w:sz w:val="22"/>
          <w:lang w:val="nb-NO" w:eastAsia="nb-NO"/>
        </w:rPr>
      </w:pPr>
      <w:hyperlink w:anchor="_Toc295383954" w:history="1">
        <w:r w:rsidRPr="007D1258">
          <w:rPr>
            <w:rStyle w:val="Hyperkobling"/>
          </w:rPr>
          <w:t>2.2</w:t>
        </w:r>
        <w:r>
          <w:rPr>
            <w:rFonts w:asciiTheme="minorHAnsi" w:eastAsiaTheme="minorEastAsia" w:hAnsiTheme="minorHAnsi" w:cstheme="minorBidi"/>
            <w:sz w:val="22"/>
            <w:lang w:val="nb-NO" w:eastAsia="nb-NO"/>
          </w:rPr>
          <w:tab/>
        </w:r>
        <w:r w:rsidRPr="007D1258">
          <w:rPr>
            <w:rStyle w:val="Hyperkobling"/>
          </w:rPr>
          <w:t>Bekreftelse</w:t>
        </w:r>
        <w:r>
          <w:rPr>
            <w:webHidden/>
          </w:rPr>
          <w:tab/>
        </w:r>
        <w:r w:rsidR="00535E92">
          <w:rPr>
            <w:webHidden/>
          </w:rPr>
          <w:t>4</w:t>
        </w:r>
      </w:hyperlink>
    </w:p>
    <w:p w14:paraId="6829DC1E" w14:textId="77777777" w:rsidR="00F00932" w:rsidRDefault="00F00932">
      <w:pPr>
        <w:pStyle w:val="INNH2"/>
        <w:rPr>
          <w:rFonts w:asciiTheme="minorHAnsi" w:eastAsiaTheme="minorEastAsia" w:hAnsiTheme="minorHAnsi" w:cstheme="minorBidi"/>
          <w:sz w:val="22"/>
          <w:lang w:val="nb-NO" w:eastAsia="nb-NO"/>
        </w:rPr>
      </w:pPr>
      <w:hyperlink w:anchor="_Toc295383955" w:history="1">
        <w:r w:rsidRPr="007D1258">
          <w:rPr>
            <w:rStyle w:val="Hyperkobling"/>
          </w:rPr>
          <w:t>2.3</w:t>
        </w:r>
        <w:r>
          <w:rPr>
            <w:rFonts w:asciiTheme="minorHAnsi" w:eastAsiaTheme="minorEastAsia" w:hAnsiTheme="minorHAnsi" w:cstheme="minorBidi"/>
            <w:sz w:val="22"/>
            <w:lang w:val="nb-NO" w:eastAsia="nb-NO"/>
          </w:rPr>
          <w:tab/>
        </w:r>
        <w:r w:rsidRPr="007D1258">
          <w:rPr>
            <w:rStyle w:val="Hyperkobling"/>
          </w:rPr>
          <w:t>Kommunikasjon</w:t>
        </w:r>
        <w:r>
          <w:rPr>
            <w:webHidden/>
          </w:rPr>
          <w:tab/>
        </w:r>
        <w:r w:rsidR="00535E92">
          <w:rPr>
            <w:webHidden/>
          </w:rPr>
          <w:t>4</w:t>
        </w:r>
      </w:hyperlink>
    </w:p>
    <w:p w14:paraId="28EE512D" w14:textId="77777777" w:rsidR="00F00932" w:rsidRDefault="00F00932">
      <w:pPr>
        <w:pStyle w:val="INNH2"/>
        <w:rPr>
          <w:rFonts w:asciiTheme="minorHAnsi" w:eastAsiaTheme="minorEastAsia" w:hAnsiTheme="minorHAnsi" w:cstheme="minorBidi"/>
          <w:sz w:val="22"/>
          <w:lang w:val="nb-NO" w:eastAsia="nb-NO"/>
        </w:rPr>
      </w:pPr>
      <w:hyperlink w:anchor="_Toc295383956" w:history="1">
        <w:r w:rsidRPr="007D1258">
          <w:rPr>
            <w:rStyle w:val="Hyperkobling"/>
          </w:rPr>
          <w:t>2.4</w:t>
        </w:r>
        <w:r>
          <w:rPr>
            <w:rFonts w:asciiTheme="minorHAnsi" w:eastAsiaTheme="minorEastAsia" w:hAnsiTheme="minorHAnsi" w:cstheme="minorBidi"/>
            <w:sz w:val="22"/>
            <w:lang w:val="nb-NO" w:eastAsia="nb-NO"/>
          </w:rPr>
          <w:tab/>
        </w:r>
        <w:r w:rsidRPr="007D1258">
          <w:rPr>
            <w:rStyle w:val="Hyperkobling"/>
          </w:rPr>
          <w:t>Kunngjøring</w:t>
        </w:r>
        <w:r>
          <w:rPr>
            <w:webHidden/>
          </w:rPr>
          <w:tab/>
        </w:r>
        <w:r w:rsidR="00535E92">
          <w:rPr>
            <w:webHidden/>
          </w:rPr>
          <w:t>4</w:t>
        </w:r>
      </w:hyperlink>
    </w:p>
    <w:p w14:paraId="59AD02DD" w14:textId="77777777" w:rsidR="00F00932" w:rsidRDefault="00F00932">
      <w:pPr>
        <w:pStyle w:val="INNH2"/>
        <w:rPr>
          <w:rFonts w:asciiTheme="minorHAnsi" w:eastAsiaTheme="minorEastAsia" w:hAnsiTheme="minorHAnsi" w:cstheme="minorBidi"/>
          <w:sz w:val="22"/>
          <w:lang w:val="nb-NO" w:eastAsia="nb-NO"/>
        </w:rPr>
      </w:pPr>
      <w:hyperlink w:anchor="_Toc295383957" w:history="1">
        <w:r w:rsidRPr="007D1258">
          <w:rPr>
            <w:rStyle w:val="Hyperkobling"/>
          </w:rPr>
          <w:t>2.5</w:t>
        </w:r>
        <w:r>
          <w:rPr>
            <w:rFonts w:asciiTheme="minorHAnsi" w:eastAsiaTheme="minorEastAsia" w:hAnsiTheme="minorHAnsi" w:cstheme="minorBidi"/>
            <w:sz w:val="22"/>
            <w:lang w:val="nb-NO" w:eastAsia="nb-NO"/>
          </w:rPr>
          <w:tab/>
        </w:r>
        <w:r w:rsidRPr="007D1258">
          <w:rPr>
            <w:rStyle w:val="Hyperkobling"/>
          </w:rPr>
          <w:t>Regler for konkurransen</w:t>
        </w:r>
        <w:r>
          <w:rPr>
            <w:webHidden/>
          </w:rPr>
          <w:tab/>
        </w:r>
        <w:r w:rsidR="0001402D">
          <w:rPr>
            <w:webHidden/>
          </w:rPr>
          <w:fldChar w:fldCharType="begin"/>
        </w:r>
        <w:r>
          <w:rPr>
            <w:webHidden/>
          </w:rPr>
          <w:instrText xml:space="preserve"> PAGEREF _Toc295383957 \h </w:instrText>
        </w:r>
        <w:r w:rsidR="0001402D">
          <w:rPr>
            <w:webHidden/>
          </w:rPr>
        </w:r>
        <w:r w:rsidR="0001402D">
          <w:rPr>
            <w:webHidden/>
          </w:rPr>
          <w:fldChar w:fldCharType="separate"/>
        </w:r>
        <w:r>
          <w:rPr>
            <w:webHidden/>
          </w:rPr>
          <w:t>4</w:t>
        </w:r>
        <w:r w:rsidR="0001402D">
          <w:rPr>
            <w:webHidden/>
          </w:rPr>
          <w:fldChar w:fldCharType="end"/>
        </w:r>
      </w:hyperlink>
    </w:p>
    <w:p w14:paraId="5D53B81E" w14:textId="77777777" w:rsidR="00F00932" w:rsidRDefault="00F00932">
      <w:pPr>
        <w:pStyle w:val="INNH2"/>
        <w:rPr>
          <w:rFonts w:asciiTheme="minorHAnsi" w:eastAsiaTheme="minorEastAsia" w:hAnsiTheme="minorHAnsi" w:cstheme="minorBidi"/>
          <w:sz w:val="22"/>
          <w:lang w:val="nb-NO" w:eastAsia="nb-NO"/>
        </w:rPr>
      </w:pPr>
      <w:hyperlink w:anchor="_Toc295383958" w:history="1">
        <w:r w:rsidRPr="007D1258">
          <w:rPr>
            <w:rStyle w:val="Hyperkobling"/>
          </w:rPr>
          <w:t>2.6</w:t>
        </w:r>
        <w:r>
          <w:rPr>
            <w:rFonts w:asciiTheme="minorHAnsi" w:eastAsiaTheme="minorEastAsia" w:hAnsiTheme="minorHAnsi" w:cstheme="minorBidi"/>
            <w:sz w:val="22"/>
            <w:lang w:val="nb-NO" w:eastAsia="nb-NO"/>
          </w:rPr>
          <w:tab/>
        </w:r>
        <w:r w:rsidRPr="007D1258">
          <w:rPr>
            <w:rStyle w:val="Hyperkobling"/>
          </w:rPr>
          <w:t>Anskaffelsesprosedyre</w:t>
        </w:r>
        <w:r>
          <w:rPr>
            <w:webHidden/>
          </w:rPr>
          <w:tab/>
        </w:r>
        <w:r w:rsidR="0001402D">
          <w:rPr>
            <w:webHidden/>
          </w:rPr>
          <w:fldChar w:fldCharType="begin"/>
        </w:r>
        <w:r>
          <w:rPr>
            <w:webHidden/>
          </w:rPr>
          <w:instrText xml:space="preserve"> PAGEREF _Toc295383958 \h </w:instrText>
        </w:r>
        <w:r w:rsidR="0001402D">
          <w:rPr>
            <w:webHidden/>
          </w:rPr>
        </w:r>
        <w:r w:rsidR="0001402D">
          <w:rPr>
            <w:webHidden/>
          </w:rPr>
          <w:fldChar w:fldCharType="separate"/>
        </w:r>
        <w:r>
          <w:rPr>
            <w:webHidden/>
          </w:rPr>
          <w:t>4</w:t>
        </w:r>
        <w:r w:rsidR="0001402D">
          <w:rPr>
            <w:webHidden/>
          </w:rPr>
          <w:fldChar w:fldCharType="end"/>
        </w:r>
      </w:hyperlink>
    </w:p>
    <w:p w14:paraId="6FCB3CF3" w14:textId="77777777" w:rsidR="00F00932" w:rsidRDefault="00F00932">
      <w:pPr>
        <w:pStyle w:val="INNH2"/>
        <w:rPr>
          <w:rFonts w:asciiTheme="minorHAnsi" w:eastAsiaTheme="minorEastAsia" w:hAnsiTheme="minorHAnsi" w:cstheme="minorBidi"/>
          <w:sz w:val="22"/>
          <w:lang w:val="nb-NO" w:eastAsia="nb-NO"/>
        </w:rPr>
      </w:pPr>
      <w:hyperlink w:anchor="_Toc295383959" w:history="1">
        <w:r w:rsidRPr="007D1258">
          <w:rPr>
            <w:rStyle w:val="Hyperkobling"/>
          </w:rPr>
          <w:t>2.7</w:t>
        </w:r>
        <w:r>
          <w:rPr>
            <w:rFonts w:asciiTheme="minorHAnsi" w:eastAsiaTheme="minorEastAsia" w:hAnsiTheme="minorHAnsi" w:cstheme="minorBidi"/>
            <w:sz w:val="22"/>
            <w:lang w:val="nb-NO" w:eastAsia="nb-NO"/>
          </w:rPr>
          <w:tab/>
        </w:r>
        <w:r w:rsidRPr="007D1258">
          <w:rPr>
            <w:rStyle w:val="Hyperkobling"/>
          </w:rPr>
          <w:t>Kontraktsverdi/evt volum</w:t>
        </w:r>
        <w:r>
          <w:rPr>
            <w:webHidden/>
          </w:rPr>
          <w:tab/>
        </w:r>
        <w:r w:rsidR="0001402D">
          <w:rPr>
            <w:webHidden/>
          </w:rPr>
          <w:fldChar w:fldCharType="begin"/>
        </w:r>
        <w:r>
          <w:rPr>
            <w:webHidden/>
          </w:rPr>
          <w:instrText xml:space="preserve"> PAGEREF _Toc295383959 \h </w:instrText>
        </w:r>
        <w:r w:rsidR="0001402D">
          <w:rPr>
            <w:webHidden/>
          </w:rPr>
        </w:r>
        <w:r w:rsidR="0001402D">
          <w:rPr>
            <w:webHidden/>
          </w:rPr>
          <w:fldChar w:fldCharType="separate"/>
        </w:r>
        <w:r>
          <w:rPr>
            <w:webHidden/>
          </w:rPr>
          <w:t>4</w:t>
        </w:r>
        <w:r w:rsidR="0001402D">
          <w:rPr>
            <w:webHidden/>
          </w:rPr>
          <w:fldChar w:fldCharType="end"/>
        </w:r>
      </w:hyperlink>
    </w:p>
    <w:p w14:paraId="62EE1F40" w14:textId="77777777" w:rsidR="00F00932" w:rsidRDefault="00F00932">
      <w:pPr>
        <w:pStyle w:val="INNH2"/>
        <w:rPr>
          <w:rFonts w:asciiTheme="minorHAnsi" w:eastAsiaTheme="minorEastAsia" w:hAnsiTheme="minorHAnsi" w:cstheme="minorBidi"/>
          <w:sz w:val="22"/>
          <w:lang w:val="nb-NO" w:eastAsia="nb-NO"/>
        </w:rPr>
      </w:pPr>
      <w:hyperlink w:anchor="_Toc295383960" w:history="1">
        <w:r w:rsidRPr="007D1258">
          <w:rPr>
            <w:rStyle w:val="Hyperkobling"/>
          </w:rPr>
          <w:t>2.8</w:t>
        </w:r>
        <w:r>
          <w:rPr>
            <w:rFonts w:asciiTheme="minorHAnsi" w:eastAsiaTheme="minorEastAsia" w:hAnsiTheme="minorHAnsi" w:cstheme="minorBidi"/>
            <w:sz w:val="22"/>
            <w:lang w:val="nb-NO" w:eastAsia="nb-NO"/>
          </w:rPr>
          <w:tab/>
        </w:r>
        <w:r w:rsidRPr="007D1258">
          <w:rPr>
            <w:rStyle w:val="Hyperkobling"/>
          </w:rPr>
          <w:t>Oppdragsgivers forbehold</w:t>
        </w:r>
        <w:r>
          <w:rPr>
            <w:webHidden/>
          </w:rPr>
          <w:tab/>
        </w:r>
        <w:r w:rsidR="0001402D">
          <w:rPr>
            <w:webHidden/>
          </w:rPr>
          <w:fldChar w:fldCharType="begin"/>
        </w:r>
        <w:r>
          <w:rPr>
            <w:webHidden/>
          </w:rPr>
          <w:instrText xml:space="preserve"> PAGEREF _Toc295383960 \h </w:instrText>
        </w:r>
        <w:r w:rsidR="0001402D">
          <w:rPr>
            <w:webHidden/>
          </w:rPr>
        </w:r>
        <w:r w:rsidR="0001402D">
          <w:rPr>
            <w:webHidden/>
          </w:rPr>
          <w:fldChar w:fldCharType="separate"/>
        </w:r>
        <w:r>
          <w:rPr>
            <w:webHidden/>
          </w:rPr>
          <w:t>4</w:t>
        </w:r>
        <w:r w:rsidR="0001402D">
          <w:rPr>
            <w:webHidden/>
          </w:rPr>
          <w:fldChar w:fldCharType="end"/>
        </w:r>
      </w:hyperlink>
    </w:p>
    <w:p w14:paraId="6431C685" w14:textId="77777777" w:rsidR="00F00932" w:rsidRDefault="00F00932">
      <w:pPr>
        <w:pStyle w:val="INNH2"/>
        <w:rPr>
          <w:rFonts w:asciiTheme="minorHAnsi" w:eastAsiaTheme="minorEastAsia" w:hAnsiTheme="minorHAnsi" w:cstheme="minorBidi"/>
          <w:sz w:val="22"/>
          <w:lang w:val="nb-NO" w:eastAsia="nb-NO"/>
        </w:rPr>
      </w:pPr>
      <w:hyperlink w:anchor="_Toc295383961" w:history="1">
        <w:r w:rsidRPr="007D1258">
          <w:rPr>
            <w:rStyle w:val="Hyperkobling"/>
          </w:rPr>
          <w:t>2.9</w:t>
        </w:r>
        <w:r>
          <w:rPr>
            <w:rFonts w:asciiTheme="minorHAnsi" w:eastAsiaTheme="minorEastAsia" w:hAnsiTheme="minorHAnsi" w:cstheme="minorBidi"/>
            <w:sz w:val="22"/>
            <w:lang w:val="nb-NO" w:eastAsia="nb-NO"/>
          </w:rPr>
          <w:tab/>
        </w:r>
        <w:r w:rsidRPr="007D1258">
          <w:rPr>
            <w:rStyle w:val="Hyperkobling"/>
          </w:rPr>
          <w:t>Rettelser, suppleringer eller endringer i konkurransegrunnlaget</w:t>
        </w:r>
        <w:r>
          <w:rPr>
            <w:webHidden/>
          </w:rPr>
          <w:tab/>
        </w:r>
        <w:r w:rsidR="0001402D">
          <w:rPr>
            <w:webHidden/>
          </w:rPr>
          <w:fldChar w:fldCharType="begin"/>
        </w:r>
        <w:r>
          <w:rPr>
            <w:webHidden/>
          </w:rPr>
          <w:instrText xml:space="preserve"> PAGEREF _Toc295383961 \h </w:instrText>
        </w:r>
        <w:r w:rsidR="0001402D">
          <w:rPr>
            <w:webHidden/>
          </w:rPr>
        </w:r>
        <w:r w:rsidR="0001402D">
          <w:rPr>
            <w:webHidden/>
          </w:rPr>
          <w:fldChar w:fldCharType="separate"/>
        </w:r>
        <w:r>
          <w:rPr>
            <w:webHidden/>
          </w:rPr>
          <w:t>4</w:t>
        </w:r>
        <w:r w:rsidR="0001402D">
          <w:rPr>
            <w:webHidden/>
          </w:rPr>
          <w:fldChar w:fldCharType="end"/>
        </w:r>
      </w:hyperlink>
    </w:p>
    <w:p w14:paraId="6499C836" w14:textId="77777777" w:rsidR="00F00932" w:rsidRDefault="00F00932">
      <w:pPr>
        <w:pStyle w:val="INNH2"/>
        <w:rPr>
          <w:rFonts w:asciiTheme="minorHAnsi" w:eastAsiaTheme="minorEastAsia" w:hAnsiTheme="minorHAnsi" w:cstheme="minorBidi"/>
          <w:sz w:val="22"/>
          <w:lang w:val="nb-NO" w:eastAsia="nb-NO"/>
        </w:rPr>
      </w:pPr>
      <w:hyperlink w:anchor="_Toc295383962" w:history="1">
        <w:r w:rsidRPr="007D1258">
          <w:rPr>
            <w:rStyle w:val="Hyperkobling"/>
          </w:rPr>
          <w:t>2.10</w:t>
        </w:r>
        <w:r>
          <w:rPr>
            <w:rFonts w:asciiTheme="minorHAnsi" w:eastAsiaTheme="minorEastAsia" w:hAnsiTheme="minorHAnsi" w:cstheme="minorBidi"/>
            <w:sz w:val="22"/>
            <w:lang w:val="nb-NO" w:eastAsia="nb-NO"/>
          </w:rPr>
          <w:tab/>
        </w:r>
        <w:r w:rsidRPr="007D1258">
          <w:rPr>
            <w:rStyle w:val="Hyperkobling"/>
          </w:rPr>
          <w:t>Konfidensialitet</w:t>
        </w:r>
        <w:r>
          <w:rPr>
            <w:webHidden/>
          </w:rPr>
          <w:tab/>
        </w:r>
        <w:r w:rsidR="00535E92">
          <w:rPr>
            <w:webHidden/>
          </w:rPr>
          <w:t>5</w:t>
        </w:r>
      </w:hyperlink>
    </w:p>
    <w:p w14:paraId="7AA2AF08" w14:textId="77777777" w:rsidR="00F00932" w:rsidRDefault="00F00932">
      <w:pPr>
        <w:pStyle w:val="INNH2"/>
        <w:rPr>
          <w:rFonts w:asciiTheme="minorHAnsi" w:eastAsiaTheme="minorEastAsia" w:hAnsiTheme="minorHAnsi" w:cstheme="minorBidi"/>
          <w:sz w:val="22"/>
          <w:lang w:val="nb-NO" w:eastAsia="nb-NO"/>
        </w:rPr>
      </w:pPr>
      <w:hyperlink w:anchor="_Toc295383963" w:history="1">
        <w:r w:rsidRPr="007D1258">
          <w:rPr>
            <w:rStyle w:val="Hyperkobling"/>
          </w:rPr>
          <w:t>2.11</w:t>
        </w:r>
        <w:r>
          <w:rPr>
            <w:rFonts w:asciiTheme="minorHAnsi" w:eastAsiaTheme="minorEastAsia" w:hAnsiTheme="minorHAnsi" w:cstheme="minorBidi"/>
            <w:sz w:val="22"/>
            <w:lang w:val="nb-NO" w:eastAsia="nb-NO"/>
          </w:rPr>
          <w:tab/>
        </w:r>
        <w:r w:rsidRPr="007D1258">
          <w:rPr>
            <w:rStyle w:val="Hyperkobling"/>
          </w:rPr>
          <w:t>Tilbudsfrist</w:t>
        </w:r>
        <w:r>
          <w:rPr>
            <w:webHidden/>
          </w:rPr>
          <w:tab/>
        </w:r>
        <w:r w:rsidR="00535E92">
          <w:rPr>
            <w:webHidden/>
          </w:rPr>
          <w:t>5</w:t>
        </w:r>
      </w:hyperlink>
    </w:p>
    <w:p w14:paraId="4E21C9EE" w14:textId="77777777" w:rsidR="00F00932" w:rsidRDefault="00F00932">
      <w:pPr>
        <w:pStyle w:val="INNH2"/>
        <w:rPr>
          <w:rFonts w:asciiTheme="minorHAnsi" w:eastAsiaTheme="minorEastAsia" w:hAnsiTheme="minorHAnsi" w:cstheme="minorBidi"/>
          <w:sz w:val="22"/>
          <w:lang w:val="nb-NO" w:eastAsia="nb-NO"/>
        </w:rPr>
      </w:pPr>
      <w:hyperlink w:anchor="_Toc295383964" w:history="1">
        <w:r w:rsidRPr="007D1258">
          <w:rPr>
            <w:rStyle w:val="Hyperkobling"/>
          </w:rPr>
          <w:t>2.12</w:t>
        </w:r>
        <w:r>
          <w:rPr>
            <w:rFonts w:asciiTheme="minorHAnsi" w:eastAsiaTheme="minorEastAsia" w:hAnsiTheme="minorHAnsi" w:cstheme="minorBidi"/>
            <w:sz w:val="22"/>
            <w:lang w:val="nb-NO" w:eastAsia="nb-NO"/>
          </w:rPr>
          <w:tab/>
        </w:r>
        <w:r w:rsidRPr="007D1258">
          <w:rPr>
            <w:rStyle w:val="Hyperkobling"/>
          </w:rPr>
          <w:t>Tidsplan</w:t>
        </w:r>
        <w:r>
          <w:rPr>
            <w:webHidden/>
          </w:rPr>
          <w:tab/>
        </w:r>
        <w:r w:rsidR="0001402D">
          <w:rPr>
            <w:webHidden/>
          </w:rPr>
          <w:fldChar w:fldCharType="begin"/>
        </w:r>
        <w:r>
          <w:rPr>
            <w:webHidden/>
          </w:rPr>
          <w:instrText xml:space="preserve"> PAGEREF _Toc295383964 \h </w:instrText>
        </w:r>
        <w:r w:rsidR="0001402D">
          <w:rPr>
            <w:webHidden/>
          </w:rPr>
        </w:r>
        <w:r w:rsidR="0001402D">
          <w:rPr>
            <w:webHidden/>
          </w:rPr>
          <w:fldChar w:fldCharType="separate"/>
        </w:r>
        <w:r>
          <w:rPr>
            <w:webHidden/>
          </w:rPr>
          <w:t>5</w:t>
        </w:r>
        <w:r w:rsidR="0001402D">
          <w:rPr>
            <w:webHidden/>
          </w:rPr>
          <w:fldChar w:fldCharType="end"/>
        </w:r>
      </w:hyperlink>
    </w:p>
    <w:p w14:paraId="014C8B67" w14:textId="77777777" w:rsidR="00F00932" w:rsidRDefault="00F00932">
      <w:pPr>
        <w:pStyle w:val="INNH2"/>
        <w:rPr>
          <w:rFonts w:asciiTheme="minorHAnsi" w:eastAsiaTheme="minorEastAsia" w:hAnsiTheme="minorHAnsi" w:cstheme="minorBidi"/>
          <w:sz w:val="22"/>
          <w:lang w:val="nb-NO" w:eastAsia="nb-NO"/>
        </w:rPr>
      </w:pPr>
      <w:hyperlink w:anchor="_Toc295383965" w:history="1">
        <w:r w:rsidRPr="007D1258">
          <w:rPr>
            <w:rStyle w:val="Hyperkobling"/>
          </w:rPr>
          <w:t>2.13</w:t>
        </w:r>
        <w:r>
          <w:rPr>
            <w:rFonts w:asciiTheme="minorHAnsi" w:eastAsiaTheme="minorEastAsia" w:hAnsiTheme="minorHAnsi" w:cstheme="minorBidi"/>
            <w:sz w:val="22"/>
            <w:lang w:val="nb-NO" w:eastAsia="nb-NO"/>
          </w:rPr>
          <w:tab/>
        </w:r>
        <w:r w:rsidRPr="007D1258">
          <w:rPr>
            <w:rStyle w:val="Hyperkobling"/>
          </w:rPr>
          <w:t>Kostnader ved utarbeidelse av tilbud</w:t>
        </w:r>
        <w:r>
          <w:rPr>
            <w:webHidden/>
          </w:rPr>
          <w:tab/>
        </w:r>
        <w:r w:rsidR="0001402D">
          <w:rPr>
            <w:webHidden/>
          </w:rPr>
          <w:fldChar w:fldCharType="begin"/>
        </w:r>
        <w:r>
          <w:rPr>
            <w:webHidden/>
          </w:rPr>
          <w:instrText xml:space="preserve"> PAGEREF _Toc295383965 \h </w:instrText>
        </w:r>
        <w:r w:rsidR="0001402D">
          <w:rPr>
            <w:webHidden/>
          </w:rPr>
        </w:r>
        <w:r w:rsidR="0001402D">
          <w:rPr>
            <w:webHidden/>
          </w:rPr>
          <w:fldChar w:fldCharType="separate"/>
        </w:r>
        <w:r>
          <w:rPr>
            <w:webHidden/>
          </w:rPr>
          <w:t>5</w:t>
        </w:r>
        <w:r w:rsidR="0001402D">
          <w:rPr>
            <w:webHidden/>
          </w:rPr>
          <w:fldChar w:fldCharType="end"/>
        </w:r>
      </w:hyperlink>
    </w:p>
    <w:p w14:paraId="708C9D05" w14:textId="77777777" w:rsidR="00F00932" w:rsidRDefault="00F00932">
      <w:pPr>
        <w:pStyle w:val="INNH2"/>
        <w:rPr>
          <w:rFonts w:asciiTheme="minorHAnsi" w:eastAsiaTheme="minorEastAsia" w:hAnsiTheme="minorHAnsi" w:cstheme="minorBidi"/>
          <w:sz w:val="22"/>
          <w:lang w:val="nb-NO" w:eastAsia="nb-NO"/>
        </w:rPr>
      </w:pPr>
      <w:hyperlink w:anchor="_Toc295383966" w:history="1">
        <w:r w:rsidRPr="007D1258">
          <w:rPr>
            <w:rStyle w:val="Hyperkobling"/>
          </w:rPr>
          <w:t>2.14</w:t>
        </w:r>
        <w:r>
          <w:rPr>
            <w:rFonts w:asciiTheme="minorHAnsi" w:eastAsiaTheme="minorEastAsia" w:hAnsiTheme="minorHAnsi" w:cstheme="minorBidi"/>
            <w:sz w:val="22"/>
            <w:lang w:val="nb-NO" w:eastAsia="nb-NO"/>
          </w:rPr>
          <w:tab/>
        </w:r>
        <w:r w:rsidRPr="007D1258">
          <w:rPr>
            <w:rStyle w:val="Hyperkobling"/>
          </w:rPr>
          <w:t>Vedståelsesfrist</w:t>
        </w:r>
        <w:r>
          <w:rPr>
            <w:webHidden/>
          </w:rPr>
          <w:tab/>
        </w:r>
        <w:r w:rsidR="0001402D">
          <w:rPr>
            <w:webHidden/>
          </w:rPr>
          <w:fldChar w:fldCharType="begin"/>
        </w:r>
        <w:r>
          <w:rPr>
            <w:webHidden/>
          </w:rPr>
          <w:instrText xml:space="preserve"> PAGEREF _Toc295383966 \h </w:instrText>
        </w:r>
        <w:r w:rsidR="0001402D">
          <w:rPr>
            <w:webHidden/>
          </w:rPr>
        </w:r>
        <w:r w:rsidR="0001402D">
          <w:rPr>
            <w:webHidden/>
          </w:rPr>
          <w:fldChar w:fldCharType="separate"/>
        </w:r>
        <w:r>
          <w:rPr>
            <w:webHidden/>
          </w:rPr>
          <w:t>5</w:t>
        </w:r>
        <w:r w:rsidR="0001402D">
          <w:rPr>
            <w:webHidden/>
          </w:rPr>
          <w:fldChar w:fldCharType="end"/>
        </w:r>
      </w:hyperlink>
    </w:p>
    <w:p w14:paraId="5D70C845" w14:textId="77777777" w:rsidR="00F00932" w:rsidRDefault="00F00932">
      <w:pPr>
        <w:pStyle w:val="INNH2"/>
        <w:rPr>
          <w:rFonts w:asciiTheme="minorHAnsi" w:eastAsiaTheme="minorEastAsia" w:hAnsiTheme="minorHAnsi" w:cstheme="minorBidi"/>
          <w:sz w:val="22"/>
          <w:lang w:val="nb-NO" w:eastAsia="nb-NO"/>
        </w:rPr>
      </w:pPr>
      <w:hyperlink w:anchor="_Toc295383967" w:history="1">
        <w:r w:rsidRPr="007D1258">
          <w:rPr>
            <w:rStyle w:val="Hyperkobling"/>
          </w:rPr>
          <w:t>2.15</w:t>
        </w:r>
        <w:r>
          <w:rPr>
            <w:rFonts w:asciiTheme="minorHAnsi" w:eastAsiaTheme="minorEastAsia" w:hAnsiTheme="minorHAnsi" w:cstheme="minorBidi"/>
            <w:sz w:val="22"/>
            <w:lang w:val="nb-NO" w:eastAsia="nb-NO"/>
          </w:rPr>
          <w:tab/>
        </w:r>
        <w:r w:rsidRPr="007D1258">
          <w:rPr>
            <w:rStyle w:val="Hyperkobling"/>
          </w:rPr>
          <w:t>Tilbud på deler av leveransen</w:t>
        </w:r>
        <w:r>
          <w:rPr>
            <w:webHidden/>
          </w:rPr>
          <w:tab/>
        </w:r>
        <w:r w:rsidR="00535E92">
          <w:rPr>
            <w:webHidden/>
          </w:rPr>
          <w:t>6</w:t>
        </w:r>
      </w:hyperlink>
    </w:p>
    <w:p w14:paraId="4ABFE365" w14:textId="77777777" w:rsidR="00F00932" w:rsidRDefault="00F00932">
      <w:pPr>
        <w:pStyle w:val="INNH2"/>
        <w:rPr>
          <w:rFonts w:asciiTheme="minorHAnsi" w:eastAsiaTheme="minorEastAsia" w:hAnsiTheme="minorHAnsi" w:cstheme="minorBidi"/>
          <w:sz w:val="22"/>
          <w:lang w:val="nb-NO" w:eastAsia="nb-NO"/>
        </w:rPr>
      </w:pPr>
      <w:hyperlink w:anchor="_Toc295383968" w:history="1">
        <w:r w:rsidRPr="007D1258">
          <w:rPr>
            <w:rStyle w:val="Hyperkobling"/>
          </w:rPr>
          <w:t>2.16</w:t>
        </w:r>
        <w:r>
          <w:rPr>
            <w:rFonts w:asciiTheme="minorHAnsi" w:eastAsiaTheme="minorEastAsia" w:hAnsiTheme="minorHAnsi" w:cstheme="minorBidi"/>
            <w:sz w:val="22"/>
            <w:lang w:val="nb-NO" w:eastAsia="nb-NO"/>
          </w:rPr>
          <w:tab/>
        </w:r>
        <w:r w:rsidRPr="007D1258">
          <w:rPr>
            <w:rStyle w:val="Hyperkobling"/>
          </w:rPr>
          <w:t>Tilbyders generelle plikter</w:t>
        </w:r>
        <w:r>
          <w:rPr>
            <w:webHidden/>
          </w:rPr>
          <w:tab/>
        </w:r>
        <w:r w:rsidR="00535E92">
          <w:rPr>
            <w:webHidden/>
          </w:rPr>
          <w:t>6</w:t>
        </w:r>
      </w:hyperlink>
    </w:p>
    <w:p w14:paraId="3E837BD9" w14:textId="77777777" w:rsidR="00F00932" w:rsidRDefault="00F00932">
      <w:pPr>
        <w:pStyle w:val="INNH2"/>
        <w:rPr>
          <w:rFonts w:asciiTheme="minorHAnsi" w:eastAsiaTheme="minorEastAsia" w:hAnsiTheme="minorHAnsi" w:cstheme="minorBidi"/>
          <w:sz w:val="22"/>
          <w:lang w:val="nb-NO" w:eastAsia="nb-NO"/>
        </w:rPr>
      </w:pPr>
      <w:hyperlink w:anchor="_Toc295383969" w:history="1">
        <w:r w:rsidRPr="007D1258">
          <w:rPr>
            <w:rStyle w:val="Hyperkobling"/>
          </w:rPr>
          <w:t>2.17</w:t>
        </w:r>
        <w:r>
          <w:rPr>
            <w:rFonts w:asciiTheme="minorHAnsi" w:eastAsiaTheme="minorEastAsia" w:hAnsiTheme="minorHAnsi" w:cstheme="minorBidi"/>
            <w:sz w:val="22"/>
            <w:lang w:val="nb-NO" w:eastAsia="nb-NO"/>
          </w:rPr>
          <w:tab/>
        </w:r>
        <w:r w:rsidRPr="007D1258">
          <w:rPr>
            <w:rStyle w:val="Hyperkobling"/>
          </w:rPr>
          <w:t>Kontraktsbetingelser</w:t>
        </w:r>
        <w:r>
          <w:rPr>
            <w:webHidden/>
          </w:rPr>
          <w:tab/>
        </w:r>
        <w:r w:rsidR="00535E92">
          <w:rPr>
            <w:webHidden/>
          </w:rPr>
          <w:t>6</w:t>
        </w:r>
      </w:hyperlink>
    </w:p>
    <w:p w14:paraId="55330BB9" w14:textId="77777777" w:rsidR="00F00932" w:rsidRDefault="00F00932">
      <w:pPr>
        <w:pStyle w:val="INNH2"/>
        <w:rPr>
          <w:rFonts w:asciiTheme="minorHAnsi" w:eastAsiaTheme="minorEastAsia" w:hAnsiTheme="minorHAnsi" w:cstheme="minorBidi"/>
          <w:sz w:val="22"/>
          <w:lang w:val="nb-NO" w:eastAsia="nb-NO"/>
        </w:rPr>
      </w:pPr>
      <w:hyperlink w:anchor="_Toc295383970" w:history="1">
        <w:r w:rsidRPr="007D1258">
          <w:rPr>
            <w:rStyle w:val="Hyperkobling"/>
          </w:rPr>
          <w:t>2.18</w:t>
        </w:r>
        <w:r>
          <w:rPr>
            <w:rFonts w:asciiTheme="minorHAnsi" w:eastAsiaTheme="minorEastAsia" w:hAnsiTheme="minorHAnsi" w:cstheme="minorBidi"/>
            <w:sz w:val="22"/>
            <w:lang w:val="nb-NO" w:eastAsia="nb-NO"/>
          </w:rPr>
          <w:tab/>
        </w:r>
        <w:r w:rsidRPr="007D1258">
          <w:rPr>
            <w:rStyle w:val="Hyperkobling"/>
          </w:rPr>
          <w:t>Kvalifikasjonskrav</w:t>
        </w:r>
        <w:r>
          <w:rPr>
            <w:webHidden/>
          </w:rPr>
          <w:tab/>
        </w:r>
        <w:r w:rsidR="00535E92">
          <w:rPr>
            <w:webHidden/>
          </w:rPr>
          <w:t>6</w:t>
        </w:r>
      </w:hyperlink>
    </w:p>
    <w:p w14:paraId="22559485" w14:textId="77777777" w:rsidR="00F00932" w:rsidRDefault="00F00932">
      <w:pPr>
        <w:pStyle w:val="INNH2"/>
        <w:rPr>
          <w:rFonts w:asciiTheme="minorHAnsi" w:eastAsiaTheme="minorEastAsia" w:hAnsiTheme="minorHAnsi" w:cstheme="minorBidi"/>
          <w:sz w:val="22"/>
          <w:lang w:val="nb-NO" w:eastAsia="nb-NO"/>
        </w:rPr>
      </w:pPr>
      <w:hyperlink w:anchor="_Toc295383971" w:history="1">
        <w:r w:rsidRPr="007D1258">
          <w:rPr>
            <w:rStyle w:val="Hyperkobling"/>
          </w:rPr>
          <w:t>2.19</w:t>
        </w:r>
        <w:r>
          <w:rPr>
            <w:rFonts w:asciiTheme="minorHAnsi" w:eastAsiaTheme="minorEastAsia" w:hAnsiTheme="minorHAnsi" w:cstheme="minorBidi"/>
            <w:sz w:val="22"/>
            <w:lang w:val="nb-NO" w:eastAsia="nb-NO"/>
          </w:rPr>
          <w:tab/>
        </w:r>
        <w:r w:rsidRPr="007D1258">
          <w:rPr>
            <w:rStyle w:val="Hyperkobling"/>
          </w:rPr>
          <w:t>Tildelingskriterier</w:t>
        </w:r>
        <w:r>
          <w:rPr>
            <w:webHidden/>
          </w:rPr>
          <w:tab/>
        </w:r>
        <w:r w:rsidR="0001402D">
          <w:rPr>
            <w:webHidden/>
          </w:rPr>
          <w:fldChar w:fldCharType="begin"/>
        </w:r>
        <w:r>
          <w:rPr>
            <w:webHidden/>
          </w:rPr>
          <w:instrText xml:space="preserve"> PAGEREF _Toc295383971 \h </w:instrText>
        </w:r>
        <w:r w:rsidR="0001402D">
          <w:rPr>
            <w:webHidden/>
          </w:rPr>
        </w:r>
        <w:r w:rsidR="0001402D">
          <w:rPr>
            <w:webHidden/>
          </w:rPr>
          <w:fldChar w:fldCharType="separate"/>
        </w:r>
        <w:r>
          <w:rPr>
            <w:webHidden/>
          </w:rPr>
          <w:t>7</w:t>
        </w:r>
        <w:r w:rsidR="0001402D">
          <w:rPr>
            <w:webHidden/>
          </w:rPr>
          <w:fldChar w:fldCharType="end"/>
        </w:r>
      </w:hyperlink>
    </w:p>
    <w:p w14:paraId="482F83C3" w14:textId="77777777" w:rsidR="00F00932" w:rsidRDefault="00F00932">
      <w:pPr>
        <w:pStyle w:val="INNH2"/>
        <w:rPr>
          <w:rFonts w:asciiTheme="minorHAnsi" w:eastAsiaTheme="minorEastAsia" w:hAnsiTheme="minorHAnsi" w:cstheme="minorBidi"/>
          <w:sz w:val="22"/>
          <w:lang w:val="nb-NO" w:eastAsia="nb-NO"/>
        </w:rPr>
      </w:pPr>
      <w:hyperlink w:anchor="_Toc295383972" w:history="1">
        <w:r w:rsidRPr="007D1258">
          <w:rPr>
            <w:rStyle w:val="Hyperkobling"/>
          </w:rPr>
          <w:t>2.20</w:t>
        </w:r>
        <w:r>
          <w:rPr>
            <w:rFonts w:asciiTheme="minorHAnsi" w:eastAsiaTheme="minorEastAsia" w:hAnsiTheme="minorHAnsi" w:cstheme="minorBidi"/>
            <w:sz w:val="22"/>
            <w:lang w:val="nb-NO" w:eastAsia="nb-NO"/>
          </w:rPr>
          <w:tab/>
        </w:r>
        <w:r w:rsidRPr="007D1258">
          <w:rPr>
            <w:rStyle w:val="Hyperkobling"/>
          </w:rPr>
          <w:t>Forbehold og avvik</w:t>
        </w:r>
        <w:r>
          <w:rPr>
            <w:webHidden/>
          </w:rPr>
          <w:tab/>
        </w:r>
        <w:r w:rsidR="0001402D">
          <w:rPr>
            <w:webHidden/>
          </w:rPr>
          <w:fldChar w:fldCharType="begin"/>
        </w:r>
        <w:r>
          <w:rPr>
            <w:webHidden/>
          </w:rPr>
          <w:instrText xml:space="preserve"> PAGEREF _Toc295383972 \h </w:instrText>
        </w:r>
        <w:r w:rsidR="0001402D">
          <w:rPr>
            <w:webHidden/>
          </w:rPr>
        </w:r>
        <w:r w:rsidR="0001402D">
          <w:rPr>
            <w:webHidden/>
          </w:rPr>
          <w:fldChar w:fldCharType="separate"/>
        </w:r>
        <w:r>
          <w:rPr>
            <w:webHidden/>
          </w:rPr>
          <w:t>8</w:t>
        </w:r>
        <w:r w:rsidR="0001402D">
          <w:rPr>
            <w:webHidden/>
          </w:rPr>
          <w:fldChar w:fldCharType="end"/>
        </w:r>
      </w:hyperlink>
    </w:p>
    <w:p w14:paraId="61DEBAB0" w14:textId="77777777" w:rsidR="00F00932" w:rsidRDefault="00F00932">
      <w:pPr>
        <w:pStyle w:val="INNH2"/>
        <w:rPr>
          <w:rFonts w:asciiTheme="minorHAnsi" w:eastAsiaTheme="minorEastAsia" w:hAnsiTheme="minorHAnsi" w:cstheme="minorBidi"/>
          <w:sz w:val="22"/>
          <w:lang w:val="nb-NO" w:eastAsia="nb-NO"/>
        </w:rPr>
      </w:pPr>
      <w:hyperlink w:anchor="_Toc295383973" w:history="1">
        <w:r w:rsidRPr="007D1258">
          <w:rPr>
            <w:rStyle w:val="Hyperkobling"/>
          </w:rPr>
          <w:t>2.21</w:t>
        </w:r>
        <w:r>
          <w:rPr>
            <w:rFonts w:asciiTheme="minorHAnsi" w:eastAsiaTheme="minorEastAsia" w:hAnsiTheme="minorHAnsi" w:cstheme="minorBidi"/>
            <w:sz w:val="22"/>
            <w:lang w:val="nb-NO" w:eastAsia="nb-NO"/>
          </w:rPr>
          <w:tab/>
        </w:r>
        <w:r w:rsidRPr="007D1258">
          <w:rPr>
            <w:rStyle w:val="Hyperkobling"/>
          </w:rPr>
          <w:t>Alternative tilbud</w:t>
        </w:r>
        <w:r>
          <w:rPr>
            <w:webHidden/>
          </w:rPr>
          <w:tab/>
        </w:r>
        <w:r w:rsidR="0001402D">
          <w:rPr>
            <w:webHidden/>
          </w:rPr>
          <w:fldChar w:fldCharType="begin"/>
        </w:r>
        <w:r>
          <w:rPr>
            <w:webHidden/>
          </w:rPr>
          <w:instrText xml:space="preserve"> PAGEREF _Toc295383973 \h </w:instrText>
        </w:r>
        <w:r w:rsidR="0001402D">
          <w:rPr>
            <w:webHidden/>
          </w:rPr>
        </w:r>
        <w:r w:rsidR="0001402D">
          <w:rPr>
            <w:webHidden/>
          </w:rPr>
          <w:fldChar w:fldCharType="separate"/>
        </w:r>
        <w:r>
          <w:rPr>
            <w:webHidden/>
          </w:rPr>
          <w:t>8</w:t>
        </w:r>
        <w:r w:rsidR="0001402D">
          <w:rPr>
            <w:webHidden/>
          </w:rPr>
          <w:fldChar w:fldCharType="end"/>
        </w:r>
      </w:hyperlink>
    </w:p>
    <w:p w14:paraId="38ACCC87" w14:textId="77777777" w:rsidR="00F00932" w:rsidRDefault="00F00932">
      <w:pPr>
        <w:pStyle w:val="INNH2"/>
        <w:rPr>
          <w:rFonts w:asciiTheme="minorHAnsi" w:eastAsiaTheme="minorEastAsia" w:hAnsiTheme="minorHAnsi" w:cstheme="minorBidi"/>
          <w:sz w:val="22"/>
          <w:lang w:val="nb-NO" w:eastAsia="nb-NO"/>
        </w:rPr>
      </w:pPr>
      <w:hyperlink w:anchor="_Toc295383974" w:history="1">
        <w:r w:rsidRPr="007D1258">
          <w:rPr>
            <w:rStyle w:val="Hyperkobling"/>
          </w:rPr>
          <w:t>2.22</w:t>
        </w:r>
        <w:r>
          <w:rPr>
            <w:rFonts w:asciiTheme="minorHAnsi" w:eastAsiaTheme="minorEastAsia" w:hAnsiTheme="minorHAnsi" w:cstheme="minorBidi"/>
            <w:sz w:val="22"/>
            <w:lang w:val="nb-NO" w:eastAsia="nb-NO"/>
          </w:rPr>
          <w:tab/>
        </w:r>
        <w:r w:rsidRPr="007D1258">
          <w:rPr>
            <w:rStyle w:val="Hyperkobling"/>
          </w:rPr>
          <w:t>Språk</w:t>
        </w:r>
        <w:r>
          <w:rPr>
            <w:webHidden/>
          </w:rPr>
          <w:tab/>
        </w:r>
        <w:r w:rsidR="0001402D">
          <w:rPr>
            <w:webHidden/>
          </w:rPr>
          <w:fldChar w:fldCharType="begin"/>
        </w:r>
        <w:r>
          <w:rPr>
            <w:webHidden/>
          </w:rPr>
          <w:instrText xml:space="preserve"> PAGEREF _Toc295383974 \h </w:instrText>
        </w:r>
        <w:r w:rsidR="0001402D">
          <w:rPr>
            <w:webHidden/>
          </w:rPr>
        </w:r>
        <w:r w:rsidR="0001402D">
          <w:rPr>
            <w:webHidden/>
          </w:rPr>
          <w:fldChar w:fldCharType="separate"/>
        </w:r>
        <w:r>
          <w:rPr>
            <w:webHidden/>
          </w:rPr>
          <w:t>8</w:t>
        </w:r>
        <w:r w:rsidR="0001402D">
          <w:rPr>
            <w:webHidden/>
          </w:rPr>
          <w:fldChar w:fldCharType="end"/>
        </w:r>
      </w:hyperlink>
    </w:p>
    <w:p w14:paraId="582F21AC" w14:textId="77777777" w:rsidR="00F00932" w:rsidRDefault="00F00932">
      <w:pPr>
        <w:pStyle w:val="INNH1"/>
        <w:rPr>
          <w:rFonts w:asciiTheme="minorHAnsi" w:eastAsiaTheme="minorEastAsia" w:hAnsiTheme="minorHAnsi" w:cstheme="minorBidi"/>
          <w:b w:val="0"/>
          <w:caps w:val="0"/>
          <w:sz w:val="22"/>
          <w:szCs w:val="22"/>
          <w:lang w:eastAsia="nb-NO"/>
        </w:rPr>
      </w:pPr>
      <w:hyperlink w:anchor="_Toc295383975" w:history="1">
        <w:r w:rsidRPr="007D1258">
          <w:rPr>
            <w:rStyle w:val="Hyperkobling"/>
          </w:rPr>
          <w:t>3.</w:t>
        </w:r>
        <w:r>
          <w:rPr>
            <w:rFonts w:asciiTheme="minorHAnsi" w:eastAsiaTheme="minorEastAsia" w:hAnsiTheme="minorHAnsi" w:cstheme="minorBidi"/>
            <w:b w:val="0"/>
            <w:caps w:val="0"/>
            <w:sz w:val="22"/>
            <w:szCs w:val="22"/>
            <w:lang w:eastAsia="nb-NO"/>
          </w:rPr>
          <w:tab/>
        </w:r>
        <w:r w:rsidRPr="007D1258">
          <w:rPr>
            <w:rStyle w:val="Hyperkobling"/>
          </w:rPr>
          <w:t>Tilbudets INNLEVERING, format og innhold</w:t>
        </w:r>
        <w:r>
          <w:rPr>
            <w:webHidden/>
          </w:rPr>
          <w:tab/>
        </w:r>
      </w:hyperlink>
      <w:r w:rsidR="0059195F">
        <w:t>8</w:t>
      </w:r>
    </w:p>
    <w:p w14:paraId="232B9A07" w14:textId="77777777" w:rsidR="00F00932" w:rsidRDefault="00F00932">
      <w:pPr>
        <w:pStyle w:val="INNH2"/>
        <w:rPr>
          <w:rFonts w:asciiTheme="minorHAnsi" w:eastAsiaTheme="minorEastAsia" w:hAnsiTheme="minorHAnsi" w:cstheme="minorBidi"/>
          <w:sz w:val="22"/>
          <w:lang w:val="nb-NO" w:eastAsia="nb-NO"/>
        </w:rPr>
      </w:pPr>
      <w:hyperlink w:anchor="_Toc295383976" w:history="1">
        <w:r w:rsidRPr="007D1258">
          <w:rPr>
            <w:rStyle w:val="Hyperkobling"/>
          </w:rPr>
          <w:t>3.1</w:t>
        </w:r>
        <w:r>
          <w:rPr>
            <w:rFonts w:asciiTheme="minorHAnsi" w:eastAsiaTheme="minorEastAsia" w:hAnsiTheme="minorHAnsi" w:cstheme="minorBidi"/>
            <w:sz w:val="22"/>
            <w:lang w:val="nb-NO" w:eastAsia="nb-NO"/>
          </w:rPr>
          <w:tab/>
        </w:r>
        <w:r w:rsidRPr="007D1258">
          <w:rPr>
            <w:rStyle w:val="Hyperkobling"/>
          </w:rPr>
          <w:t>Innlevering av tilbud</w:t>
        </w:r>
        <w:r>
          <w:rPr>
            <w:webHidden/>
          </w:rPr>
          <w:tab/>
        </w:r>
      </w:hyperlink>
      <w:r w:rsidR="0059195F">
        <w:t>8</w:t>
      </w:r>
    </w:p>
    <w:p w14:paraId="5AC0D083" w14:textId="77777777" w:rsidR="00F00932" w:rsidRDefault="00F00932">
      <w:pPr>
        <w:pStyle w:val="INNH2"/>
        <w:rPr>
          <w:rFonts w:asciiTheme="minorHAnsi" w:eastAsiaTheme="minorEastAsia" w:hAnsiTheme="minorHAnsi" w:cstheme="minorBidi"/>
          <w:sz w:val="22"/>
          <w:lang w:val="nb-NO" w:eastAsia="nb-NO"/>
        </w:rPr>
      </w:pPr>
      <w:hyperlink w:anchor="_Toc295383977" w:history="1">
        <w:r w:rsidRPr="007D1258">
          <w:rPr>
            <w:rStyle w:val="Hyperkobling"/>
          </w:rPr>
          <w:t>3.2</w:t>
        </w:r>
        <w:r>
          <w:rPr>
            <w:rFonts w:asciiTheme="minorHAnsi" w:eastAsiaTheme="minorEastAsia" w:hAnsiTheme="minorHAnsi" w:cstheme="minorBidi"/>
            <w:sz w:val="22"/>
            <w:lang w:val="nb-NO" w:eastAsia="nb-NO"/>
          </w:rPr>
          <w:tab/>
        </w:r>
        <w:r w:rsidRPr="007D1258">
          <w:rPr>
            <w:rStyle w:val="Hyperkobling"/>
          </w:rPr>
          <w:t>Tilbudets utforming ved levering</w:t>
        </w:r>
        <w:r>
          <w:rPr>
            <w:webHidden/>
          </w:rPr>
          <w:tab/>
        </w:r>
      </w:hyperlink>
      <w:r w:rsidR="0059195F">
        <w:t>9</w:t>
      </w:r>
    </w:p>
    <w:p w14:paraId="320C26DB" w14:textId="77777777" w:rsidR="00F00932" w:rsidRDefault="00F00932">
      <w:pPr>
        <w:pStyle w:val="INNH1"/>
        <w:rPr>
          <w:rFonts w:asciiTheme="minorHAnsi" w:eastAsiaTheme="minorEastAsia" w:hAnsiTheme="minorHAnsi" w:cstheme="minorBidi"/>
          <w:b w:val="0"/>
          <w:caps w:val="0"/>
          <w:sz w:val="22"/>
          <w:szCs w:val="22"/>
          <w:lang w:eastAsia="nb-NO"/>
        </w:rPr>
      </w:pPr>
      <w:hyperlink w:anchor="_Toc295383978" w:history="1">
        <w:r w:rsidRPr="007D1258">
          <w:rPr>
            <w:rStyle w:val="Hyperkobling"/>
          </w:rPr>
          <w:t>4.</w:t>
        </w:r>
        <w:r>
          <w:rPr>
            <w:rFonts w:asciiTheme="minorHAnsi" w:eastAsiaTheme="minorEastAsia" w:hAnsiTheme="minorHAnsi" w:cstheme="minorBidi"/>
            <w:b w:val="0"/>
            <w:caps w:val="0"/>
            <w:sz w:val="22"/>
            <w:szCs w:val="22"/>
            <w:lang w:eastAsia="nb-NO"/>
          </w:rPr>
          <w:tab/>
        </w:r>
        <w:r w:rsidRPr="007D1258">
          <w:rPr>
            <w:rStyle w:val="Hyperkobling"/>
          </w:rPr>
          <w:t>Åpning av tilbudene</w:t>
        </w:r>
        <w:r>
          <w:rPr>
            <w:webHidden/>
          </w:rPr>
          <w:tab/>
        </w:r>
      </w:hyperlink>
      <w:r w:rsidR="0059195F">
        <w:t>9</w:t>
      </w:r>
    </w:p>
    <w:p w14:paraId="173B5D4D" w14:textId="77777777" w:rsidR="00F00932" w:rsidRDefault="00F00932">
      <w:pPr>
        <w:pStyle w:val="INNH1"/>
        <w:rPr>
          <w:rFonts w:asciiTheme="minorHAnsi" w:eastAsiaTheme="minorEastAsia" w:hAnsiTheme="minorHAnsi" w:cstheme="minorBidi"/>
          <w:b w:val="0"/>
          <w:caps w:val="0"/>
          <w:sz w:val="22"/>
          <w:szCs w:val="22"/>
          <w:lang w:eastAsia="nb-NO"/>
        </w:rPr>
      </w:pPr>
      <w:hyperlink w:anchor="_Toc295383979" w:history="1">
        <w:r w:rsidRPr="007D1258">
          <w:rPr>
            <w:rStyle w:val="Hyperkobling"/>
          </w:rPr>
          <w:t>5.</w:t>
        </w:r>
        <w:r>
          <w:rPr>
            <w:rFonts w:asciiTheme="minorHAnsi" w:eastAsiaTheme="minorEastAsia" w:hAnsiTheme="minorHAnsi" w:cstheme="minorBidi"/>
            <w:b w:val="0"/>
            <w:caps w:val="0"/>
            <w:sz w:val="22"/>
            <w:szCs w:val="22"/>
            <w:lang w:eastAsia="nb-NO"/>
          </w:rPr>
          <w:tab/>
        </w:r>
        <w:r w:rsidRPr="007D1258">
          <w:rPr>
            <w:rStyle w:val="Hyperkobling"/>
          </w:rPr>
          <w:t>Avvisning av tilbud</w:t>
        </w:r>
        <w:r>
          <w:rPr>
            <w:webHidden/>
          </w:rPr>
          <w:tab/>
        </w:r>
      </w:hyperlink>
      <w:r w:rsidR="0059195F">
        <w:t>9</w:t>
      </w:r>
    </w:p>
    <w:p w14:paraId="5B772039" w14:textId="77777777" w:rsidR="00F00932" w:rsidRDefault="00F00932">
      <w:pPr>
        <w:pStyle w:val="INNH1"/>
        <w:rPr>
          <w:rFonts w:asciiTheme="minorHAnsi" w:eastAsiaTheme="minorEastAsia" w:hAnsiTheme="minorHAnsi" w:cstheme="minorBidi"/>
          <w:b w:val="0"/>
          <w:caps w:val="0"/>
          <w:sz w:val="22"/>
          <w:szCs w:val="22"/>
          <w:lang w:eastAsia="nb-NO"/>
        </w:rPr>
      </w:pPr>
      <w:hyperlink w:anchor="_Toc295383980" w:history="1">
        <w:r w:rsidRPr="007D1258">
          <w:rPr>
            <w:rStyle w:val="Hyperkobling"/>
          </w:rPr>
          <w:t>6.</w:t>
        </w:r>
        <w:r>
          <w:rPr>
            <w:rFonts w:asciiTheme="minorHAnsi" w:eastAsiaTheme="minorEastAsia" w:hAnsiTheme="minorHAnsi" w:cstheme="minorBidi"/>
            <w:b w:val="0"/>
            <w:caps w:val="0"/>
            <w:sz w:val="22"/>
            <w:szCs w:val="22"/>
            <w:lang w:eastAsia="nb-NO"/>
          </w:rPr>
          <w:tab/>
        </w:r>
        <w:r w:rsidRPr="007D1258">
          <w:rPr>
            <w:rStyle w:val="Hyperkobling"/>
          </w:rPr>
          <w:t>Avlysning av konkurransen og totalforkastelse</w:t>
        </w:r>
        <w:r>
          <w:rPr>
            <w:webHidden/>
          </w:rPr>
          <w:tab/>
        </w:r>
      </w:hyperlink>
      <w:r w:rsidR="0059195F">
        <w:t>9</w:t>
      </w:r>
    </w:p>
    <w:p w14:paraId="041C0EF7" w14:textId="77777777" w:rsidR="00155B81" w:rsidRPr="003A5A96" w:rsidRDefault="0001402D" w:rsidP="00F4682B">
      <w:pPr>
        <w:pStyle w:val="Brdtekst2"/>
        <w:outlineLvl w:val="0"/>
        <w:rPr>
          <w:b/>
          <w:caps/>
          <w:noProof/>
          <w:sz w:val="20"/>
        </w:rPr>
      </w:pPr>
      <w:r w:rsidRPr="003A5A96">
        <w:rPr>
          <w:b/>
          <w:caps/>
        </w:rPr>
        <w:fldChar w:fldCharType="end"/>
      </w:r>
    </w:p>
    <w:p w14:paraId="4376CE8E" w14:textId="77777777" w:rsidR="00155B81" w:rsidRPr="003A5A96" w:rsidRDefault="00155B81" w:rsidP="00F4682B">
      <w:pPr>
        <w:pStyle w:val="Brdtekst2"/>
        <w:outlineLvl w:val="0"/>
        <w:rPr>
          <w:b/>
          <w:caps/>
          <w:noProof/>
          <w:sz w:val="20"/>
        </w:rPr>
      </w:pPr>
    </w:p>
    <w:p w14:paraId="3FDEF999" w14:textId="77777777" w:rsidR="00155B81" w:rsidRPr="003A5A96" w:rsidRDefault="00155B81" w:rsidP="002119F8">
      <w:pPr>
        <w:pStyle w:val="Brdtekst2"/>
        <w:ind w:left="360"/>
        <w:outlineLvl w:val="0"/>
        <w:rPr>
          <w:b/>
          <w:caps/>
          <w:noProof/>
          <w:sz w:val="20"/>
        </w:rPr>
      </w:pPr>
    </w:p>
    <w:p w14:paraId="681A3E84" w14:textId="77777777" w:rsidR="00155B81" w:rsidRPr="003A5A96" w:rsidRDefault="00155B81" w:rsidP="00F4682B">
      <w:pPr>
        <w:pStyle w:val="Brdtekst2"/>
        <w:outlineLvl w:val="0"/>
        <w:rPr>
          <w:b/>
          <w:caps/>
          <w:noProof/>
          <w:sz w:val="20"/>
        </w:rPr>
      </w:pPr>
    </w:p>
    <w:p w14:paraId="51DD4949" w14:textId="77777777" w:rsidR="00155B81" w:rsidRPr="003A5A96" w:rsidRDefault="00155B81" w:rsidP="00717B87">
      <w:pPr>
        <w:pStyle w:val="Overskrift1"/>
        <w:numPr>
          <w:ilvl w:val="0"/>
          <w:numId w:val="10"/>
        </w:numPr>
        <w:rPr>
          <w:rFonts w:ascii="Times New Roman" w:hAnsi="Times New Roman"/>
          <w:noProof/>
        </w:rPr>
      </w:pPr>
      <w:r w:rsidRPr="003A5A96">
        <w:rPr>
          <w:rFonts w:ascii="Times New Roman" w:hAnsi="Times New Roman"/>
          <w:noProof/>
        </w:rPr>
        <w:br w:type="page"/>
      </w:r>
      <w:bookmarkStart w:id="0" w:name="_Toc295383949"/>
      <w:r w:rsidRPr="003A5A96">
        <w:rPr>
          <w:rFonts w:ascii="Times New Roman" w:hAnsi="Times New Roman"/>
          <w:noProof/>
        </w:rPr>
        <w:lastRenderedPageBreak/>
        <w:t>Generell introduksjon</w:t>
      </w:r>
      <w:bookmarkEnd w:id="0"/>
    </w:p>
    <w:p w14:paraId="31514E9C" w14:textId="77777777" w:rsidR="00155B81" w:rsidRDefault="00155B81" w:rsidP="001359E7">
      <w:pPr>
        <w:pStyle w:val="Overskrift2"/>
        <w:numPr>
          <w:ilvl w:val="1"/>
          <w:numId w:val="10"/>
        </w:numPr>
      </w:pPr>
      <w:bookmarkStart w:id="1" w:name="_Toc201724400"/>
      <w:r>
        <w:t xml:space="preserve"> </w:t>
      </w:r>
      <w:bookmarkStart w:id="2" w:name="_Toc295383950"/>
      <w:r>
        <w:t>Oppdragsgiver</w:t>
      </w:r>
      <w:bookmarkEnd w:id="1"/>
      <w:bookmarkEnd w:id="2"/>
    </w:p>
    <w:p w14:paraId="17418F64" w14:textId="633E3CDF" w:rsidR="003D2E08" w:rsidRPr="003D2E08" w:rsidRDefault="64E7CAFE" w:rsidP="27DB29AD">
      <w:pPr>
        <w:pStyle w:val="Listeavsnitt"/>
        <w:rPr>
          <w:rFonts w:asciiTheme="minorHAnsi" w:hAnsiTheme="minorHAnsi"/>
          <w:sz w:val="22"/>
          <w:szCs w:val="22"/>
        </w:rPr>
      </w:pPr>
      <w:r w:rsidRPr="4F682212">
        <w:rPr>
          <w:rFonts w:asciiTheme="minorHAnsi" w:hAnsiTheme="minorHAnsi"/>
          <w:sz w:val="22"/>
          <w:szCs w:val="22"/>
        </w:rPr>
        <w:t xml:space="preserve">Norsk Polarinstitutt (NP) er et direktorat under </w:t>
      </w:r>
      <w:r w:rsidR="1B9BEC14" w:rsidRPr="4F682212">
        <w:rPr>
          <w:rFonts w:asciiTheme="minorHAnsi" w:hAnsiTheme="minorHAnsi"/>
          <w:sz w:val="22"/>
          <w:szCs w:val="22"/>
        </w:rPr>
        <w:t xml:space="preserve">Klima- og miljødepartementet (KLD) </w:t>
      </w:r>
      <w:r w:rsidRPr="4F682212">
        <w:rPr>
          <w:rFonts w:asciiTheme="minorHAnsi" w:hAnsiTheme="minorHAnsi"/>
          <w:sz w:val="22"/>
          <w:szCs w:val="22"/>
        </w:rPr>
        <w:t xml:space="preserve">og </w:t>
      </w:r>
      <w:r w:rsidR="74BBF1FA" w:rsidRPr="4F682212">
        <w:rPr>
          <w:rFonts w:asciiTheme="minorHAnsi" w:hAnsiTheme="minorHAnsi"/>
          <w:sz w:val="22"/>
          <w:szCs w:val="22"/>
        </w:rPr>
        <w:t>Polar</w:t>
      </w:r>
      <w:r w:rsidRPr="4F682212">
        <w:rPr>
          <w:rFonts w:asciiTheme="minorHAnsi" w:hAnsiTheme="minorHAnsi"/>
          <w:sz w:val="22"/>
          <w:szCs w:val="22"/>
        </w:rPr>
        <w:t>instituttet er den sentrale statsinstitusjonen for kartlegging, miljøoverv</w:t>
      </w:r>
      <w:r w:rsidR="01E8FE93" w:rsidRPr="4F682212">
        <w:rPr>
          <w:rFonts w:asciiTheme="minorHAnsi" w:hAnsiTheme="minorHAnsi"/>
          <w:sz w:val="22"/>
          <w:szCs w:val="22"/>
        </w:rPr>
        <w:t>å</w:t>
      </w:r>
      <w:r w:rsidRPr="4F682212">
        <w:rPr>
          <w:rFonts w:asciiTheme="minorHAnsi" w:hAnsiTheme="minorHAnsi"/>
          <w:sz w:val="22"/>
          <w:szCs w:val="22"/>
        </w:rPr>
        <w:t xml:space="preserve">king og </w:t>
      </w:r>
      <w:proofErr w:type="spellStart"/>
      <w:r w:rsidRPr="4F682212">
        <w:rPr>
          <w:rFonts w:asciiTheme="minorHAnsi" w:hAnsiTheme="minorHAnsi"/>
          <w:sz w:val="22"/>
          <w:szCs w:val="22"/>
        </w:rPr>
        <w:t>forvaltningsrett</w:t>
      </w:r>
      <w:r w:rsidR="09C6146F" w:rsidRPr="4F682212">
        <w:rPr>
          <w:rFonts w:asciiTheme="minorHAnsi" w:hAnsiTheme="minorHAnsi"/>
          <w:sz w:val="22"/>
          <w:szCs w:val="22"/>
        </w:rPr>
        <w:t>et</w:t>
      </w:r>
      <w:proofErr w:type="spellEnd"/>
      <w:r w:rsidRPr="4F682212">
        <w:rPr>
          <w:rFonts w:asciiTheme="minorHAnsi" w:hAnsiTheme="minorHAnsi"/>
          <w:sz w:val="22"/>
          <w:szCs w:val="22"/>
        </w:rPr>
        <w:t xml:space="preserve"> forskning i Arktis og Antarktis og Norsk polarforskning. NP er også faglig og strategisk rådgiver overfor den sentrale forvaltning</w:t>
      </w:r>
      <w:r w:rsidR="47278542" w:rsidRPr="4F682212">
        <w:rPr>
          <w:rFonts w:asciiTheme="minorHAnsi" w:hAnsiTheme="minorHAnsi"/>
          <w:sz w:val="22"/>
          <w:szCs w:val="22"/>
        </w:rPr>
        <w:t>en</w:t>
      </w:r>
      <w:r w:rsidRPr="4F682212">
        <w:rPr>
          <w:rFonts w:asciiTheme="minorHAnsi" w:hAnsiTheme="minorHAnsi"/>
          <w:sz w:val="22"/>
          <w:szCs w:val="22"/>
        </w:rPr>
        <w:t xml:space="preserve"> og faglig rådgiver for miljødirektoratene og Sysselmannen i polarspørsmål.</w:t>
      </w:r>
    </w:p>
    <w:p w14:paraId="4926A534" w14:textId="77777777" w:rsidR="003D2E08" w:rsidRPr="003D2E08" w:rsidRDefault="003D2E08" w:rsidP="003D2E08">
      <w:pPr>
        <w:pStyle w:val="Listeavsnitt"/>
        <w:rPr>
          <w:rFonts w:asciiTheme="minorHAnsi" w:hAnsiTheme="minorHAnsi"/>
          <w:sz w:val="22"/>
          <w:szCs w:val="22"/>
        </w:rPr>
      </w:pPr>
    </w:p>
    <w:p w14:paraId="6A9C865E" w14:textId="77777777" w:rsidR="003D2E08" w:rsidRPr="003D2E08" w:rsidRDefault="003D2E08" w:rsidP="003D2E08">
      <w:pPr>
        <w:pStyle w:val="Listeavsnitt"/>
        <w:rPr>
          <w:rFonts w:asciiTheme="minorHAnsi" w:hAnsiTheme="minorHAnsi"/>
          <w:sz w:val="22"/>
          <w:szCs w:val="22"/>
        </w:rPr>
      </w:pPr>
      <w:r w:rsidRPr="003D2E08">
        <w:rPr>
          <w:rFonts w:asciiTheme="minorHAnsi" w:hAnsiTheme="minorHAnsi"/>
          <w:sz w:val="22"/>
          <w:szCs w:val="22"/>
        </w:rPr>
        <w:t xml:space="preserve">Viktige arbeidsområder for Norsk Polarinstitutt er klima, langtransportert forurensning, effekter av forurensing på miljøet, biologisk naturmangfold og geologisk og topografisk kartlegging. Polarinstituttet har utstrakt prosjektsamarbeid nasjonalt og internasjonalt. Tokt og feltarbeid utgjør en betydelig del av instituttets virksomhet. Instituttet utstyrer og organiserer store ekspedisjoner i Antarktis og betydelig feltarbeid i Arktis og organiserer forskningstokt på eget forskningsfartøy. </w:t>
      </w:r>
    </w:p>
    <w:p w14:paraId="11DBB31F" w14:textId="77777777" w:rsidR="003D2E08" w:rsidRPr="003D2E08" w:rsidRDefault="003D2E08" w:rsidP="003D2E08">
      <w:pPr>
        <w:pStyle w:val="Listeavsnitt"/>
        <w:rPr>
          <w:rFonts w:asciiTheme="minorHAnsi" w:hAnsiTheme="minorHAnsi"/>
          <w:sz w:val="22"/>
          <w:szCs w:val="22"/>
        </w:rPr>
      </w:pPr>
    </w:p>
    <w:p w14:paraId="3473601D" w14:textId="74884BA4" w:rsidR="003D2E08" w:rsidRDefault="64E7CAFE" w:rsidP="1280E8FF">
      <w:pPr>
        <w:pStyle w:val="Listeavsnitt"/>
        <w:rPr>
          <w:rFonts w:asciiTheme="minorHAnsi" w:hAnsiTheme="minorHAnsi"/>
          <w:sz w:val="22"/>
          <w:szCs w:val="22"/>
        </w:rPr>
      </w:pPr>
      <w:r w:rsidRPr="4F682212">
        <w:rPr>
          <w:rFonts w:asciiTheme="minorHAnsi" w:hAnsiTheme="minorHAnsi"/>
          <w:sz w:val="22"/>
          <w:szCs w:val="22"/>
        </w:rPr>
        <w:t>Norsk Polarinstitutt er underlagt</w:t>
      </w:r>
      <w:r w:rsidR="58CD8C40" w:rsidRPr="4F682212">
        <w:rPr>
          <w:rFonts w:asciiTheme="minorHAnsi" w:hAnsiTheme="minorHAnsi"/>
          <w:sz w:val="22"/>
          <w:szCs w:val="22"/>
        </w:rPr>
        <w:t xml:space="preserve"> Klima- og miljødepartementet (KLD)</w:t>
      </w:r>
      <w:r w:rsidRPr="4F682212">
        <w:rPr>
          <w:rFonts w:asciiTheme="minorHAnsi" w:hAnsiTheme="minorHAnsi"/>
          <w:sz w:val="22"/>
          <w:szCs w:val="22"/>
        </w:rPr>
        <w:t xml:space="preserve"> og har eget kapittel, (</w:t>
      </w:r>
      <w:r w:rsidR="00033F8C" w:rsidRPr="4F682212">
        <w:rPr>
          <w:rFonts w:asciiTheme="minorHAnsi" w:hAnsiTheme="minorHAnsi"/>
          <w:sz w:val="22"/>
          <w:szCs w:val="22"/>
        </w:rPr>
        <w:t>Kap.</w:t>
      </w:r>
      <w:r w:rsidRPr="4F682212">
        <w:rPr>
          <w:rFonts w:asciiTheme="minorHAnsi" w:hAnsiTheme="minorHAnsi"/>
          <w:sz w:val="22"/>
          <w:szCs w:val="22"/>
        </w:rPr>
        <w:t xml:space="preserve"> 4471 inntekter og </w:t>
      </w:r>
      <w:r w:rsidR="00033F8C" w:rsidRPr="4F682212">
        <w:rPr>
          <w:rFonts w:asciiTheme="minorHAnsi" w:hAnsiTheme="minorHAnsi"/>
          <w:sz w:val="22"/>
          <w:szCs w:val="22"/>
        </w:rPr>
        <w:t>Kap.</w:t>
      </w:r>
      <w:r w:rsidRPr="4F682212">
        <w:rPr>
          <w:rFonts w:asciiTheme="minorHAnsi" w:hAnsiTheme="minorHAnsi"/>
          <w:sz w:val="22"/>
          <w:szCs w:val="22"/>
        </w:rPr>
        <w:t xml:space="preserve"> 1471 kostnader Norsk Polarinstitutt) i statsbudsjettet. </w:t>
      </w:r>
      <w:r w:rsidR="296A2DC8" w:rsidRPr="4F682212">
        <w:rPr>
          <w:rFonts w:asciiTheme="minorHAnsi" w:hAnsiTheme="minorHAnsi"/>
          <w:sz w:val="22"/>
          <w:szCs w:val="22"/>
        </w:rPr>
        <w:t>Polarinstituttet</w:t>
      </w:r>
      <w:r w:rsidRPr="4F682212">
        <w:rPr>
          <w:rFonts w:asciiTheme="minorHAnsi" w:hAnsiTheme="minorHAnsi"/>
          <w:sz w:val="22"/>
          <w:szCs w:val="22"/>
        </w:rPr>
        <w:t xml:space="preserve"> har </w:t>
      </w:r>
      <w:proofErr w:type="spellStart"/>
      <w:r w:rsidRPr="4F682212">
        <w:rPr>
          <w:rFonts w:asciiTheme="minorHAnsi" w:hAnsiTheme="minorHAnsi"/>
          <w:sz w:val="22"/>
          <w:szCs w:val="22"/>
        </w:rPr>
        <w:t>ca</w:t>
      </w:r>
      <w:proofErr w:type="spellEnd"/>
      <w:r w:rsidRPr="4F682212">
        <w:rPr>
          <w:rFonts w:asciiTheme="minorHAnsi" w:hAnsiTheme="minorHAnsi"/>
          <w:sz w:val="22"/>
          <w:szCs w:val="22"/>
        </w:rPr>
        <w:t xml:space="preserve"> 150 ansatte fordelt på hovedkontoret i Tromsø, Forskningsparken i Longyearbyen, i Ny-Ålesund og helårs forskningsstasjon på Dronning Maud land i Antarktis.  </w:t>
      </w:r>
    </w:p>
    <w:p w14:paraId="493B06AF" w14:textId="77777777" w:rsidR="00842713" w:rsidRDefault="00842713" w:rsidP="003D2E08">
      <w:pPr>
        <w:pStyle w:val="Listeavsnitt"/>
        <w:rPr>
          <w:rFonts w:asciiTheme="minorHAnsi" w:hAnsiTheme="minorHAnsi"/>
          <w:sz w:val="22"/>
          <w:szCs w:val="22"/>
        </w:rPr>
      </w:pPr>
    </w:p>
    <w:p w14:paraId="787C52B8" w14:textId="77777777" w:rsidR="00842713" w:rsidRDefault="00842713" w:rsidP="003D2E08">
      <w:pPr>
        <w:pStyle w:val="Listeavsnitt"/>
        <w:rPr>
          <w:rFonts w:asciiTheme="minorHAnsi" w:hAnsiTheme="minorHAnsi"/>
          <w:sz w:val="22"/>
          <w:szCs w:val="22"/>
        </w:rPr>
      </w:pPr>
      <w:r>
        <w:rPr>
          <w:rFonts w:asciiTheme="minorHAnsi" w:hAnsiTheme="minorHAnsi"/>
          <w:sz w:val="22"/>
          <w:szCs w:val="22"/>
        </w:rPr>
        <w:t>Troll forskningsstasjon i Antarktis er en helårs stasjon, som pr. tiden er bemannet med 6 personer for drift av stasjonen. Stasjonen er totalt isolert i perioden mars til november. I sommersesongen (november – februar) kan det oppholde seg 25 – 40 personer på stasjonen.</w:t>
      </w:r>
    </w:p>
    <w:p w14:paraId="0D4EB7EC" w14:textId="4A37D434" w:rsidR="003D2E08" w:rsidRPr="00435832" w:rsidRDefault="00842713" w:rsidP="00435832">
      <w:pPr>
        <w:pStyle w:val="Listeavsnitt"/>
        <w:rPr>
          <w:rFonts w:asciiTheme="minorHAnsi" w:hAnsiTheme="minorHAnsi"/>
          <w:sz w:val="22"/>
          <w:szCs w:val="22"/>
        </w:rPr>
      </w:pPr>
      <w:r>
        <w:rPr>
          <w:rFonts w:asciiTheme="minorHAnsi" w:hAnsiTheme="minorHAnsi"/>
          <w:sz w:val="22"/>
          <w:szCs w:val="22"/>
        </w:rPr>
        <w:t xml:space="preserve">Stasjonen har en </w:t>
      </w:r>
      <w:proofErr w:type="spellStart"/>
      <w:r>
        <w:rPr>
          <w:rFonts w:asciiTheme="minorHAnsi" w:hAnsiTheme="minorHAnsi"/>
          <w:sz w:val="22"/>
          <w:szCs w:val="22"/>
        </w:rPr>
        <w:t>hovedleveranse</w:t>
      </w:r>
      <w:proofErr w:type="spellEnd"/>
      <w:r>
        <w:rPr>
          <w:rFonts w:asciiTheme="minorHAnsi" w:hAnsiTheme="minorHAnsi"/>
          <w:sz w:val="22"/>
          <w:szCs w:val="22"/>
        </w:rPr>
        <w:t xml:space="preserve"> av forsyninger pr. år, som foregår pr. båt. I sommersesongen kan etterforsyninger av reservedeler/forbruksmateriell sendes med fly. </w:t>
      </w:r>
      <w:proofErr w:type="spellStart"/>
      <w:r>
        <w:rPr>
          <w:rFonts w:asciiTheme="minorHAnsi" w:hAnsiTheme="minorHAnsi"/>
          <w:sz w:val="22"/>
          <w:szCs w:val="22"/>
        </w:rPr>
        <w:t>Hovedleveransen</w:t>
      </w:r>
      <w:proofErr w:type="spellEnd"/>
      <w:r>
        <w:rPr>
          <w:rFonts w:asciiTheme="minorHAnsi" w:hAnsiTheme="minorHAnsi"/>
          <w:sz w:val="22"/>
          <w:szCs w:val="22"/>
        </w:rPr>
        <w:t xml:space="preserve"> pakkes og sendes fra Tromsø ca. 15. oktober, med lasting i Aalborg, Danmark, og med påfyll i Cape Town, Sør-Afrika </w:t>
      </w:r>
      <w:proofErr w:type="spellStart"/>
      <w:r>
        <w:rPr>
          <w:rFonts w:asciiTheme="minorHAnsi" w:hAnsiTheme="minorHAnsi"/>
          <w:sz w:val="22"/>
          <w:szCs w:val="22"/>
        </w:rPr>
        <w:t>ca</w:t>
      </w:r>
      <w:proofErr w:type="spellEnd"/>
      <w:r>
        <w:rPr>
          <w:rFonts w:asciiTheme="minorHAnsi" w:hAnsiTheme="minorHAnsi"/>
          <w:sz w:val="22"/>
          <w:szCs w:val="22"/>
        </w:rPr>
        <w:t xml:space="preserve"> 01. desember.</w:t>
      </w:r>
    </w:p>
    <w:p w14:paraId="1FF29162" w14:textId="3F7661F0" w:rsidR="00C138F3" w:rsidRPr="00C138F3" w:rsidRDefault="00C138F3" w:rsidP="00C138F3">
      <w:pPr>
        <w:pStyle w:val="Contractstyle"/>
      </w:pPr>
      <w:r>
        <w:t xml:space="preserve">For mer informasjon, se </w:t>
      </w:r>
      <w:r w:rsidR="007A3AED">
        <w:t xml:space="preserve">nettside:  </w:t>
      </w:r>
      <w:hyperlink r:id="rId11" w:history="1">
        <w:r w:rsidR="00091F4C" w:rsidRPr="00F46D90">
          <w:rPr>
            <w:rStyle w:val="Hyperkobling"/>
          </w:rPr>
          <w:t>http://www.npolar.no</w:t>
        </w:r>
      </w:hyperlink>
      <w:r w:rsidR="00091F4C">
        <w:tab/>
      </w:r>
      <w:r w:rsidR="00091F4C">
        <w:tab/>
      </w:r>
      <w:r w:rsidR="003D2E08">
        <w:tab/>
        <w:t xml:space="preserve"> </w:t>
      </w:r>
      <w:r w:rsidR="009326C0">
        <w:br/>
      </w:r>
    </w:p>
    <w:p w14:paraId="37C01C5E" w14:textId="77777777" w:rsidR="00155B81" w:rsidRPr="00D171A7" w:rsidRDefault="008904B1" w:rsidP="001359E7">
      <w:pPr>
        <w:pStyle w:val="Overskrift2"/>
        <w:numPr>
          <w:ilvl w:val="1"/>
          <w:numId w:val="10"/>
        </w:numPr>
      </w:pPr>
      <w:bookmarkStart w:id="3" w:name="_Toc201724401"/>
      <w:r>
        <w:t xml:space="preserve"> </w:t>
      </w:r>
      <w:bookmarkStart w:id="4" w:name="_Toc295383951"/>
      <w:r w:rsidR="00155B81" w:rsidRPr="00DC587B">
        <w:t>Beskrivelse av anskaffelsen</w:t>
      </w:r>
      <w:bookmarkEnd w:id="3"/>
      <w:bookmarkEnd w:id="4"/>
    </w:p>
    <w:p w14:paraId="320F71AA" w14:textId="1CF68C25" w:rsidR="003F458B" w:rsidRDefault="003F458B" w:rsidP="003F458B">
      <w:pPr>
        <w:pStyle w:val="paragraph"/>
        <w:spacing w:before="0" w:beforeAutospacing="0" w:after="0" w:afterAutospacing="0"/>
        <w:ind w:left="720"/>
        <w:textAlignment w:val="baseline"/>
        <w:rPr>
          <w:rFonts w:ascii="Segoe UI" w:hAnsi="Segoe UI" w:cs="Segoe UI"/>
          <w:sz w:val="18"/>
          <w:szCs w:val="18"/>
        </w:rPr>
      </w:pPr>
      <w:r>
        <w:rPr>
          <w:rStyle w:val="normaltextrun"/>
        </w:rPr>
        <w:t>Norsk Polarinstitutt skal inngå en rammeavtale for anskaffelse av dieseltanker</w:t>
      </w:r>
      <w:r w:rsidR="0085570A">
        <w:rPr>
          <w:rStyle w:val="normaltextrun"/>
        </w:rPr>
        <w:t xml:space="preserve"> </w:t>
      </w:r>
      <w:r w:rsidR="0085570A" w:rsidRPr="0091436B">
        <w:rPr>
          <w:rStyle w:val="normaltextrun"/>
        </w:rPr>
        <w:t>80stk med opsjon på</w:t>
      </w:r>
      <w:r w:rsidR="00CF0A15" w:rsidRPr="0091436B">
        <w:rPr>
          <w:rStyle w:val="normaltextrun"/>
        </w:rPr>
        <w:t xml:space="preserve"> 40stk</w:t>
      </w:r>
      <w:r w:rsidRPr="0091436B">
        <w:rPr>
          <w:rStyle w:val="normaltextrun"/>
        </w:rPr>
        <w:t xml:space="preserve">. </w:t>
      </w:r>
      <w:r>
        <w:rPr>
          <w:rStyle w:val="normaltextrun"/>
        </w:rPr>
        <w:t>Tankene skal benyttes til transport av diesel med båt fra Europa til Dronning Maud Land i Antarktis, og videre transport over land på sleder til Troll-stasjonen, en strekning på cirka 300 km.</w:t>
      </w:r>
      <w:r>
        <w:rPr>
          <w:rStyle w:val="eop"/>
        </w:rPr>
        <w:t> </w:t>
      </w:r>
    </w:p>
    <w:p w14:paraId="15886313" w14:textId="77777777" w:rsidR="003F458B" w:rsidRDefault="003F458B" w:rsidP="003F458B">
      <w:pPr>
        <w:pStyle w:val="paragraph"/>
        <w:spacing w:before="0" w:beforeAutospacing="0" w:after="0" w:afterAutospacing="0"/>
        <w:ind w:left="720"/>
        <w:textAlignment w:val="baseline"/>
        <w:rPr>
          <w:rFonts w:ascii="Segoe UI" w:hAnsi="Segoe UI" w:cs="Segoe UI"/>
          <w:sz w:val="18"/>
          <w:szCs w:val="18"/>
        </w:rPr>
      </w:pPr>
      <w:r>
        <w:rPr>
          <w:rStyle w:val="normaltextrun"/>
        </w:rPr>
        <w:t>Tankene må være godkjent for både sjø- og landtransport.</w:t>
      </w:r>
      <w:r>
        <w:rPr>
          <w:rStyle w:val="eop"/>
        </w:rPr>
        <w:t> </w:t>
      </w:r>
    </w:p>
    <w:p w14:paraId="2C4D7AFD" w14:textId="77777777" w:rsidR="003F458B" w:rsidRDefault="003F458B" w:rsidP="003F458B">
      <w:pPr>
        <w:pStyle w:val="paragraph"/>
        <w:spacing w:before="0" w:beforeAutospacing="0" w:after="0" w:afterAutospacing="0"/>
        <w:ind w:left="720"/>
        <w:textAlignment w:val="baseline"/>
        <w:rPr>
          <w:rFonts w:ascii="Segoe UI" w:hAnsi="Segoe UI" w:cs="Segoe UI"/>
          <w:sz w:val="18"/>
          <w:szCs w:val="18"/>
        </w:rPr>
      </w:pPr>
      <w:r>
        <w:rPr>
          <w:rStyle w:val="normaltextrun"/>
        </w:rPr>
        <w:t>Volumet per tank bør være omtrent 24 m³.</w:t>
      </w:r>
      <w:r>
        <w:rPr>
          <w:rStyle w:val="eop"/>
        </w:rPr>
        <w:t> </w:t>
      </w:r>
    </w:p>
    <w:p w14:paraId="33740065" w14:textId="77777777" w:rsidR="003F458B" w:rsidRDefault="003F458B" w:rsidP="003F458B">
      <w:pPr>
        <w:pStyle w:val="paragraph"/>
        <w:spacing w:before="0" w:beforeAutospacing="0" w:after="0" w:afterAutospacing="0"/>
        <w:ind w:left="720"/>
        <w:textAlignment w:val="baseline"/>
        <w:rPr>
          <w:rFonts w:ascii="Segoe UI" w:hAnsi="Segoe UI" w:cs="Segoe UI"/>
          <w:sz w:val="18"/>
          <w:szCs w:val="18"/>
        </w:rPr>
      </w:pPr>
      <w:r>
        <w:rPr>
          <w:rStyle w:val="normaltextrun"/>
        </w:rPr>
        <w:t>Tilkoblingspunkter for slanger samt inspeksjonsløsninger skal være lett tilgjengelige og utformet på en HMS vennlig måte.</w:t>
      </w:r>
    </w:p>
    <w:p w14:paraId="46DC8D3F" w14:textId="77777777" w:rsidR="006C5018" w:rsidRDefault="006C5018" w:rsidP="1280E8FF">
      <w:pPr>
        <w:ind w:left="720"/>
        <w:rPr>
          <w:rFonts w:asciiTheme="minorHAnsi" w:eastAsiaTheme="minorEastAsia" w:hAnsiTheme="minorHAnsi" w:cstheme="minorBidi"/>
          <w:sz w:val="22"/>
          <w:szCs w:val="22"/>
        </w:rPr>
      </w:pPr>
    </w:p>
    <w:p w14:paraId="1623738B" w14:textId="77777777" w:rsidR="006D3C9F" w:rsidRDefault="45871801" w:rsidP="1280E8FF">
      <w:pPr>
        <w:ind w:left="720"/>
        <w:rPr>
          <w:rFonts w:asciiTheme="minorHAnsi" w:eastAsiaTheme="minorEastAsia" w:hAnsiTheme="minorHAnsi" w:cstheme="minorBidi"/>
          <w:sz w:val="22"/>
          <w:szCs w:val="22"/>
        </w:rPr>
      </w:pPr>
      <w:r w:rsidRPr="1FEA3D5B">
        <w:rPr>
          <w:rFonts w:asciiTheme="minorHAnsi" w:eastAsiaTheme="minorEastAsia" w:hAnsiTheme="minorHAnsi" w:cstheme="minorBidi"/>
          <w:sz w:val="22"/>
          <w:szCs w:val="22"/>
        </w:rPr>
        <w:t>Se vedlegg 1, Kravspesifikasjon</w:t>
      </w:r>
    </w:p>
    <w:p w14:paraId="6914642D" w14:textId="77777777" w:rsidR="00965684" w:rsidRPr="00965684" w:rsidRDefault="00965684" w:rsidP="00507BE2">
      <w:pPr>
        <w:ind w:left="720"/>
        <w:rPr>
          <w:rFonts w:eastAsiaTheme="minorEastAsia"/>
        </w:rPr>
      </w:pPr>
      <w:r w:rsidRPr="00965684">
        <w:rPr>
          <w:rFonts w:eastAsiaTheme="minorEastAsia"/>
        </w:rPr>
        <w:t xml:space="preserve"> </w:t>
      </w:r>
    </w:p>
    <w:p w14:paraId="4E53F387" w14:textId="77777777" w:rsidR="00155B81" w:rsidRDefault="00155B81" w:rsidP="00717B87">
      <w:pPr>
        <w:pStyle w:val="Overskrift1"/>
        <w:numPr>
          <w:ilvl w:val="0"/>
          <w:numId w:val="10"/>
        </w:numPr>
        <w:rPr>
          <w:noProof/>
        </w:rPr>
      </w:pPr>
      <w:bookmarkStart w:id="5" w:name="_Toc295383952"/>
      <w:r>
        <w:rPr>
          <w:noProof/>
        </w:rPr>
        <w:t>instruks til tilbyder</w:t>
      </w:r>
      <w:bookmarkEnd w:id="5"/>
    </w:p>
    <w:p w14:paraId="05B27270" w14:textId="77777777" w:rsidR="00155B81" w:rsidRPr="00965684" w:rsidRDefault="00155B81" w:rsidP="00EC4D33">
      <w:pPr>
        <w:pStyle w:val="Overskrift2"/>
        <w:numPr>
          <w:ilvl w:val="1"/>
          <w:numId w:val="43"/>
        </w:numPr>
      </w:pPr>
      <w:r>
        <w:t xml:space="preserve"> </w:t>
      </w:r>
      <w:bookmarkStart w:id="6" w:name="_Toc295383953"/>
      <w:r w:rsidRPr="00965684">
        <w:t>Forespørselsdokumenter</w:t>
      </w:r>
      <w:bookmarkEnd w:id="6"/>
    </w:p>
    <w:p w14:paraId="29DCF7D9" w14:textId="77777777" w:rsidR="00155B81" w:rsidRDefault="00155B81" w:rsidP="00EC4D33">
      <w:pPr>
        <w:pStyle w:val="Contractstyle"/>
      </w:pPr>
      <w:r>
        <w:t>Tilbudet skal utarbeides i henhold til retningslinjene gitt i forespørselsdokumentene, som består av:</w:t>
      </w:r>
    </w:p>
    <w:p w14:paraId="1D1D0C69" w14:textId="77777777" w:rsidR="00155B81" w:rsidRPr="00AD3864" w:rsidRDefault="00AE42CD" w:rsidP="003025E8">
      <w:pPr>
        <w:pStyle w:val="Bulletlist"/>
        <w:spacing w:before="0" w:after="0"/>
      </w:pPr>
      <w:r>
        <w:t xml:space="preserve">Dette konkurransegrunnlag </w:t>
      </w:r>
    </w:p>
    <w:p w14:paraId="7E71E40B" w14:textId="0C9239E9" w:rsidR="00155B81" w:rsidRDefault="00155B81" w:rsidP="00D6064E">
      <w:pPr>
        <w:pStyle w:val="Bulletlist"/>
        <w:numPr>
          <w:ilvl w:val="1"/>
          <w:numId w:val="18"/>
        </w:numPr>
        <w:spacing w:before="0" w:after="0"/>
      </w:pPr>
      <w:r w:rsidRPr="00535E92">
        <w:t xml:space="preserve">Vedlegg </w:t>
      </w:r>
      <w:r w:rsidR="008C0FB5" w:rsidRPr="00535E92">
        <w:t>1</w:t>
      </w:r>
      <w:r w:rsidRPr="00535E92">
        <w:t xml:space="preserve"> </w:t>
      </w:r>
      <w:r w:rsidR="009326C0" w:rsidRPr="00535E92">
        <w:t>–</w:t>
      </w:r>
      <w:r w:rsidRPr="00535E92">
        <w:t xml:space="preserve"> </w:t>
      </w:r>
      <w:r w:rsidR="00AE42CD" w:rsidRPr="00535E92">
        <w:t>Kravspesifikasjon</w:t>
      </w:r>
      <w:r w:rsidR="00301899">
        <w:t xml:space="preserve"> </w:t>
      </w:r>
    </w:p>
    <w:p w14:paraId="72467A45" w14:textId="061B3DBE" w:rsidR="00FC5012" w:rsidRDefault="00471546" w:rsidP="001A5F9D">
      <w:pPr>
        <w:pStyle w:val="Bulletlist"/>
        <w:numPr>
          <w:ilvl w:val="1"/>
          <w:numId w:val="18"/>
        </w:numPr>
        <w:spacing w:before="0" w:after="0"/>
      </w:pPr>
      <w:r>
        <w:t xml:space="preserve">Vedlegg </w:t>
      </w:r>
      <w:r w:rsidR="001A5F9D">
        <w:t>2</w:t>
      </w:r>
      <w:r w:rsidR="5B50DF17">
        <w:t xml:space="preserve"> </w:t>
      </w:r>
      <w:r w:rsidR="008B61AF">
        <w:t>–</w:t>
      </w:r>
      <w:r w:rsidR="00FC5012">
        <w:t xml:space="preserve"> </w:t>
      </w:r>
      <w:r w:rsidR="00C9418D">
        <w:t xml:space="preserve">Kontrakt </w:t>
      </w:r>
    </w:p>
    <w:p w14:paraId="6D72BEB8" w14:textId="7DFAD8D6" w:rsidR="00301899" w:rsidRDefault="00301899" w:rsidP="00D6064E">
      <w:pPr>
        <w:pStyle w:val="Bulletlist"/>
        <w:numPr>
          <w:ilvl w:val="1"/>
          <w:numId w:val="18"/>
        </w:numPr>
        <w:spacing w:before="0" w:after="0"/>
      </w:pPr>
      <w:r>
        <w:t xml:space="preserve">Vedlegg </w:t>
      </w:r>
      <w:r w:rsidR="001A5F9D">
        <w:t>3</w:t>
      </w:r>
      <w:r>
        <w:t xml:space="preserve"> – Vedlegg til kontrakt</w:t>
      </w:r>
    </w:p>
    <w:p w14:paraId="14CDA813" w14:textId="6C799224" w:rsidR="00F45356" w:rsidRDefault="00F45356" w:rsidP="00D6064E">
      <w:pPr>
        <w:pStyle w:val="Bulletlist"/>
        <w:numPr>
          <w:ilvl w:val="1"/>
          <w:numId w:val="18"/>
        </w:numPr>
        <w:spacing w:before="0" w:after="0"/>
      </w:pPr>
      <w:r>
        <w:lastRenderedPageBreak/>
        <w:t xml:space="preserve">Vedlegg </w:t>
      </w:r>
      <w:r w:rsidR="001A5F9D">
        <w:t>4</w:t>
      </w:r>
      <w:r>
        <w:t xml:space="preserve"> – HMS -egenerklæring</w:t>
      </w:r>
    </w:p>
    <w:p w14:paraId="0251CBFB" w14:textId="0139827D" w:rsidR="002E043E" w:rsidRDefault="002E043E" w:rsidP="00D6064E">
      <w:pPr>
        <w:pStyle w:val="Bulletlist"/>
        <w:numPr>
          <w:ilvl w:val="1"/>
          <w:numId w:val="18"/>
        </w:numPr>
        <w:spacing w:before="0" w:after="0"/>
      </w:pPr>
      <w:r>
        <w:t xml:space="preserve">Vedlegg </w:t>
      </w:r>
      <w:r w:rsidR="001A5F9D">
        <w:t>5</w:t>
      </w:r>
      <w:r>
        <w:t xml:space="preserve"> </w:t>
      </w:r>
      <w:r w:rsidR="00F7290B">
        <w:t>–</w:t>
      </w:r>
      <w:r>
        <w:t xml:space="preserve"> Tilbudsbrev</w:t>
      </w:r>
    </w:p>
    <w:p w14:paraId="30B58FE2" w14:textId="77777777" w:rsidR="008904B1" w:rsidRDefault="008904B1" w:rsidP="00965684">
      <w:pPr>
        <w:pStyle w:val="Bulletlist"/>
        <w:numPr>
          <w:ilvl w:val="0"/>
          <w:numId w:val="0"/>
        </w:numPr>
        <w:spacing w:before="0" w:after="0"/>
      </w:pPr>
    </w:p>
    <w:p w14:paraId="405DA6AC" w14:textId="298FFD8D" w:rsidR="008904B1" w:rsidRPr="008958C1" w:rsidRDefault="00FC5012" w:rsidP="00347D2B">
      <w:pPr>
        <w:pStyle w:val="Contractstyle"/>
        <w:numPr>
          <w:ilvl w:val="0"/>
          <w:numId w:val="32"/>
        </w:numPr>
      </w:pPr>
      <w:r>
        <w:t xml:space="preserve">Kunngjøringsskjema </w:t>
      </w:r>
      <w:proofErr w:type="spellStart"/>
      <w:r>
        <w:t>Doffin</w:t>
      </w:r>
      <w:proofErr w:type="spellEnd"/>
      <w:r w:rsidR="00A6491E">
        <w:t>/TED</w:t>
      </w:r>
    </w:p>
    <w:p w14:paraId="63CFD898" w14:textId="77777777" w:rsidR="00347D2B" w:rsidRDefault="00347D2B" w:rsidP="00D21464">
      <w:pPr>
        <w:pStyle w:val="Bulletlist"/>
        <w:numPr>
          <w:ilvl w:val="0"/>
          <w:numId w:val="0"/>
        </w:numPr>
        <w:spacing w:before="0" w:after="0"/>
        <w:ind w:left="1077" w:hanging="357"/>
      </w:pPr>
    </w:p>
    <w:p w14:paraId="37B51D54" w14:textId="77777777" w:rsidR="00347D2B" w:rsidRDefault="00347D2B" w:rsidP="00D21464">
      <w:pPr>
        <w:pStyle w:val="Bulletlist"/>
        <w:numPr>
          <w:ilvl w:val="0"/>
          <w:numId w:val="0"/>
        </w:numPr>
        <w:spacing w:before="0" w:after="0"/>
        <w:ind w:left="1077" w:hanging="357"/>
      </w:pPr>
    </w:p>
    <w:p w14:paraId="3A32FEC0" w14:textId="77777777" w:rsidR="00155B81" w:rsidRPr="00EA705A" w:rsidRDefault="009326C0" w:rsidP="00717B87">
      <w:pPr>
        <w:pStyle w:val="Overskrift2"/>
        <w:numPr>
          <w:ilvl w:val="1"/>
          <w:numId w:val="43"/>
        </w:numPr>
      </w:pPr>
      <w:r>
        <w:rPr>
          <w:rStyle w:val="StilOverskrift2IkkeFetTegn"/>
          <w:b/>
        </w:rPr>
        <w:t xml:space="preserve">  </w:t>
      </w:r>
      <w:bookmarkStart w:id="7" w:name="_Toc295383954"/>
      <w:r w:rsidR="00155B81" w:rsidRPr="00717B87">
        <w:rPr>
          <w:rStyle w:val="StilOverskrift2IkkeFetTegn"/>
          <w:b/>
        </w:rPr>
        <w:t>Bekreftelse</w:t>
      </w:r>
      <w:bookmarkEnd w:id="7"/>
    </w:p>
    <w:p w14:paraId="5163E06B" w14:textId="06BC5093" w:rsidR="00E12D55" w:rsidRDefault="00E12D55" w:rsidP="00E12D55">
      <w:pPr>
        <w:pStyle w:val="Contractstyle"/>
      </w:pPr>
      <w:bookmarkStart w:id="8" w:name="_Ref181499288"/>
      <w:r>
        <w:t xml:space="preserve">Dette skal gjøres elektronisk i Mercell ved at man trykker på </w:t>
      </w:r>
      <w:proofErr w:type="spellStart"/>
      <w:r w:rsidR="007A3AED">
        <w:t>fanebladet</w:t>
      </w:r>
      <w:proofErr w:type="spellEnd"/>
      <w:r w:rsidR="007A3AED">
        <w:t>” Gi</w:t>
      </w:r>
      <w:r>
        <w:t xml:space="preserve"> tilbud”, og deretter på </w:t>
      </w:r>
      <w:r w:rsidR="007A3AED">
        <w:t>knappen” Jeg</w:t>
      </w:r>
      <w:r>
        <w:t xml:space="preserve"> ønsker å tilby” </w:t>
      </w:r>
      <w:r w:rsidR="007A3AED">
        <w:t>evt.” Jeg</w:t>
      </w:r>
      <w:r>
        <w:t xml:space="preserve"> ønsker ikke å tilby”. Dette er kun ment som en indikator på hvorvidt innkjøper kan forvente tilbud eller ikke. Du binder deg ikke som leverandør ved å bekrefte at du ønsker å tilby. Det er ønskelig at tilbyder bekrefter om de ønsker å tilby så raskt som mulig.</w:t>
      </w:r>
    </w:p>
    <w:p w14:paraId="7FA54C72" w14:textId="77777777" w:rsidR="00155B81" w:rsidRDefault="00155B81" w:rsidP="00717B87">
      <w:pPr>
        <w:pStyle w:val="Overskrift2"/>
        <w:numPr>
          <w:ilvl w:val="1"/>
          <w:numId w:val="43"/>
        </w:numPr>
      </w:pPr>
      <w:r>
        <w:t xml:space="preserve"> </w:t>
      </w:r>
      <w:bookmarkStart w:id="9" w:name="_Toc295383955"/>
      <w:r w:rsidRPr="0051477B">
        <w:t>Kommunikasjon</w:t>
      </w:r>
      <w:bookmarkEnd w:id="8"/>
      <w:bookmarkEnd w:id="9"/>
    </w:p>
    <w:p w14:paraId="0372C0FB" w14:textId="77777777" w:rsidR="00AE42CD" w:rsidRDefault="00AE42CD" w:rsidP="00AE42CD">
      <w:pPr>
        <w:pStyle w:val="Contractstyle"/>
      </w:pPr>
      <w:bookmarkStart w:id="10" w:name="_Toc188934184"/>
      <w:r>
        <w:t xml:space="preserve">All kommunikasjon i prosessen skal foregå via Mercell-portalen, </w:t>
      </w:r>
      <w:hyperlink r:id="rId12" w:history="1">
        <w:r w:rsidR="007E7773" w:rsidRPr="00D12192">
          <w:rPr>
            <w:rStyle w:val="Hyperkobling"/>
          </w:rPr>
          <w:t>www.mercell.no</w:t>
        </w:r>
      </w:hyperlink>
      <w:r>
        <w:t>.</w:t>
      </w:r>
    </w:p>
    <w:p w14:paraId="6462118E" w14:textId="7C005D03" w:rsidR="00AE42CD" w:rsidRDefault="00AE42CD" w:rsidP="00AE42CD">
      <w:pPr>
        <w:pStyle w:val="Contractstyle"/>
      </w:pPr>
      <w:r>
        <w:t xml:space="preserve">Dette for at all kommunikasjon skal loggføres. Når du er inne på konkurransen skal du velge </w:t>
      </w:r>
      <w:proofErr w:type="spellStart"/>
      <w:r>
        <w:t>fanebladet</w:t>
      </w:r>
      <w:proofErr w:type="spellEnd"/>
      <w:r>
        <w:t xml:space="preserve"> Kommunikasjon.</w:t>
      </w:r>
      <w:r>
        <w:br/>
        <w:t xml:space="preserve">Klikk deretter på symbolet </w:t>
      </w:r>
      <w:r>
        <w:rPr>
          <w:noProof/>
          <w:lang w:eastAsia="nb-NO"/>
        </w:rPr>
        <w:drawing>
          <wp:inline distT="0" distB="0" distL="0" distR="0" wp14:anchorId="75881A29" wp14:editId="01609C32">
            <wp:extent cx="182880" cy="182880"/>
            <wp:effectExtent l="0" t="0" r="7620" b="7620"/>
            <wp:docPr id="2" name="Bilde 2">
              <a:extLst xmlns:a="http://schemas.openxmlformats.org/drawingml/2006/main">
                <a:ext uri="{FF2B5EF4-FFF2-40B4-BE49-F238E27FC236}">
                  <a16:creationId xmlns:a16="http://schemas.microsoft.com/office/drawing/2014/main" id="{3A7A7D81-6445-4DE7-9425-FB93D43609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Ny melding. Skriv inn informasjon til oppdragsgiver og</w:t>
      </w:r>
      <w:r>
        <w:br/>
        <w:t xml:space="preserve">trykk deretter </w:t>
      </w:r>
      <w:r>
        <w:rPr>
          <w:noProof/>
          <w:lang w:eastAsia="nb-NO"/>
        </w:rPr>
        <w:drawing>
          <wp:inline distT="0" distB="0" distL="0" distR="0" wp14:anchorId="7254E308" wp14:editId="3D96A4F1">
            <wp:extent cx="236220" cy="236220"/>
            <wp:effectExtent l="0" t="0" r="0" b="0"/>
            <wp:docPr id="1" name="Bilde 1">
              <a:extLst xmlns:a="http://schemas.openxmlformats.org/drawingml/2006/main">
                <a:ext uri="{FF2B5EF4-FFF2-40B4-BE49-F238E27FC236}">
                  <a16:creationId xmlns:a16="http://schemas.microsoft.com/office/drawing/2014/main" id="{34415A6F-ED14-4B04-A323-474EF7DB7A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t xml:space="preserve">. Oppdragsgiver mottar så meldingen din. Hvis spørsmålet angår alle tilbydere vil oppdragsgiver besvare dette anonymisert ved å gi svaret som en tilleggsinformasjon. Tilleggsinformasjon er tilgjengelig under </w:t>
      </w:r>
      <w:proofErr w:type="spellStart"/>
      <w:r>
        <w:t>fanebladet</w:t>
      </w:r>
      <w:proofErr w:type="spellEnd"/>
      <w:r>
        <w:t xml:space="preserve"> Forespørsel og deretter underfanebladet Tilleggsinformasjon. Du vil også få en e-post med en </w:t>
      </w:r>
      <w:r w:rsidR="0077105E">
        <w:t>lenke</w:t>
      </w:r>
      <w:r>
        <w:t xml:space="preserve"> til tilleggsinformasjonen.</w:t>
      </w:r>
    </w:p>
    <w:p w14:paraId="21487384" w14:textId="77777777" w:rsidR="00AE42CD" w:rsidRDefault="00AE42CD" w:rsidP="00AE42CD">
      <w:pPr>
        <w:pStyle w:val="Contractstyle"/>
      </w:pPr>
      <w:r w:rsidRPr="008958C1">
        <w:t xml:space="preserve">Henvendelser mottatt </w:t>
      </w:r>
      <w:r w:rsidRPr="008958C1">
        <w:rPr>
          <w:u w:val="single"/>
        </w:rPr>
        <w:t>senere enn 5 arbeidsdager</w:t>
      </w:r>
      <w:r w:rsidRPr="008958C1">
        <w:t xml:space="preserve"> før innleveringsfristen for tilbudet vil ikke bli besvart.</w:t>
      </w:r>
    </w:p>
    <w:p w14:paraId="73845D40" w14:textId="77777777" w:rsidR="00155B81" w:rsidRPr="002F434C" w:rsidRDefault="00155B81" w:rsidP="00805FED">
      <w:pPr>
        <w:pStyle w:val="Overskrift2"/>
        <w:numPr>
          <w:ilvl w:val="1"/>
          <w:numId w:val="10"/>
        </w:numPr>
      </w:pPr>
      <w:r>
        <w:t xml:space="preserve"> </w:t>
      </w:r>
      <w:bookmarkStart w:id="11" w:name="_Toc295383956"/>
      <w:r w:rsidRPr="002F434C">
        <w:t>Kunngjøring</w:t>
      </w:r>
      <w:bookmarkEnd w:id="10"/>
      <w:bookmarkEnd w:id="11"/>
    </w:p>
    <w:p w14:paraId="37FA5956" w14:textId="2E94A0A6" w:rsidR="00155B81" w:rsidRDefault="00155B81" w:rsidP="00805FED">
      <w:pPr>
        <w:pStyle w:val="Contractstyle"/>
        <w:rPr>
          <w:color w:val="0000FF"/>
        </w:rPr>
      </w:pPr>
      <w:r>
        <w:t xml:space="preserve">Anskaffelsen er kunngjort i </w:t>
      </w:r>
      <w:r w:rsidR="00AE42CD">
        <w:t>Mercell/</w:t>
      </w:r>
      <w:proofErr w:type="spellStart"/>
      <w:r w:rsidR="00BF039D">
        <w:t>Doffin</w:t>
      </w:r>
      <w:proofErr w:type="spellEnd"/>
      <w:r w:rsidR="00DA5792">
        <w:t>/TED</w:t>
      </w:r>
      <w:r>
        <w:t xml:space="preserve"> databasen den </w:t>
      </w:r>
      <w:r w:rsidR="002F434C">
        <w:t>19</w:t>
      </w:r>
      <w:r w:rsidR="00DA5792">
        <w:t>.</w:t>
      </w:r>
      <w:r w:rsidR="00E449A0">
        <w:t>0</w:t>
      </w:r>
      <w:r w:rsidR="52F691F5">
        <w:t>6</w:t>
      </w:r>
      <w:r w:rsidR="00DA5792">
        <w:t>.202</w:t>
      </w:r>
      <w:r w:rsidR="00E449A0">
        <w:t>6</w:t>
      </w:r>
      <w:r w:rsidR="003F49E1">
        <w:t>.</w:t>
      </w:r>
    </w:p>
    <w:p w14:paraId="1A42001A" w14:textId="77777777" w:rsidR="00155B81" w:rsidRDefault="00155B81" w:rsidP="00805FED">
      <w:pPr>
        <w:pStyle w:val="Overskrift2"/>
        <w:numPr>
          <w:ilvl w:val="1"/>
          <w:numId w:val="10"/>
        </w:numPr>
      </w:pPr>
      <w:r w:rsidRPr="004B2B95">
        <w:t xml:space="preserve"> </w:t>
      </w:r>
      <w:bookmarkStart w:id="12" w:name="_Toc295383957"/>
      <w:bookmarkStart w:id="13" w:name="_Toc188934185"/>
      <w:r w:rsidRPr="004B2B95">
        <w:t>Regler for konkurransen</w:t>
      </w:r>
      <w:bookmarkEnd w:id="12"/>
      <w:bookmarkEnd w:id="13"/>
    </w:p>
    <w:p w14:paraId="710AA056" w14:textId="764186FC" w:rsidR="00155B81" w:rsidRPr="00323765" w:rsidRDefault="00155B81" w:rsidP="00805FED">
      <w:pPr>
        <w:pStyle w:val="Contractstyle"/>
      </w:pPr>
      <w:r>
        <w:t xml:space="preserve">Anskaffelsen omfattes av lov om offentlige anskaffelser av </w:t>
      </w:r>
      <w:r w:rsidR="00E86034">
        <w:t>17. juni 2016, sist</w:t>
      </w:r>
      <w:r w:rsidR="000C1A50">
        <w:t xml:space="preserve"> endret </w:t>
      </w:r>
      <w:r w:rsidR="00E86034">
        <w:t>20</w:t>
      </w:r>
      <w:r>
        <w:t>. ju</w:t>
      </w:r>
      <w:r w:rsidR="00E86034">
        <w:t>n</w:t>
      </w:r>
      <w:r>
        <w:t xml:space="preserve">i </w:t>
      </w:r>
      <w:r w:rsidR="00E86034">
        <w:t>2025</w:t>
      </w:r>
      <w:r>
        <w:t xml:space="preserve">, samt </w:t>
      </w:r>
      <w:r w:rsidRPr="00FE1F08">
        <w:t xml:space="preserve">forskrift om offentlige anskaffelser av </w:t>
      </w:r>
      <w:r w:rsidR="00E86034">
        <w:t>12. august 2016, sist endret 21.0</w:t>
      </w:r>
      <w:r w:rsidR="00837B14">
        <w:t>4</w:t>
      </w:r>
      <w:r w:rsidR="00E86034">
        <w:t xml:space="preserve"> 202</w:t>
      </w:r>
      <w:r w:rsidR="00837B14">
        <w:t>6</w:t>
      </w:r>
      <w:r w:rsidR="00FE1F08" w:rsidRPr="00FE1F08">
        <w:t>.</w:t>
      </w:r>
    </w:p>
    <w:p w14:paraId="3FB5FA9A" w14:textId="77777777" w:rsidR="00155B81" w:rsidRPr="004B2B95" w:rsidRDefault="00155B81" w:rsidP="0075737F">
      <w:pPr>
        <w:pStyle w:val="Contractstyle"/>
      </w:pPr>
      <w:bookmarkStart w:id="14" w:name="_Toc188934186"/>
      <w:r>
        <w:t>Ansk</w:t>
      </w:r>
      <w:r w:rsidR="008958C1">
        <w:t xml:space="preserve">affelsen </w:t>
      </w:r>
      <w:r>
        <w:t xml:space="preserve">skal følge forskriftens Del I </w:t>
      </w:r>
      <w:r w:rsidRPr="008958C1">
        <w:t xml:space="preserve">og </w:t>
      </w:r>
      <w:r w:rsidR="008958C1">
        <w:t xml:space="preserve">Del </w:t>
      </w:r>
      <w:r w:rsidR="00354A66">
        <w:t>I</w:t>
      </w:r>
      <w:r w:rsidR="00F45356">
        <w:t>I</w:t>
      </w:r>
      <w:r w:rsidR="00237F47">
        <w:t>I</w:t>
      </w:r>
      <w:r w:rsidRPr="008958C1">
        <w:t>.</w:t>
      </w:r>
      <w:r w:rsidR="001044B6">
        <w:t xml:space="preserve"> </w:t>
      </w:r>
    </w:p>
    <w:p w14:paraId="435BCD6C" w14:textId="77777777" w:rsidR="00155B81" w:rsidRDefault="00155B81" w:rsidP="00805FED">
      <w:pPr>
        <w:pStyle w:val="Overskrift2"/>
        <w:numPr>
          <w:ilvl w:val="1"/>
          <w:numId w:val="10"/>
        </w:numPr>
      </w:pPr>
      <w:r>
        <w:t xml:space="preserve"> </w:t>
      </w:r>
      <w:bookmarkStart w:id="15" w:name="_Toc295383958"/>
      <w:r>
        <w:t>Anskaffelsesprosedyre</w:t>
      </w:r>
      <w:bookmarkEnd w:id="14"/>
      <w:bookmarkEnd w:id="15"/>
      <w:r>
        <w:t xml:space="preserve"> </w:t>
      </w:r>
    </w:p>
    <w:p w14:paraId="33E47C28" w14:textId="77777777" w:rsidR="00155B81" w:rsidRDefault="00155B81" w:rsidP="00805FED">
      <w:pPr>
        <w:pStyle w:val="Contractstyle"/>
      </w:pPr>
      <w:r>
        <w:t xml:space="preserve">Anskaffelsen skal foretas etter </w:t>
      </w:r>
      <w:r w:rsidRPr="008958C1">
        <w:t>åpen</w:t>
      </w:r>
      <w:r w:rsidR="00DF304C" w:rsidRPr="008958C1">
        <w:t xml:space="preserve"> anbudskonkurranse</w:t>
      </w:r>
      <w:r w:rsidRPr="004B2B95">
        <w:t>.</w:t>
      </w:r>
    </w:p>
    <w:p w14:paraId="5F7BCECA" w14:textId="77777777" w:rsidR="00155B81" w:rsidRPr="0091436B" w:rsidRDefault="00155B81" w:rsidP="001359E7">
      <w:pPr>
        <w:pStyle w:val="Overskrift2"/>
        <w:numPr>
          <w:ilvl w:val="1"/>
          <w:numId w:val="10"/>
        </w:numPr>
      </w:pPr>
      <w:bookmarkStart w:id="16" w:name="_Toc201724409"/>
      <w:r>
        <w:t xml:space="preserve"> </w:t>
      </w:r>
      <w:bookmarkStart w:id="17" w:name="_Toc295383959"/>
      <w:r w:rsidRPr="0091436B">
        <w:t>Kontraktsverdi/evt volum</w:t>
      </w:r>
      <w:bookmarkEnd w:id="16"/>
      <w:bookmarkEnd w:id="17"/>
    </w:p>
    <w:p w14:paraId="2BB9076E" w14:textId="4DDD827E" w:rsidR="00155B81" w:rsidRPr="0068034B" w:rsidRDefault="09F53074" w:rsidP="001359E7">
      <w:pPr>
        <w:pStyle w:val="Contractstyle"/>
      </w:pPr>
      <w:r>
        <w:t xml:space="preserve">Total kontraktsverdi: </w:t>
      </w:r>
      <w:proofErr w:type="spellStart"/>
      <w:r>
        <w:t>Ca</w:t>
      </w:r>
      <w:proofErr w:type="spellEnd"/>
      <w:r>
        <w:t xml:space="preserve"> NOK</w:t>
      </w:r>
      <w:r w:rsidR="0091436B">
        <w:t xml:space="preserve"> 124 </w:t>
      </w:r>
      <w:proofErr w:type="spellStart"/>
      <w:r w:rsidR="002F434C">
        <w:t>mill</w:t>
      </w:r>
      <w:proofErr w:type="spellEnd"/>
    </w:p>
    <w:p w14:paraId="745EDDF3" w14:textId="77777777" w:rsidR="00155B81" w:rsidRDefault="00155B81" w:rsidP="003C2ED4">
      <w:pPr>
        <w:pStyle w:val="Overskrift2"/>
        <w:numPr>
          <w:ilvl w:val="1"/>
          <w:numId w:val="10"/>
        </w:numPr>
      </w:pPr>
      <w:bookmarkStart w:id="18" w:name="_Toc295383960"/>
      <w:r>
        <w:t>Oppdragsgivers forbehold</w:t>
      </w:r>
      <w:bookmarkEnd w:id="18"/>
    </w:p>
    <w:p w14:paraId="7675AF0E" w14:textId="77777777" w:rsidR="00155B81" w:rsidRPr="003C2ED4" w:rsidRDefault="003F49E1" w:rsidP="003C2ED4">
      <w:pPr>
        <w:pStyle w:val="Contractstyle"/>
      </w:pPr>
      <w:r>
        <w:t>Oppdragsgiver vil forbeholde seg retten til å avlyse anskaffelsen, ut fra forbehold om finansiering, ut fra budsjettvedtak, oppdragsgivers aktiviteter og/eller organisasjon</w:t>
      </w:r>
      <w:r w:rsidR="00361ADE">
        <w:t>.</w:t>
      </w:r>
    </w:p>
    <w:p w14:paraId="1BC9AEFD" w14:textId="77777777" w:rsidR="00155B81" w:rsidRDefault="00155B81" w:rsidP="00805FED">
      <w:pPr>
        <w:pStyle w:val="Overskrift2"/>
        <w:numPr>
          <w:ilvl w:val="1"/>
          <w:numId w:val="10"/>
        </w:numPr>
      </w:pPr>
      <w:r>
        <w:t xml:space="preserve"> </w:t>
      </w:r>
      <w:bookmarkStart w:id="19" w:name="_Toc295383961"/>
      <w:bookmarkStart w:id="20" w:name="_Toc188934188"/>
      <w:r w:rsidRPr="00397E7A">
        <w:t>Rettelser, suppleringer eller endringer i konkurransegrunnlaget</w:t>
      </w:r>
      <w:bookmarkEnd w:id="19"/>
      <w:bookmarkEnd w:id="20"/>
    </w:p>
    <w:p w14:paraId="234ADFFA" w14:textId="77777777" w:rsidR="00AE42CD" w:rsidRDefault="00AE42CD" w:rsidP="00AE42CD">
      <w:pPr>
        <w:pStyle w:val="Contractstyle"/>
      </w:pPr>
      <w:bookmarkStart w:id="21" w:name="_Toc181152684"/>
      <w:r>
        <w:t>Innen tilbudsfristens utløp har Oppdragsgiver rett til å foreta rettelser, suppleringer eller endringer i konkurransegrunnlaget som ikke er av vesentlig karakter.</w:t>
      </w:r>
    </w:p>
    <w:p w14:paraId="0A7F38EA" w14:textId="77777777" w:rsidR="00AE42CD" w:rsidRDefault="00AE42CD" w:rsidP="00AE42CD">
      <w:pPr>
        <w:pStyle w:val="Contractstyle"/>
      </w:pPr>
      <w:r>
        <w:t xml:space="preserve">Rettelser, suppleringer eller endringer vil bli sendt til alle som har meldt sin interesse i Mercell. </w:t>
      </w:r>
    </w:p>
    <w:p w14:paraId="4DB71A3C" w14:textId="7453F880" w:rsidR="00AE42CD" w:rsidRDefault="00AE42CD" w:rsidP="00AE42CD">
      <w:pPr>
        <w:pStyle w:val="Contractstyle"/>
      </w:pPr>
      <w:r>
        <w:lastRenderedPageBreak/>
        <w:t>Opplysninger som Oppdragsgiver gir på forespørsel av en Tilbyder, vil umiddelbart bli sendt til alle de øvrige i anonymisert form.</w:t>
      </w:r>
      <w:r>
        <w:br/>
      </w:r>
      <w:r>
        <w:br/>
        <w:t xml:space="preserve">Opplysninger om rettelser, suppleringer og endringer kunngjøres elektronisk via Mercell portalen. Ved en revisjon av konkurransen, vil dette vises som en ny versjon av konkurransen. Når det gjelder tilleggsopplysninger vil dette </w:t>
      </w:r>
      <w:proofErr w:type="gramStart"/>
      <w:r>
        <w:t>fremkomme</w:t>
      </w:r>
      <w:proofErr w:type="gramEnd"/>
      <w:r>
        <w:t xml:space="preserve"> i </w:t>
      </w:r>
      <w:proofErr w:type="spellStart"/>
      <w:r>
        <w:t>fanebladet</w:t>
      </w:r>
      <w:proofErr w:type="spellEnd"/>
      <w:r>
        <w:t xml:space="preserve"> Tilleggsinformasjon i Mercell portalen. Leverandører som allerede har meldt sin interesse vil også få en melding via sin e-post, om at det er gitt tilleggsinformasjon på konkurransen, eller det er gjort en revisjon av konkurransen. Følge da denne </w:t>
      </w:r>
      <w:r w:rsidR="00BC2DCB">
        <w:t>lenken</w:t>
      </w:r>
      <w:r>
        <w:t xml:space="preserve"> i denne meldingen slik at du kommer inn på den aktuelle konkurransen.</w:t>
      </w:r>
      <w:r>
        <w:br/>
      </w:r>
      <w:r>
        <w:br/>
        <w:t>Dersom det oppdages feil i konkurransegrunnlaget, bes det om at dette formidles til oppdragsgiver via kommunikasjonsmodulen i Mercell portalen.</w:t>
      </w:r>
    </w:p>
    <w:p w14:paraId="0476569A" w14:textId="77777777" w:rsidR="00155B81" w:rsidRPr="00EA705A" w:rsidRDefault="00155B81" w:rsidP="00805FED">
      <w:pPr>
        <w:pStyle w:val="Overskrift2"/>
        <w:numPr>
          <w:ilvl w:val="1"/>
          <w:numId w:val="10"/>
        </w:numPr>
      </w:pPr>
      <w:r>
        <w:t xml:space="preserve"> </w:t>
      </w:r>
      <w:bookmarkStart w:id="22" w:name="_Toc188934189"/>
      <w:bookmarkStart w:id="23" w:name="_Toc295383962"/>
      <w:r w:rsidRPr="00AB551B">
        <w:t>Konfidensialitet</w:t>
      </w:r>
      <w:bookmarkEnd w:id="21"/>
      <w:bookmarkEnd w:id="22"/>
      <w:bookmarkEnd w:id="23"/>
    </w:p>
    <w:p w14:paraId="4AE50D83" w14:textId="77777777" w:rsidR="00241E89" w:rsidRDefault="00241E89" w:rsidP="00241E89">
      <w:pPr>
        <w:pStyle w:val="Contractstyle"/>
      </w:pPr>
      <w:r w:rsidRPr="00930F83">
        <w:rPr>
          <w:i/>
          <w:u w:val="single"/>
        </w:rPr>
        <w:t>Konfidensialitet:</w:t>
      </w:r>
      <w:r>
        <w:br/>
        <w:t xml:space="preserve">Tilbyder skal </w:t>
      </w:r>
      <w:r w:rsidRPr="00EA705A">
        <w:t>behandle alle opplysninger han får kjennskap til gjennom forespørselen og under utarbeidelsen av tilbud som konfidensielle.</w:t>
      </w:r>
      <w:r>
        <w:t xml:space="preserve"> </w:t>
      </w:r>
    </w:p>
    <w:p w14:paraId="504443F0" w14:textId="77777777" w:rsidR="00241E89" w:rsidRDefault="00241E89" w:rsidP="00241E89">
      <w:pPr>
        <w:pStyle w:val="Contractstyle"/>
      </w:pPr>
      <w:r>
        <w:t>Forespørselsdokumentene skal betraktes som fortrolige og skal oppbevares deretter.</w:t>
      </w:r>
    </w:p>
    <w:p w14:paraId="65EF36DC" w14:textId="049B08ED" w:rsidR="00241E89" w:rsidRPr="003C6E4E" w:rsidRDefault="00241E89" w:rsidP="1FEA3D5B">
      <w:pPr>
        <w:pStyle w:val="Contractstyle"/>
      </w:pPr>
      <w:r>
        <w:t>Tilbyder skal ikke offentlige kommentere denne forespørsel uten først å ha innhentet Oppdragsgivers skriftlige samtykke.</w:t>
      </w:r>
      <w:r>
        <w:br/>
      </w:r>
      <w:r>
        <w:br/>
      </w:r>
      <w:r w:rsidRPr="1FEA3D5B">
        <w:rPr>
          <w:i/>
          <w:iCs/>
          <w:u w:val="single"/>
        </w:rPr>
        <w:t>Offentlighet:</w:t>
      </w:r>
      <w:r>
        <w:br/>
      </w:r>
      <w:r w:rsidRPr="1FEA3D5B">
        <w:t xml:space="preserve">Leverandørene skal levere en utgave av tilbudet hvor det som anses å være forretningshemmeligheter er sladdet. Ved begjæring om innsyn skal oppdragsgiver uavhengig av dette vurdere hvorvidt opplysningene er av en slik art at oppdragsgiver plikter å </w:t>
      </w:r>
      <w:proofErr w:type="gramStart"/>
      <w:r w:rsidR="00BC2DCB" w:rsidRPr="1FEA3D5B">
        <w:t>unnta</w:t>
      </w:r>
      <w:proofErr w:type="gramEnd"/>
      <w:r w:rsidRPr="1FEA3D5B">
        <w:t xml:space="preserve"> dem fra offentlighet.</w:t>
      </w:r>
    </w:p>
    <w:p w14:paraId="25188C9C" w14:textId="77777777" w:rsidR="00930F83" w:rsidRPr="00930F83" w:rsidRDefault="00930F83" w:rsidP="1FEA3D5B">
      <w:pPr>
        <w:pStyle w:val="Contractstyle"/>
      </w:pPr>
    </w:p>
    <w:p w14:paraId="39D70BB9" w14:textId="77777777" w:rsidR="00155B81" w:rsidRPr="002F434C" w:rsidRDefault="00155B81" w:rsidP="1FEA3D5B">
      <w:pPr>
        <w:pStyle w:val="Overskrift2"/>
        <w:numPr>
          <w:ilvl w:val="1"/>
          <w:numId w:val="10"/>
        </w:numPr>
      </w:pPr>
      <w:bookmarkStart w:id="24" w:name="_Toc181152852"/>
      <w:r w:rsidRPr="1FEA3D5B">
        <w:t xml:space="preserve"> </w:t>
      </w:r>
      <w:bookmarkStart w:id="25" w:name="_Toc295383963"/>
      <w:bookmarkStart w:id="26" w:name="_Toc188934190"/>
      <w:r w:rsidRPr="002F434C">
        <w:t>Tilbudsfrist</w:t>
      </w:r>
      <w:bookmarkEnd w:id="24"/>
      <w:bookmarkEnd w:id="25"/>
      <w:bookmarkEnd w:id="26"/>
    </w:p>
    <w:p w14:paraId="09E983E3" w14:textId="36B4DD48" w:rsidR="00155B81" w:rsidRDefault="19CC889E" w:rsidP="1FEA3D5B">
      <w:pPr>
        <w:pStyle w:val="Contractstyle"/>
      </w:pPr>
      <w:r w:rsidRPr="1FEA3D5B">
        <w:t>Tilbudsfristen er:</w:t>
      </w:r>
      <w:r w:rsidR="26224038" w:rsidRPr="1FEA3D5B">
        <w:t xml:space="preserve"> </w:t>
      </w:r>
      <w:r w:rsidR="002F434C">
        <w:t>07</w:t>
      </w:r>
      <w:r w:rsidR="556A4502" w:rsidRPr="1FEA3D5B">
        <w:t>.0</w:t>
      </w:r>
      <w:r w:rsidR="00F905A4">
        <w:t>8</w:t>
      </w:r>
      <w:r w:rsidR="556A4502" w:rsidRPr="1FEA3D5B">
        <w:t>.202</w:t>
      </w:r>
      <w:r w:rsidR="26224038" w:rsidRPr="1FEA3D5B">
        <w:t>6</w:t>
      </w:r>
      <w:r w:rsidR="47888381" w:rsidRPr="1FEA3D5B">
        <w:t xml:space="preserve"> kl 1</w:t>
      </w:r>
      <w:r w:rsidR="6B061EE1" w:rsidRPr="1FEA3D5B">
        <w:t>2</w:t>
      </w:r>
      <w:r w:rsidR="47888381" w:rsidRPr="1FEA3D5B">
        <w:t>:00</w:t>
      </w:r>
      <w:r w:rsidRPr="1FEA3D5B">
        <w:t xml:space="preserve">. </w:t>
      </w:r>
    </w:p>
    <w:p w14:paraId="5E756079" w14:textId="77777777" w:rsidR="00155B81" w:rsidRDefault="00155B81" w:rsidP="003C2ED4">
      <w:pPr>
        <w:pStyle w:val="Contractstyle"/>
      </w:pPr>
      <w:r>
        <w:t>Tilbyder har risiko for at Tilbudet er levert innen fristen. For sent innkomne tilbud vil bli avvist.</w:t>
      </w:r>
    </w:p>
    <w:p w14:paraId="5802E6F6" w14:textId="77777777" w:rsidR="00155B81" w:rsidRPr="002F434C" w:rsidRDefault="00155B81" w:rsidP="003C2ED4">
      <w:pPr>
        <w:pStyle w:val="Overskrift2"/>
        <w:numPr>
          <w:ilvl w:val="1"/>
          <w:numId w:val="10"/>
        </w:numPr>
      </w:pPr>
      <w:bookmarkStart w:id="27" w:name="_Toc188934191"/>
      <w:bookmarkStart w:id="28" w:name="_Toc138061303"/>
      <w:bookmarkStart w:id="29" w:name="_Toc180935549"/>
      <w:bookmarkStart w:id="30" w:name="_Toc127945161"/>
      <w:bookmarkStart w:id="31" w:name="_Toc181152853"/>
      <w:r>
        <w:t xml:space="preserve"> </w:t>
      </w:r>
      <w:bookmarkStart w:id="32" w:name="_Toc295383964"/>
      <w:r w:rsidRPr="002F434C">
        <w:t>Tidsplan</w:t>
      </w:r>
      <w:bookmarkEnd w:id="27"/>
      <w:bookmarkEnd w:id="32"/>
      <w:r w:rsidRPr="002F434C">
        <w:t xml:space="preserve"> </w:t>
      </w:r>
      <w:bookmarkEnd w:id="28"/>
      <w:bookmarkEnd w:id="29"/>
      <w:bookmarkEnd w:id="30"/>
      <w:bookmarkEnd w:id="31"/>
    </w:p>
    <w:tbl>
      <w:tblPr>
        <w:tblW w:w="0" w:type="auto"/>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0"/>
        <w:gridCol w:w="3300"/>
      </w:tblGrid>
      <w:tr w:rsidR="00155B81" w:rsidRPr="006D433E" w14:paraId="6E8194CC" w14:textId="77777777" w:rsidTr="27B7630D">
        <w:tc>
          <w:tcPr>
            <w:tcW w:w="5170" w:type="dxa"/>
          </w:tcPr>
          <w:p w14:paraId="02633F84" w14:textId="77777777" w:rsidR="00155B81" w:rsidRPr="00E02E27" w:rsidRDefault="00155B81" w:rsidP="00595155">
            <w:pPr>
              <w:pStyle w:val="Contractstyle"/>
              <w:keepNext/>
              <w:spacing w:before="40" w:after="40"/>
              <w:ind w:left="0"/>
              <w:rPr>
                <w:lang w:val="en-GB"/>
              </w:rPr>
            </w:pPr>
            <w:r w:rsidRPr="00361ADE">
              <w:t>Utsendelse a</w:t>
            </w:r>
            <w:r w:rsidRPr="00E02E27">
              <w:rPr>
                <w:lang w:val="en-GB"/>
              </w:rPr>
              <w:t>v forespørsel</w:t>
            </w:r>
            <w:r w:rsidRPr="00E02E27">
              <w:rPr>
                <w:b/>
                <w:lang w:val="en-GB"/>
              </w:rPr>
              <w:t xml:space="preserve"> </w:t>
            </w:r>
          </w:p>
        </w:tc>
        <w:tc>
          <w:tcPr>
            <w:tcW w:w="3300" w:type="dxa"/>
          </w:tcPr>
          <w:p w14:paraId="34885DC1" w14:textId="38C15AE1" w:rsidR="00E449A0" w:rsidRDefault="002F434C" w:rsidP="27B7630D">
            <w:pPr>
              <w:pStyle w:val="Contractstyle"/>
              <w:keepNext/>
              <w:spacing w:before="40" w:after="40" w:line="259" w:lineRule="auto"/>
              <w:ind w:left="0"/>
            </w:pPr>
            <w:r>
              <w:t>19</w:t>
            </w:r>
            <w:r w:rsidR="00E449A0">
              <w:t>.0</w:t>
            </w:r>
            <w:r>
              <w:t>6</w:t>
            </w:r>
            <w:r w:rsidR="00E449A0">
              <w:t>.2026</w:t>
            </w:r>
          </w:p>
        </w:tc>
      </w:tr>
      <w:tr w:rsidR="00155B81" w:rsidRPr="006D433E" w14:paraId="3933F290" w14:textId="77777777" w:rsidTr="27B7630D">
        <w:tc>
          <w:tcPr>
            <w:tcW w:w="5170" w:type="dxa"/>
          </w:tcPr>
          <w:p w14:paraId="7C36453A" w14:textId="77777777" w:rsidR="00155B81" w:rsidRPr="00237F47" w:rsidRDefault="00155B81" w:rsidP="00595155">
            <w:pPr>
              <w:pStyle w:val="Contractstyle"/>
              <w:keepNext/>
              <w:spacing w:before="40" w:after="40"/>
              <w:ind w:left="0"/>
            </w:pPr>
            <w:r w:rsidRPr="00AB551B">
              <w:t>Tilbudsfrist</w:t>
            </w:r>
          </w:p>
        </w:tc>
        <w:tc>
          <w:tcPr>
            <w:tcW w:w="3300" w:type="dxa"/>
          </w:tcPr>
          <w:p w14:paraId="490AAA4C" w14:textId="215C6A9C" w:rsidR="00155B81" w:rsidRDefault="002F434C" w:rsidP="27B7630D">
            <w:pPr>
              <w:pStyle w:val="Contractstyle"/>
              <w:keepNext/>
              <w:spacing w:before="40" w:after="40" w:line="259" w:lineRule="auto"/>
              <w:ind w:left="0"/>
            </w:pPr>
            <w:r>
              <w:t>07</w:t>
            </w:r>
            <w:r w:rsidR="00A57301">
              <w:t>.0</w:t>
            </w:r>
            <w:r w:rsidR="6066916D">
              <w:t>8</w:t>
            </w:r>
            <w:r w:rsidR="00A57301">
              <w:t>.2026</w:t>
            </w:r>
            <w:r w:rsidR="00535E92">
              <w:t xml:space="preserve"> </w:t>
            </w:r>
          </w:p>
        </w:tc>
      </w:tr>
      <w:tr w:rsidR="00155B81" w:rsidRPr="006D433E" w14:paraId="4C462DF8" w14:textId="77777777" w:rsidTr="27B7630D">
        <w:tc>
          <w:tcPr>
            <w:tcW w:w="5170" w:type="dxa"/>
          </w:tcPr>
          <w:p w14:paraId="18ED46B2" w14:textId="77777777" w:rsidR="00155B81" w:rsidRDefault="00155B81" w:rsidP="00595155">
            <w:pPr>
              <w:pStyle w:val="Contractstyle"/>
              <w:keepNext/>
              <w:spacing w:before="40" w:after="40"/>
              <w:ind w:left="0"/>
            </w:pPr>
            <w:r>
              <w:t>Tilbudsåpning</w:t>
            </w:r>
          </w:p>
        </w:tc>
        <w:tc>
          <w:tcPr>
            <w:tcW w:w="3300" w:type="dxa"/>
          </w:tcPr>
          <w:p w14:paraId="61BDDFF9" w14:textId="41696399" w:rsidR="00155B81" w:rsidRDefault="002F434C" w:rsidP="00C0250A">
            <w:pPr>
              <w:pStyle w:val="Contractstyle"/>
              <w:keepNext/>
              <w:spacing w:before="40" w:after="40"/>
              <w:ind w:left="0"/>
            </w:pPr>
            <w:r>
              <w:t>07</w:t>
            </w:r>
            <w:r w:rsidR="00A57301">
              <w:t>.0</w:t>
            </w:r>
            <w:r w:rsidR="15A300ED">
              <w:t>8</w:t>
            </w:r>
            <w:r w:rsidR="00A57301">
              <w:t>.2026</w:t>
            </w:r>
            <w:r w:rsidR="00E449A0">
              <w:t xml:space="preserve"> kl 1200</w:t>
            </w:r>
          </w:p>
        </w:tc>
      </w:tr>
      <w:tr w:rsidR="00155B81" w:rsidRPr="006D433E" w14:paraId="2A424FE9" w14:textId="77777777" w:rsidTr="27B7630D">
        <w:tc>
          <w:tcPr>
            <w:tcW w:w="5170" w:type="dxa"/>
          </w:tcPr>
          <w:p w14:paraId="3B5E6D1E" w14:textId="77777777" w:rsidR="00155B81" w:rsidRDefault="00155B81" w:rsidP="00595155">
            <w:pPr>
              <w:pStyle w:val="Contractstyle"/>
              <w:keepNext/>
              <w:spacing w:before="40" w:after="40"/>
              <w:ind w:left="0"/>
            </w:pPr>
            <w:r>
              <w:t xml:space="preserve">Evaluering </w:t>
            </w:r>
          </w:p>
        </w:tc>
        <w:tc>
          <w:tcPr>
            <w:tcW w:w="3300" w:type="dxa"/>
          </w:tcPr>
          <w:p w14:paraId="308CF290" w14:textId="7066BBAB" w:rsidR="00155B81" w:rsidRDefault="00DA5792" w:rsidP="00690BED">
            <w:pPr>
              <w:pStyle w:val="Contractstyle"/>
              <w:keepNext/>
              <w:spacing w:before="40" w:after="40"/>
              <w:ind w:left="0"/>
            </w:pPr>
            <w:r>
              <w:t xml:space="preserve">Uke </w:t>
            </w:r>
            <w:r w:rsidR="7198AFAB">
              <w:t>3</w:t>
            </w:r>
            <w:r w:rsidR="002F434C">
              <w:t>3</w:t>
            </w:r>
            <w:r w:rsidR="7198AFAB">
              <w:t xml:space="preserve"> og 3</w:t>
            </w:r>
            <w:r w:rsidR="002F434C">
              <w:t>4</w:t>
            </w:r>
          </w:p>
        </w:tc>
      </w:tr>
      <w:tr w:rsidR="00155B81" w:rsidRPr="006D433E" w14:paraId="0FB1F610" w14:textId="77777777" w:rsidTr="27B7630D">
        <w:tc>
          <w:tcPr>
            <w:tcW w:w="5170" w:type="dxa"/>
          </w:tcPr>
          <w:p w14:paraId="4D007011" w14:textId="77777777" w:rsidR="00155B81" w:rsidRDefault="00155B81" w:rsidP="00595155">
            <w:pPr>
              <w:pStyle w:val="Contractstyle"/>
              <w:spacing w:before="40" w:after="40"/>
              <w:ind w:left="0"/>
            </w:pPr>
            <w:r>
              <w:t>Evaluering ferdigstilt</w:t>
            </w:r>
          </w:p>
        </w:tc>
        <w:tc>
          <w:tcPr>
            <w:tcW w:w="3300" w:type="dxa"/>
          </w:tcPr>
          <w:p w14:paraId="24D80E86" w14:textId="4FD5E947" w:rsidR="00155B81" w:rsidRDefault="00DA5792" w:rsidP="00690BED">
            <w:pPr>
              <w:pStyle w:val="Contractstyle"/>
              <w:keepNext/>
              <w:spacing w:before="40" w:after="40"/>
              <w:ind w:left="0"/>
            </w:pPr>
            <w:r>
              <w:t xml:space="preserve">Uke </w:t>
            </w:r>
            <w:r w:rsidR="76A092BE">
              <w:t>3</w:t>
            </w:r>
            <w:r w:rsidR="002F434C">
              <w:t>4</w:t>
            </w:r>
          </w:p>
        </w:tc>
      </w:tr>
      <w:tr w:rsidR="00155B81" w:rsidRPr="006D433E" w14:paraId="3145C311" w14:textId="77777777" w:rsidTr="27B7630D">
        <w:tc>
          <w:tcPr>
            <w:tcW w:w="5170" w:type="dxa"/>
          </w:tcPr>
          <w:p w14:paraId="39396CF3" w14:textId="77777777" w:rsidR="00155B81" w:rsidRDefault="00155B81" w:rsidP="00595155">
            <w:pPr>
              <w:pStyle w:val="Contractstyle"/>
              <w:spacing w:before="40" w:after="40"/>
              <w:ind w:left="0"/>
            </w:pPr>
            <w:r>
              <w:t>Interngodkjenning</w:t>
            </w:r>
          </w:p>
        </w:tc>
        <w:tc>
          <w:tcPr>
            <w:tcW w:w="3300" w:type="dxa"/>
          </w:tcPr>
          <w:p w14:paraId="6B157566" w14:textId="6373842B" w:rsidR="00155B81" w:rsidRPr="0091294D" w:rsidRDefault="00DA5792" w:rsidP="009133F8">
            <w:pPr>
              <w:pStyle w:val="Contractstyle"/>
              <w:keepNext/>
              <w:spacing w:before="40" w:after="40"/>
              <w:ind w:left="0"/>
            </w:pPr>
            <w:r>
              <w:t xml:space="preserve">Uke </w:t>
            </w:r>
            <w:r w:rsidR="361EE006">
              <w:t>3</w:t>
            </w:r>
            <w:r w:rsidR="002F434C">
              <w:t>4</w:t>
            </w:r>
          </w:p>
        </w:tc>
      </w:tr>
      <w:tr w:rsidR="00155B81" w:rsidRPr="006D433E" w14:paraId="509C1550" w14:textId="77777777" w:rsidTr="27B7630D">
        <w:tc>
          <w:tcPr>
            <w:tcW w:w="5170" w:type="dxa"/>
          </w:tcPr>
          <w:p w14:paraId="5C592423" w14:textId="77777777" w:rsidR="00155B81" w:rsidRDefault="00155B81" w:rsidP="00595155">
            <w:pPr>
              <w:pStyle w:val="Contractstyle"/>
              <w:spacing w:before="40" w:after="40"/>
              <w:ind w:left="0"/>
            </w:pPr>
            <w:r>
              <w:t xml:space="preserve">Estimert dato for tildeling </w:t>
            </w:r>
          </w:p>
        </w:tc>
        <w:tc>
          <w:tcPr>
            <w:tcW w:w="3300" w:type="dxa"/>
          </w:tcPr>
          <w:p w14:paraId="62CC3F0F" w14:textId="28C83F46" w:rsidR="00155B81" w:rsidRDefault="00435832" w:rsidP="00A93D73">
            <w:pPr>
              <w:pStyle w:val="Contractstyle"/>
              <w:keepNext/>
              <w:spacing w:before="40" w:after="40"/>
              <w:ind w:left="0"/>
            </w:pPr>
            <w:r>
              <w:t xml:space="preserve">Uke </w:t>
            </w:r>
            <w:r w:rsidR="1E02C52D">
              <w:t>3</w:t>
            </w:r>
            <w:r w:rsidR="002F434C">
              <w:t>4</w:t>
            </w:r>
          </w:p>
        </w:tc>
      </w:tr>
    </w:tbl>
    <w:p w14:paraId="0EEA895D" w14:textId="77777777" w:rsidR="00155B81" w:rsidRPr="00805FED" w:rsidRDefault="00930F83" w:rsidP="00965684">
      <w:pPr>
        <w:pStyle w:val="Contractstyle"/>
        <w:ind w:left="0"/>
      </w:pPr>
      <w:r>
        <w:tab/>
      </w:r>
      <w:r w:rsidRPr="00535E92">
        <w:t>Tidspunktene etter tilbudsfrist er kun veiledende.</w:t>
      </w:r>
      <w:r>
        <w:br/>
      </w:r>
    </w:p>
    <w:p w14:paraId="56A46C75" w14:textId="77777777" w:rsidR="00155B81" w:rsidRDefault="00155B81" w:rsidP="00717B87">
      <w:pPr>
        <w:pStyle w:val="Overskrift2"/>
        <w:numPr>
          <w:ilvl w:val="1"/>
          <w:numId w:val="43"/>
        </w:numPr>
      </w:pPr>
      <w:r>
        <w:t xml:space="preserve"> </w:t>
      </w:r>
      <w:bookmarkStart w:id="33" w:name="_Toc295383965"/>
      <w:r>
        <w:t>Kostnader ved utarbeidelse av tilbud</w:t>
      </w:r>
      <w:bookmarkEnd w:id="33"/>
    </w:p>
    <w:p w14:paraId="7CE19CC4" w14:textId="77777777" w:rsidR="00155B81" w:rsidRDefault="00155B81" w:rsidP="00805FED">
      <w:pPr>
        <w:pStyle w:val="Contractstyle"/>
      </w:pPr>
      <w:r>
        <w:t>Tilbyder bærer selv alle kostnader relatert til Tilbudet og deltakelsen i konkurransen.</w:t>
      </w:r>
    </w:p>
    <w:p w14:paraId="76480A5A" w14:textId="77777777" w:rsidR="00155B81" w:rsidRPr="00EA705A" w:rsidRDefault="00155B81" w:rsidP="00907DD4">
      <w:pPr>
        <w:pStyle w:val="Overskrift2"/>
        <w:numPr>
          <w:ilvl w:val="1"/>
          <w:numId w:val="43"/>
        </w:numPr>
      </w:pPr>
      <w:r>
        <w:t xml:space="preserve"> </w:t>
      </w:r>
      <w:bookmarkStart w:id="34" w:name="_Toc295383966"/>
      <w:r>
        <w:t>Vedståelsesfrist</w:t>
      </w:r>
      <w:bookmarkEnd w:id="34"/>
    </w:p>
    <w:p w14:paraId="44C22857" w14:textId="31CE5B36" w:rsidR="00155B81" w:rsidRDefault="00155B81" w:rsidP="00907DD4">
      <w:pPr>
        <w:pStyle w:val="Contractstyle"/>
      </w:pPr>
      <w:r>
        <w:t xml:space="preserve">Tilbudet skal være gyldig </w:t>
      </w:r>
      <w:r w:rsidR="000167AD">
        <w:t>til:</w:t>
      </w:r>
      <w:r w:rsidR="009B3E28">
        <w:t xml:space="preserve"> </w:t>
      </w:r>
      <w:r w:rsidR="002F434C">
        <w:t>07</w:t>
      </w:r>
      <w:r w:rsidR="00A57301">
        <w:t>.</w:t>
      </w:r>
      <w:r w:rsidR="10B1054A">
        <w:t>11</w:t>
      </w:r>
      <w:r w:rsidR="00A57301">
        <w:t>.2026</w:t>
      </w:r>
      <w:r w:rsidR="00930F83">
        <w:t xml:space="preserve"> kl: </w:t>
      </w:r>
      <w:r w:rsidR="006764EA">
        <w:t>24</w:t>
      </w:r>
      <w:r w:rsidR="00930F83">
        <w:t>:00</w:t>
      </w:r>
    </w:p>
    <w:p w14:paraId="67925F01" w14:textId="77777777" w:rsidR="00155B81" w:rsidRDefault="00155B81" w:rsidP="00805FED">
      <w:pPr>
        <w:pStyle w:val="Overskrift2"/>
        <w:numPr>
          <w:ilvl w:val="1"/>
          <w:numId w:val="10"/>
        </w:numPr>
      </w:pPr>
      <w:bookmarkStart w:id="35" w:name="_Toc188934196"/>
      <w:r>
        <w:t xml:space="preserve"> </w:t>
      </w:r>
      <w:bookmarkStart w:id="36" w:name="_Toc295383967"/>
      <w:r>
        <w:t>Tilbud på deler av leveransen</w:t>
      </w:r>
      <w:bookmarkEnd w:id="35"/>
      <w:bookmarkEnd w:id="36"/>
    </w:p>
    <w:p w14:paraId="75539B8D" w14:textId="77777777" w:rsidR="00155B81" w:rsidRDefault="009B134C" w:rsidP="00805FED">
      <w:pPr>
        <w:pStyle w:val="Contractstyle"/>
      </w:pPr>
      <w:r>
        <w:t xml:space="preserve">Det er </w:t>
      </w:r>
      <w:r w:rsidR="00237F47">
        <w:t xml:space="preserve">ikke </w:t>
      </w:r>
      <w:r>
        <w:t xml:space="preserve">anledning </w:t>
      </w:r>
      <w:r w:rsidR="00155B81" w:rsidRPr="000167AD">
        <w:t>å legge inn tilbud på deler av lev</w:t>
      </w:r>
      <w:r w:rsidR="000167AD" w:rsidRPr="000167AD">
        <w:t>eransen</w:t>
      </w:r>
      <w:r w:rsidR="00155B81" w:rsidRPr="000167AD">
        <w:t>.</w:t>
      </w:r>
      <w:r w:rsidR="00930F83">
        <w:t xml:space="preserve"> </w:t>
      </w:r>
    </w:p>
    <w:p w14:paraId="23836989" w14:textId="77777777" w:rsidR="00155B81" w:rsidRPr="00EA705A" w:rsidRDefault="00155B81" w:rsidP="00805FED">
      <w:pPr>
        <w:pStyle w:val="Overskrift2"/>
        <w:numPr>
          <w:ilvl w:val="1"/>
          <w:numId w:val="10"/>
        </w:numPr>
      </w:pPr>
      <w:r>
        <w:lastRenderedPageBreak/>
        <w:t xml:space="preserve"> </w:t>
      </w:r>
      <w:bookmarkStart w:id="37" w:name="_Toc188934197"/>
      <w:bookmarkStart w:id="38" w:name="_Toc295383968"/>
      <w:r>
        <w:t>T</w:t>
      </w:r>
      <w:r w:rsidRPr="00EA705A">
        <w:t>ilbyder</w:t>
      </w:r>
      <w:r>
        <w:t>s generelle plikter</w:t>
      </w:r>
      <w:bookmarkEnd w:id="37"/>
      <w:bookmarkEnd w:id="38"/>
    </w:p>
    <w:p w14:paraId="0374633F" w14:textId="77777777" w:rsidR="00155B81" w:rsidRDefault="00155B81" w:rsidP="00805FED">
      <w:pPr>
        <w:pStyle w:val="Contractstyle"/>
      </w:pPr>
      <w:r>
        <w:t xml:space="preserve">Tilbyder </w:t>
      </w:r>
      <w:r w:rsidRPr="00EA705A">
        <w:t xml:space="preserve">plikter </w:t>
      </w:r>
      <w:r>
        <w:t xml:space="preserve">å sette seg inn i samtlige dokumenter omfattet av forespørselen og selv sikre at han har mottatt og har tilgang til all relevant informasjon forbundet med forespørselen. </w:t>
      </w:r>
      <w:r w:rsidRPr="00EA705A">
        <w:t xml:space="preserve"> </w:t>
      </w:r>
    </w:p>
    <w:p w14:paraId="23101D63" w14:textId="77777777" w:rsidR="00155B81" w:rsidRDefault="00155B81" w:rsidP="00805FED">
      <w:pPr>
        <w:pStyle w:val="Contractstyle"/>
      </w:pPr>
      <w:r>
        <w:t xml:space="preserve">Der hvor Tilbyder oppdager feil, utelatelser, inkonsekvens eller andre mangler i forespørselsdokumentene, plikter Tilbyder straks å gjøre Oppdragsgiver oppmerksom på dette.  </w:t>
      </w:r>
    </w:p>
    <w:p w14:paraId="3C442CF7" w14:textId="77777777" w:rsidR="00155B81" w:rsidRPr="00C87174" w:rsidRDefault="00155B81" w:rsidP="002B1901">
      <w:pPr>
        <w:pStyle w:val="Overskrift2"/>
        <w:numPr>
          <w:ilvl w:val="1"/>
          <w:numId w:val="43"/>
        </w:numPr>
      </w:pPr>
      <w:r>
        <w:t xml:space="preserve"> </w:t>
      </w:r>
      <w:bookmarkStart w:id="39" w:name="_Toc295383969"/>
      <w:r w:rsidRPr="00C87174">
        <w:t>Kontraktsbetingelser</w:t>
      </w:r>
      <w:bookmarkEnd w:id="39"/>
    </w:p>
    <w:p w14:paraId="1E7DDCF2" w14:textId="77777777" w:rsidR="00155B81" w:rsidRPr="006764EA" w:rsidRDefault="00155B81" w:rsidP="00AB7478">
      <w:pPr>
        <w:pStyle w:val="Contractstyle"/>
      </w:pPr>
      <w:r w:rsidRPr="006764EA">
        <w:t xml:space="preserve">Avtaleforholdet reguleres av følgende </w:t>
      </w:r>
      <w:proofErr w:type="spellStart"/>
      <w:r w:rsidRPr="006764EA">
        <w:t>kontraktsbestemmelser</w:t>
      </w:r>
      <w:proofErr w:type="spellEnd"/>
      <w:r w:rsidRPr="006764EA">
        <w:t>:</w:t>
      </w:r>
    </w:p>
    <w:p w14:paraId="5D91E1E4" w14:textId="6693CCF6" w:rsidR="00155B81" w:rsidRPr="006764EA" w:rsidRDefault="00C87174" w:rsidP="00AB7478">
      <w:pPr>
        <w:pStyle w:val="Bulletlist"/>
      </w:pPr>
      <w:r>
        <w:t>Vedlagt avtale</w:t>
      </w:r>
    </w:p>
    <w:p w14:paraId="4093C796" w14:textId="77777777" w:rsidR="00155B81" w:rsidRDefault="00155B81" w:rsidP="00AB7478">
      <w:pPr>
        <w:pStyle w:val="Contractstyle"/>
      </w:pPr>
      <w:r w:rsidRPr="006764EA">
        <w:t>Tilbudet skal baseres på</w:t>
      </w:r>
      <w:r w:rsidRPr="00535E92">
        <w:t xml:space="preserve"> betingelsene vedlagt denne forespørselen.</w:t>
      </w:r>
    </w:p>
    <w:p w14:paraId="005CA495" w14:textId="77777777" w:rsidR="00155B81" w:rsidRPr="0068034B" w:rsidRDefault="00155B81" w:rsidP="00AB7478">
      <w:pPr>
        <w:pStyle w:val="Overskrift2"/>
        <w:keepNext w:val="0"/>
        <w:numPr>
          <w:ilvl w:val="1"/>
          <w:numId w:val="10"/>
        </w:numPr>
        <w:tabs>
          <w:tab w:val="num" w:pos="720"/>
        </w:tabs>
        <w:spacing w:before="240"/>
        <w:rPr>
          <w:b w:val="0"/>
        </w:rPr>
      </w:pPr>
      <w:bookmarkStart w:id="40" w:name="_Toc188934199"/>
      <w:r>
        <w:t xml:space="preserve"> </w:t>
      </w:r>
      <w:bookmarkStart w:id="41" w:name="_Toc295383970"/>
      <w:r>
        <w:t>Kvalifikasjonskrav</w:t>
      </w:r>
      <w:bookmarkEnd w:id="41"/>
      <w:r>
        <w:t xml:space="preserve"> </w:t>
      </w:r>
    </w:p>
    <w:bookmarkEnd w:id="40"/>
    <w:p w14:paraId="7D22887F" w14:textId="77777777" w:rsidR="00155B81" w:rsidRDefault="00155B81" w:rsidP="00EA175C">
      <w:pPr>
        <w:pStyle w:val="Overskrift3"/>
        <w:rPr>
          <w:b/>
        </w:rPr>
      </w:pPr>
      <w:r w:rsidRPr="00E83819">
        <w:rPr>
          <w:b/>
        </w:rPr>
        <w:t>Lovpålagte krav</w:t>
      </w:r>
    </w:p>
    <w:p w14:paraId="30DB5BF6" w14:textId="77777777" w:rsidR="00155B81" w:rsidRPr="00E83819" w:rsidRDefault="00155B81" w:rsidP="00EA175C">
      <w:pPr>
        <w:pStyle w:val="Contractstyle3"/>
      </w:pPr>
      <w:r>
        <w:t>Gjelder kun norske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7"/>
        <w:gridCol w:w="4746"/>
      </w:tblGrid>
      <w:tr w:rsidR="00155B81" w14:paraId="07F0030C" w14:textId="77777777" w:rsidTr="00F45356">
        <w:tc>
          <w:tcPr>
            <w:tcW w:w="3957" w:type="dxa"/>
          </w:tcPr>
          <w:p w14:paraId="6A63BCEA" w14:textId="77777777" w:rsidR="00155B81" w:rsidRPr="00120FB7" w:rsidRDefault="00155B81" w:rsidP="00120FB7">
            <w:pPr>
              <w:pStyle w:val="Contractstyle"/>
              <w:ind w:left="0"/>
              <w:rPr>
                <w:b/>
                <w:sz w:val="24"/>
              </w:rPr>
            </w:pPr>
            <w:r w:rsidRPr="00120FB7">
              <w:rPr>
                <w:b/>
                <w:sz w:val="24"/>
              </w:rPr>
              <w:t>Kvalifikasjonskrav:</w:t>
            </w:r>
          </w:p>
        </w:tc>
        <w:tc>
          <w:tcPr>
            <w:tcW w:w="4746" w:type="dxa"/>
          </w:tcPr>
          <w:p w14:paraId="0F5340F7" w14:textId="77777777" w:rsidR="00155B81" w:rsidRPr="00120FB7" w:rsidRDefault="00155B81" w:rsidP="00120FB7">
            <w:pPr>
              <w:pStyle w:val="Contractstyle"/>
              <w:ind w:left="0"/>
              <w:rPr>
                <w:b/>
                <w:sz w:val="24"/>
              </w:rPr>
            </w:pPr>
            <w:r w:rsidRPr="00120FB7">
              <w:rPr>
                <w:b/>
                <w:sz w:val="24"/>
              </w:rPr>
              <w:t>Dokumenteres ved:</w:t>
            </w:r>
          </w:p>
        </w:tc>
      </w:tr>
      <w:tr w:rsidR="00155B81" w14:paraId="3CC6F7AC" w14:textId="77777777" w:rsidTr="00F45356">
        <w:tc>
          <w:tcPr>
            <w:tcW w:w="3957" w:type="dxa"/>
          </w:tcPr>
          <w:p w14:paraId="1DB1A97F" w14:textId="77777777" w:rsidR="00155B81" w:rsidRDefault="00155B81" w:rsidP="00120FB7">
            <w:pPr>
              <w:pStyle w:val="Contractstyle"/>
              <w:ind w:left="0"/>
            </w:pPr>
            <w:r>
              <w:t>Tilbyder må ha levert sine oppgaver og betalt skatt og arbeidsgiveravgift</w:t>
            </w:r>
          </w:p>
        </w:tc>
        <w:tc>
          <w:tcPr>
            <w:tcW w:w="4746" w:type="dxa"/>
          </w:tcPr>
          <w:p w14:paraId="43C02136" w14:textId="77777777" w:rsidR="00155B81" w:rsidRDefault="00155B81" w:rsidP="00120FB7">
            <w:pPr>
              <w:pStyle w:val="Contractstyle"/>
              <w:ind w:left="0"/>
            </w:pPr>
            <w:r>
              <w:t>Skatteattest. Attesten skal ikke være eldre enn 6 måneder regnet fra fristen for innlevering av søknad. Eventuelle restanser eller andre misligheter må begrunnes. Dersom Tilbyder planlegger å benytte underleverandører må skatteattest også leveres for disse</w:t>
            </w:r>
          </w:p>
        </w:tc>
      </w:tr>
      <w:tr w:rsidR="00155B81" w14:paraId="0C74D4D4" w14:textId="77777777" w:rsidTr="00F45356">
        <w:tc>
          <w:tcPr>
            <w:tcW w:w="3957" w:type="dxa"/>
          </w:tcPr>
          <w:p w14:paraId="38186045" w14:textId="77777777" w:rsidR="00155B81" w:rsidRDefault="00155B81" w:rsidP="00120FB7">
            <w:pPr>
              <w:pStyle w:val="Contractstyle"/>
              <w:ind w:left="0"/>
            </w:pPr>
            <w:r>
              <w:t>Tilbyder må ha levert sine oppgaver og betalt merverdiavgift</w:t>
            </w:r>
          </w:p>
        </w:tc>
        <w:tc>
          <w:tcPr>
            <w:tcW w:w="4746" w:type="dxa"/>
          </w:tcPr>
          <w:p w14:paraId="1A32084B" w14:textId="77777777" w:rsidR="00155B81" w:rsidRDefault="00155B81" w:rsidP="00120FB7">
            <w:pPr>
              <w:pStyle w:val="Contractstyle"/>
              <w:ind w:left="0"/>
            </w:pPr>
            <w:r>
              <w:t>Skatteattest for merverdiavgift. Attesten skal ikke være eldre enn 6 måneder regnet fra fristen for innlevering av søknad. Eventuelle restanser eller andre misligheter må begrunnes. Dersom Tilbyder planlegger å benytte underleverandører må skatteattest for merverdiavgift også leveres for disse</w:t>
            </w:r>
          </w:p>
        </w:tc>
      </w:tr>
    </w:tbl>
    <w:p w14:paraId="7915899A" w14:textId="77777777" w:rsidR="00054502" w:rsidRDefault="00054502" w:rsidP="00054502">
      <w:pPr>
        <w:pStyle w:val="Contractstyle"/>
        <w:ind w:left="0"/>
      </w:pPr>
    </w:p>
    <w:p w14:paraId="4A4CC8D0" w14:textId="77777777" w:rsidR="00F45356" w:rsidRDefault="00F45356" w:rsidP="00F45356">
      <w:pPr>
        <w:pStyle w:val="Overskrift3"/>
        <w:rPr>
          <w:b/>
        </w:rPr>
      </w:pPr>
      <w:r w:rsidRPr="00E83819">
        <w:rPr>
          <w:b/>
        </w:rPr>
        <w:t>Lovpålagte krav</w:t>
      </w:r>
    </w:p>
    <w:p w14:paraId="7EC0B4BE" w14:textId="77777777" w:rsidR="00F45356" w:rsidRDefault="00F45356" w:rsidP="00F45356">
      <w:pPr>
        <w:pStyle w:val="Contractstyle"/>
      </w:pPr>
      <w:r>
        <w:t>Gjelder for samtlige tilbydere, for alt arbeid som skal utføres i Norge.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1"/>
        <w:gridCol w:w="4742"/>
      </w:tblGrid>
      <w:tr w:rsidR="00F45356" w:rsidRPr="00120FB7" w14:paraId="5A84CA7B" w14:textId="77777777" w:rsidTr="002B26DC">
        <w:tc>
          <w:tcPr>
            <w:tcW w:w="4012" w:type="dxa"/>
          </w:tcPr>
          <w:p w14:paraId="41E2CD6B" w14:textId="77777777" w:rsidR="00F45356" w:rsidRPr="00120FB7" w:rsidRDefault="00F45356" w:rsidP="002B26DC">
            <w:pPr>
              <w:pStyle w:val="Contractstyle3"/>
              <w:ind w:left="0"/>
              <w:rPr>
                <w:b/>
                <w:sz w:val="24"/>
              </w:rPr>
            </w:pPr>
            <w:r w:rsidRPr="00120FB7">
              <w:rPr>
                <w:b/>
                <w:sz w:val="24"/>
              </w:rPr>
              <w:t>Kvalifikasjonskrav:</w:t>
            </w:r>
          </w:p>
        </w:tc>
        <w:tc>
          <w:tcPr>
            <w:tcW w:w="4841" w:type="dxa"/>
          </w:tcPr>
          <w:p w14:paraId="34EF4708" w14:textId="77777777" w:rsidR="00F45356" w:rsidRPr="00120FB7" w:rsidRDefault="00F45356" w:rsidP="002B26DC">
            <w:pPr>
              <w:pStyle w:val="Contractstyle3"/>
              <w:ind w:left="0"/>
              <w:rPr>
                <w:b/>
                <w:sz w:val="24"/>
              </w:rPr>
            </w:pPr>
            <w:r w:rsidRPr="00120FB7">
              <w:rPr>
                <w:b/>
                <w:sz w:val="24"/>
              </w:rPr>
              <w:t>Dokumenteres ved:</w:t>
            </w:r>
          </w:p>
        </w:tc>
      </w:tr>
      <w:tr w:rsidR="00F45356" w14:paraId="61FC3670" w14:textId="77777777" w:rsidTr="002B26DC">
        <w:tc>
          <w:tcPr>
            <w:tcW w:w="4012" w:type="dxa"/>
          </w:tcPr>
          <w:p w14:paraId="3358C2F3" w14:textId="77777777" w:rsidR="00F45356" w:rsidRDefault="00F45356" w:rsidP="002B26DC">
            <w:pPr>
              <w:pStyle w:val="Contractstyle3"/>
              <w:ind w:left="0"/>
            </w:pPr>
            <w:r>
              <w:t xml:space="preserve">Tilbyder skal stå inne for at foretaket arbeider systematisk for å oppfylle kravene i helse-, miljø- og sikkerhetslovgivningen og ved at de tilfredsstiller internkontrollforskriften. Tilbyder skal videre bekrefte at virksomheten er lovlig organisert i henhold til gjeldende skatte- og arbeidsmiljøregelverk når det gjelder ansattes faglige og sosiale rettigheter, og skal akseptere at Oppdragsgiver blir gitt rett til å gjennomgå og verifisere foretakets system for ivaretakelse av helse, miljø og sikkerhet.  </w:t>
            </w:r>
          </w:p>
        </w:tc>
        <w:tc>
          <w:tcPr>
            <w:tcW w:w="4841" w:type="dxa"/>
          </w:tcPr>
          <w:p w14:paraId="6F3BBE30" w14:textId="77777777" w:rsidR="00F45356" w:rsidRDefault="00F45356" w:rsidP="002B26DC">
            <w:pPr>
              <w:pStyle w:val="Contractstyle3"/>
              <w:ind w:left="0"/>
            </w:pPr>
            <w:r>
              <w:t>Signert HMS egenerklæring</w:t>
            </w:r>
          </w:p>
        </w:tc>
      </w:tr>
    </w:tbl>
    <w:p w14:paraId="23C16265" w14:textId="77777777" w:rsidR="00237F47" w:rsidRDefault="00237F47" w:rsidP="005F4BB4">
      <w:pPr>
        <w:pStyle w:val="Contractstyle"/>
        <w:ind w:left="0"/>
      </w:pPr>
    </w:p>
    <w:p w14:paraId="4CE89242" w14:textId="77777777" w:rsidR="00F45356" w:rsidRDefault="00F45356" w:rsidP="005F4BB4">
      <w:pPr>
        <w:pStyle w:val="Contractstyle"/>
        <w:ind w:left="0"/>
      </w:pPr>
    </w:p>
    <w:p w14:paraId="113FD874" w14:textId="77777777" w:rsidR="00054502" w:rsidRDefault="00054502" w:rsidP="005F4BB4">
      <w:pPr>
        <w:pStyle w:val="Contractstyle"/>
        <w:ind w:left="0"/>
      </w:pPr>
    </w:p>
    <w:p w14:paraId="595F91E3" w14:textId="77777777" w:rsidR="00155B81" w:rsidRDefault="00155B81" w:rsidP="00EA175C">
      <w:pPr>
        <w:pStyle w:val="Overskrift3"/>
        <w:rPr>
          <w:b/>
        </w:rPr>
      </w:pPr>
      <w:r w:rsidRPr="00E83819">
        <w:rPr>
          <w:b/>
        </w:rPr>
        <w:t>Organisatorisk og juridisk stilling</w:t>
      </w:r>
      <w:r>
        <w:rPr>
          <w:b/>
        </w:rPr>
        <w:t xml:space="preserve"> </w:t>
      </w:r>
    </w:p>
    <w:p w14:paraId="426C90B3" w14:textId="77777777" w:rsidR="00155B81" w:rsidRPr="00E83819" w:rsidRDefault="00BF6905" w:rsidP="00BF6905">
      <w:pPr>
        <w:pStyle w:val="Contractstyle3"/>
        <w:ind w:left="0"/>
      </w:pPr>
      <w:r>
        <w:t xml:space="preserve">             </w:t>
      </w:r>
      <w:r w:rsidR="00155B81">
        <w:t>Gjelder for samtlige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8"/>
        <w:gridCol w:w="4745"/>
      </w:tblGrid>
      <w:tr w:rsidR="00155B81" w14:paraId="55E172B9" w14:textId="77777777" w:rsidTr="00120FB7">
        <w:tc>
          <w:tcPr>
            <w:tcW w:w="4012" w:type="dxa"/>
          </w:tcPr>
          <w:p w14:paraId="59F7F7B2" w14:textId="77777777" w:rsidR="00155B81" w:rsidRPr="00120FB7" w:rsidRDefault="00155B81" w:rsidP="00120FB7">
            <w:pPr>
              <w:pStyle w:val="Contractstyle3"/>
              <w:ind w:left="0"/>
              <w:rPr>
                <w:b/>
                <w:sz w:val="24"/>
              </w:rPr>
            </w:pPr>
            <w:r w:rsidRPr="00120FB7">
              <w:rPr>
                <w:b/>
                <w:sz w:val="24"/>
              </w:rPr>
              <w:t>Kvalifikasjonskrav:</w:t>
            </w:r>
          </w:p>
        </w:tc>
        <w:tc>
          <w:tcPr>
            <w:tcW w:w="4841" w:type="dxa"/>
          </w:tcPr>
          <w:p w14:paraId="18E64B3F" w14:textId="77777777" w:rsidR="00155B81" w:rsidRPr="00120FB7" w:rsidRDefault="00155B81" w:rsidP="00120FB7">
            <w:pPr>
              <w:pStyle w:val="Contractstyle3"/>
              <w:ind w:left="0"/>
              <w:rPr>
                <w:b/>
                <w:sz w:val="24"/>
              </w:rPr>
            </w:pPr>
            <w:r w:rsidRPr="00120FB7">
              <w:rPr>
                <w:b/>
                <w:sz w:val="24"/>
              </w:rPr>
              <w:t>Dokumenteres ved:</w:t>
            </w:r>
          </w:p>
        </w:tc>
      </w:tr>
      <w:tr w:rsidR="00155B81" w14:paraId="7EF80DFB" w14:textId="77777777" w:rsidTr="00120FB7">
        <w:tc>
          <w:tcPr>
            <w:tcW w:w="4012" w:type="dxa"/>
          </w:tcPr>
          <w:p w14:paraId="44FAFDF2" w14:textId="77777777" w:rsidR="00155B81" w:rsidRDefault="00155B81" w:rsidP="00120FB7">
            <w:pPr>
              <w:pStyle w:val="Contractstyle3"/>
              <w:ind w:left="0"/>
            </w:pPr>
            <w:r>
              <w:t>Tilbydere skal være et lovlig etablert foretak</w:t>
            </w:r>
          </w:p>
        </w:tc>
        <w:tc>
          <w:tcPr>
            <w:tcW w:w="4841" w:type="dxa"/>
          </w:tcPr>
          <w:p w14:paraId="6BED057A" w14:textId="77777777" w:rsidR="00155B81" w:rsidRDefault="00155B81" w:rsidP="00120FB7">
            <w:pPr>
              <w:pStyle w:val="Contractstyle3"/>
              <w:ind w:left="0"/>
            </w:pPr>
            <w:r>
              <w:t>Firmaattest eller tilsvarende fra søkers hjemstat</w:t>
            </w:r>
          </w:p>
        </w:tc>
      </w:tr>
    </w:tbl>
    <w:p w14:paraId="0D3D4F59" w14:textId="77777777" w:rsidR="00230CD9" w:rsidRDefault="00230CD9" w:rsidP="00F45356">
      <w:pPr>
        <w:pStyle w:val="Contractstyle3"/>
        <w:ind w:left="0"/>
      </w:pPr>
    </w:p>
    <w:p w14:paraId="0419B1DF" w14:textId="77777777" w:rsidR="00230CD9" w:rsidRDefault="00230CD9" w:rsidP="00EA175C">
      <w:pPr>
        <w:pStyle w:val="Contractstyle3"/>
      </w:pPr>
    </w:p>
    <w:p w14:paraId="68C975C0" w14:textId="77777777" w:rsidR="00155B81" w:rsidRDefault="00155B81" w:rsidP="00EA175C">
      <w:pPr>
        <w:pStyle w:val="Overskrift3"/>
        <w:rPr>
          <w:b/>
        </w:rPr>
      </w:pPr>
      <w:r w:rsidRPr="00E83819">
        <w:rPr>
          <w:b/>
        </w:rPr>
        <w:t>Finansiell og økonomisk stilling</w:t>
      </w:r>
    </w:p>
    <w:p w14:paraId="13B73A5E" w14:textId="77777777" w:rsidR="00155B81" w:rsidRDefault="00BF6905" w:rsidP="00BF6905">
      <w:pPr>
        <w:pStyle w:val="Contractstyle3"/>
        <w:ind w:left="0"/>
      </w:pPr>
      <w:r>
        <w:t xml:space="preserve">             </w:t>
      </w:r>
      <w:r w:rsidR="00155B81">
        <w:t>Gjelder for samtlige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4753"/>
      </w:tblGrid>
      <w:tr w:rsidR="00155B81" w14:paraId="29379C61" w14:textId="77777777" w:rsidTr="00120FB7">
        <w:tc>
          <w:tcPr>
            <w:tcW w:w="4012" w:type="dxa"/>
          </w:tcPr>
          <w:p w14:paraId="7746E609" w14:textId="77777777" w:rsidR="00155B81" w:rsidRPr="00120FB7" w:rsidRDefault="00155B81" w:rsidP="00120FB7">
            <w:pPr>
              <w:pStyle w:val="Contractstyle3"/>
              <w:ind w:left="0"/>
              <w:rPr>
                <w:b/>
                <w:sz w:val="24"/>
              </w:rPr>
            </w:pPr>
            <w:r w:rsidRPr="00120FB7">
              <w:rPr>
                <w:b/>
                <w:sz w:val="24"/>
              </w:rPr>
              <w:t>Kvalifikasjonskrav:</w:t>
            </w:r>
          </w:p>
        </w:tc>
        <w:tc>
          <w:tcPr>
            <w:tcW w:w="4841" w:type="dxa"/>
          </w:tcPr>
          <w:p w14:paraId="75F3E8D1" w14:textId="77777777" w:rsidR="00155B81" w:rsidRPr="00120FB7" w:rsidRDefault="00155B81" w:rsidP="00120FB7">
            <w:pPr>
              <w:pStyle w:val="Contractstyle3"/>
              <w:ind w:left="0"/>
              <w:rPr>
                <w:b/>
                <w:sz w:val="24"/>
              </w:rPr>
            </w:pPr>
            <w:r w:rsidRPr="00120FB7">
              <w:rPr>
                <w:b/>
                <w:sz w:val="24"/>
              </w:rPr>
              <w:t>Dokumenteres ved:</w:t>
            </w:r>
          </w:p>
        </w:tc>
      </w:tr>
      <w:tr w:rsidR="00155B81" w14:paraId="7B17D637" w14:textId="77777777" w:rsidTr="00120FB7">
        <w:tc>
          <w:tcPr>
            <w:tcW w:w="4012" w:type="dxa"/>
          </w:tcPr>
          <w:p w14:paraId="5576F1DB" w14:textId="77777777" w:rsidR="00155B81" w:rsidRDefault="00AF4E6C" w:rsidP="00120FB7">
            <w:pPr>
              <w:pStyle w:val="Contractstyle3"/>
              <w:ind w:left="0"/>
            </w:pPr>
            <w:r>
              <w:t>God økonomi</w:t>
            </w:r>
          </w:p>
        </w:tc>
        <w:tc>
          <w:tcPr>
            <w:tcW w:w="4841" w:type="dxa"/>
          </w:tcPr>
          <w:p w14:paraId="4F293660" w14:textId="77777777" w:rsidR="00155B81" w:rsidRDefault="00AF4E6C" w:rsidP="00120FB7">
            <w:pPr>
              <w:pStyle w:val="Contractstyle3"/>
              <w:ind w:left="0"/>
            </w:pPr>
            <w:r>
              <w:t>Leverandørens årsregnskap inkl. noter med styre- og revisjonsberetning for de to (2) siste år. Norsk Polarinstitutt forbeholder seg retten til å kreve/innhente ytterligere opplysninger for å verifisere om tilbyder har tilstrekkelig finansiell styrke</w:t>
            </w:r>
          </w:p>
        </w:tc>
      </w:tr>
      <w:tr w:rsidR="00155B81" w14:paraId="6107D8BE" w14:textId="77777777" w:rsidTr="00120FB7">
        <w:tc>
          <w:tcPr>
            <w:tcW w:w="4012" w:type="dxa"/>
          </w:tcPr>
          <w:p w14:paraId="5C81F7E9" w14:textId="77777777" w:rsidR="00155B81" w:rsidRDefault="00AF4E6C" w:rsidP="00120FB7">
            <w:pPr>
              <w:pStyle w:val="Contractstyle3"/>
              <w:ind w:left="0"/>
            </w:pPr>
            <w:r>
              <w:t>Miljø</w:t>
            </w:r>
          </w:p>
        </w:tc>
        <w:tc>
          <w:tcPr>
            <w:tcW w:w="4841" w:type="dxa"/>
          </w:tcPr>
          <w:p w14:paraId="01109046" w14:textId="77777777" w:rsidR="00155B81" w:rsidRDefault="00AF4E6C" w:rsidP="00120FB7">
            <w:pPr>
              <w:pStyle w:val="Contractstyle3"/>
              <w:ind w:left="0"/>
            </w:pPr>
            <w:r>
              <w:t>Norsk Polarinstitutt er opptatt av at bruken av miljøskadelige stoffer blir redusert mest mulig, og at avfallsmengden reduseres</w:t>
            </w:r>
            <w:r w:rsidR="00F26D2C">
              <w:t xml:space="preserve"> mest mulig.</w:t>
            </w:r>
          </w:p>
          <w:p w14:paraId="737B6CBF" w14:textId="68E62644" w:rsidR="00AF4E6C" w:rsidRDefault="00AF4E6C" w:rsidP="00120FB7">
            <w:pPr>
              <w:pStyle w:val="Contractstyle3"/>
              <w:ind w:left="0"/>
            </w:pPr>
            <w:r>
              <w:t>Det bes derfor om en kort omtale av tilbyder sin miljøpolitikk og en beskrivelse av bedriftens kvalitetssikringssystem</w:t>
            </w:r>
            <w:r w:rsidR="005F0E66">
              <w:t xml:space="preserve">. </w:t>
            </w:r>
          </w:p>
        </w:tc>
      </w:tr>
    </w:tbl>
    <w:p w14:paraId="0512D20F" w14:textId="77777777" w:rsidR="00155B81" w:rsidRDefault="00155B81" w:rsidP="00EA175C">
      <w:pPr>
        <w:pStyle w:val="Contractstyle3"/>
      </w:pPr>
    </w:p>
    <w:p w14:paraId="3E11458B" w14:textId="77777777" w:rsidR="00237F47" w:rsidRDefault="00237F47" w:rsidP="00EA175C">
      <w:pPr>
        <w:pStyle w:val="Contractstyle3"/>
      </w:pPr>
    </w:p>
    <w:p w14:paraId="37A5B2E6" w14:textId="77777777" w:rsidR="00237F47" w:rsidRPr="00E83819" w:rsidRDefault="00237F47" w:rsidP="00EA175C">
      <w:pPr>
        <w:pStyle w:val="Contractstyle3"/>
      </w:pPr>
    </w:p>
    <w:p w14:paraId="6ACCED61" w14:textId="77777777" w:rsidR="00155B81" w:rsidRDefault="00155B81" w:rsidP="00EA175C">
      <w:pPr>
        <w:pStyle w:val="Overskrift3"/>
        <w:rPr>
          <w:b/>
        </w:rPr>
      </w:pPr>
      <w:r w:rsidRPr="00E83819">
        <w:rPr>
          <w:b/>
        </w:rPr>
        <w:t>Tekniske kvalifikasjoner</w:t>
      </w:r>
    </w:p>
    <w:p w14:paraId="52BB9B8C" w14:textId="77777777" w:rsidR="00155B81" w:rsidRDefault="00BF6905" w:rsidP="00BF6905">
      <w:pPr>
        <w:pStyle w:val="Contractstyle3"/>
        <w:ind w:left="0"/>
      </w:pPr>
      <w:r>
        <w:t xml:space="preserve">              </w:t>
      </w:r>
      <w:r w:rsidR="00155B81">
        <w:t>Gjelder for samtlige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8"/>
        <w:gridCol w:w="4745"/>
      </w:tblGrid>
      <w:tr w:rsidR="00155B81" w14:paraId="78BC470B" w14:textId="77777777" w:rsidTr="00120FB7">
        <w:tc>
          <w:tcPr>
            <w:tcW w:w="4012" w:type="dxa"/>
          </w:tcPr>
          <w:p w14:paraId="024B26B3" w14:textId="77777777" w:rsidR="00155B81" w:rsidRPr="00120FB7" w:rsidRDefault="00155B81" w:rsidP="00120FB7">
            <w:pPr>
              <w:pStyle w:val="Contractstyle3"/>
              <w:ind w:left="0"/>
              <w:rPr>
                <w:b/>
                <w:sz w:val="24"/>
              </w:rPr>
            </w:pPr>
            <w:r w:rsidRPr="00120FB7">
              <w:rPr>
                <w:b/>
                <w:sz w:val="24"/>
              </w:rPr>
              <w:t>Kvalifikasjonskrav:</w:t>
            </w:r>
          </w:p>
        </w:tc>
        <w:tc>
          <w:tcPr>
            <w:tcW w:w="4841" w:type="dxa"/>
          </w:tcPr>
          <w:p w14:paraId="18185687" w14:textId="77777777" w:rsidR="00155B81" w:rsidRPr="00120FB7" w:rsidRDefault="00155B81" w:rsidP="00120FB7">
            <w:pPr>
              <w:pStyle w:val="Contractstyle3"/>
              <w:ind w:left="0"/>
              <w:rPr>
                <w:b/>
                <w:sz w:val="24"/>
              </w:rPr>
            </w:pPr>
            <w:r w:rsidRPr="00120FB7">
              <w:rPr>
                <w:b/>
                <w:sz w:val="24"/>
              </w:rPr>
              <w:t>Dokumenteres ved:</w:t>
            </w:r>
          </w:p>
        </w:tc>
      </w:tr>
      <w:tr w:rsidR="00155B81" w14:paraId="703BC647" w14:textId="77777777" w:rsidTr="00120FB7">
        <w:tc>
          <w:tcPr>
            <w:tcW w:w="4012" w:type="dxa"/>
          </w:tcPr>
          <w:p w14:paraId="69FE6535" w14:textId="77777777" w:rsidR="00155B81" w:rsidRDefault="00E04112" w:rsidP="00120FB7">
            <w:pPr>
              <w:pStyle w:val="Contractstyle3"/>
              <w:ind w:left="0"/>
            </w:pPr>
            <w:r>
              <w:t>God erfaring fra tilsvarende leveranser</w:t>
            </w:r>
          </w:p>
        </w:tc>
        <w:tc>
          <w:tcPr>
            <w:tcW w:w="4841" w:type="dxa"/>
          </w:tcPr>
          <w:p w14:paraId="5F7D97F7" w14:textId="6232F301" w:rsidR="00155B81" w:rsidRDefault="00E04112" w:rsidP="000668D2">
            <w:pPr>
              <w:pStyle w:val="Contractstyle3"/>
              <w:ind w:left="0"/>
            </w:pPr>
            <w:r>
              <w:t xml:space="preserve">Oversikt over relevante </w:t>
            </w:r>
            <w:r w:rsidR="000668D2">
              <w:t>kunder</w:t>
            </w:r>
            <w:r>
              <w:t>, tidspunkt og gjennomføring, navn/tel. nr. på referanseperson hos oppdragsgiver (NP vil kunne kontakte referanseperson)</w:t>
            </w:r>
          </w:p>
        </w:tc>
      </w:tr>
    </w:tbl>
    <w:p w14:paraId="4032930B" w14:textId="77777777" w:rsidR="00155B81" w:rsidRDefault="00155B81" w:rsidP="00EA175C">
      <w:pPr>
        <w:pStyle w:val="Contractstyle3"/>
      </w:pPr>
    </w:p>
    <w:p w14:paraId="37C24AE8" w14:textId="77777777" w:rsidR="00E449A0" w:rsidRPr="00E83819" w:rsidRDefault="00E449A0" w:rsidP="00EA175C">
      <w:pPr>
        <w:pStyle w:val="Contractstyle3"/>
      </w:pPr>
    </w:p>
    <w:p w14:paraId="6F3FF392" w14:textId="77777777" w:rsidR="00155B81" w:rsidRPr="002F434C" w:rsidRDefault="0010509F" w:rsidP="00AB7478">
      <w:pPr>
        <w:pStyle w:val="Overskrift2"/>
        <w:numPr>
          <w:ilvl w:val="1"/>
          <w:numId w:val="10"/>
        </w:numPr>
      </w:pPr>
      <w:bookmarkStart w:id="42" w:name="_Toc295383971"/>
      <w:bookmarkStart w:id="43" w:name="_Toc188934201"/>
      <w:r>
        <w:lastRenderedPageBreak/>
        <w:t xml:space="preserve"> </w:t>
      </w:r>
      <w:r w:rsidR="00155B81" w:rsidRPr="002F434C">
        <w:t>Tildelingskriterier</w:t>
      </w:r>
      <w:bookmarkEnd w:id="42"/>
      <w:bookmarkEnd w:id="43"/>
    </w:p>
    <w:p w14:paraId="71D51E77" w14:textId="57EFFC2D" w:rsidR="19CC889E" w:rsidRDefault="19CC889E" w:rsidP="1FEA3D5B">
      <w:pPr>
        <w:pStyle w:val="Contractstyle"/>
      </w:pPr>
      <w:r>
        <w:t xml:space="preserve">Tildeling vil skje </w:t>
      </w:r>
      <w:r w:rsidR="2B9B9830">
        <w:t xml:space="preserve">på basis av hvilke tilbud som </w:t>
      </w:r>
      <w:r w:rsidR="3BD36D07">
        <w:t>møter tildelingskriteriene i forhold til vektingen av kriteriene</w:t>
      </w:r>
      <w:r w:rsidR="3BD36D07" w:rsidRPr="006968B2">
        <w:t xml:space="preserve">. </w:t>
      </w:r>
      <w:r w:rsidR="006B1A7F" w:rsidRPr="006968B2">
        <w:rPr>
          <w:rFonts w:ascii="Roboto" w:hAnsi="Roboto"/>
          <w:color w:val="333333"/>
          <w:shd w:val="clear" w:color="auto" w:fill="FFFFFF"/>
        </w:rPr>
        <w:t xml:space="preserve">Vekting av tildelingskriterier har en skala fra </w:t>
      </w:r>
      <w:r w:rsidR="006968B2">
        <w:rPr>
          <w:rFonts w:ascii="Roboto" w:hAnsi="Roboto"/>
          <w:color w:val="333333"/>
          <w:shd w:val="clear" w:color="auto" w:fill="FFFFFF"/>
        </w:rPr>
        <w:t>0</w:t>
      </w:r>
      <w:r w:rsidR="006B1A7F" w:rsidRPr="006968B2">
        <w:rPr>
          <w:rFonts w:ascii="Roboto" w:hAnsi="Roboto"/>
          <w:color w:val="333333"/>
          <w:shd w:val="clear" w:color="auto" w:fill="FFFFFF"/>
        </w:rPr>
        <w:t xml:space="preserve"> - 10 der tilbud som vurderes som best på det aktuelle tildelingskriteriet gis høyest oppnåelige poengskår. De øvrige tilbudene gis poeng basert på de identifiserte forskjellene fra det beste tilbudet på det enkelte kriteriet.</w:t>
      </w:r>
      <w:r w:rsidR="006B1A7F">
        <w:rPr>
          <w:rFonts w:ascii="Roboto" w:hAnsi="Roboto"/>
          <w:color w:val="333333"/>
          <w:shd w:val="clear" w:color="auto" w:fill="FFFFFF"/>
        </w:rPr>
        <w:t> </w:t>
      </w:r>
    </w:p>
    <w:p w14:paraId="7ED91A4E" w14:textId="11C1BF3F" w:rsidR="00155B81" w:rsidRDefault="00155B81" w:rsidP="00E449A0">
      <w:pPr>
        <w:ind w:left="720"/>
      </w:pPr>
      <w:r w:rsidRPr="00511FD9">
        <w:t>De innkomne tilbud vil bli evaluert</w:t>
      </w:r>
      <w:r>
        <w:t xml:space="preserve">, og tildeling vil skje, basert på </w:t>
      </w:r>
      <w:r w:rsidRPr="00511FD9">
        <w:t xml:space="preserve">følgende </w:t>
      </w:r>
      <w:r>
        <w:t>tildelingskriterier:</w:t>
      </w:r>
    </w:p>
    <w:p w14:paraId="69D3303F" w14:textId="77777777" w:rsidR="00155B81" w:rsidRPr="00511FD9" w:rsidRDefault="19CC889E" w:rsidP="00AB7478">
      <w:pPr>
        <w:pStyle w:val="Contractstyle"/>
      </w:pPr>
      <w:r>
        <w:t>Tildelingskriteriene er angitt i prioritert rekkefølge, og med følgende relative innbyrdes vekting:</w:t>
      </w:r>
    </w:p>
    <w:p w14:paraId="65EEE249" w14:textId="46717552" w:rsidR="002C41D3" w:rsidRPr="0091436B" w:rsidRDefault="00F1344F" w:rsidP="00AB7478">
      <w:pPr>
        <w:pStyle w:val="Contractstyle"/>
        <w:numPr>
          <w:ilvl w:val="0"/>
          <w:numId w:val="38"/>
        </w:numPr>
      </w:pPr>
      <w:r w:rsidRPr="27B7630D">
        <w:rPr>
          <w:color w:val="000000" w:themeColor="text1"/>
        </w:rPr>
        <w:t>Kvalitet</w:t>
      </w:r>
      <w:r>
        <w:tab/>
      </w:r>
      <w:r>
        <w:tab/>
      </w:r>
      <w:r>
        <w:tab/>
      </w:r>
      <w:r>
        <w:tab/>
      </w:r>
      <w:r>
        <w:tab/>
      </w:r>
      <w:r w:rsidR="00DB6105" w:rsidRPr="0091436B">
        <w:t>3</w:t>
      </w:r>
      <w:r w:rsidR="23B03894" w:rsidRPr="0091436B">
        <w:t>0</w:t>
      </w:r>
      <w:r w:rsidR="002C41D3" w:rsidRPr="0091436B">
        <w:t>%</w:t>
      </w:r>
    </w:p>
    <w:p w14:paraId="186BFEF6" w14:textId="733E4EF3" w:rsidR="00155B81" w:rsidRPr="0091436B" w:rsidRDefault="00F1344F" w:rsidP="00AB7478">
      <w:pPr>
        <w:pStyle w:val="Contractstyle"/>
        <w:numPr>
          <w:ilvl w:val="0"/>
          <w:numId w:val="38"/>
        </w:numPr>
      </w:pPr>
      <w:r w:rsidRPr="0091436B">
        <w:t>Funksjonalitet</w:t>
      </w:r>
      <w:r w:rsidR="00EC76F3" w:rsidRPr="0091436B">
        <w:tab/>
      </w:r>
      <w:r w:rsidR="00EC76F3" w:rsidRPr="0091436B">
        <w:tab/>
      </w:r>
      <w:r w:rsidR="00EC76F3" w:rsidRPr="0091436B">
        <w:tab/>
      </w:r>
      <w:r w:rsidR="00EC76F3" w:rsidRPr="0091436B">
        <w:tab/>
      </w:r>
      <w:r w:rsidR="48CFAC65" w:rsidRPr="0091436B">
        <w:t>30</w:t>
      </w:r>
      <w:r w:rsidR="009133F8" w:rsidRPr="0091436B">
        <w:t>%</w:t>
      </w:r>
    </w:p>
    <w:p w14:paraId="0220E130" w14:textId="5E046289" w:rsidR="009133F8" w:rsidRPr="0091436B" w:rsidRDefault="00F1344F" w:rsidP="00AB7478">
      <w:pPr>
        <w:pStyle w:val="Contractstyle"/>
        <w:numPr>
          <w:ilvl w:val="0"/>
          <w:numId w:val="38"/>
        </w:numPr>
      </w:pPr>
      <w:r w:rsidRPr="0091436B">
        <w:t xml:space="preserve">Pris        </w:t>
      </w:r>
      <w:r w:rsidRPr="0091436B">
        <w:tab/>
      </w:r>
      <w:r w:rsidRPr="0091436B">
        <w:tab/>
      </w:r>
      <w:r w:rsidRPr="0091436B">
        <w:tab/>
      </w:r>
      <w:r w:rsidRPr="0091436B">
        <w:tab/>
      </w:r>
      <w:r w:rsidR="00581286" w:rsidRPr="0091436B">
        <w:t>3</w:t>
      </w:r>
      <w:r w:rsidR="00E95211" w:rsidRPr="0091436B">
        <w:t>0</w:t>
      </w:r>
      <w:r w:rsidR="009133F8" w:rsidRPr="0091436B">
        <w:t>%</w:t>
      </w:r>
    </w:p>
    <w:p w14:paraId="03D580CF" w14:textId="61F0379B" w:rsidR="00F45356" w:rsidRDefault="6AFE4660" w:rsidP="006B1A7F">
      <w:pPr>
        <w:pStyle w:val="Contractstyle"/>
        <w:numPr>
          <w:ilvl w:val="0"/>
          <w:numId w:val="38"/>
        </w:numPr>
      </w:pPr>
      <w:r>
        <w:t>Leveringsbetingelser</w:t>
      </w:r>
      <w:r w:rsidR="00C87174">
        <w:tab/>
      </w:r>
      <w:r w:rsidR="00C87174">
        <w:tab/>
      </w:r>
      <w:r w:rsidR="00C87174">
        <w:tab/>
      </w:r>
      <w:r>
        <w:t>10%</w:t>
      </w:r>
    </w:p>
    <w:p w14:paraId="36AB842A" w14:textId="77777777" w:rsidR="00D0220B" w:rsidRDefault="00D0220B" w:rsidP="00D0220B">
      <w:pPr>
        <w:pStyle w:val="Contractstyle"/>
      </w:pPr>
    </w:p>
    <w:p w14:paraId="4E79EA18" w14:textId="77777777" w:rsidR="00D0220B" w:rsidRDefault="00D0220B" w:rsidP="00D0220B">
      <w:pPr>
        <w:rPr>
          <w:b/>
          <w:bCs/>
        </w:rPr>
      </w:pPr>
    </w:p>
    <w:p w14:paraId="178517FC" w14:textId="77777777" w:rsidR="00D0220B" w:rsidRDefault="00D0220B" w:rsidP="00D0220B">
      <w:pPr>
        <w:rPr>
          <w:b/>
          <w:bCs/>
        </w:rPr>
      </w:pPr>
    </w:p>
    <w:p w14:paraId="4C907C57" w14:textId="476CE343" w:rsidR="00D0220B" w:rsidRDefault="00D0220B" w:rsidP="00D0220B">
      <w:r w:rsidRPr="27B7630D">
        <w:rPr>
          <w:b/>
          <w:bCs/>
        </w:rPr>
        <w:t xml:space="preserve">Kvalitet </w:t>
      </w:r>
      <w:r w:rsidRPr="0091436B">
        <w:rPr>
          <w:b/>
          <w:bCs/>
        </w:rPr>
        <w:t>(</w:t>
      </w:r>
      <w:r w:rsidR="004005A2" w:rsidRPr="0091436B">
        <w:rPr>
          <w:b/>
          <w:bCs/>
        </w:rPr>
        <w:t>3</w:t>
      </w:r>
      <w:r w:rsidRPr="0091436B">
        <w:rPr>
          <w:b/>
          <w:bCs/>
        </w:rPr>
        <w:t>0 %)</w:t>
      </w:r>
      <w:r>
        <w:br/>
        <w:t xml:space="preserve">Kvalitetskriteriet skal vurdere </w:t>
      </w:r>
      <w:r w:rsidRPr="27B7630D">
        <w:rPr>
          <w:b/>
          <w:bCs/>
        </w:rPr>
        <w:t xml:space="preserve">teknisk kvalitet, driftsvennlighet og </w:t>
      </w:r>
      <w:r w:rsidR="00E81C02" w:rsidRPr="27B7630D">
        <w:rPr>
          <w:b/>
          <w:bCs/>
        </w:rPr>
        <w:t>vedlikeholds forhold</w:t>
      </w:r>
      <w:r>
        <w:t xml:space="preserve"> ved den tilbudte</w:t>
      </w:r>
      <w:r w:rsidR="004A496A">
        <w:t xml:space="preserve"> d</w:t>
      </w:r>
      <w:r w:rsidR="00DF0448">
        <w:t>iese</w:t>
      </w:r>
      <w:r w:rsidR="008A6AF6">
        <w:t>l</w:t>
      </w:r>
      <w:r w:rsidR="0013011C">
        <w:t>ta</w:t>
      </w:r>
      <w:r w:rsidR="009C5346">
        <w:t>nke</w:t>
      </w:r>
      <w:r w:rsidR="00B2031B">
        <w:t>n</w:t>
      </w:r>
      <w:r>
        <w:t>, utover oppfyllelse av minimumskravene i kravspesifikasjonen.</w:t>
      </w:r>
    </w:p>
    <w:p w14:paraId="5DFF0001" w14:textId="77777777" w:rsidR="00D0220B" w:rsidRDefault="00D0220B" w:rsidP="00D0220B">
      <w:pPr>
        <w:rPr>
          <w:b/>
          <w:bCs/>
        </w:rPr>
      </w:pPr>
      <w:r>
        <w:rPr>
          <w:b/>
          <w:bCs/>
        </w:rPr>
        <w:t>Kvalitet evalueres på bakgrunn av følgende forhåndsdefinerte underkriterier:</w:t>
      </w:r>
    </w:p>
    <w:p w14:paraId="1AAFFD82" w14:textId="77777777" w:rsidR="00D0220B" w:rsidRDefault="00D0220B" w:rsidP="00D0220B">
      <w:pPr>
        <w:rPr>
          <w:b/>
          <w:bCs/>
        </w:rPr>
      </w:pPr>
      <w:r>
        <w:rPr>
          <w:b/>
          <w:bCs/>
        </w:rPr>
        <w:t>a) Reservedeler og vedlikehold (0–10 poeng)</w:t>
      </w:r>
    </w:p>
    <w:p w14:paraId="6C9D2137" w14:textId="77777777" w:rsidR="00D0220B" w:rsidRDefault="00D0220B" w:rsidP="00D0220B">
      <w:r>
        <w:t>Tilbyder skal levere:</w:t>
      </w:r>
    </w:p>
    <w:p w14:paraId="631035A3" w14:textId="27D46163" w:rsidR="00D0220B" w:rsidRDefault="00D0220B" w:rsidP="00D0220B">
      <w:pPr>
        <w:numPr>
          <w:ilvl w:val="0"/>
          <w:numId w:val="45"/>
        </w:numPr>
        <w:spacing w:after="160" w:line="276" w:lineRule="auto"/>
      </w:pPr>
      <w:r>
        <w:rPr>
          <w:b/>
          <w:bCs/>
        </w:rPr>
        <w:t>Reservedelsliste</w:t>
      </w:r>
      <w:r>
        <w:t xml:space="preserve"> </w:t>
      </w:r>
      <w:r w:rsidR="00624242" w:rsidRPr="005123D7">
        <w:rPr>
          <w:color w:val="000000" w:themeColor="text1"/>
        </w:rPr>
        <w:t xml:space="preserve">med pris </w:t>
      </w:r>
      <w:r>
        <w:t>for sentrale slitasje</w:t>
      </w:r>
      <w:r>
        <w:noBreakHyphen/>
        <w:t xml:space="preserve"> og servicetilknyttede deler</w:t>
      </w:r>
    </w:p>
    <w:p w14:paraId="7FE69563" w14:textId="77777777" w:rsidR="00D0220B" w:rsidRDefault="00D0220B" w:rsidP="00D0220B">
      <w:pPr>
        <w:numPr>
          <w:ilvl w:val="0"/>
          <w:numId w:val="45"/>
        </w:numPr>
        <w:spacing w:after="160" w:line="276" w:lineRule="auto"/>
      </w:pPr>
      <w:r>
        <w:t xml:space="preserve">Angivelse av </w:t>
      </w:r>
      <w:r>
        <w:rPr>
          <w:b/>
          <w:bCs/>
        </w:rPr>
        <w:t>leverandør/produsent</w:t>
      </w:r>
      <w:r>
        <w:t xml:space="preserve"> for delene</w:t>
      </w:r>
    </w:p>
    <w:p w14:paraId="4BFDFBBD" w14:textId="77777777" w:rsidR="00D0220B" w:rsidRDefault="00D0220B" w:rsidP="00D0220B">
      <w:pPr>
        <w:numPr>
          <w:ilvl w:val="0"/>
          <w:numId w:val="45"/>
        </w:numPr>
        <w:spacing w:after="160" w:line="276" w:lineRule="auto"/>
      </w:pPr>
      <w:r>
        <w:t>Beskrivelse av tilgjengelighet (lagerføring / leveringstid)</w:t>
      </w:r>
    </w:p>
    <w:p w14:paraId="40DCC3CF" w14:textId="28AD8BF3" w:rsidR="00D0220B" w:rsidRDefault="00D0220B" w:rsidP="00F1344F"/>
    <w:p w14:paraId="7050B74F" w14:textId="77777777" w:rsidR="00D0220B" w:rsidRDefault="00D0220B" w:rsidP="00D0220B">
      <w:pPr>
        <w:rPr>
          <w:b/>
          <w:bCs/>
        </w:rPr>
      </w:pPr>
      <w:r>
        <w:rPr>
          <w:b/>
          <w:bCs/>
        </w:rPr>
        <w:t>b) Tekniske tegninger og konstruksjonsbeskrivelse (0–10 poeng)</w:t>
      </w:r>
    </w:p>
    <w:p w14:paraId="63954D1B" w14:textId="77777777" w:rsidR="00D0220B" w:rsidRDefault="00D0220B" w:rsidP="00D0220B">
      <w:r>
        <w:t>Tilbyder skal levere:</w:t>
      </w:r>
    </w:p>
    <w:p w14:paraId="71BBE4F0" w14:textId="631F4675" w:rsidR="00D0220B" w:rsidRDefault="004B6946" w:rsidP="00D0220B">
      <w:pPr>
        <w:numPr>
          <w:ilvl w:val="0"/>
          <w:numId w:val="25"/>
        </w:numPr>
        <w:spacing w:after="160" w:line="276" w:lineRule="auto"/>
      </w:pPr>
      <w:r>
        <w:t>T</w:t>
      </w:r>
      <w:r w:rsidR="00D0220B">
        <w:t xml:space="preserve">ekniske hovedtegninger </w:t>
      </w:r>
      <w:r w:rsidR="00D0220B" w:rsidRPr="005123D7">
        <w:rPr>
          <w:color w:val="000000" w:themeColor="text1"/>
        </w:rPr>
        <w:t>2D</w:t>
      </w:r>
      <w:r w:rsidR="005123D7">
        <w:rPr>
          <w:color w:val="000000" w:themeColor="text1"/>
        </w:rPr>
        <w:t xml:space="preserve"> /</w:t>
      </w:r>
      <w:r w:rsidR="00D0220B" w:rsidRPr="005123D7">
        <w:rPr>
          <w:color w:val="000000" w:themeColor="text1"/>
        </w:rPr>
        <w:t xml:space="preserve"> </w:t>
      </w:r>
      <w:r w:rsidR="00624242" w:rsidRPr="005123D7">
        <w:rPr>
          <w:color w:val="000000" w:themeColor="text1"/>
        </w:rPr>
        <w:t>PDF</w:t>
      </w:r>
    </w:p>
    <w:p w14:paraId="504ACD1D" w14:textId="336951F4" w:rsidR="00D0220B" w:rsidRDefault="00F979CF" w:rsidP="27B7630D">
      <w:pPr>
        <w:numPr>
          <w:ilvl w:val="0"/>
          <w:numId w:val="25"/>
        </w:numPr>
        <w:spacing w:after="160" w:line="276" w:lineRule="auto"/>
      </w:pPr>
      <w:r w:rsidRPr="27B7630D">
        <w:t>B</w:t>
      </w:r>
      <w:r w:rsidR="00D0220B" w:rsidRPr="27B7630D">
        <w:t>eskrivelse av konstruksjon</w:t>
      </w:r>
      <w:r w:rsidRPr="27B7630D">
        <w:t xml:space="preserve"> basert på kravspesifikasjonen. </w:t>
      </w:r>
    </w:p>
    <w:p w14:paraId="60ABAA2C" w14:textId="77777777" w:rsidR="00D0220B" w:rsidRDefault="00D0220B" w:rsidP="00D0220B">
      <w:r>
        <w:t>Evalueringen vil vektlegge:</w:t>
      </w:r>
    </w:p>
    <w:p w14:paraId="34AC559E" w14:textId="23B29C65" w:rsidR="00D0220B" w:rsidRDefault="004B6946" w:rsidP="00D0220B">
      <w:pPr>
        <w:numPr>
          <w:ilvl w:val="0"/>
          <w:numId w:val="42"/>
        </w:numPr>
        <w:spacing w:after="160" w:line="276" w:lineRule="auto"/>
      </w:pPr>
      <w:r>
        <w:t>G</w:t>
      </w:r>
      <w:r w:rsidR="00D0220B">
        <w:t>raden av teknisk modenhet</w:t>
      </w:r>
    </w:p>
    <w:p w14:paraId="525D5CFF" w14:textId="5CD3F7CE" w:rsidR="00D0220B" w:rsidRDefault="004B6946" w:rsidP="00D0220B">
      <w:pPr>
        <w:numPr>
          <w:ilvl w:val="0"/>
          <w:numId w:val="42"/>
        </w:numPr>
        <w:spacing w:after="160" w:line="276" w:lineRule="auto"/>
      </w:pPr>
      <w:r>
        <w:t>T</w:t>
      </w:r>
      <w:r w:rsidR="00D0220B">
        <w:t>ydelighet i konstruksjonsløsningene</w:t>
      </w:r>
    </w:p>
    <w:p w14:paraId="62C5913B" w14:textId="77777777" w:rsidR="00D0220B" w:rsidRDefault="00D0220B" w:rsidP="00D0220B"/>
    <w:p w14:paraId="5061622B" w14:textId="77777777" w:rsidR="00D0220B" w:rsidRDefault="00D0220B" w:rsidP="00D0220B"/>
    <w:p w14:paraId="42FFEE60" w14:textId="77777777" w:rsidR="00D0220B" w:rsidRDefault="00D0220B" w:rsidP="00D0220B">
      <w:pPr>
        <w:rPr>
          <w:b/>
          <w:bCs/>
        </w:rPr>
      </w:pPr>
      <w:r>
        <w:rPr>
          <w:b/>
          <w:bCs/>
        </w:rPr>
        <w:t>c) Livssykluskostnader – kvalitativ beskrivelse (0–10 poeng)</w:t>
      </w:r>
    </w:p>
    <w:p w14:paraId="6F68C226" w14:textId="77777777" w:rsidR="00D0220B" w:rsidRDefault="00D0220B" w:rsidP="00D0220B">
      <w:r>
        <w:t>Tilbyder skal levere:</w:t>
      </w:r>
    </w:p>
    <w:p w14:paraId="20ED0D83" w14:textId="77777777" w:rsidR="00D0220B" w:rsidRDefault="00D0220B" w:rsidP="00D0220B">
      <w:pPr>
        <w:numPr>
          <w:ilvl w:val="0"/>
          <w:numId w:val="36"/>
        </w:numPr>
        <w:spacing w:after="160" w:line="276" w:lineRule="auto"/>
      </w:pPr>
      <w:r>
        <w:rPr>
          <w:b/>
          <w:bCs/>
        </w:rPr>
        <w:t>en kvalitativ redegjørelse</w:t>
      </w:r>
      <w:r>
        <w:t xml:space="preserve"> (ikke beregning) for forventede: </w:t>
      </w:r>
    </w:p>
    <w:p w14:paraId="412C2F09" w14:textId="77777777" w:rsidR="00D0220B" w:rsidRDefault="00D0220B" w:rsidP="00D0220B">
      <w:pPr>
        <w:numPr>
          <w:ilvl w:val="1"/>
          <w:numId w:val="36"/>
        </w:numPr>
        <w:spacing w:after="160" w:line="276" w:lineRule="auto"/>
      </w:pPr>
      <w:r>
        <w:t>vedlikeholdsbehov</w:t>
      </w:r>
    </w:p>
    <w:p w14:paraId="57153AF1" w14:textId="77777777" w:rsidR="00D0220B" w:rsidRDefault="00D0220B" w:rsidP="00D0220B">
      <w:pPr>
        <w:numPr>
          <w:ilvl w:val="1"/>
          <w:numId w:val="36"/>
        </w:numPr>
        <w:spacing w:after="160" w:line="276" w:lineRule="auto"/>
      </w:pPr>
      <w:r>
        <w:t>utskiftingsintervaller</w:t>
      </w:r>
    </w:p>
    <w:p w14:paraId="6483251D" w14:textId="77777777" w:rsidR="00D0220B" w:rsidRDefault="00D0220B" w:rsidP="00D0220B">
      <w:pPr>
        <w:numPr>
          <w:ilvl w:val="1"/>
          <w:numId w:val="36"/>
        </w:numPr>
        <w:spacing w:after="160" w:line="276" w:lineRule="auto"/>
      </w:pPr>
      <w:r>
        <w:t>kritiske komponenter</w:t>
      </w:r>
    </w:p>
    <w:p w14:paraId="1633A327" w14:textId="77777777" w:rsidR="00D0220B" w:rsidRDefault="00D0220B" w:rsidP="00D0220B">
      <w:r>
        <w:lastRenderedPageBreak/>
        <w:t xml:space="preserve">Det kreves </w:t>
      </w:r>
      <w:r>
        <w:rPr>
          <w:b/>
          <w:bCs/>
        </w:rPr>
        <w:t>ikke økonomisk beregning</w:t>
      </w:r>
      <w:r>
        <w:t xml:space="preserve"> av livssykluskostnader. Realisme og forståelse av bruksmønster vil bli vektlagt.</w:t>
      </w:r>
    </w:p>
    <w:p w14:paraId="49EBF04A" w14:textId="77777777" w:rsidR="00D0220B" w:rsidRDefault="00D0220B" w:rsidP="00D0220B"/>
    <w:p w14:paraId="7419DBE5" w14:textId="5021B63E" w:rsidR="00D0220B" w:rsidRDefault="00D0220B" w:rsidP="00D0220B">
      <w:r w:rsidRPr="27B7630D">
        <w:rPr>
          <w:b/>
          <w:bCs/>
        </w:rPr>
        <w:t>Funksjonalitet (30 %)</w:t>
      </w:r>
      <w:r>
        <w:br/>
        <w:t xml:space="preserve">Funksjonalitet vurderes utelukkende med hensyn til hvordan den tilbudte løsningen </w:t>
      </w:r>
      <w:r w:rsidRPr="27B7630D">
        <w:rPr>
          <w:b/>
          <w:bCs/>
        </w:rPr>
        <w:t xml:space="preserve">oppfyller kravene knyttet til bruk </w:t>
      </w:r>
      <w:r w:rsidR="00730572" w:rsidRPr="27B7630D">
        <w:rPr>
          <w:b/>
          <w:bCs/>
        </w:rPr>
        <w:t xml:space="preserve">som </w:t>
      </w:r>
      <w:r w:rsidR="003C69A5" w:rsidRPr="0091436B">
        <w:rPr>
          <w:b/>
          <w:bCs/>
        </w:rPr>
        <w:t>die</w:t>
      </w:r>
      <w:r w:rsidR="004E4EB4" w:rsidRPr="0091436B">
        <w:rPr>
          <w:b/>
          <w:bCs/>
        </w:rPr>
        <w:t>se</w:t>
      </w:r>
      <w:r w:rsidR="00B22DE5" w:rsidRPr="0091436B">
        <w:rPr>
          <w:b/>
          <w:bCs/>
        </w:rPr>
        <w:t>l ta</w:t>
      </w:r>
      <w:r w:rsidR="000926D0" w:rsidRPr="0091436B">
        <w:rPr>
          <w:b/>
          <w:bCs/>
        </w:rPr>
        <w:t>nk</w:t>
      </w:r>
      <w:r w:rsidRPr="0091436B">
        <w:rPr>
          <w:b/>
          <w:bCs/>
        </w:rPr>
        <w:t xml:space="preserve"> </w:t>
      </w:r>
      <w:r w:rsidRPr="27B7630D">
        <w:rPr>
          <w:b/>
          <w:bCs/>
        </w:rPr>
        <w:t>i Antarktis</w:t>
      </w:r>
      <w:r w:rsidRPr="27B7630D">
        <w:t>,</w:t>
      </w:r>
      <w:r>
        <w:t xml:space="preserve"> jf. kravspesifikasjonen.</w:t>
      </w:r>
    </w:p>
    <w:p w14:paraId="1F15C473" w14:textId="77777777" w:rsidR="00D0220B" w:rsidRDefault="00D0220B" w:rsidP="00D0220B">
      <w:pPr>
        <w:rPr>
          <w:b/>
          <w:bCs/>
        </w:rPr>
      </w:pPr>
      <w:r>
        <w:rPr>
          <w:b/>
          <w:bCs/>
        </w:rPr>
        <w:t>Underkriterier:</w:t>
      </w:r>
    </w:p>
    <w:p w14:paraId="211E24C1" w14:textId="77777777" w:rsidR="00D0220B" w:rsidRDefault="00D0220B" w:rsidP="00D0220B">
      <w:pPr>
        <w:rPr>
          <w:b/>
          <w:bCs/>
        </w:rPr>
      </w:pPr>
      <w:r>
        <w:rPr>
          <w:b/>
          <w:bCs/>
        </w:rPr>
        <w:t>a) Bruksegnethet i Antarktis (0–10 poeng)</w:t>
      </w:r>
    </w:p>
    <w:p w14:paraId="1C74C3B3" w14:textId="77777777" w:rsidR="00D0220B" w:rsidRDefault="00D0220B" w:rsidP="00D0220B">
      <w:r>
        <w:t>Tilbyder skal beskrive:</w:t>
      </w:r>
    </w:p>
    <w:p w14:paraId="46847DB9" w14:textId="6C2050CF" w:rsidR="00D0220B" w:rsidRPr="0091436B" w:rsidRDefault="00D0220B" w:rsidP="00D0220B">
      <w:pPr>
        <w:numPr>
          <w:ilvl w:val="0"/>
          <w:numId w:val="27"/>
        </w:numPr>
        <w:spacing w:after="160" w:line="276" w:lineRule="auto"/>
      </w:pPr>
      <w:r w:rsidRPr="0091436B">
        <w:t xml:space="preserve">tilpasninger for </w:t>
      </w:r>
      <w:r w:rsidR="000534F2" w:rsidRPr="0091436B">
        <w:t>H</w:t>
      </w:r>
      <w:r w:rsidR="00D41927" w:rsidRPr="0091436B">
        <w:t>MS</w:t>
      </w:r>
      <w:r w:rsidR="00A11E46" w:rsidRPr="0091436B">
        <w:t xml:space="preserve"> </w:t>
      </w:r>
      <w:r w:rsidR="002E19F2" w:rsidRPr="0091436B">
        <w:t>og</w:t>
      </w:r>
      <w:r w:rsidR="009E6316" w:rsidRPr="0091436B">
        <w:t xml:space="preserve"> </w:t>
      </w:r>
      <w:r w:rsidR="005B3898" w:rsidRPr="0091436B">
        <w:t>ved</w:t>
      </w:r>
      <w:r w:rsidR="009A035A" w:rsidRPr="0091436B">
        <w:t>li</w:t>
      </w:r>
      <w:r w:rsidR="00F13C21" w:rsidRPr="0091436B">
        <w:t>keh</w:t>
      </w:r>
      <w:r w:rsidR="00DE6769" w:rsidRPr="0091436B">
        <w:t>old</w:t>
      </w:r>
      <w:r w:rsidR="001E7215" w:rsidRPr="0091436B">
        <w:t xml:space="preserve">. </w:t>
      </w:r>
    </w:p>
    <w:p w14:paraId="16E1F4FA" w14:textId="446DB7F8" w:rsidR="00365655" w:rsidRPr="0091436B" w:rsidRDefault="00D0220B" w:rsidP="27B7630D">
      <w:pPr>
        <w:numPr>
          <w:ilvl w:val="0"/>
          <w:numId w:val="27"/>
        </w:numPr>
        <w:spacing w:after="160" w:line="276" w:lineRule="auto"/>
      </w:pPr>
      <w:r w:rsidRPr="0091436B">
        <w:t xml:space="preserve">operasjonell </w:t>
      </w:r>
      <w:r w:rsidR="00730572" w:rsidRPr="0091436B">
        <w:t>funksjon</w:t>
      </w:r>
      <w:r w:rsidR="00F16F8B" w:rsidRPr="0091436B">
        <w:t>alite</w:t>
      </w:r>
      <w:r w:rsidR="00123938" w:rsidRPr="0091436B">
        <w:t>t</w:t>
      </w:r>
      <w:r w:rsidR="00C8088D" w:rsidRPr="0091436B">
        <w:t>.</w:t>
      </w:r>
    </w:p>
    <w:p w14:paraId="6F4F1124" w14:textId="75E05986" w:rsidR="00D0220B" w:rsidRDefault="00D0220B" w:rsidP="00D0220B">
      <w:pPr>
        <w:rPr>
          <w:b/>
          <w:bCs/>
        </w:rPr>
      </w:pPr>
      <w:r>
        <w:rPr>
          <w:b/>
          <w:bCs/>
        </w:rPr>
        <w:t xml:space="preserve">b) Dokumentert erfaring med tilsvarende </w:t>
      </w:r>
      <w:r w:rsidR="002D31E2" w:rsidRPr="0091436B">
        <w:rPr>
          <w:b/>
          <w:bCs/>
        </w:rPr>
        <w:t>le</w:t>
      </w:r>
      <w:r w:rsidR="002C649F" w:rsidRPr="0091436B">
        <w:rPr>
          <w:b/>
          <w:bCs/>
        </w:rPr>
        <w:t>vera</w:t>
      </w:r>
      <w:r w:rsidR="0051569B" w:rsidRPr="0091436B">
        <w:rPr>
          <w:b/>
          <w:bCs/>
        </w:rPr>
        <w:t>nse</w:t>
      </w:r>
      <w:r>
        <w:rPr>
          <w:b/>
          <w:bCs/>
        </w:rPr>
        <w:t xml:space="preserve"> (0–10 poeng)</w:t>
      </w:r>
    </w:p>
    <w:p w14:paraId="47518E4F" w14:textId="77777777" w:rsidR="00D0220B" w:rsidRDefault="00D0220B" w:rsidP="00D0220B">
      <w:r>
        <w:t>Tilbyder skal:</w:t>
      </w:r>
    </w:p>
    <w:p w14:paraId="1ECD4CD6" w14:textId="77777777" w:rsidR="00D0220B" w:rsidRDefault="00D0220B" w:rsidP="00D0220B">
      <w:pPr>
        <w:numPr>
          <w:ilvl w:val="0"/>
          <w:numId w:val="11"/>
        </w:numPr>
        <w:spacing w:after="160" w:line="276" w:lineRule="auto"/>
      </w:pPr>
      <w:r>
        <w:t xml:space="preserve">angi </w:t>
      </w:r>
      <w:r>
        <w:rPr>
          <w:b/>
          <w:bCs/>
        </w:rPr>
        <w:t>inntil tre relevante referanser</w:t>
      </w:r>
    </w:p>
    <w:p w14:paraId="450962F1" w14:textId="77777777" w:rsidR="00D0220B" w:rsidRDefault="00D0220B" w:rsidP="00D0220B">
      <w:pPr>
        <w:numPr>
          <w:ilvl w:val="0"/>
          <w:numId w:val="11"/>
        </w:numPr>
        <w:spacing w:after="160" w:line="276" w:lineRule="auto"/>
      </w:pPr>
      <w:r>
        <w:t>kort beskrive faktisk bruk i krevende miljø (kulde, avsidesliggende drift)</w:t>
      </w:r>
    </w:p>
    <w:p w14:paraId="1425900B" w14:textId="77777777" w:rsidR="00D0220B" w:rsidRDefault="00D0220B" w:rsidP="00D0220B">
      <w:r>
        <w:t xml:space="preserve">Referanser vurderes </w:t>
      </w:r>
      <w:r>
        <w:rPr>
          <w:b/>
          <w:bCs/>
        </w:rPr>
        <w:t>kun under dette kriteriet</w:t>
      </w:r>
      <w:r>
        <w:t>.</w:t>
      </w:r>
    </w:p>
    <w:p w14:paraId="56F2CA7C" w14:textId="666D41DC" w:rsidR="00217A29" w:rsidRDefault="00217A29" w:rsidP="27B7630D">
      <w:pPr>
        <w:spacing w:before="100" w:beforeAutospacing="1" w:after="100" w:afterAutospacing="1" w:line="300" w:lineRule="atLeast"/>
        <w:rPr>
          <w:rFonts w:ascii="Segoe UI" w:hAnsi="Segoe UI" w:cs="Segoe UI"/>
          <w:sz w:val="21"/>
          <w:szCs w:val="21"/>
        </w:rPr>
      </w:pPr>
      <w:r w:rsidRPr="0091436B">
        <w:rPr>
          <w:rFonts w:ascii="Segoe UI" w:hAnsi="Segoe UI" w:cs="Segoe UI"/>
          <w:b/>
          <w:bCs/>
          <w:sz w:val="21"/>
          <w:szCs w:val="21"/>
        </w:rPr>
        <w:t>Pris (</w:t>
      </w:r>
      <w:r w:rsidR="00E229FC" w:rsidRPr="0091436B">
        <w:rPr>
          <w:rFonts w:ascii="Segoe UI" w:hAnsi="Segoe UI" w:cs="Segoe UI"/>
          <w:b/>
          <w:bCs/>
          <w:sz w:val="21"/>
          <w:szCs w:val="21"/>
        </w:rPr>
        <w:t>3</w:t>
      </w:r>
      <w:r w:rsidRPr="0091436B">
        <w:rPr>
          <w:rFonts w:ascii="Segoe UI" w:hAnsi="Segoe UI" w:cs="Segoe UI"/>
          <w:b/>
          <w:bCs/>
          <w:sz w:val="21"/>
          <w:szCs w:val="21"/>
        </w:rPr>
        <w:t>0 %)</w:t>
      </w:r>
      <w:r>
        <w:br/>
      </w:r>
      <w:r w:rsidRPr="27B7630D">
        <w:rPr>
          <w:rFonts w:ascii="Segoe UI" w:hAnsi="Segoe UI" w:cs="Segoe UI"/>
          <w:sz w:val="21"/>
          <w:szCs w:val="21"/>
        </w:rPr>
        <w:t xml:space="preserve">Pris evalueres basert på total tilbudspris ekskl. </w:t>
      </w:r>
      <w:proofErr w:type="spellStart"/>
      <w:r w:rsidRPr="27B7630D">
        <w:rPr>
          <w:rFonts w:ascii="Segoe UI" w:hAnsi="Segoe UI" w:cs="Segoe UI"/>
          <w:sz w:val="21"/>
          <w:szCs w:val="21"/>
        </w:rPr>
        <w:t>mva</w:t>
      </w:r>
      <w:proofErr w:type="spellEnd"/>
      <w:r w:rsidRPr="27B7630D">
        <w:rPr>
          <w:rFonts w:ascii="Segoe UI" w:hAnsi="Segoe UI" w:cs="Segoe UI"/>
          <w:sz w:val="21"/>
          <w:szCs w:val="21"/>
        </w:rPr>
        <w:t xml:space="preserve"> levert kai i Aalborg.</w:t>
      </w:r>
      <w:r>
        <w:br/>
      </w:r>
      <w:r w:rsidRPr="27B7630D">
        <w:rPr>
          <w:rFonts w:ascii="Segoe UI" w:hAnsi="Segoe UI" w:cs="Segoe UI"/>
          <w:sz w:val="21"/>
          <w:szCs w:val="21"/>
        </w:rPr>
        <w:t>Laveste pris gis full score (10 poeng). Øvrige tilbud gis poeng basert på lineær interpolasjon.</w:t>
      </w:r>
    </w:p>
    <w:p w14:paraId="4E0946ED" w14:textId="77777777" w:rsidR="00D0220B" w:rsidRDefault="00D0220B" w:rsidP="00D0220B"/>
    <w:p w14:paraId="1DD67146" w14:textId="26580269" w:rsidR="00D0220B" w:rsidRDefault="00D0220B" w:rsidP="00D0220B">
      <w:r>
        <w:rPr>
          <w:b/>
          <w:bCs/>
        </w:rPr>
        <w:t>Leveringsbetingelser (10 %)</w:t>
      </w:r>
      <w:r>
        <w:br/>
      </w:r>
      <w:r w:rsidRPr="0091436B">
        <w:t xml:space="preserve">Tilbyder skal angi </w:t>
      </w:r>
      <w:r w:rsidRPr="0091436B">
        <w:rPr>
          <w:b/>
          <w:bCs/>
        </w:rPr>
        <w:t>forpliktende leveringsdato</w:t>
      </w:r>
      <w:r w:rsidRPr="0091436B">
        <w:t xml:space="preserve"> </w:t>
      </w:r>
      <w:r w:rsidR="009E1745" w:rsidRPr="0091436B">
        <w:t xml:space="preserve">og </w:t>
      </w:r>
      <w:r w:rsidR="00B77BDD" w:rsidRPr="0091436B">
        <w:t>lever</w:t>
      </w:r>
      <w:r w:rsidR="00335C7E" w:rsidRPr="0091436B">
        <w:t>in</w:t>
      </w:r>
      <w:r w:rsidR="00815398" w:rsidRPr="0091436B">
        <w:t>g</w:t>
      </w:r>
      <w:r w:rsidR="00065420" w:rsidRPr="0091436B">
        <w:t>s</w:t>
      </w:r>
      <w:r w:rsidR="006F7A61" w:rsidRPr="0091436B">
        <w:t>ka</w:t>
      </w:r>
      <w:r w:rsidR="004648D7" w:rsidRPr="0091436B">
        <w:t>pasi</w:t>
      </w:r>
      <w:r w:rsidR="00B338C0" w:rsidRPr="0091436B">
        <w:t>tet</w:t>
      </w:r>
      <w:r w:rsidR="008E36DD" w:rsidRPr="0091436B">
        <w:t xml:space="preserve"> </w:t>
      </w:r>
      <w:r w:rsidRPr="0091436B">
        <w:t>for første leveranse</w:t>
      </w:r>
      <w:r w:rsidR="00CB1DA7" w:rsidRPr="0091436B">
        <w:t xml:space="preserve"> </w:t>
      </w:r>
      <w:r w:rsidR="00C10E6C" w:rsidRPr="0091436B">
        <w:t>i</w:t>
      </w:r>
      <w:r w:rsidR="007122D4" w:rsidRPr="0091436B">
        <w:t xml:space="preserve"> ok</w:t>
      </w:r>
      <w:r w:rsidR="007031E8" w:rsidRPr="0091436B">
        <w:t>tobe</w:t>
      </w:r>
      <w:r w:rsidR="00943B67" w:rsidRPr="0091436B">
        <w:t>r</w:t>
      </w:r>
      <w:r w:rsidR="008F4F45" w:rsidRPr="0091436B">
        <w:t xml:space="preserve"> </w:t>
      </w:r>
      <w:r w:rsidR="00334155" w:rsidRPr="0091436B">
        <w:t>202</w:t>
      </w:r>
      <w:r w:rsidR="00C94722" w:rsidRPr="0091436B">
        <w:t>6</w:t>
      </w:r>
      <w:r w:rsidRPr="0091436B">
        <w:t>.</w:t>
      </w:r>
      <w:r w:rsidRPr="0091436B">
        <w:br/>
      </w:r>
      <w:r>
        <w:t>Tidligere levering innenfor oppgitt tidsrom gir høyere score.</w:t>
      </w:r>
    </w:p>
    <w:p w14:paraId="46C455BC" w14:textId="77777777" w:rsidR="00D0220B" w:rsidRDefault="00D0220B" w:rsidP="00D0220B">
      <w:r>
        <w:t>Eksempel poeng:</w:t>
      </w:r>
    </w:p>
    <w:p w14:paraId="7519D5D3" w14:textId="77777777" w:rsidR="00D0220B" w:rsidRPr="005123D7" w:rsidRDefault="00D0220B" w:rsidP="00D0220B">
      <w:pPr>
        <w:numPr>
          <w:ilvl w:val="0"/>
          <w:numId w:val="24"/>
        </w:numPr>
        <w:spacing w:after="160" w:line="276" w:lineRule="auto"/>
        <w:rPr>
          <w:color w:val="000000" w:themeColor="text1"/>
        </w:rPr>
      </w:pPr>
      <w:r>
        <w:t xml:space="preserve">Senest </w:t>
      </w:r>
      <w:r w:rsidRPr="005123D7">
        <w:rPr>
          <w:color w:val="000000" w:themeColor="text1"/>
        </w:rPr>
        <w:t>15.10.2026 → 6 poeng</w:t>
      </w:r>
    </w:p>
    <w:p w14:paraId="7B2CF942" w14:textId="77777777" w:rsidR="00D0220B" w:rsidRPr="005123D7" w:rsidRDefault="00D0220B" w:rsidP="00D0220B">
      <w:pPr>
        <w:numPr>
          <w:ilvl w:val="0"/>
          <w:numId w:val="24"/>
        </w:numPr>
        <w:spacing w:after="160" w:line="276" w:lineRule="auto"/>
        <w:rPr>
          <w:color w:val="000000" w:themeColor="text1"/>
        </w:rPr>
      </w:pPr>
      <w:r w:rsidRPr="005123D7">
        <w:rPr>
          <w:color w:val="000000" w:themeColor="text1"/>
        </w:rPr>
        <w:t>Senest 01.10.2026 → 8 poeng</w:t>
      </w:r>
    </w:p>
    <w:p w14:paraId="076351B1" w14:textId="77777777" w:rsidR="00D0220B" w:rsidRDefault="00D0220B" w:rsidP="00D0220B">
      <w:pPr>
        <w:numPr>
          <w:ilvl w:val="0"/>
          <w:numId w:val="24"/>
        </w:numPr>
        <w:spacing w:after="160" w:line="276" w:lineRule="auto"/>
      </w:pPr>
      <w:r w:rsidRPr="005123D7">
        <w:rPr>
          <w:color w:val="000000" w:themeColor="text1"/>
        </w:rPr>
        <w:t xml:space="preserve">Senest 15.09.2026 </w:t>
      </w:r>
      <w:r>
        <w:t>→ 10 poeng</w:t>
      </w:r>
    </w:p>
    <w:p w14:paraId="15766CA1" w14:textId="77777777" w:rsidR="00D0220B" w:rsidRDefault="00D0220B" w:rsidP="00D0220B">
      <w:pPr>
        <w:pStyle w:val="Contractstyle"/>
        <w:ind w:left="0"/>
      </w:pPr>
    </w:p>
    <w:p w14:paraId="1FED5ABC" w14:textId="272B4B78" w:rsidR="00155B81" w:rsidRPr="00D0220B" w:rsidRDefault="007F5BBE" w:rsidP="00EA175C">
      <w:pPr>
        <w:pStyle w:val="Contractstyle"/>
        <w:rPr>
          <w:b/>
          <w:bCs/>
        </w:rPr>
      </w:pPr>
      <w:r w:rsidRPr="00D0220B">
        <w:rPr>
          <w:b/>
          <w:bCs/>
        </w:rPr>
        <w:t>Avgrensning av evalueringen:</w:t>
      </w:r>
    </w:p>
    <w:p w14:paraId="3396CBA8" w14:textId="408F97B3" w:rsidR="007F5BBE" w:rsidRDefault="007F5BBE" w:rsidP="00EA175C">
      <w:pPr>
        <w:pStyle w:val="Contractstyle"/>
      </w:pPr>
      <w:r>
        <w:t>Oppdragsgiver vil ikke vektlegge forhold, beskrivelser eller dokumentasjon som ikke er etterspurt under de ovennevnte kriteriene</w:t>
      </w:r>
      <w:r w:rsidR="00E86034">
        <w:t>. Manglende leveranse av etterspurt dokumentasjon kan gi lavere score, men medfører ikke avvisning med mindre det gjelder minimumskrav</w:t>
      </w:r>
      <w:r w:rsidR="00D0220B">
        <w:t>.</w:t>
      </w:r>
    </w:p>
    <w:p w14:paraId="3669B791" w14:textId="77777777" w:rsidR="00D0220B" w:rsidRDefault="00D0220B" w:rsidP="00EA175C">
      <w:pPr>
        <w:pStyle w:val="Contractstyle"/>
      </w:pPr>
    </w:p>
    <w:p w14:paraId="6FBEB3F0" w14:textId="77777777" w:rsidR="00155B81" w:rsidRDefault="00155B81" w:rsidP="00AB7478">
      <w:pPr>
        <w:pStyle w:val="Overskrift2"/>
        <w:numPr>
          <w:ilvl w:val="1"/>
          <w:numId w:val="10"/>
        </w:numPr>
      </w:pPr>
      <w:bookmarkStart w:id="44" w:name="_Toc181167276"/>
      <w:r>
        <w:t xml:space="preserve"> </w:t>
      </w:r>
      <w:bookmarkStart w:id="45" w:name="_Toc188934202"/>
      <w:bookmarkStart w:id="46" w:name="_Toc295383972"/>
      <w:bookmarkEnd w:id="44"/>
      <w:r>
        <w:t>F</w:t>
      </w:r>
      <w:r w:rsidRPr="000D22C8">
        <w:t>orbehold</w:t>
      </w:r>
      <w:bookmarkEnd w:id="45"/>
      <w:r w:rsidRPr="00576D64">
        <w:t xml:space="preserve"> </w:t>
      </w:r>
      <w:r>
        <w:t>og avvik</w:t>
      </w:r>
      <w:bookmarkEnd w:id="46"/>
    </w:p>
    <w:p w14:paraId="0209EFA2" w14:textId="1F48D934" w:rsidR="00E96A1C" w:rsidRDefault="00E96A1C" w:rsidP="00E96A1C">
      <w:pPr>
        <w:pStyle w:val="Contractstyle"/>
      </w:pPr>
      <w:r>
        <w:t xml:space="preserve">Eventuelle forbehold/avvik må tydelig </w:t>
      </w:r>
      <w:r w:rsidR="003F15E6">
        <w:t>komme frem</w:t>
      </w:r>
      <w:r>
        <w:t xml:space="preserve"> i </w:t>
      </w:r>
      <w:r w:rsidRPr="0001177C">
        <w:t>Tilbudsbrevet</w:t>
      </w:r>
      <w:r>
        <w:t>.</w:t>
      </w:r>
    </w:p>
    <w:p w14:paraId="523ACDA0" w14:textId="77777777" w:rsidR="00E96A1C" w:rsidRDefault="00E96A1C" w:rsidP="00E96A1C">
      <w:pPr>
        <w:pStyle w:val="Contractstyle"/>
      </w:pPr>
      <w:r>
        <w:t xml:space="preserve">Forbehold skal være klart og entydig angitt slik at Oppdragsgiver kan vurdere disse uten kontakt med Tilbyder. </w:t>
      </w:r>
    </w:p>
    <w:p w14:paraId="34EF60AC" w14:textId="77777777" w:rsidR="00E96A1C" w:rsidRDefault="00E96A1C" w:rsidP="00E96A1C">
      <w:pPr>
        <w:pStyle w:val="Contractstyle"/>
      </w:pPr>
      <w:r>
        <w:t xml:space="preserve">Forbehold som ikke lar seg kostnadsberegne, vil kunne føre til at Tilbudet ansees som ufullstendig og kan bli avvist. </w:t>
      </w:r>
    </w:p>
    <w:p w14:paraId="5E5C8664" w14:textId="77777777" w:rsidR="00EB1C64" w:rsidRDefault="00EB1C64" w:rsidP="00E96A1C">
      <w:pPr>
        <w:pStyle w:val="Contractstyle"/>
      </w:pPr>
    </w:p>
    <w:p w14:paraId="1E9C975A" w14:textId="77777777" w:rsidR="00155B81" w:rsidRDefault="00B832DA" w:rsidP="00AB7478">
      <w:pPr>
        <w:pStyle w:val="Overskrift2"/>
        <w:numPr>
          <w:ilvl w:val="1"/>
          <w:numId w:val="10"/>
        </w:numPr>
      </w:pPr>
      <w:bookmarkStart w:id="47" w:name="_Toc188934203"/>
      <w:r>
        <w:lastRenderedPageBreak/>
        <w:t xml:space="preserve"> </w:t>
      </w:r>
      <w:bookmarkStart w:id="48" w:name="_Toc295383973"/>
      <w:r w:rsidR="00155B81">
        <w:t>Alternative tilbud</w:t>
      </w:r>
      <w:bookmarkEnd w:id="47"/>
      <w:bookmarkEnd w:id="48"/>
    </w:p>
    <w:p w14:paraId="7867162F" w14:textId="77777777" w:rsidR="00155B81" w:rsidRDefault="00155B81" w:rsidP="00AB7478">
      <w:pPr>
        <w:pStyle w:val="Contractstyle"/>
      </w:pPr>
      <w:r w:rsidRPr="0001177C">
        <w:t>Oppdragsgiver godtar ikke alternative</w:t>
      </w:r>
      <w:r>
        <w:t xml:space="preserve"> tilbud.</w:t>
      </w:r>
      <w:r w:rsidRPr="00B468E1">
        <w:t xml:space="preserve"> </w:t>
      </w:r>
    </w:p>
    <w:p w14:paraId="25CAF5A6" w14:textId="77777777" w:rsidR="0001177C" w:rsidRDefault="0001177C" w:rsidP="00AB7478">
      <w:pPr>
        <w:pStyle w:val="Contractstyle"/>
      </w:pPr>
    </w:p>
    <w:p w14:paraId="763E9C6C" w14:textId="77777777" w:rsidR="00155B81" w:rsidRDefault="006F7D8E" w:rsidP="00AB7478">
      <w:pPr>
        <w:pStyle w:val="Overskrift2"/>
        <w:numPr>
          <w:ilvl w:val="1"/>
          <w:numId w:val="10"/>
        </w:numPr>
      </w:pPr>
      <w:bookmarkStart w:id="49" w:name="_Toc295383974"/>
      <w:bookmarkStart w:id="50" w:name="_Toc188934204"/>
      <w:r>
        <w:t xml:space="preserve"> </w:t>
      </w:r>
      <w:r w:rsidR="00155B81">
        <w:t>Språk</w:t>
      </w:r>
      <w:bookmarkEnd w:id="49"/>
      <w:bookmarkEnd w:id="50"/>
    </w:p>
    <w:p w14:paraId="5B03C123" w14:textId="110EEEEB" w:rsidR="00155B81" w:rsidRDefault="00155B81" w:rsidP="00EA175C">
      <w:pPr>
        <w:pStyle w:val="Contractstyle"/>
      </w:pPr>
      <w:r>
        <w:t>Samtlige dokumenter, og annen kommunikasjon knyttet til Tilbudet skal være på norsk</w:t>
      </w:r>
      <w:r w:rsidR="00A57301">
        <w:t>/engelsk</w:t>
      </w:r>
      <w:r>
        <w:t xml:space="preserve">. </w:t>
      </w:r>
    </w:p>
    <w:p w14:paraId="3A1536C1" w14:textId="77777777" w:rsidR="00155B81" w:rsidRDefault="00155B81" w:rsidP="00EA175C">
      <w:pPr>
        <w:pStyle w:val="Contractstyle"/>
      </w:pPr>
      <w:r>
        <w:t>Det er adgang til levere vedlegg/dokumentasjon på engelsk, svensk eller dansk der hvor dokumentasjon ikke finnes på norsk. Vedlegg på øvrige språk skal følges av autorisert oversettelse til ett av de tillatte språk, primært norsk.</w:t>
      </w:r>
    </w:p>
    <w:p w14:paraId="5AE25830" w14:textId="77777777" w:rsidR="0059195F" w:rsidRDefault="0059195F" w:rsidP="00EA175C">
      <w:pPr>
        <w:pStyle w:val="Contractstyle"/>
      </w:pPr>
    </w:p>
    <w:p w14:paraId="385E0D9E" w14:textId="77777777" w:rsidR="0059195F" w:rsidRPr="00086B63" w:rsidRDefault="0059195F" w:rsidP="00EA175C">
      <w:pPr>
        <w:pStyle w:val="Contractstyle"/>
        <w:rPr>
          <w:rFonts w:ascii="Arial" w:hAnsi="Arial"/>
        </w:rPr>
      </w:pPr>
    </w:p>
    <w:p w14:paraId="0B3D3A9F" w14:textId="77777777" w:rsidR="00AE42CD" w:rsidRDefault="00AE42CD" w:rsidP="00AE42CD">
      <w:pPr>
        <w:pStyle w:val="Overskrift1"/>
        <w:numPr>
          <w:ilvl w:val="0"/>
          <w:numId w:val="10"/>
        </w:numPr>
      </w:pPr>
      <w:bookmarkStart w:id="51" w:name="_Toc295383975"/>
      <w:bookmarkStart w:id="52" w:name="_Toc273361926"/>
      <w:bookmarkStart w:id="53" w:name="_Toc201724427"/>
      <w:r w:rsidRPr="00AB551B">
        <w:t>Tilbudets</w:t>
      </w:r>
      <w:r w:rsidRPr="00EA705A">
        <w:t xml:space="preserve"> </w:t>
      </w:r>
      <w:r>
        <w:t xml:space="preserve">INNLEVERING, </w:t>
      </w:r>
      <w:r w:rsidRPr="00EA705A">
        <w:t>format og innhold</w:t>
      </w:r>
      <w:bookmarkEnd w:id="51"/>
      <w:bookmarkEnd w:id="52"/>
    </w:p>
    <w:p w14:paraId="46FE9F88" w14:textId="77777777" w:rsidR="00AE42CD" w:rsidRDefault="00AE42CD" w:rsidP="00AE42CD">
      <w:pPr>
        <w:pStyle w:val="Overskrift2"/>
        <w:numPr>
          <w:ilvl w:val="1"/>
          <w:numId w:val="10"/>
        </w:numPr>
      </w:pPr>
      <w:r>
        <w:t xml:space="preserve">  </w:t>
      </w:r>
      <w:bookmarkStart w:id="54" w:name="_Toc273361927"/>
      <w:bookmarkStart w:id="55" w:name="_Toc295383976"/>
      <w:r>
        <w:t>Innlevering av tilbud</w:t>
      </w:r>
      <w:bookmarkEnd w:id="54"/>
      <w:bookmarkEnd w:id="55"/>
      <w:r>
        <w:t xml:space="preserve"> </w:t>
      </w:r>
    </w:p>
    <w:p w14:paraId="313AFFF8" w14:textId="77777777" w:rsidR="00AE42CD" w:rsidRPr="00AB551B" w:rsidRDefault="00AE42CD" w:rsidP="00AE42CD">
      <w:pPr>
        <w:pStyle w:val="Contractstyle"/>
      </w:pPr>
      <w:r>
        <w:t xml:space="preserve">Alle tilbud skal leveres elektronisk via Mercell portalen, </w:t>
      </w:r>
      <w:hyperlink r:id="rId15" w:history="1">
        <w:r w:rsidRPr="00EF4170">
          <w:rPr>
            <w:rStyle w:val="Hyperkobling"/>
          </w:rPr>
          <w:t>www.mercell.no</w:t>
        </w:r>
      </w:hyperlink>
      <w:r>
        <w:t xml:space="preserve"> innen tilbudsfristen. For sent innkomne tilbud vil bli avvist. (Systemet tillater heller ikke å sende inn tilbud elektronisk via Mercell etter tilbudsfristens utløp.) </w:t>
      </w:r>
      <w:r>
        <w:br/>
      </w:r>
      <w:r>
        <w:br/>
        <w:t xml:space="preserve">Er du ikke bruker hos Mercell, eller har du spørsmål knyttet til funksjonalitet i verktøyet, for eksempel, hvordan du skal gi tilbud, ta kontakt med Mercell Support på </w:t>
      </w:r>
      <w:proofErr w:type="spellStart"/>
      <w:r>
        <w:t>tlf</w:t>
      </w:r>
      <w:proofErr w:type="spellEnd"/>
      <w:r>
        <w:t xml:space="preserve">: 21 01 88 60 eller </w:t>
      </w:r>
      <w:r>
        <w:br/>
        <w:t xml:space="preserve">på e-post til: </w:t>
      </w:r>
      <w:hyperlink r:id="rId16" w:history="1">
        <w:r w:rsidRPr="00EF4170">
          <w:rPr>
            <w:rStyle w:val="Hyperkobling"/>
          </w:rPr>
          <w:t>support@mercell.com</w:t>
        </w:r>
      </w:hyperlink>
      <w:r>
        <w:t xml:space="preserve">. </w:t>
      </w:r>
      <w:r>
        <w:br/>
      </w:r>
      <w:r>
        <w:br/>
        <w:t>Det anbefales at tilbudet leveres i god tid før fristens utløp, f.eks. minimum 1 time før tilbudsfristens utløp.</w:t>
      </w:r>
    </w:p>
    <w:p w14:paraId="60878404" w14:textId="77777777" w:rsidR="00F020EA" w:rsidRDefault="00AE42CD" w:rsidP="0059195F">
      <w:pPr>
        <w:pStyle w:val="Contractstyle"/>
      </w:pPr>
      <w:r>
        <w:t>Skulle det komme tilleggsinformasjon fra oppdragsgiver som fører til at du ønsker å endre tilbudet ditt før tilbudsfristen utgår, kan du gå inn og åpne tilbudet, gjøre eventuelle endringer og levere på nytt helt inntil</w:t>
      </w:r>
      <w:r w:rsidR="008C3EE5">
        <w:t xml:space="preserve"> tilbudsfristen utgår. Det sist</w:t>
      </w:r>
      <w:r>
        <w:t xml:space="preserve"> leverte tilbudet regnes som det endelige tilbudet.</w:t>
      </w:r>
      <w:r>
        <w:br/>
      </w:r>
      <w:r>
        <w:br/>
        <w:t>Tilbudet krever elektronisk signatur ved levering.</w:t>
      </w:r>
      <w:r>
        <w:br/>
        <w:t xml:space="preserve">Du vil under innlevering av tilbudet bli bedt om en elektronisk signatur for å bekrefte at det er aktuell tilbyder som har sendt inn tilbudet. Elektronisk signatur kan dere skaffe på </w:t>
      </w:r>
      <w:hyperlink r:id="rId17" w:history="1">
        <w:r w:rsidRPr="00EF4170">
          <w:rPr>
            <w:rStyle w:val="Hyperkobling"/>
          </w:rPr>
          <w:t>www.commfides.com</w:t>
        </w:r>
      </w:hyperlink>
      <w:r>
        <w:t xml:space="preserve">, </w:t>
      </w:r>
      <w:hyperlink r:id="rId18" w:history="1">
        <w:r w:rsidRPr="00EF4170">
          <w:rPr>
            <w:rStyle w:val="Hyperkobling"/>
          </w:rPr>
          <w:t>www.buypass.no</w:t>
        </w:r>
      </w:hyperlink>
      <w:r>
        <w:t xml:space="preserve"> eller </w:t>
      </w:r>
      <w:hyperlink r:id="rId19" w:history="1">
        <w:r w:rsidRPr="00EF4170">
          <w:rPr>
            <w:rStyle w:val="Hyperkobling"/>
          </w:rPr>
          <w:t>www.bankid.no</w:t>
        </w:r>
      </w:hyperlink>
      <w:r>
        <w:t xml:space="preserve">. </w:t>
      </w:r>
      <w:r>
        <w:br/>
      </w:r>
      <w:r>
        <w:br/>
        <w:t>Vi gjør oppmerksom på at det kan ta noen dager å få levert elektronisk signatur slik at denne prosessen se</w:t>
      </w:r>
      <w:r w:rsidR="0059195F">
        <w:t>ttes i gang så snart som mulig.</w:t>
      </w:r>
    </w:p>
    <w:p w14:paraId="41FB6D81" w14:textId="77777777" w:rsidR="00F020EA" w:rsidRDefault="00F020EA" w:rsidP="0059195F">
      <w:pPr>
        <w:pStyle w:val="Contractstyle"/>
      </w:pPr>
    </w:p>
    <w:p w14:paraId="3F7AA596" w14:textId="49E06E7C" w:rsidR="00AE42CD" w:rsidRDefault="00AE42CD" w:rsidP="0059195F">
      <w:pPr>
        <w:pStyle w:val="Contractstyle"/>
      </w:pPr>
      <w:r>
        <w:br w:type="page"/>
      </w:r>
    </w:p>
    <w:p w14:paraId="5F2F32D3" w14:textId="77777777" w:rsidR="00AE42CD" w:rsidRPr="0034206A" w:rsidRDefault="00AE42CD" w:rsidP="00AE42CD">
      <w:pPr>
        <w:pStyle w:val="Overskrift2"/>
        <w:numPr>
          <w:ilvl w:val="1"/>
          <w:numId w:val="10"/>
        </w:numPr>
      </w:pPr>
      <w:bookmarkStart w:id="56" w:name="_Toc201724425"/>
      <w:r>
        <w:lastRenderedPageBreak/>
        <w:t xml:space="preserve"> </w:t>
      </w:r>
      <w:bookmarkStart w:id="57" w:name="_Toc295383977"/>
      <w:bookmarkStart w:id="58" w:name="_Toc273361928"/>
      <w:bookmarkEnd w:id="56"/>
      <w:r w:rsidRPr="00674790">
        <w:t>Tilbudets utforming ved levering</w:t>
      </w:r>
      <w:bookmarkEnd w:id="57"/>
      <w:bookmarkEnd w:id="58"/>
    </w:p>
    <w:p w14:paraId="30BD9F7F" w14:textId="77777777" w:rsidR="00AE42CD" w:rsidRDefault="00AE42CD" w:rsidP="000C0C51">
      <w:pPr>
        <w:ind w:left="720"/>
      </w:pPr>
      <w:r w:rsidRPr="00FE1F08">
        <w:rPr>
          <w:sz w:val="22"/>
        </w:rPr>
        <w:t>Etterspurte dokumenter skal legges ved tilbudet etter følgende struktur og innhold:</w:t>
      </w:r>
      <w:r w:rsidRPr="00FE1F08">
        <w:rPr>
          <w:sz w:val="22"/>
        </w:rPr>
        <w:br/>
        <w:t>Tilbudet og tilhørende dokumenter skal leveres på norsk.</w:t>
      </w:r>
      <w:r w:rsidR="003E56B8" w:rsidRPr="00FE1F08">
        <w:rPr>
          <w:sz w:val="22"/>
        </w:rPr>
        <w:br/>
        <w:t>NB! Vennligst lever tilbudsdokumentene med de filnavn som står i denne tabellen.</w:t>
      </w:r>
      <w:r w:rsidRPr="00FE1F08">
        <w:rPr>
          <w:sz w:val="22"/>
        </w:rPr>
        <w:br/>
      </w:r>
      <w:r w:rsidR="003E56B8" w:rsidRPr="00FE1F08">
        <w:rPr>
          <w:color w:val="FF0000"/>
          <w:sz w:val="22"/>
        </w:rPr>
        <w:br/>
      </w:r>
    </w:p>
    <w:p w14:paraId="759C929E" w14:textId="77777777" w:rsidR="00286644" w:rsidRDefault="00286644" w:rsidP="00AE42CD"/>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38"/>
        <w:gridCol w:w="4676"/>
      </w:tblGrid>
      <w:tr w:rsidR="00AE42CD" w14:paraId="4E2FE149" w14:textId="77777777" w:rsidTr="27B7630D">
        <w:tc>
          <w:tcPr>
            <w:tcW w:w="4038" w:type="dxa"/>
            <w:shd w:val="clear" w:color="auto" w:fill="C0C0C0"/>
          </w:tcPr>
          <w:p w14:paraId="12B19C2E" w14:textId="77777777" w:rsidR="00AE42CD" w:rsidRPr="00FE1F08" w:rsidRDefault="00AE42CD" w:rsidP="002100B0">
            <w:pPr>
              <w:rPr>
                <w:b/>
              </w:rPr>
            </w:pPr>
            <w:r w:rsidRPr="00FE1F08">
              <w:rPr>
                <w:b/>
                <w:sz w:val="22"/>
              </w:rPr>
              <w:t>Filnavn:</w:t>
            </w:r>
          </w:p>
          <w:p w14:paraId="42C15007" w14:textId="77777777" w:rsidR="00AE42CD" w:rsidRPr="00FE1F08" w:rsidRDefault="00AE42CD" w:rsidP="002100B0">
            <w:pPr>
              <w:rPr>
                <w:b/>
              </w:rPr>
            </w:pPr>
          </w:p>
        </w:tc>
        <w:tc>
          <w:tcPr>
            <w:tcW w:w="4676" w:type="dxa"/>
            <w:shd w:val="clear" w:color="auto" w:fill="C0C0C0"/>
          </w:tcPr>
          <w:p w14:paraId="0D27E2AE" w14:textId="77777777" w:rsidR="00AE42CD" w:rsidRPr="00FE1F08" w:rsidRDefault="00AE42CD" w:rsidP="002100B0">
            <w:pPr>
              <w:rPr>
                <w:b/>
              </w:rPr>
            </w:pPr>
            <w:r w:rsidRPr="00FE1F08">
              <w:rPr>
                <w:b/>
                <w:sz w:val="22"/>
              </w:rPr>
              <w:t>Innhold/besvarelse:</w:t>
            </w:r>
          </w:p>
        </w:tc>
      </w:tr>
      <w:tr w:rsidR="00AE42CD" w14:paraId="5018A0A9" w14:textId="77777777" w:rsidTr="27B7630D">
        <w:tc>
          <w:tcPr>
            <w:tcW w:w="4038" w:type="dxa"/>
            <w:shd w:val="clear" w:color="auto" w:fill="E0E0E0"/>
          </w:tcPr>
          <w:p w14:paraId="1DE29094" w14:textId="77777777" w:rsidR="00AE42CD" w:rsidRPr="00FE1F08" w:rsidRDefault="00AE42CD" w:rsidP="002100B0">
            <w:pPr>
              <w:rPr>
                <w:b/>
              </w:rPr>
            </w:pPr>
            <w:r w:rsidRPr="00FE1F08">
              <w:rPr>
                <w:b/>
                <w:sz w:val="22"/>
              </w:rPr>
              <w:t>Kvalifikasjonskrav</w:t>
            </w:r>
          </w:p>
        </w:tc>
        <w:tc>
          <w:tcPr>
            <w:tcW w:w="4676" w:type="dxa"/>
            <w:shd w:val="clear" w:color="auto" w:fill="E0E0E0"/>
          </w:tcPr>
          <w:p w14:paraId="17D13630" w14:textId="77777777" w:rsidR="00AE42CD" w:rsidRPr="00FE1F08" w:rsidRDefault="00AE42CD" w:rsidP="002100B0">
            <w:pPr>
              <w:rPr>
                <w:b/>
                <w:szCs w:val="16"/>
              </w:rPr>
            </w:pPr>
            <w:r w:rsidRPr="00FE1F08">
              <w:rPr>
                <w:b/>
                <w:sz w:val="22"/>
                <w:szCs w:val="16"/>
              </w:rPr>
              <w:t xml:space="preserve">Dokumentene legges ved hvert krav under steget </w:t>
            </w:r>
            <w:r w:rsidRPr="00FE1F08">
              <w:rPr>
                <w:b/>
                <w:sz w:val="22"/>
                <w:szCs w:val="16"/>
                <w:u w:val="single"/>
              </w:rPr>
              <w:t>Kvalifikasjonskrav</w:t>
            </w:r>
            <w:r w:rsidRPr="00FE1F08">
              <w:rPr>
                <w:b/>
                <w:sz w:val="22"/>
                <w:szCs w:val="16"/>
              </w:rPr>
              <w:t xml:space="preserve"> når du gir tilbud via Mercell.</w:t>
            </w:r>
          </w:p>
        </w:tc>
      </w:tr>
      <w:tr w:rsidR="00AE42CD" w14:paraId="0924FAAC" w14:textId="77777777" w:rsidTr="27B7630D">
        <w:tc>
          <w:tcPr>
            <w:tcW w:w="4038" w:type="dxa"/>
          </w:tcPr>
          <w:p w14:paraId="5BD84956" w14:textId="77777777" w:rsidR="00AE42CD" w:rsidRPr="00601CC8" w:rsidRDefault="00AE42CD" w:rsidP="002100B0">
            <w:pPr>
              <w:rPr>
                <w:sz w:val="20"/>
              </w:rPr>
            </w:pPr>
            <w:r w:rsidRPr="00601CC8">
              <w:rPr>
                <w:sz w:val="20"/>
              </w:rPr>
              <w:t>K 01 - Skatteattest for skatt</w:t>
            </w:r>
          </w:p>
        </w:tc>
        <w:tc>
          <w:tcPr>
            <w:tcW w:w="4676" w:type="dxa"/>
          </w:tcPr>
          <w:p w14:paraId="13824F32" w14:textId="77777777" w:rsidR="00AE42CD" w:rsidRPr="00601CC8" w:rsidRDefault="00AE42CD" w:rsidP="002100B0">
            <w:pPr>
              <w:rPr>
                <w:sz w:val="20"/>
              </w:rPr>
            </w:pPr>
            <w:r w:rsidRPr="00601CC8">
              <w:rPr>
                <w:sz w:val="20"/>
              </w:rPr>
              <w:t>Re</w:t>
            </w:r>
            <w:r w:rsidR="00E93A84">
              <w:rPr>
                <w:sz w:val="20"/>
              </w:rPr>
              <w:t>f. pkt. 2.18</w:t>
            </w:r>
            <w:r w:rsidRPr="00601CC8">
              <w:rPr>
                <w:sz w:val="20"/>
              </w:rPr>
              <w:t xml:space="preserve"> i dette dokument</w:t>
            </w:r>
          </w:p>
        </w:tc>
      </w:tr>
      <w:tr w:rsidR="00AE42CD" w14:paraId="4355EE6B" w14:textId="77777777" w:rsidTr="27B7630D">
        <w:tc>
          <w:tcPr>
            <w:tcW w:w="4038" w:type="dxa"/>
          </w:tcPr>
          <w:p w14:paraId="6AB1533A" w14:textId="77777777" w:rsidR="00AE42CD" w:rsidRPr="00601CC8" w:rsidRDefault="00AE42CD" w:rsidP="002100B0">
            <w:pPr>
              <w:rPr>
                <w:sz w:val="20"/>
              </w:rPr>
            </w:pPr>
            <w:r w:rsidRPr="00601CC8">
              <w:rPr>
                <w:sz w:val="20"/>
              </w:rPr>
              <w:t>K 02 - Skatteattest for mva.</w:t>
            </w:r>
          </w:p>
        </w:tc>
        <w:tc>
          <w:tcPr>
            <w:tcW w:w="4676" w:type="dxa"/>
          </w:tcPr>
          <w:p w14:paraId="2FD2C17F" w14:textId="77777777" w:rsidR="00AE42CD" w:rsidRPr="00601CC8" w:rsidRDefault="00E93A84" w:rsidP="002100B0">
            <w:pPr>
              <w:rPr>
                <w:sz w:val="20"/>
              </w:rPr>
            </w:pPr>
            <w:r>
              <w:rPr>
                <w:sz w:val="20"/>
              </w:rPr>
              <w:t>Ref. pkt. 2.18</w:t>
            </w:r>
            <w:r w:rsidR="00AE42CD" w:rsidRPr="00601CC8">
              <w:rPr>
                <w:sz w:val="20"/>
              </w:rPr>
              <w:t xml:space="preserve"> i dette dokument</w:t>
            </w:r>
          </w:p>
        </w:tc>
      </w:tr>
      <w:tr w:rsidR="00AE42CD" w14:paraId="5D3B49AC" w14:textId="77777777" w:rsidTr="27B7630D">
        <w:tc>
          <w:tcPr>
            <w:tcW w:w="4038" w:type="dxa"/>
          </w:tcPr>
          <w:p w14:paraId="52A84B13" w14:textId="77777777" w:rsidR="00AE42CD" w:rsidRPr="00601CC8" w:rsidRDefault="00AE42CD" w:rsidP="002100B0">
            <w:pPr>
              <w:rPr>
                <w:sz w:val="20"/>
              </w:rPr>
            </w:pPr>
          </w:p>
        </w:tc>
        <w:tc>
          <w:tcPr>
            <w:tcW w:w="4676" w:type="dxa"/>
          </w:tcPr>
          <w:p w14:paraId="1D54E754" w14:textId="77777777" w:rsidR="00AE42CD" w:rsidRPr="00601CC8" w:rsidRDefault="00AE42CD" w:rsidP="002100B0">
            <w:pPr>
              <w:rPr>
                <w:sz w:val="20"/>
              </w:rPr>
            </w:pPr>
          </w:p>
        </w:tc>
      </w:tr>
      <w:tr w:rsidR="00AE42CD" w14:paraId="0D5C2C87" w14:textId="77777777" w:rsidTr="27B7630D">
        <w:tc>
          <w:tcPr>
            <w:tcW w:w="4038" w:type="dxa"/>
          </w:tcPr>
          <w:p w14:paraId="46862240" w14:textId="77777777" w:rsidR="00AE42CD" w:rsidRPr="00601CC8" w:rsidRDefault="00471546" w:rsidP="002100B0">
            <w:pPr>
              <w:rPr>
                <w:sz w:val="20"/>
              </w:rPr>
            </w:pPr>
            <w:r>
              <w:rPr>
                <w:sz w:val="20"/>
              </w:rPr>
              <w:t>K 03</w:t>
            </w:r>
            <w:r w:rsidR="00AE42CD" w:rsidRPr="00601CC8">
              <w:rPr>
                <w:sz w:val="20"/>
              </w:rPr>
              <w:t xml:space="preserve"> - Årsregnskap </w:t>
            </w:r>
          </w:p>
        </w:tc>
        <w:tc>
          <w:tcPr>
            <w:tcW w:w="4676" w:type="dxa"/>
          </w:tcPr>
          <w:p w14:paraId="22DCD821" w14:textId="77777777" w:rsidR="00AE42CD" w:rsidRPr="00601CC8" w:rsidRDefault="00E93A84" w:rsidP="002100B0">
            <w:pPr>
              <w:rPr>
                <w:sz w:val="20"/>
              </w:rPr>
            </w:pPr>
            <w:r>
              <w:rPr>
                <w:sz w:val="20"/>
              </w:rPr>
              <w:t>Ref. pkt. 2.18</w:t>
            </w:r>
            <w:r w:rsidR="00AE42CD" w:rsidRPr="00601CC8">
              <w:rPr>
                <w:sz w:val="20"/>
              </w:rPr>
              <w:t xml:space="preserve"> i dette dokument</w:t>
            </w:r>
          </w:p>
        </w:tc>
      </w:tr>
      <w:tr w:rsidR="008C77DF" w14:paraId="03FEBFAF" w14:textId="77777777" w:rsidTr="27B7630D">
        <w:tc>
          <w:tcPr>
            <w:tcW w:w="4038" w:type="dxa"/>
          </w:tcPr>
          <w:p w14:paraId="2424F5E9" w14:textId="77777777" w:rsidR="008C77DF" w:rsidRPr="00601CC8" w:rsidRDefault="00471546" w:rsidP="002100B0">
            <w:pPr>
              <w:rPr>
                <w:sz w:val="20"/>
              </w:rPr>
            </w:pPr>
            <w:r>
              <w:rPr>
                <w:sz w:val="20"/>
              </w:rPr>
              <w:t>K 04</w:t>
            </w:r>
            <w:r w:rsidR="008C77DF" w:rsidRPr="00601CC8">
              <w:rPr>
                <w:sz w:val="20"/>
              </w:rPr>
              <w:t xml:space="preserve"> - Kvalitetssikringssystem</w:t>
            </w:r>
          </w:p>
        </w:tc>
        <w:tc>
          <w:tcPr>
            <w:tcW w:w="4676" w:type="dxa"/>
          </w:tcPr>
          <w:p w14:paraId="38FAAE55" w14:textId="77777777" w:rsidR="008C77DF" w:rsidRPr="00601CC8" w:rsidRDefault="008C77DF" w:rsidP="002100B0">
            <w:pPr>
              <w:rPr>
                <w:sz w:val="20"/>
              </w:rPr>
            </w:pPr>
            <w:r>
              <w:rPr>
                <w:sz w:val="20"/>
              </w:rPr>
              <w:t>Ref. pkt. 2.18</w:t>
            </w:r>
            <w:r w:rsidRPr="00601CC8">
              <w:rPr>
                <w:sz w:val="20"/>
              </w:rPr>
              <w:t xml:space="preserve"> i dette dokument</w:t>
            </w:r>
          </w:p>
        </w:tc>
      </w:tr>
      <w:tr w:rsidR="008C77DF" w14:paraId="17E077EA" w14:textId="77777777" w:rsidTr="27B7630D">
        <w:tc>
          <w:tcPr>
            <w:tcW w:w="4038" w:type="dxa"/>
          </w:tcPr>
          <w:p w14:paraId="5F0C5704" w14:textId="77777777" w:rsidR="008C77DF" w:rsidRPr="008C77DF" w:rsidRDefault="00471546" w:rsidP="002100B0">
            <w:pPr>
              <w:rPr>
                <w:sz w:val="20"/>
              </w:rPr>
            </w:pPr>
            <w:r>
              <w:rPr>
                <w:sz w:val="20"/>
              </w:rPr>
              <w:t>K 05</w:t>
            </w:r>
            <w:r w:rsidR="008C77DF">
              <w:rPr>
                <w:sz w:val="20"/>
              </w:rPr>
              <w:t xml:space="preserve"> – Referanser</w:t>
            </w:r>
          </w:p>
        </w:tc>
        <w:tc>
          <w:tcPr>
            <w:tcW w:w="4676" w:type="dxa"/>
          </w:tcPr>
          <w:p w14:paraId="7773285D" w14:textId="754BE01B" w:rsidR="008C77DF" w:rsidRPr="008C77DF" w:rsidRDefault="008C77DF" w:rsidP="002100B0">
            <w:pPr>
              <w:rPr>
                <w:szCs w:val="16"/>
              </w:rPr>
            </w:pPr>
            <w:r w:rsidRPr="008C77DF">
              <w:rPr>
                <w:sz w:val="20"/>
                <w:szCs w:val="16"/>
              </w:rPr>
              <w:t>Ref.</w:t>
            </w:r>
            <w:r w:rsidR="007236D7">
              <w:rPr>
                <w:sz w:val="20"/>
                <w:szCs w:val="16"/>
              </w:rPr>
              <w:t xml:space="preserve"> </w:t>
            </w:r>
            <w:r w:rsidRPr="008C77DF">
              <w:rPr>
                <w:sz w:val="20"/>
                <w:szCs w:val="16"/>
              </w:rPr>
              <w:t>pkt. 2.18 i dette dokument</w:t>
            </w:r>
          </w:p>
        </w:tc>
      </w:tr>
      <w:tr w:rsidR="008C77DF" w14:paraId="4614BF1F" w14:textId="77777777" w:rsidTr="27B7630D">
        <w:tc>
          <w:tcPr>
            <w:tcW w:w="4038" w:type="dxa"/>
            <w:shd w:val="clear" w:color="auto" w:fill="E0E0E0"/>
          </w:tcPr>
          <w:p w14:paraId="196516DD" w14:textId="77777777" w:rsidR="008C77DF" w:rsidRPr="00601CC8" w:rsidRDefault="008C77DF" w:rsidP="002100B0">
            <w:pPr>
              <w:rPr>
                <w:sz w:val="20"/>
              </w:rPr>
            </w:pPr>
            <w:r w:rsidRPr="00FE1F08">
              <w:rPr>
                <w:b/>
                <w:sz w:val="22"/>
              </w:rPr>
              <w:t>Tilbudsdokumenter</w:t>
            </w:r>
          </w:p>
        </w:tc>
        <w:tc>
          <w:tcPr>
            <w:tcW w:w="4676" w:type="dxa"/>
            <w:shd w:val="clear" w:color="auto" w:fill="E0E0E0"/>
          </w:tcPr>
          <w:p w14:paraId="562AE15E" w14:textId="77777777" w:rsidR="008C77DF" w:rsidRPr="00601CC8" w:rsidRDefault="008C77DF" w:rsidP="002100B0">
            <w:pPr>
              <w:rPr>
                <w:sz w:val="20"/>
              </w:rPr>
            </w:pPr>
            <w:r w:rsidRPr="00FE1F08">
              <w:rPr>
                <w:b/>
                <w:sz w:val="22"/>
                <w:szCs w:val="16"/>
              </w:rPr>
              <w:t>Dokumentene legges under steget Dokumenter når du gir tilbud via Mercell.</w:t>
            </w:r>
          </w:p>
        </w:tc>
      </w:tr>
      <w:tr w:rsidR="008C77DF" w14:paraId="6A65159C" w14:textId="77777777" w:rsidTr="27B7630D">
        <w:tc>
          <w:tcPr>
            <w:tcW w:w="4038" w:type="dxa"/>
          </w:tcPr>
          <w:p w14:paraId="24F4D84A" w14:textId="77777777" w:rsidR="008C77DF" w:rsidRPr="00601CC8" w:rsidRDefault="008C77DF" w:rsidP="00484E0B">
            <w:pPr>
              <w:rPr>
                <w:sz w:val="20"/>
              </w:rPr>
            </w:pPr>
            <w:proofErr w:type="spellStart"/>
            <w:r w:rsidRPr="00601CC8">
              <w:rPr>
                <w:sz w:val="20"/>
              </w:rPr>
              <w:t>Dok</w:t>
            </w:r>
            <w:proofErr w:type="spellEnd"/>
            <w:r w:rsidRPr="00601CC8">
              <w:rPr>
                <w:sz w:val="20"/>
              </w:rPr>
              <w:t xml:space="preserve"> 01- Tilbudsbrev</w:t>
            </w:r>
          </w:p>
        </w:tc>
        <w:tc>
          <w:tcPr>
            <w:tcW w:w="4676" w:type="dxa"/>
          </w:tcPr>
          <w:p w14:paraId="601A420F" w14:textId="77777777" w:rsidR="008C77DF" w:rsidRPr="00601CC8" w:rsidRDefault="008C77DF" w:rsidP="003E56B8">
            <w:pPr>
              <w:rPr>
                <w:sz w:val="20"/>
              </w:rPr>
            </w:pPr>
            <w:r>
              <w:rPr>
                <w:sz w:val="20"/>
              </w:rPr>
              <w:t>Skal være signert</w:t>
            </w:r>
          </w:p>
        </w:tc>
      </w:tr>
      <w:tr w:rsidR="008C77DF" w14:paraId="7355E88C" w14:textId="77777777" w:rsidTr="27B7630D">
        <w:tc>
          <w:tcPr>
            <w:tcW w:w="4038" w:type="dxa"/>
          </w:tcPr>
          <w:p w14:paraId="42FAEB8C" w14:textId="77777777" w:rsidR="008C77DF" w:rsidRPr="0034206A" w:rsidRDefault="008C77DF" w:rsidP="003E56B8">
            <w:pPr>
              <w:rPr>
                <w:sz w:val="20"/>
              </w:rPr>
            </w:pPr>
            <w:proofErr w:type="spellStart"/>
            <w:r w:rsidRPr="0034206A">
              <w:rPr>
                <w:sz w:val="20"/>
              </w:rPr>
              <w:t>Dok</w:t>
            </w:r>
            <w:proofErr w:type="spellEnd"/>
            <w:r w:rsidRPr="0034206A">
              <w:rPr>
                <w:sz w:val="20"/>
              </w:rPr>
              <w:t xml:space="preserve"> 02 – Besvarelse kravspesifikasjon</w:t>
            </w:r>
          </w:p>
        </w:tc>
        <w:tc>
          <w:tcPr>
            <w:tcW w:w="4676" w:type="dxa"/>
          </w:tcPr>
          <w:p w14:paraId="2F2B2696" w14:textId="77777777" w:rsidR="008C77DF" w:rsidRPr="00601CC8" w:rsidRDefault="008C77DF" w:rsidP="003E56B8">
            <w:pPr>
              <w:rPr>
                <w:sz w:val="20"/>
              </w:rPr>
            </w:pPr>
            <w:r>
              <w:rPr>
                <w:sz w:val="20"/>
              </w:rPr>
              <w:t>Utfyllende svar på alle punkter i</w:t>
            </w:r>
            <w:r w:rsidRPr="00601CC8">
              <w:rPr>
                <w:sz w:val="20"/>
              </w:rPr>
              <w:t xml:space="preserve"> vedlagte kravspesifikasjon </w:t>
            </w:r>
          </w:p>
          <w:p w14:paraId="25742255" w14:textId="77777777" w:rsidR="008C77DF" w:rsidRPr="000467D5" w:rsidRDefault="008C77DF" w:rsidP="003E56B8">
            <w:pPr>
              <w:rPr>
                <w:sz w:val="20"/>
                <w:highlight w:val="yellow"/>
              </w:rPr>
            </w:pPr>
            <w:r w:rsidRPr="00601CC8">
              <w:rPr>
                <w:sz w:val="20"/>
              </w:rPr>
              <w:t>ref. Vedlegg 1</w:t>
            </w:r>
          </w:p>
        </w:tc>
      </w:tr>
      <w:tr w:rsidR="008C77DF" w14:paraId="5B1768F6" w14:textId="77777777" w:rsidTr="27B7630D">
        <w:tc>
          <w:tcPr>
            <w:tcW w:w="4038" w:type="dxa"/>
          </w:tcPr>
          <w:p w14:paraId="41C7429D" w14:textId="77777777" w:rsidR="008C77DF" w:rsidRPr="0034206A" w:rsidRDefault="008C77DF" w:rsidP="00471546">
            <w:pPr>
              <w:rPr>
                <w:sz w:val="20"/>
              </w:rPr>
            </w:pPr>
            <w:proofErr w:type="spellStart"/>
            <w:r w:rsidRPr="0034206A">
              <w:rPr>
                <w:sz w:val="20"/>
              </w:rPr>
              <w:t>Dok</w:t>
            </w:r>
            <w:proofErr w:type="spellEnd"/>
            <w:r w:rsidRPr="0034206A">
              <w:rPr>
                <w:sz w:val="20"/>
              </w:rPr>
              <w:t xml:space="preserve"> 03 - Dokumentasjon på tildel. kriterium </w:t>
            </w:r>
            <w:r w:rsidR="005F0E66">
              <w:rPr>
                <w:sz w:val="20"/>
              </w:rPr>
              <w:t xml:space="preserve">1 </w:t>
            </w:r>
          </w:p>
        </w:tc>
        <w:tc>
          <w:tcPr>
            <w:tcW w:w="4676" w:type="dxa"/>
          </w:tcPr>
          <w:p w14:paraId="14534F57" w14:textId="77777777" w:rsidR="008C77DF" w:rsidRPr="000467D5" w:rsidRDefault="005F0E66" w:rsidP="003E56B8">
            <w:pPr>
              <w:rPr>
                <w:sz w:val="20"/>
                <w:highlight w:val="yellow"/>
              </w:rPr>
            </w:pPr>
            <w:r>
              <w:rPr>
                <w:sz w:val="20"/>
              </w:rPr>
              <w:t>Beskrivelse av funksjonalitet av drift og vedlikehold</w:t>
            </w:r>
          </w:p>
        </w:tc>
      </w:tr>
      <w:tr w:rsidR="008C77DF" w14:paraId="113010C0" w14:textId="77777777" w:rsidTr="27B7630D">
        <w:tc>
          <w:tcPr>
            <w:tcW w:w="4038" w:type="dxa"/>
          </w:tcPr>
          <w:p w14:paraId="2C229397" w14:textId="77777777" w:rsidR="008C77DF" w:rsidRPr="00286644" w:rsidRDefault="00334F68" w:rsidP="000C0C51">
            <w:pPr>
              <w:rPr>
                <w:sz w:val="20"/>
              </w:rPr>
            </w:pPr>
            <w:proofErr w:type="spellStart"/>
            <w:r>
              <w:rPr>
                <w:sz w:val="20"/>
              </w:rPr>
              <w:t>Dok</w:t>
            </w:r>
            <w:proofErr w:type="spellEnd"/>
            <w:r>
              <w:rPr>
                <w:sz w:val="20"/>
              </w:rPr>
              <w:t xml:space="preserve"> 04 - </w:t>
            </w:r>
            <w:r w:rsidRPr="0034206A">
              <w:rPr>
                <w:sz w:val="20"/>
              </w:rPr>
              <w:t xml:space="preserve">Dokumentasjon på tildel. </w:t>
            </w:r>
            <w:r>
              <w:rPr>
                <w:sz w:val="20"/>
              </w:rPr>
              <w:t>k</w:t>
            </w:r>
            <w:r w:rsidRPr="0034206A">
              <w:rPr>
                <w:sz w:val="20"/>
              </w:rPr>
              <w:t>riterium</w:t>
            </w:r>
            <w:r>
              <w:rPr>
                <w:sz w:val="20"/>
              </w:rPr>
              <w:t xml:space="preserve"> 2</w:t>
            </w:r>
          </w:p>
        </w:tc>
        <w:tc>
          <w:tcPr>
            <w:tcW w:w="4676" w:type="dxa"/>
          </w:tcPr>
          <w:p w14:paraId="4584C2C0" w14:textId="67D4B6EC" w:rsidR="008C77DF" w:rsidRPr="000C0C51" w:rsidRDefault="00EA3D53" w:rsidP="00471546">
            <w:pPr>
              <w:rPr>
                <w:sz w:val="20"/>
                <w:highlight w:val="yellow"/>
              </w:rPr>
            </w:pPr>
            <w:r>
              <w:t xml:space="preserve"> Dokumentert erfaring fra tilsvarende levering. </w:t>
            </w:r>
          </w:p>
        </w:tc>
      </w:tr>
      <w:tr w:rsidR="00334F68" w14:paraId="6663BBB2" w14:textId="77777777" w:rsidTr="27B7630D">
        <w:tc>
          <w:tcPr>
            <w:tcW w:w="4038" w:type="dxa"/>
          </w:tcPr>
          <w:p w14:paraId="7BFF56C9" w14:textId="77777777" w:rsidR="00334F68" w:rsidRPr="00286644" w:rsidRDefault="00334F68" w:rsidP="00334F68">
            <w:pPr>
              <w:rPr>
                <w:sz w:val="20"/>
              </w:rPr>
            </w:pPr>
            <w:proofErr w:type="spellStart"/>
            <w:r w:rsidRPr="0034206A">
              <w:rPr>
                <w:sz w:val="20"/>
              </w:rPr>
              <w:t>Dok</w:t>
            </w:r>
            <w:proofErr w:type="spellEnd"/>
            <w:r w:rsidRPr="0034206A">
              <w:rPr>
                <w:sz w:val="20"/>
              </w:rPr>
              <w:t xml:space="preserve"> 04 - Pris</w:t>
            </w:r>
          </w:p>
        </w:tc>
        <w:tc>
          <w:tcPr>
            <w:tcW w:w="4676" w:type="dxa"/>
          </w:tcPr>
          <w:p w14:paraId="0DB15056" w14:textId="1F3A3199" w:rsidR="00334F68" w:rsidRPr="000C0C51" w:rsidRDefault="4F23CB38" w:rsidP="27B7630D">
            <w:pPr>
              <w:spacing w:line="259" w:lineRule="auto"/>
              <w:rPr>
                <w:sz w:val="20"/>
                <w:szCs w:val="20"/>
                <w:highlight w:val="yellow"/>
              </w:rPr>
            </w:pPr>
            <w:r w:rsidRPr="27B7630D">
              <w:rPr>
                <w:sz w:val="20"/>
                <w:szCs w:val="20"/>
              </w:rPr>
              <w:t xml:space="preserve">Pris skal være levert </w:t>
            </w:r>
            <w:r w:rsidR="6B141CAC" w:rsidRPr="27B7630D">
              <w:rPr>
                <w:sz w:val="20"/>
                <w:szCs w:val="20"/>
              </w:rPr>
              <w:t>Aalborg</w:t>
            </w:r>
            <w:r w:rsidRPr="27B7630D">
              <w:rPr>
                <w:sz w:val="20"/>
                <w:szCs w:val="20"/>
              </w:rPr>
              <w:t xml:space="preserve"> inkludert alle kostnader</w:t>
            </w:r>
          </w:p>
        </w:tc>
      </w:tr>
      <w:tr w:rsidR="00334F68" w14:paraId="557EF5F8" w14:textId="77777777" w:rsidTr="27B7630D">
        <w:tc>
          <w:tcPr>
            <w:tcW w:w="4038" w:type="dxa"/>
          </w:tcPr>
          <w:p w14:paraId="1B248E4F" w14:textId="5D794B2C" w:rsidR="00334F68" w:rsidRPr="00286644" w:rsidRDefault="007E6F05" w:rsidP="00334F68">
            <w:pPr>
              <w:rPr>
                <w:sz w:val="20"/>
              </w:rPr>
            </w:pPr>
            <w:proofErr w:type="spellStart"/>
            <w:r>
              <w:rPr>
                <w:sz w:val="20"/>
              </w:rPr>
              <w:t>Dok</w:t>
            </w:r>
            <w:proofErr w:type="spellEnd"/>
            <w:r>
              <w:rPr>
                <w:sz w:val="20"/>
              </w:rPr>
              <w:t xml:space="preserve"> 05 - Leveringsbetingelser</w:t>
            </w:r>
          </w:p>
        </w:tc>
        <w:tc>
          <w:tcPr>
            <w:tcW w:w="4676" w:type="dxa"/>
          </w:tcPr>
          <w:p w14:paraId="64741CBA" w14:textId="5274C65D" w:rsidR="00334F68" w:rsidRPr="00286644" w:rsidRDefault="00EA3D53" w:rsidP="00334F68">
            <w:pPr>
              <w:rPr>
                <w:sz w:val="20"/>
              </w:rPr>
            </w:pPr>
            <w:r>
              <w:rPr>
                <w:sz w:val="20"/>
              </w:rPr>
              <w:t>Beskrivelse av leveringsbetingelser og tidligste levering av første delleveranse.</w:t>
            </w:r>
          </w:p>
        </w:tc>
      </w:tr>
      <w:tr w:rsidR="007E6F05" w14:paraId="7F4DFB76" w14:textId="77777777" w:rsidTr="27B7630D">
        <w:tc>
          <w:tcPr>
            <w:tcW w:w="4038" w:type="dxa"/>
          </w:tcPr>
          <w:p w14:paraId="02AF023D" w14:textId="753F6A8D" w:rsidR="007E6F05" w:rsidRPr="00286644" w:rsidRDefault="007E6F05" w:rsidP="007E6F05">
            <w:pPr>
              <w:rPr>
                <w:sz w:val="20"/>
              </w:rPr>
            </w:pPr>
            <w:proofErr w:type="spellStart"/>
            <w:r w:rsidRPr="00286644">
              <w:rPr>
                <w:sz w:val="20"/>
              </w:rPr>
              <w:t>Dok</w:t>
            </w:r>
            <w:proofErr w:type="spellEnd"/>
            <w:r w:rsidRPr="00286644">
              <w:rPr>
                <w:sz w:val="20"/>
              </w:rPr>
              <w:t xml:space="preserve"> 0</w:t>
            </w:r>
            <w:r>
              <w:rPr>
                <w:sz w:val="20"/>
              </w:rPr>
              <w:t>6</w:t>
            </w:r>
            <w:r w:rsidRPr="00286644">
              <w:rPr>
                <w:sz w:val="20"/>
              </w:rPr>
              <w:t xml:space="preserve"> – Sladdet utgave av tilbudet</w:t>
            </w:r>
          </w:p>
        </w:tc>
        <w:tc>
          <w:tcPr>
            <w:tcW w:w="4676" w:type="dxa"/>
          </w:tcPr>
          <w:p w14:paraId="0EF59B28" w14:textId="77777777" w:rsidR="007E6F05" w:rsidRPr="00286644" w:rsidRDefault="007E6F05" w:rsidP="007E6F05">
            <w:pPr>
              <w:rPr>
                <w:sz w:val="20"/>
              </w:rPr>
            </w:pPr>
          </w:p>
        </w:tc>
      </w:tr>
    </w:tbl>
    <w:p w14:paraId="6DB4DBF8" w14:textId="77777777" w:rsidR="009A5D4B" w:rsidRPr="00674790" w:rsidRDefault="00155B81" w:rsidP="009A5D4B">
      <w:pPr>
        <w:pStyle w:val="Overskrift1"/>
        <w:numPr>
          <w:ilvl w:val="0"/>
          <w:numId w:val="10"/>
        </w:numPr>
      </w:pPr>
      <w:bookmarkStart w:id="59" w:name="_Toc295383978"/>
      <w:r w:rsidRPr="00674790">
        <w:t xml:space="preserve">Åpning av </w:t>
      </w:r>
      <w:bookmarkEnd w:id="53"/>
      <w:r w:rsidRPr="00674790">
        <w:t>tilbudene</w:t>
      </w:r>
      <w:bookmarkEnd w:id="59"/>
    </w:p>
    <w:p w14:paraId="4E67ADE8" w14:textId="6F4EA122" w:rsidR="00155B81" w:rsidRPr="002F47C8" w:rsidRDefault="00155B81" w:rsidP="005C3386">
      <w:pPr>
        <w:pStyle w:val="Contractstyle"/>
        <w:rPr>
          <w:color w:val="0000FF"/>
        </w:rPr>
      </w:pPr>
      <w:r>
        <w:t xml:space="preserve">Åpning av tilbudene finner sted den </w:t>
      </w:r>
      <w:r w:rsidR="00674790">
        <w:t>07</w:t>
      </w:r>
      <w:r w:rsidR="00A57301">
        <w:t>.0</w:t>
      </w:r>
      <w:r w:rsidR="007E6F05">
        <w:t>8</w:t>
      </w:r>
      <w:r w:rsidR="00A57301">
        <w:t>.2026</w:t>
      </w:r>
      <w:r>
        <w:t xml:space="preserve"> k</w:t>
      </w:r>
      <w:r w:rsidRPr="1FEA3D5B">
        <w:t xml:space="preserve">l. </w:t>
      </w:r>
      <w:r w:rsidR="000167AD" w:rsidRPr="1FEA3D5B">
        <w:t>12:00</w:t>
      </w:r>
    </w:p>
    <w:p w14:paraId="7A877E03" w14:textId="77777777" w:rsidR="00155B81" w:rsidRDefault="00155B81" w:rsidP="005C3386">
      <w:pPr>
        <w:pStyle w:val="Contractstyle"/>
      </w:pPr>
      <w:r w:rsidRPr="002F47C8">
        <w:t>Åpningen er ikke offentlig.</w:t>
      </w:r>
    </w:p>
    <w:p w14:paraId="3AFA2609" w14:textId="77777777" w:rsidR="00155B81" w:rsidRDefault="00155B81" w:rsidP="005C3386">
      <w:pPr>
        <w:pStyle w:val="Overskrift1"/>
        <w:numPr>
          <w:ilvl w:val="0"/>
          <w:numId w:val="10"/>
        </w:numPr>
      </w:pPr>
      <w:r>
        <w:t xml:space="preserve"> </w:t>
      </w:r>
      <w:bookmarkStart w:id="60" w:name="_Toc201724428"/>
      <w:bookmarkStart w:id="61" w:name="_Toc295383979"/>
      <w:r>
        <w:t xml:space="preserve">Avvisning av </w:t>
      </w:r>
      <w:bookmarkEnd w:id="60"/>
      <w:r>
        <w:t>tilbud</w:t>
      </w:r>
      <w:bookmarkEnd w:id="61"/>
    </w:p>
    <w:p w14:paraId="2992054E" w14:textId="77777777" w:rsidR="00155B81" w:rsidRDefault="00155B81" w:rsidP="001359E7">
      <w:pPr>
        <w:pStyle w:val="Contractstyle"/>
      </w:pPr>
      <w:r>
        <w:t xml:space="preserve">Tilbud som </w:t>
      </w:r>
      <w:r w:rsidRPr="00ED73C4">
        <w:t>er ufullstendi</w:t>
      </w:r>
      <w:r>
        <w:t>ge, uklare, ikke tilfredsstiller kravene til tilbudets utforming, inneholder vesentlige forbehold mot kontraktsvilkår, vesentlige avvik fra kravspesifikasjonen, eller som er levert for sent vil bli avvist.</w:t>
      </w:r>
      <w:r w:rsidRPr="00ED73C4">
        <w:t xml:space="preserve"> </w:t>
      </w:r>
    </w:p>
    <w:p w14:paraId="61E2599A" w14:textId="77777777" w:rsidR="00155B81" w:rsidRDefault="00155B81" w:rsidP="001359E7">
      <w:pPr>
        <w:pStyle w:val="Contractstyle"/>
      </w:pPr>
      <w:r>
        <w:t xml:space="preserve">Tilbyder som får sitt tilbud avvist vil få skriftlig melding om dette med angivelse av grunnen til avvisning. </w:t>
      </w:r>
    </w:p>
    <w:p w14:paraId="439441BC" w14:textId="77777777" w:rsidR="00155B81" w:rsidRDefault="00155B81" w:rsidP="005C3386">
      <w:pPr>
        <w:pStyle w:val="Overskrift1"/>
        <w:numPr>
          <w:ilvl w:val="0"/>
          <w:numId w:val="10"/>
        </w:numPr>
      </w:pPr>
      <w:bookmarkStart w:id="62" w:name="_Toc295383980"/>
      <w:bookmarkStart w:id="63" w:name="_Toc201724429"/>
      <w:r>
        <w:t>Avlysning av konkurransen og totalforkastelse</w:t>
      </w:r>
      <w:bookmarkEnd w:id="62"/>
      <w:bookmarkEnd w:id="63"/>
    </w:p>
    <w:p w14:paraId="29AAAC81" w14:textId="77777777" w:rsidR="00155B81" w:rsidRPr="00BC7663" w:rsidRDefault="00155B81" w:rsidP="005C3386">
      <w:pPr>
        <w:pStyle w:val="Contractstyle"/>
      </w:pPr>
      <w:r>
        <w:t xml:space="preserve">Oppdragsgiver kan avlyse konkurransen eller forkaste samtlige Tilbud dersom det foreligger saklig grunn for det. </w:t>
      </w:r>
    </w:p>
    <w:p w14:paraId="13A89739" w14:textId="77777777" w:rsidR="00155B81" w:rsidRDefault="00155B81" w:rsidP="005C3386">
      <w:pPr>
        <w:pStyle w:val="Contractstyle"/>
      </w:pPr>
    </w:p>
    <w:p w14:paraId="45BE2EB0" w14:textId="77777777" w:rsidR="00155B81" w:rsidRPr="00A77DB4" w:rsidRDefault="00155B81" w:rsidP="00AB7478">
      <w:pPr>
        <w:pStyle w:val="Contractstyle"/>
      </w:pPr>
    </w:p>
    <w:p w14:paraId="2C11ECA2" w14:textId="77777777" w:rsidR="00155B81" w:rsidRPr="00A77DB4" w:rsidRDefault="00155B81" w:rsidP="00A77DB4">
      <w:pPr>
        <w:pStyle w:val="Contractstyle"/>
      </w:pPr>
    </w:p>
    <w:sectPr w:rsidR="00155B81" w:rsidRPr="00A77DB4" w:rsidSect="003A4DB7">
      <w:headerReference w:type="default" r:id="rId20"/>
      <w:footerReference w:type="default" r:id="rId21"/>
      <w:footerReference w:type="first" r:id="rId22"/>
      <w:pgSz w:w="11906" w:h="16838"/>
      <w:pgMar w:top="1418" w:right="1106" w:bottom="1077" w:left="1259" w:header="539" w:footer="6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8FD7F" w14:textId="77777777" w:rsidR="008C5A7D" w:rsidRDefault="008C5A7D">
      <w:r>
        <w:separator/>
      </w:r>
    </w:p>
  </w:endnote>
  <w:endnote w:type="continuationSeparator" w:id="0">
    <w:p w14:paraId="393D3366" w14:textId="77777777" w:rsidR="008C5A7D" w:rsidRDefault="008C5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Roboto">
    <w:altName w:val="Arial"/>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77148" w14:textId="77777777" w:rsidR="003D68C8" w:rsidRDefault="003D68C8">
    <w:pPr>
      <w:pStyle w:val="Bunntekst"/>
      <w:tabs>
        <w:tab w:val="clear" w:pos="4153"/>
        <w:tab w:val="clear" w:pos="8306"/>
        <w:tab w:val="center" w:pos="4253"/>
        <w:tab w:val="right" w:pos="9498"/>
      </w:tabs>
    </w:pPr>
    <w:r>
      <w:rPr>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D07E3" w14:textId="77777777" w:rsidR="003D68C8" w:rsidRDefault="003D68C8" w:rsidP="003A4DB7">
    <w:pPr>
      <w:pStyle w:val="Bunn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D7670" w14:textId="77777777" w:rsidR="008C5A7D" w:rsidRDefault="008C5A7D">
      <w:r>
        <w:separator/>
      </w:r>
    </w:p>
  </w:footnote>
  <w:footnote w:type="continuationSeparator" w:id="0">
    <w:p w14:paraId="6921DC7E" w14:textId="77777777" w:rsidR="008C5A7D" w:rsidRDefault="008C5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A81D" w14:textId="7A57C4A3" w:rsidR="003D68C8" w:rsidRDefault="003D68C8" w:rsidP="00FA08E7">
    <w:pPr>
      <w:pStyle w:val="Topptekst"/>
      <w:tabs>
        <w:tab w:val="clear" w:pos="4253"/>
        <w:tab w:val="clear" w:pos="9497"/>
        <w:tab w:val="left" w:pos="7440"/>
      </w:tabs>
    </w:pPr>
    <w:r>
      <w:t xml:space="preserve">FORESPØRSEL NR.: </w:t>
    </w:r>
    <w:r w:rsidR="002E043E">
      <w:t>202</w:t>
    </w:r>
    <w:r w:rsidR="00CE6F98">
      <w:t>6</w:t>
    </w:r>
    <w:r w:rsidR="002E043E">
      <w:t>/</w:t>
    </w:r>
    <w:r w:rsidR="00331E34">
      <w:t>169</w:t>
    </w:r>
    <w:r w:rsidR="00CE6F98">
      <w:tab/>
    </w:r>
    <w:r w:rsidR="00EC76F3">
      <w:tab/>
    </w:r>
    <w:r>
      <w:tab/>
    </w:r>
  </w:p>
  <w:p w14:paraId="26E31D74" w14:textId="52BA547D" w:rsidR="003D68C8" w:rsidRDefault="1FEA3D5B" w:rsidP="1FEA3D5B">
    <w:pPr>
      <w:pStyle w:val="Topptekst"/>
      <w:pBdr>
        <w:bottom w:val="single" w:sz="6" w:space="1" w:color="000000"/>
      </w:pBdr>
      <w:rPr>
        <w:b/>
        <w:bCs/>
      </w:rPr>
    </w:pPr>
    <w:r w:rsidRPr="1FEA3D5B">
      <w:rPr>
        <w:b/>
        <w:bCs/>
      </w:rPr>
      <w:t>Instruks til tilbyder</w:t>
    </w:r>
    <w:r w:rsidR="003D68C8">
      <w:tab/>
    </w:r>
    <w:r w:rsidRPr="1FEA3D5B">
      <w:rPr>
        <w:b/>
        <w:bCs/>
      </w:rPr>
      <w:t xml:space="preserve">Side </w:t>
    </w:r>
    <w:r w:rsidR="003D68C8" w:rsidRPr="1FEA3D5B">
      <w:rPr>
        <w:rStyle w:val="Sidetall"/>
        <w:b/>
        <w:bCs/>
      </w:rPr>
      <w:fldChar w:fldCharType="begin"/>
    </w:r>
    <w:r w:rsidR="003D68C8" w:rsidRPr="1FEA3D5B">
      <w:rPr>
        <w:rStyle w:val="Sidetall"/>
        <w:b/>
        <w:bCs/>
      </w:rPr>
      <w:instrText xml:space="preserve"> PAGE </w:instrText>
    </w:r>
    <w:r w:rsidR="003D68C8" w:rsidRPr="1FEA3D5B">
      <w:rPr>
        <w:rStyle w:val="Sidetall"/>
        <w:b/>
        <w:bCs/>
      </w:rPr>
      <w:fldChar w:fldCharType="separate"/>
    </w:r>
    <w:r w:rsidRPr="1FEA3D5B">
      <w:rPr>
        <w:rStyle w:val="Sidetall"/>
        <w:b/>
        <w:bCs/>
      </w:rPr>
      <w:t>3</w:t>
    </w:r>
    <w:r w:rsidR="003D68C8" w:rsidRPr="1FEA3D5B">
      <w:rPr>
        <w:rStyle w:val="Sidetall"/>
        <w:b/>
        <w:bCs/>
      </w:rPr>
      <w:fldChar w:fldCharType="end"/>
    </w:r>
    <w:r w:rsidRPr="1FEA3D5B">
      <w:rPr>
        <w:rStyle w:val="Sidetall"/>
        <w:b/>
        <w:bCs/>
      </w:rPr>
      <w:t xml:space="preserve"> av </w:t>
    </w:r>
    <w:r w:rsidR="003D68C8" w:rsidRPr="1FEA3D5B">
      <w:rPr>
        <w:rStyle w:val="Sidetall"/>
        <w:b/>
        <w:bCs/>
      </w:rPr>
      <w:fldChar w:fldCharType="begin"/>
    </w:r>
    <w:r w:rsidR="003D68C8" w:rsidRPr="1FEA3D5B">
      <w:rPr>
        <w:rStyle w:val="Sidetall"/>
        <w:b/>
        <w:bCs/>
      </w:rPr>
      <w:instrText xml:space="preserve"> numpages </w:instrText>
    </w:r>
    <w:r w:rsidR="003D68C8" w:rsidRPr="1FEA3D5B">
      <w:rPr>
        <w:rStyle w:val="Sidetall"/>
        <w:b/>
        <w:bCs/>
      </w:rPr>
      <w:fldChar w:fldCharType="separate"/>
    </w:r>
    <w:r w:rsidRPr="1FEA3D5B">
      <w:rPr>
        <w:rStyle w:val="Sidetall"/>
        <w:b/>
        <w:bCs/>
      </w:rPr>
      <w:t>10</w:t>
    </w:r>
    <w:r w:rsidR="003D68C8" w:rsidRPr="1FEA3D5B">
      <w:rPr>
        <w:rStyle w:val="Sidetall"/>
        <w:b/>
        <w:bCs/>
      </w:rPr>
      <w:fldChar w:fldCharType="end"/>
    </w:r>
  </w:p>
  <w:p w14:paraId="71EDB877" w14:textId="77777777" w:rsidR="003D68C8" w:rsidRDefault="003D68C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8E60A0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8D1E629C"/>
    <w:lvl w:ilvl="0">
      <w:start w:val="1"/>
      <w:numFmt w:val="decimal"/>
      <w:lvlText w:val="%1."/>
      <w:legacy w:legacy="1" w:legacySpace="0" w:legacyIndent="720"/>
      <w:lvlJc w:val="left"/>
      <w:pPr>
        <w:ind w:left="720" w:hanging="720"/>
      </w:pPr>
      <w:rPr>
        <w:rFonts w:ascii="Arial" w:hAnsi="Arial" w:cs="Times New Roman" w:hint="default"/>
        <w:b/>
        <w:i w:val="0"/>
        <w:sz w:val="22"/>
      </w:rPr>
    </w:lvl>
    <w:lvl w:ilvl="1">
      <w:start w:val="1"/>
      <w:numFmt w:val="decimal"/>
      <w:lvlText w:val="%1.%2"/>
      <w:legacy w:legacy="1" w:legacySpace="0" w:legacyIndent="0"/>
      <w:lvlJc w:val="left"/>
      <w:pPr>
        <w:ind w:left="720"/>
      </w:pPr>
      <w:rPr>
        <w:rFonts w:ascii="Arial" w:hAnsi="Arial" w:cs="Times New Roman" w:hint="default"/>
        <w:b/>
        <w:i w:val="0"/>
        <w:sz w:val="22"/>
      </w:rPr>
    </w:lvl>
    <w:lvl w:ilvl="2">
      <w:start w:val="1"/>
      <w:numFmt w:val="decimal"/>
      <w:lvlText w:val="%1.%2.%3"/>
      <w:legacy w:legacy="1" w:legacySpace="0" w:legacyIndent="720"/>
      <w:lvlJc w:val="left"/>
      <w:pPr>
        <w:ind w:left="1440" w:hanging="720"/>
      </w:pPr>
      <w:rPr>
        <w:rFonts w:ascii="Arial" w:hAnsi="Arial" w:cs="Times New Roman" w:hint="default"/>
        <w:b/>
        <w:i w:val="0"/>
        <w:sz w:val="22"/>
      </w:rPr>
    </w:lvl>
    <w:lvl w:ilvl="3">
      <w:start w:val="1"/>
      <w:numFmt w:val="decimal"/>
      <w:lvlText w:val="%1.%2.%3.%4"/>
      <w:legacy w:legacy="1" w:legacySpace="0" w:legacyIndent="777"/>
      <w:lvlJc w:val="left"/>
      <w:pPr>
        <w:ind w:left="2217" w:hanging="777"/>
      </w:pPr>
      <w:rPr>
        <w:rFonts w:ascii="Arial" w:hAnsi="Arial" w:cs="Times New Roman" w:hint="default"/>
        <w:b/>
        <w:i w:val="0"/>
        <w:sz w:val="22"/>
      </w:rPr>
    </w:lvl>
    <w:lvl w:ilvl="4">
      <w:start w:val="1"/>
      <w:numFmt w:val="decimal"/>
      <w:lvlText w:val="%1.%2.%3.%4.%5"/>
      <w:legacy w:legacy="1" w:legacySpace="144" w:legacyIndent="0"/>
      <w:lvlJc w:val="left"/>
      <w:rPr>
        <w:rFonts w:cs="Times New Roman"/>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 w15:restartNumberingAfterBreak="0">
    <w:nsid w:val="030C2278"/>
    <w:multiLevelType w:val="multilevel"/>
    <w:tmpl w:val="3F7C0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A60B6F"/>
    <w:multiLevelType w:val="multilevel"/>
    <w:tmpl w:val="984E9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F37DB"/>
    <w:multiLevelType w:val="multilevel"/>
    <w:tmpl w:val="26D2A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E26916"/>
    <w:multiLevelType w:val="hybridMultilevel"/>
    <w:tmpl w:val="8ED6138A"/>
    <w:lvl w:ilvl="0" w:tplc="04090003">
      <w:start w:val="1"/>
      <w:numFmt w:val="bullet"/>
      <w:lvlText w:val="o"/>
      <w:lvlJc w:val="left"/>
      <w:pPr>
        <w:tabs>
          <w:tab w:val="num" w:pos="3600"/>
        </w:tabs>
        <w:ind w:left="3600" w:hanging="360"/>
      </w:pPr>
      <w:rPr>
        <w:rFonts w:ascii="Courier New" w:hAnsi="Courier New" w:hint="default"/>
      </w:rPr>
    </w:lvl>
    <w:lvl w:ilvl="1" w:tplc="04140003" w:tentative="1">
      <w:start w:val="1"/>
      <w:numFmt w:val="bullet"/>
      <w:lvlText w:val="o"/>
      <w:lvlJc w:val="left"/>
      <w:pPr>
        <w:tabs>
          <w:tab w:val="num" w:pos="2880"/>
        </w:tabs>
        <w:ind w:left="28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4320"/>
        </w:tabs>
        <w:ind w:left="4320" w:hanging="360"/>
      </w:pPr>
      <w:rPr>
        <w:rFonts w:ascii="Symbol" w:hAnsi="Symbol" w:hint="default"/>
      </w:rPr>
    </w:lvl>
    <w:lvl w:ilvl="4" w:tplc="04140003" w:tentative="1">
      <w:start w:val="1"/>
      <w:numFmt w:val="bullet"/>
      <w:lvlText w:val="o"/>
      <w:lvlJc w:val="left"/>
      <w:pPr>
        <w:tabs>
          <w:tab w:val="num" w:pos="5040"/>
        </w:tabs>
        <w:ind w:left="5040" w:hanging="360"/>
      </w:pPr>
      <w:rPr>
        <w:rFonts w:ascii="Courier New" w:hAnsi="Courier New" w:hint="default"/>
      </w:rPr>
    </w:lvl>
    <w:lvl w:ilvl="5" w:tplc="04140005" w:tentative="1">
      <w:start w:val="1"/>
      <w:numFmt w:val="bullet"/>
      <w:lvlText w:val=""/>
      <w:lvlJc w:val="left"/>
      <w:pPr>
        <w:tabs>
          <w:tab w:val="num" w:pos="5760"/>
        </w:tabs>
        <w:ind w:left="5760" w:hanging="360"/>
      </w:pPr>
      <w:rPr>
        <w:rFonts w:ascii="Wingdings" w:hAnsi="Wingdings" w:hint="default"/>
      </w:rPr>
    </w:lvl>
    <w:lvl w:ilvl="6" w:tplc="04140001" w:tentative="1">
      <w:start w:val="1"/>
      <w:numFmt w:val="bullet"/>
      <w:lvlText w:val=""/>
      <w:lvlJc w:val="left"/>
      <w:pPr>
        <w:tabs>
          <w:tab w:val="num" w:pos="6480"/>
        </w:tabs>
        <w:ind w:left="6480" w:hanging="360"/>
      </w:pPr>
      <w:rPr>
        <w:rFonts w:ascii="Symbol" w:hAnsi="Symbol" w:hint="default"/>
      </w:rPr>
    </w:lvl>
    <w:lvl w:ilvl="7" w:tplc="04140003" w:tentative="1">
      <w:start w:val="1"/>
      <w:numFmt w:val="bullet"/>
      <w:lvlText w:val="o"/>
      <w:lvlJc w:val="left"/>
      <w:pPr>
        <w:tabs>
          <w:tab w:val="num" w:pos="7200"/>
        </w:tabs>
        <w:ind w:left="7200" w:hanging="360"/>
      </w:pPr>
      <w:rPr>
        <w:rFonts w:ascii="Courier New" w:hAnsi="Courier New" w:hint="default"/>
      </w:rPr>
    </w:lvl>
    <w:lvl w:ilvl="8" w:tplc="0414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2185107C"/>
    <w:multiLevelType w:val="multilevel"/>
    <w:tmpl w:val="3B164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E83039"/>
    <w:multiLevelType w:val="hybridMultilevel"/>
    <w:tmpl w:val="6DCA72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42D7B2F"/>
    <w:multiLevelType w:val="hybridMultilevel"/>
    <w:tmpl w:val="1DD84E0E"/>
    <w:lvl w:ilvl="0" w:tplc="D2BABB04">
      <w:start w:val="31"/>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9" w15:restartNumberingAfterBreak="0">
    <w:nsid w:val="29124ECF"/>
    <w:multiLevelType w:val="hybridMultilevel"/>
    <w:tmpl w:val="57F25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9A54AB7"/>
    <w:multiLevelType w:val="hybridMultilevel"/>
    <w:tmpl w:val="449471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1ED1502"/>
    <w:multiLevelType w:val="hybridMultilevel"/>
    <w:tmpl w:val="F524272E"/>
    <w:lvl w:ilvl="0" w:tplc="80F829AC">
      <w:start w:val="27"/>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386D61B0"/>
    <w:multiLevelType w:val="hybridMultilevel"/>
    <w:tmpl w:val="C14615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9496A38"/>
    <w:multiLevelType w:val="hybridMultilevel"/>
    <w:tmpl w:val="B4163C62"/>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E366A3E"/>
    <w:multiLevelType w:val="hybridMultilevel"/>
    <w:tmpl w:val="8042E5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0C92009"/>
    <w:multiLevelType w:val="hybridMultilevel"/>
    <w:tmpl w:val="65DABB84"/>
    <w:lvl w:ilvl="0" w:tplc="0414000F">
      <w:start w:val="1"/>
      <w:numFmt w:val="decimal"/>
      <w:lvlText w:val="%1."/>
      <w:lvlJc w:val="left"/>
      <w:pPr>
        <w:tabs>
          <w:tab w:val="num" w:pos="1440"/>
        </w:tabs>
        <w:ind w:left="1440" w:hanging="360"/>
      </w:pPr>
      <w:rPr>
        <w:rFonts w:cs="Times New Roman"/>
      </w:rPr>
    </w:lvl>
    <w:lvl w:ilvl="1" w:tplc="04140019" w:tentative="1">
      <w:start w:val="1"/>
      <w:numFmt w:val="lowerLetter"/>
      <w:lvlText w:val="%2."/>
      <w:lvlJc w:val="left"/>
      <w:pPr>
        <w:tabs>
          <w:tab w:val="num" w:pos="2160"/>
        </w:tabs>
        <w:ind w:left="2160" w:hanging="360"/>
      </w:pPr>
      <w:rPr>
        <w:rFonts w:cs="Times New Roman"/>
      </w:rPr>
    </w:lvl>
    <w:lvl w:ilvl="2" w:tplc="0414001B" w:tentative="1">
      <w:start w:val="1"/>
      <w:numFmt w:val="lowerRoman"/>
      <w:lvlText w:val="%3."/>
      <w:lvlJc w:val="right"/>
      <w:pPr>
        <w:tabs>
          <w:tab w:val="num" w:pos="2880"/>
        </w:tabs>
        <w:ind w:left="2880" w:hanging="180"/>
      </w:pPr>
      <w:rPr>
        <w:rFonts w:cs="Times New Roman"/>
      </w:rPr>
    </w:lvl>
    <w:lvl w:ilvl="3" w:tplc="0414000F" w:tentative="1">
      <w:start w:val="1"/>
      <w:numFmt w:val="decimal"/>
      <w:lvlText w:val="%4."/>
      <w:lvlJc w:val="left"/>
      <w:pPr>
        <w:tabs>
          <w:tab w:val="num" w:pos="3600"/>
        </w:tabs>
        <w:ind w:left="3600" w:hanging="360"/>
      </w:pPr>
      <w:rPr>
        <w:rFonts w:cs="Times New Roman"/>
      </w:rPr>
    </w:lvl>
    <w:lvl w:ilvl="4" w:tplc="04140019" w:tentative="1">
      <w:start w:val="1"/>
      <w:numFmt w:val="lowerLetter"/>
      <w:lvlText w:val="%5."/>
      <w:lvlJc w:val="left"/>
      <w:pPr>
        <w:tabs>
          <w:tab w:val="num" w:pos="4320"/>
        </w:tabs>
        <w:ind w:left="4320" w:hanging="360"/>
      </w:pPr>
      <w:rPr>
        <w:rFonts w:cs="Times New Roman"/>
      </w:rPr>
    </w:lvl>
    <w:lvl w:ilvl="5" w:tplc="0414001B" w:tentative="1">
      <w:start w:val="1"/>
      <w:numFmt w:val="lowerRoman"/>
      <w:lvlText w:val="%6."/>
      <w:lvlJc w:val="right"/>
      <w:pPr>
        <w:tabs>
          <w:tab w:val="num" w:pos="5040"/>
        </w:tabs>
        <w:ind w:left="5040" w:hanging="180"/>
      </w:pPr>
      <w:rPr>
        <w:rFonts w:cs="Times New Roman"/>
      </w:rPr>
    </w:lvl>
    <w:lvl w:ilvl="6" w:tplc="0414000F" w:tentative="1">
      <w:start w:val="1"/>
      <w:numFmt w:val="decimal"/>
      <w:lvlText w:val="%7."/>
      <w:lvlJc w:val="left"/>
      <w:pPr>
        <w:tabs>
          <w:tab w:val="num" w:pos="5760"/>
        </w:tabs>
        <w:ind w:left="5760" w:hanging="360"/>
      </w:pPr>
      <w:rPr>
        <w:rFonts w:cs="Times New Roman"/>
      </w:rPr>
    </w:lvl>
    <w:lvl w:ilvl="7" w:tplc="04140019" w:tentative="1">
      <w:start w:val="1"/>
      <w:numFmt w:val="lowerLetter"/>
      <w:lvlText w:val="%8."/>
      <w:lvlJc w:val="left"/>
      <w:pPr>
        <w:tabs>
          <w:tab w:val="num" w:pos="6480"/>
        </w:tabs>
        <w:ind w:left="6480" w:hanging="360"/>
      </w:pPr>
      <w:rPr>
        <w:rFonts w:cs="Times New Roman"/>
      </w:rPr>
    </w:lvl>
    <w:lvl w:ilvl="8" w:tplc="0414001B" w:tentative="1">
      <w:start w:val="1"/>
      <w:numFmt w:val="lowerRoman"/>
      <w:lvlText w:val="%9."/>
      <w:lvlJc w:val="right"/>
      <w:pPr>
        <w:tabs>
          <w:tab w:val="num" w:pos="7200"/>
        </w:tabs>
        <w:ind w:left="7200" w:hanging="180"/>
      </w:pPr>
      <w:rPr>
        <w:rFonts w:cs="Times New Roman"/>
      </w:rPr>
    </w:lvl>
  </w:abstractNum>
  <w:abstractNum w:abstractNumId="16" w15:restartNumberingAfterBreak="0">
    <w:nsid w:val="411B6E86"/>
    <w:multiLevelType w:val="multilevel"/>
    <w:tmpl w:val="AC04AE5A"/>
    <w:lvl w:ilvl="0">
      <w:start w:val="2"/>
      <w:numFmt w:val="decimal"/>
      <w:lvlText w:val="%1."/>
      <w:lvlJc w:val="left"/>
      <w:pPr>
        <w:tabs>
          <w:tab w:val="num" w:pos="360"/>
        </w:tabs>
        <w:ind w:left="360" w:hanging="360"/>
      </w:pPr>
      <w:rPr>
        <w:rFonts w:cs="Times New Roman" w:hint="default"/>
      </w:rPr>
    </w:lvl>
    <w:lvl w:ilvl="1">
      <w:start w:val="1"/>
      <w:numFmt w:val="none"/>
      <w:lvlText w:val="6.2."/>
      <w:lvlJc w:val="left"/>
      <w:pPr>
        <w:tabs>
          <w:tab w:val="num" w:pos="1080"/>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7" w15:restartNumberingAfterBreak="0">
    <w:nsid w:val="4AA44714"/>
    <w:multiLevelType w:val="multilevel"/>
    <w:tmpl w:val="292E40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B10403"/>
    <w:multiLevelType w:val="multilevel"/>
    <w:tmpl w:val="3404E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6A2907"/>
    <w:multiLevelType w:val="hybridMultilevel"/>
    <w:tmpl w:val="580EAD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6BD6732"/>
    <w:multiLevelType w:val="hybridMultilevel"/>
    <w:tmpl w:val="7B84EC5A"/>
    <w:lvl w:ilvl="0" w:tplc="0414000F">
      <w:start w:val="1"/>
      <w:numFmt w:val="decimal"/>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B883F1F"/>
    <w:multiLevelType w:val="hybridMultilevel"/>
    <w:tmpl w:val="99967DCA"/>
    <w:lvl w:ilvl="0" w:tplc="0F0814C6">
      <w:start w:val="1"/>
      <w:numFmt w:val="bullet"/>
      <w:pStyle w:val="Bulletlist0"/>
      <w:lvlText w:val=""/>
      <w:lvlJc w:val="left"/>
      <w:pPr>
        <w:tabs>
          <w:tab w:val="num" w:pos="357"/>
        </w:tabs>
        <w:ind w:firstLine="72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AD3EE0"/>
    <w:multiLevelType w:val="hybridMultilevel"/>
    <w:tmpl w:val="D19249DC"/>
    <w:lvl w:ilvl="0" w:tplc="0414000F">
      <w:start w:val="1"/>
      <w:numFmt w:val="decimal"/>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C933FAB"/>
    <w:multiLevelType w:val="hybridMultilevel"/>
    <w:tmpl w:val="A478FBD0"/>
    <w:lvl w:ilvl="0" w:tplc="04090003">
      <w:start w:val="1"/>
      <w:numFmt w:val="bullet"/>
      <w:lvlText w:val="o"/>
      <w:lvlJc w:val="left"/>
      <w:pPr>
        <w:tabs>
          <w:tab w:val="num" w:pos="2880"/>
        </w:tabs>
        <w:ind w:left="2880" w:hanging="360"/>
      </w:pPr>
      <w:rPr>
        <w:rFonts w:ascii="Courier New" w:hAnsi="Courier New"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FBF6048"/>
    <w:multiLevelType w:val="hybridMultilevel"/>
    <w:tmpl w:val="CC78A01E"/>
    <w:lvl w:ilvl="0" w:tplc="0414000F">
      <w:start w:val="1"/>
      <w:numFmt w:val="decimal"/>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FC129F8"/>
    <w:multiLevelType w:val="hybridMultilevel"/>
    <w:tmpl w:val="B9545AAE"/>
    <w:lvl w:ilvl="0" w:tplc="04140003">
      <w:start w:val="1"/>
      <w:numFmt w:val="bullet"/>
      <w:lvlText w:val="o"/>
      <w:lvlJc w:val="left"/>
      <w:pPr>
        <w:ind w:left="1440" w:hanging="360"/>
      </w:pPr>
      <w:rPr>
        <w:rFonts w:ascii="Courier New" w:hAnsi="Courier New" w:cs="Courier New"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6" w15:restartNumberingAfterBreak="0">
    <w:nsid w:val="630157D7"/>
    <w:multiLevelType w:val="multilevel"/>
    <w:tmpl w:val="5D5C2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C47EB6"/>
    <w:multiLevelType w:val="hybridMultilevel"/>
    <w:tmpl w:val="F7287250"/>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6157404"/>
    <w:multiLevelType w:val="hybridMultilevel"/>
    <w:tmpl w:val="2B0CCBFA"/>
    <w:lvl w:ilvl="0" w:tplc="0414000F">
      <w:start w:val="1"/>
      <w:numFmt w:val="decimal"/>
      <w:lvlText w:val="%1."/>
      <w:lvlJc w:val="left"/>
      <w:pPr>
        <w:tabs>
          <w:tab w:val="num" w:pos="1440"/>
        </w:tabs>
        <w:ind w:left="1440" w:hanging="360"/>
      </w:pPr>
      <w:rPr>
        <w:rFonts w:cs="Times New Roman"/>
      </w:rPr>
    </w:lvl>
    <w:lvl w:ilvl="1" w:tplc="04140019" w:tentative="1">
      <w:start w:val="1"/>
      <w:numFmt w:val="lowerLetter"/>
      <w:lvlText w:val="%2."/>
      <w:lvlJc w:val="left"/>
      <w:pPr>
        <w:tabs>
          <w:tab w:val="num" w:pos="2160"/>
        </w:tabs>
        <w:ind w:left="2160" w:hanging="360"/>
      </w:pPr>
      <w:rPr>
        <w:rFonts w:cs="Times New Roman"/>
      </w:rPr>
    </w:lvl>
    <w:lvl w:ilvl="2" w:tplc="0414001B" w:tentative="1">
      <w:start w:val="1"/>
      <w:numFmt w:val="lowerRoman"/>
      <w:lvlText w:val="%3."/>
      <w:lvlJc w:val="right"/>
      <w:pPr>
        <w:tabs>
          <w:tab w:val="num" w:pos="2880"/>
        </w:tabs>
        <w:ind w:left="2880" w:hanging="180"/>
      </w:pPr>
      <w:rPr>
        <w:rFonts w:cs="Times New Roman"/>
      </w:rPr>
    </w:lvl>
    <w:lvl w:ilvl="3" w:tplc="0414000F" w:tentative="1">
      <w:start w:val="1"/>
      <w:numFmt w:val="decimal"/>
      <w:lvlText w:val="%4."/>
      <w:lvlJc w:val="left"/>
      <w:pPr>
        <w:tabs>
          <w:tab w:val="num" w:pos="3600"/>
        </w:tabs>
        <w:ind w:left="3600" w:hanging="360"/>
      </w:pPr>
      <w:rPr>
        <w:rFonts w:cs="Times New Roman"/>
      </w:rPr>
    </w:lvl>
    <w:lvl w:ilvl="4" w:tplc="04140019" w:tentative="1">
      <w:start w:val="1"/>
      <w:numFmt w:val="lowerLetter"/>
      <w:lvlText w:val="%5."/>
      <w:lvlJc w:val="left"/>
      <w:pPr>
        <w:tabs>
          <w:tab w:val="num" w:pos="4320"/>
        </w:tabs>
        <w:ind w:left="4320" w:hanging="360"/>
      </w:pPr>
      <w:rPr>
        <w:rFonts w:cs="Times New Roman"/>
      </w:rPr>
    </w:lvl>
    <w:lvl w:ilvl="5" w:tplc="0414001B" w:tentative="1">
      <w:start w:val="1"/>
      <w:numFmt w:val="lowerRoman"/>
      <w:lvlText w:val="%6."/>
      <w:lvlJc w:val="right"/>
      <w:pPr>
        <w:tabs>
          <w:tab w:val="num" w:pos="5040"/>
        </w:tabs>
        <w:ind w:left="5040" w:hanging="180"/>
      </w:pPr>
      <w:rPr>
        <w:rFonts w:cs="Times New Roman"/>
      </w:rPr>
    </w:lvl>
    <w:lvl w:ilvl="6" w:tplc="0414000F" w:tentative="1">
      <w:start w:val="1"/>
      <w:numFmt w:val="decimal"/>
      <w:lvlText w:val="%7."/>
      <w:lvlJc w:val="left"/>
      <w:pPr>
        <w:tabs>
          <w:tab w:val="num" w:pos="5760"/>
        </w:tabs>
        <w:ind w:left="5760" w:hanging="360"/>
      </w:pPr>
      <w:rPr>
        <w:rFonts w:cs="Times New Roman"/>
      </w:rPr>
    </w:lvl>
    <w:lvl w:ilvl="7" w:tplc="04140019" w:tentative="1">
      <w:start w:val="1"/>
      <w:numFmt w:val="lowerLetter"/>
      <w:lvlText w:val="%8."/>
      <w:lvlJc w:val="left"/>
      <w:pPr>
        <w:tabs>
          <w:tab w:val="num" w:pos="6480"/>
        </w:tabs>
        <w:ind w:left="6480" w:hanging="360"/>
      </w:pPr>
      <w:rPr>
        <w:rFonts w:cs="Times New Roman"/>
      </w:rPr>
    </w:lvl>
    <w:lvl w:ilvl="8" w:tplc="0414001B" w:tentative="1">
      <w:start w:val="1"/>
      <w:numFmt w:val="lowerRoman"/>
      <w:lvlText w:val="%9."/>
      <w:lvlJc w:val="right"/>
      <w:pPr>
        <w:tabs>
          <w:tab w:val="num" w:pos="7200"/>
        </w:tabs>
        <w:ind w:left="7200" w:hanging="180"/>
      </w:pPr>
      <w:rPr>
        <w:rFonts w:cs="Times New Roman"/>
      </w:rPr>
    </w:lvl>
  </w:abstractNum>
  <w:abstractNum w:abstractNumId="29" w15:restartNumberingAfterBreak="0">
    <w:nsid w:val="666C7A9D"/>
    <w:multiLevelType w:val="hybridMultilevel"/>
    <w:tmpl w:val="6506FD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A6A3171"/>
    <w:multiLevelType w:val="multilevel"/>
    <w:tmpl w:val="0A804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3F04F4"/>
    <w:multiLevelType w:val="hybridMultilevel"/>
    <w:tmpl w:val="D952D300"/>
    <w:lvl w:ilvl="0" w:tplc="0414000F">
      <w:start w:val="1"/>
      <w:numFmt w:val="decimal"/>
      <w:lvlText w:val="%1."/>
      <w:lvlJc w:val="left"/>
      <w:pPr>
        <w:tabs>
          <w:tab w:val="num" w:pos="720"/>
        </w:tabs>
        <w:ind w:left="720" w:hanging="360"/>
      </w:pPr>
      <w:rPr>
        <w:rFonts w:cs="Times New Roman" w:hint="default"/>
      </w:rPr>
    </w:lvl>
    <w:lvl w:ilvl="1" w:tplc="04140001">
      <w:start w:val="1"/>
      <w:numFmt w:val="bullet"/>
      <w:lvlText w:val=""/>
      <w:lvlJc w:val="left"/>
      <w:pPr>
        <w:tabs>
          <w:tab w:val="num" w:pos="1440"/>
        </w:tabs>
        <w:ind w:left="1440" w:hanging="360"/>
      </w:pPr>
      <w:rPr>
        <w:rFonts w:ascii="Symbol" w:hAnsi="Symbol" w:hint="default"/>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0E6099D"/>
    <w:multiLevelType w:val="hybridMultilevel"/>
    <w:tmpl w:val="9800A18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3" w15:restartNumberingAfterBreak="0">
    <w:nsid w:val="7EA43E96"/>
    <w:multiLevelType w:val="hybridMultilevel"/>
    <w:tmpl w:val="A01E07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68846309">
    <w:abstractNumId w:val="23"/>
  </w:num>
  <w:num w:numId="2" w16cid:durableId="1134829386">
    <w:abstractNumId w:val="16"/>
  </w:num>
  <w:num w:numId="3" w16cid:durableId="1149786337">
    <w:abstractNumId w:val="29"/>
  </w:num>
  <w:num w:numId="4" w16cid:durableId="1177113954">
    <w:abstractNumId w:val="22"/>
  </w:num>
  <w:num w:numId="5" w16cid:durableId="1214003596">
    <w:abstractNumId w:val="1"/>
  </w:num>
  <w:num w:numId="6" w16cid:durableId="1230307568">
    <w:abstractNumId w:val="9"/>
  </w:num>
  <w:num w:numId="7" w16cid:durableId="1354301512">
    <w:abstractNumId w:val="33"/>
  </w:num>
  <w:num w:numId="8" w16cid:durableId="135992659">
    <w:abstractNumId w:val="11"/>
  </w:num>
  <w:num w:numId="9" w16cid:durableId="1511137492">
    <w:abstractNumId w:val="1"/>
  </w:num>
  <w:num w:numId="10" w16cid:durableId="1528562254">
    <w:abstractNumId w:val="1"/>
  </w:num>
  <w:num w:numId="11" w16cid:durableId="1580869940">
    <w:abstractNumId w:val="2"/>
  </w:num>
  <w:num w:numId="12" w16cid:durableId="1629160369">
    <w:abstractNumId w:val="25"/>
  </w:num>
  <w:num w:numId="13" w16cid:durableId="1649555277">
    <w:abstractNumId w:val="1"/>
  </w:num>
  <w:num w:numId="14" w16cid:durableId="1674987396">
    <w:abstractNumId w:val="1"/>
  </w:num>
  <w:num w:numId="15" w16cid:durableId="1714381844">
    <w:abstractNumId w:val="5"/>
  </w:num>
  <w:num w:numId="16" w16cid:durableId="1740397537">
    <w:abstractNumId w:val="21"/>
  </w:num>
  <w:num w:numId="17" w16cid:durableId="184827735">
    <w:abstractNumId w:val="12"/>
  </w:num>
  <w:num w:numId="18" w16cid:durableId="1918589438">
    <w:abstractNumId w:val="13"/>
  </w:num>
  <w:num w:numId="19" w16cid:durableId="197356575">
    <w:abstractNumId w:val="14"/>
  </w:num>
  <w:num w:numId="20" w16cid:durableId="2067027845">
    <w:abstractNumId w:val="0"/>
  </w:num>
  <w:num w:numId="21" w16cid:durableId="2079209929">
    <w:abstractNumId w:val="31"/>
  </w:num>
  <w:num w:numId="22" w16cid:durableId="2103255099">
    <w:abstractNumId w:val="8"/>
  </w:num>
  <w:num w:numId="23" w16cid:durableId="2145611381">
    <w:abstractNumId w:val="19"/>
  </w:num>
  <w:num w:numId="24" w16cid:durableId="263149599">
    <w:abstractNumId w:val="6"/>
  </w:num>
  <w:num w:numId="25" w16cid:durableId="316568695">
    <w:abstractNumId w:val="3"/>
  </w:num>
  <w:num w:numId="26" w16cid:durableId="351151308">
    <w:abstractNumId w:val="27"/>
  </w:num>
  <w:num w:numId="27" w16cid:durableId="483425562">
    <w:abstractNumId w:val="4"/>
  </w:num>
  <w:num w:numId="28" w16cid:durableId="53160552">
    <w:abstractNumId w:val="0"/>
  </w:num>
  <w:num w:numId="29" w16cid:durableId="541600524">
    <w:abstractNumId w:val="10"/>
  </w:num>
  <w:num w:numId="30" w16cid:durableId="624652104">
    <w:abstractNumId w:val="0"/>
  </w:num>
  <w:num w:numId="31" w16cid:durableId="631137236">
    <w:abstractNumId w:val="1"/>
  </w:num>
  <w:num w:numId="32" w16cid:durableId="664862734">
    <w:abstractNumId w:val="32"/>
  </w:num>
  <w:num w:numId="33" w16cid:durableId="669718289">
    <w:abstractNumId w:val="20"/>
  </w:num>
  <w:num w:numId="34" w16cid:durableId="681929857">
    <w:abstractNumId w:val="24"/>
  </w:num>
  <w:num w:numId="35" w16cid:durableId="703595974">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42725363">
    <w:abstractNumId w:val="18"/>
  </w:num>
  <w:num w:numId="37" w16cid:durableId="750584397">
    <w:abstractNumId w:val="1"/>
  </w:num>
  <w:num w:numId="38" w16cid:durableId="808518421">
    <w:abstractNumId w:val="15"/>
  </w:num>
  <w:num w:numId="39" w16cid:durableId="858736918">
    <w:abstractNumId w:val="7"/>
  </w:num>
  <w:num w:numId="40" w16cid:durableId="869298677">
    <w:abstractNumId w:val="1"/>
  </w:num>
  <w:num w:numId="41" w16cid:durableId="876619604">
    <w:abstractNumId w:val="28"/>
  </w:num>
  <w:num w:numId="42" w16cid:durableId="916595779">
    <w:abstractNumId w:val="30"/>
  </w:num>
  <w:num w:numId="43" w16cid:durableId="919801333">
    <w:abstractNumId w:val="1"/>
  </w:num>
  <w:num w:numId="44" w16cid:durableId="935745984">
    <w:abstractNumId w:val="26"/>
  </w:num>
  <w:num w:numId="45" w16cid:durableId="9371822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1B8"/>
    <w:rsid w:val="00004721"/>
    <w:rsid w:val="00006AE1"/>
    <w:rsid w:val="00007C6D"/>
    <w:rsid w:val="0001177C"/>
    <w:rsid w:val="0001402D"/>
    <w:rsid w:val="000167AD"/>
    <w:rsid w:val="00033F8C"/>
    <w:rsid w:val="00041B18"/>
    <w:rsid w:val="000424C1"/>
    <w:rsid w:val="000458AB"/>
    <w:rsid w:val="000467D5"/>
    <w:rsid w:val="00047028"/>
    <w:rsid w:val="00047309"/>
    <w:rsid w:val="00047446"/>
    <w:rsid w:val="00050D1B"/>
    <w:rsid w:val="000534F2"/>
    <w:rsid w:val="00054502"/>
    <w:rsid w:val="00062050"/>
    <w:rsid w:val="000620EC"/>
    <w:rsid w:val="00065420"/>
    <w:rsid w:val="000668D2"/>
    <w:rsid w:val="000753A9"/>
    <w:rsid w:val="00076DD0"/>
    <w:rsid w:val="000804D2"/>
    <w:rsid w:val="00080CA6"/>
    <w:rsid w:val="0008120C"/>
    <w:rsid w:val="00082583"/>
    <w:rsid w:val="00083953"/>
    <w:rsid w:val="00086B63"/>
    <w:rsid w:val="00091F4C"/>
    <w:rsid w:val="000926D0"/>
    <w:rsid w:val="00094206"/>
    <w:rsid w:val="000A65B1"/>
    <w:rsid w:val="000A7A4A"/>
    <w:rsid w:val="000B0A30"/>
    <w:rsid w:val="000B24CE"/>
    <w:rsid w:val="000B2696"/>
    <w:rsid w:val="000C0C51"/>
    <w:rsid w:val="000C1A50"/>
    <w:rsid w:val="000C3F8E"/>
    <w:rsid w:val="000C593A"/>
    <w:rsid w:val="000D0CA7"/>
    <w:rsid w:val="000D22C8"/>
    <w:rsid w:val="000E088F"/>
    <w:rsid w:val="000E2AD5"/>
    <w:rsid w:val="000F1D49"/>
    <w:rsid w:val="000F4649"/>
    <w:rsid w:val="000F57B3"/>
    <w:rsid w:val="001044B6"/>
    <w:rsid w:val="0010509F"/>
    <w:rsid w:val="00105109"/>
    <w:rsid w:val="00105914"/>
    <w:rsid w:val="00106866"/>
    <w:rsid w:val="001100A1"/>
    <w:rsid w:val="00114A76"/>
    <w:rsid w:val="00115031"/>
    <w:rsid w:val="00116CF0"/>
    <w:rsid w:val="00120FB7"/>
    <w:rsid w:val="00123938"/>
    <w:rsid w:val="00130114"/>
    <w:rsid w:val="0013011C"/>
    <w:rsid w:val="00131565"/>
    <w:rsid w:val="001359E7"/>
    <w:rsid w:val="001366C7"/>
    <w:rsid w:val="00136DE9"/>
    <w:rsid w:val="00145754"/>
    <w:rsid w:val="0014601C"/>
    <w:rsid w:val="00146703"/>
    <w:rsid w:val="0014753F"/>
    <w:rsid w:val="00151B8D"/>
    <w:rsid w:val="00155B81"/>
    <w:rsid w:val="001563D6"/>
    <w:rsid w:val="00160B0D"/>
    <w:rsid w:val="00163006"/>
    <w:rsid w:val="001640C7"/>
    <w:rsid w:val="001713B6"/>
    <w:rsid w:val="001762AA"/>
    <w:rsid w:val="001822EE"/>
    <w:rsid w:val="00182CEE"/>
    <w:rsid w:val="0018707F"/>
    <w:rsid w:val="0019173F"/>
    <w:rsid w:val="00195C88"/>
    <w:rsid w:val="0019748E"/>
    <w:rsid w:val="001A5F9D"/>
    <w:rsid w:val="001B0869"/>
    <w:rsid w:val="001B3537"/>
    <w:rsid w:val="001B6F64"/>
    <w:rsid w:val="001C1FA3"/>
    <w:rsid w:val="001C2C12"/>
    <w:rsid w:val="001C5DAA"/>
    <w:rsid w:val="001D05DA"/>
    <w:rsid w:val="001D1043"/>
    <w:rsid w:val="001D3C9A"/>
    <w:rsid w:val="001D7163"/>
    <w:rsid w:val="001E01B0"/>
    <w:rsid w:val="001E0F37"/>
    <w:rsid w:val="001E2E55"/>
    <w:rsid w:val="001E333E"/>
    <w:rsid w:val="001E4BFF"/>
    <w:rsid w:val="001E7215"/>
    <w:rsid w:val="001E7CA8"/>
    <w:rsid w:val="001F66EC"/>
    <w:rsid w:val="0020033D"/>
    <w:rsid w:val="00203F4E"/>
    <w:rsid w:val="00207AE1"/>
    <w:rsid w:val="002100B0"/>
    <w:rsid w:val="002104E7"/>
    <w:rsid w:val="002119F8"/>
    <w:rsid w:val="00212605"/>
    <w:rsid w:val="002131EB"/>
    <w:rsid w:val="002138E2"/>
    <w:rsid w:val="00215EED"/>
    <w:rsid w:val="0021698F"/>
    <w:rsid w:val="0021737E"/>
    <w:rsid w:val="00217A29"/>
    <w:rsid w:val="00225CDB"/>
    <w:rsid w:val="00227A9E"/>
    <w:rsid w:val="00230CD9"/>
    <w:rsid w:val="00234742"/>
    <w:rsid w:val="0023764E"/>
    <w:rsid w:val="00237F47"/>
    <w:rsid w:val="0024146C"/>
    <w:rsid w:val="00241E89"/>
    <w:rsid w:val="00246E9D"/>
    <w:rsid w:val="00247311"/>
    <w:rsid w:val="00252C6C"/>
    <w:rsid w:val="00253117"/>
    <w:rsid w:val="002550A0"/>
    <w:rsid w:val="002555F8"/>
    <w:rsid w:val="00256486"/>
    <w:rsid w:val="00262C0B"/>
    <w:rsid w:val="00264293"/>
    <w:rsid w:val="00266075"/>
    <w:rsid w:val="0026613B"/>
    <w:rsid w:val="00274CDD"/>
    <w:rsid w:val="002779E6"/>
    <w:rsid w:val="00280450"/>
    <w:rsid w:val="002830EF"/>
    <w:rsid w:val="00284058"/>
    <w:rsid w:val="00285950"/>
    <w:rsid w:val="00286644"/>
    <w:rsid w:val="002903D5"/>
    <w:rsid w:val="00293584"/>
    <w:rsid w:val="0029601C"/>
    <w:rsid w:val="002B1901"/>
    <w:rsid w:val="002B26DC"/>
    <w:rsid w:val="002B291E"/>
    <w:rsid w:val="002C3DEF"/>
    <w:rsid w:val="002C41D3"/>
    <w:rsid w:val="002C649F"/>
    <w:rsid w:val="002D15AA"/>
    <w:rsid w:val="002D1ECE"/>
    <w:rsid w:val="002D31E2"/>
    <w:rsid w:val="002D64A4"/>
    <w:rsid w:val="002D710A"/>
    <w:rsid w:val="002E043E"/>
    <w:rsid w:val="002E19F2"/>
    <w:rsid w:val="002E2159"/>
    <w:rsid w:val="002E3296"/>
    <w:rsid w:val="002E4F94"/>
    <w:rsid w:val="002F1730"/>
    <w:rsid w:val="002F2FDA"/>
    <w:rsid w:val="002F434C"/>
    <w:rsid w:val="002F47C8"/>
    <w:rsid w:val="002F5A1B"/>
    <w:rsid w:val="00301899"/>
    <w:rsid w:val="003025E8"/>
    <w:rsid w:val="003139CB"/>
    <w:rsid w:val="00313C76"/>
    <w:rsid w:val="00315DAB"/>
    <w:rsid w:val="00316685"/>
    <w:rsid w:val="00323765"/>
    <w:rsid w:val="00331E34"/>
    <w:rsid w:val="0033414C"/>
    <w:rsid w:val="00334155"/>
    <w:rsid w:val="00334A18"/>
    <w:rsid w:val="00334F68"/>
    <w:rsid w:val="00335C7E"/>
    <w:rsid w:val="0034206A"/>
    <w:rsid w:val="003438A8"/>
    <w:rsid w:val="00347469"/>
    <w:rsid w:val="00347D2B"/>
    <w:rsid w:val="00354A66"/>
    <w:rsid w:val="00356866"/>
    <w:rsid w:val="0035692D"/>
    <w:rsid w:val="00361ADE"/>
    <w:rsid w:val="003649F5"/>
    <w:rsid w:val="00365655"/>
    <w:rsid w:val="00373AA0"/>
    <w:rsid w:val="00377C20"/>
    <w:rsid w:val="0038253F"/>
    <w:rsid w:val="00384305"/>
    <w:rsid w:val="003852B2"/>
    <w:rsid w:val="00390E6D"/>
    <w:rsid w:val="00394CD5"/>
    <w:rsid w:val="003953DC"/>
    <w:rsid w:val="0039766D"/>
    <w:rsid w:val="00397928"/>
    <w:rsid w:val="00397E7A"/>
    <w:rsid w:val="003A0F5F"/>
    <w:rsid w:val="003A135E"/>
    <w:rsid w:val="003A4DB7"/>
    <w:rsid w:val="003A5A96"/>
    <w:rsid w:val="003B2DC5"/>
    <w:rsid w:val="003B52CC"/>
    <w:rsid w:val="003C2ED4"/>
    <w:rsid w:val="003C5ABA"/>
    <w:rsid w:val="003C69A5"/>
    <w:rsid w:val="003D2234"/>
    <w:rsid w:val="003D2E08"/>
    <w:rsid w:val="003D3F94"/>
    <w:rsid w:val="003D68C8"/>
    <w:rsid w:val="003D797B"/>
    <w:rsid w:val="003E1FDF"/>
    <w:rsid w:val="003E56B8"/>
    <w:rsid w:val="003F15E6"/>
    <w:rsid w:val="003F2C59"/>
    <w:rsid w:val="003F458B"/>
    <w:rsid w:val="003F49E1"/>
    <w:rsid w:val="003F6BBC"/>
    <w:rsid w:val="004005A2"/>
    <w:rsid w:val="00401B72"/>
    <w:rsid w:val="00406E87"/>
    <w:rsid w:val="00411D48"/>
    <w:rsid w:val="00422DDB"/>
    <w:rsid w:val="004267AC"/>
    <w:rsid w:val="004273F5"/>
    <w:rsid w:val="004334C4"/>
    <w:rsid w:val="00435832"/>
    <w:rsid w:val="004374B2"/>
    <w:rsid w:val="00441927"/>
    <w:rsid w:val="004424DF"/>
    <w:rsid w:val="00442F1F"/>
    <w:rsid w:val="00444B57"/>
    <w:rsid w:val="0044568A"/>
    <w:rsid w:val="00453389"/>
    <w:rsid w:val="00454B35"/>
    <w:rsid w:val="00455A24"/>
    <w:rsid w:val="00456B50"/>
    <w:rsid w:val="00457218"/>
    <w:rsid w:val="004635A0"/>
    <w:rsid w:val="00463661"/>
    <w:rsid w:val="004648D7"/>
    <w:rsid w:val="004713ED"/>
    <w:rsid w:val="00471546"/>
    <w:rsid w:val="00473599"/>
    <w:rsid w:val="00480053"/>
    <w:rsid w:val="004821B0"/>
    <w:rsid w:val="00483524"/>
    <w:rsid w:val="00484E0B"/>
    <w:rsid w:val="004931BB"/>
    <w:rsid w:val="004A1543"/>
    <w:rsid w:val="004A496A"/>
    <w:rsid w:val="004B2B95"/>
    <w:rsid w:val="004B6946"/>
    <w:rsid w:val="004C1644"/>
    <w:rsid w:val="004C6FE3"/>
    <w:rsid w:val="004D0767"/>
    <w:rsid w:val="004D40A2"/>
    <w:rsid w:val="004D41FB"/>
    <w:rsid w:val="004D62D3"/>
    <w:rsid w:val="004E4EB4"/>
    <w:rsid w:val="004E600C"/>
    <w:rsid w:val="004F0F93"/>
    <w:rsid w:val="004F1A97"/>
    <w:rsid w:val="004F3199"/>
    <w:rsid w:val="005011FF"/>
    <w:rsid w:val="00503100"/>
    <w:rsid w:val="00503F4E"/>
    <w:rsid w:val="00505373"/>
    <w:rsid w:val="00507BE2"/>
    <w:rsid w:val="00510922"/>
    <w:rsid w:val="00511FD9"/>
    <w:rsid w:val="005123D7"/>
    <w:rsid w:val="0051477B"/>
    <w:rsid w:val="00514C64"/>
    <w:rsid w:val="0051569B"/>
    <w:rsid w:val="0052190F"/>
    <w:rsid w:val="00526FA8"/>
    <w:rsid w:val="0053241A"/>
    <w:rsid w:val="0053241E"/>
    <w:rsid w:val="0053374F"/>
    <w:rsid w:val="00535E92"/>
    <w:rsid w:val="00535E9F"/>
    <w:rsid w:val="00540B9C"/>
    <w:rsid w:val="00541809"/>
    <w:rsid w:val="00557D40"/>
    <w:rsid w:val="00562CDB"/>
    <w:rsid w:val="005651C1"/>
    <w:rsid w:val="00566139"/>
    <w:rsid w:val="00576D64"/>
    <w:rsid w:val="00581286"/>
    <w:rsid w:val="00584D2D"/>
    <w:rsid w:val="005855C2"/>
    <w:rsid w:val="0059195F"/>
    <w:rsid w:val="00595155"/>
    <w:rsid w:val="00595660"/>
    <w:rsid w:val="005A1025"/>
    <w:rsid w:val="005B1F91"/>
    <w:rsid w:val="005B3898"/>
    <w:rsid w:val="005B42DC"/>
    <w:rsid w:val="005C0993"/>
    <w:rsid w:val="005C17E3"/>
    <w:rsid w:val="005C3386"/>
    <w:rsid w:val="005C5824"/>
    <w:rsid w:val="005D58FA"/>
    <w:rsid w:val="005F0076"/>
    <w:rsid w:val="005F0E66"/>
    <w:rsid w:val="005F2372"/>
    <w:rsid w:val="005F38F6"/>
    <w:rsid w:val="005F4BB4"/>
    <w:rsid w:val="005F7BC9"/>
    <w:rsid w:val="00601CC8"/>
    <w:rsid w:val="00602926"/>
    <w:rsid w:val="006040DC"/>
    <w:rsid w:val="006044A5"/>
    <w:rsid w:val="00610DEB"/>
    <w:rsid w:val="00613FFE"/>
    <w:rsid w:val="00614482"/>
    <w:rsid w:val="00616534"/>
    <w:rsid w:val="00620668"/>
    <w:rsid w:val="00624242"/>
    <w:rsid w:val="00624D81"/>
    <w:rsid w:val="00625999"/>
    <w:rsid w:val="006300B0"/>
    <w:rsid w:val="00637360"/>
    <w:rsid w:val="00647BCE"/>
    <w:rsid w:val="00650D21"/>
    <w:rsid w:val="0065272D"/>
    <w:rsid w:val="006541B8"/>
    <w:rsid w:val="00654942"/>
    <w:rsid w:val="00655FF0"/>
    <w:rsid w:val="00657C4D"/>
    <w:rsid w:val="00657D7A"/>
    <w:rsid w:val="00662879"/>
    <w:rsid w:val="00664842"/>
    <w:rsid w:val="00664EC7"/>
    <w:rsid w:val="00674790"/>
    <w:rsid w:val="006764EA"/>
    <w:rsid w:val="00677655"/>
    <w:rsid w:val="0068034B"/>
    <w:rsid w:val="0068485A"/>
    <w:rsid w:val="00684E7F"/>
    <w:rsid w:val="00690BED"/>
    <w:rsid w:val="00693AA1"/>
    <w:rsid w:val="006968B2"/>
    <w:rsid w:val="00696B9B"/>
    <w:rsid w:val="006A3177"/>
    <w:rsid w:val="006A48BA"/>
    <w:rsid w:val="006A597F"/>
    <w:rsid w:val="006A67F9"/>
    <w:rsid w:val="006B1919"/>
    <w:rsid w:val="006B1A7F"/>
    <w:rsid w:val="006C5018"/>
    <w:rsid w:val="006C50E0"/>
    <w:rsid w:val="006C519F"/>
    <w:rsid w:val="006D3C9F"/>
    <w:rsid w:val="006D433E"/>
    <w:rsid w:val="006F7A61"/>
    <w:rsid w:val="006F7D8E"/>
    <w:rsid w:val="006F7EA3"/>
    <w:rsid w:val="007000A4"/>
    <w:rsid w:val="0070046E"/>
    <w:rsid w:val="00701325"/>
    <w:rsid w:val="007031E8"/>
    <w:rsid w:val="00704E95"/>
    <w:rsid w:val="007122D4"/>
    <w:rsid w:val="007126C9"/>
    <w:rsid w:val="00717B87"/>
    <w:rsid w:val="007236D7"/>
    <w:rsid w:val="00724540"/>
    <w:rsid w:val="00725753"/>
    <w:rsid w:val="00730572"/>
    <w:rsid w:val="00732009"/>
    <w:rsid w:val="0073212A"/>
    <w:rsid w:val="00733EC6"/>
    <w:rsid w:val="00741296"/>
    <w:rsid w:val="00750919"/>
    <w:rsid w:val="0075388E"/>
    <w:rsid w:val="0075399A"/>
    <w:rsid w:val="0075737F"/>
    <w:rsid w:val="007666F3"/>
    <w:rsid w:val="0077105E"/>
    <w:rsid w:val="00774F08"/>
    <w:rsid w:val="00785D34"/>
    <w:rsid w:val="00795CBB"/>
    <w:rsid w:val="00796BEA"/>
    <w:rsid w:val="007A0908"/>
    <w:rsid w:val="007A3AED"/>
    <w:rsid w:val="007A4A82"/>
    <w:rsid w:val="007A63C5"/>
    <w:rsid w:val="007B2126"/>
    <w:rsid w:val="007D3A6D"/>
    <w:rsid w:val="007D3EC7"/>
    <w:rsid w:val="007D44B2"/>
    <w:rsid w:val="007D51A1"/>
    <w:rsid w:val="007D7CB1"/>
    <w:rsid w:val="007E6F05"/>
    <w:rsid w:val="007E6FB1"/>
    <w:rsid w:val="007E7773"/>
    <w:rsid w:val="007F1574"/>
    <w:rsid w:val="007F5BBE"/>
    <w:rsid w:val="007F614D"/>
    <w:rsid w:val="007F63D6"/>
    <w:rsid w:val="00805FED"/>
    <w:rsid w:val="00812070"/>
    <w:rsid w:val="00815398"/>
    <w:rsid w:val="00815935"/>
    <w:rsid w:val="0082319E"/>
    <w:rsid w:val="00825D8B"/>
    <w:rsid w:val="008264C4"/>
    <w:rsid w:val="008303EE"/>
    <w:rsid w:val="00830461"/>
    <w:rsid w:val="00833D89"/>
    <w:rsid w:val="008345A3"/>
    <w:rsid w:val="00837B14"/>
    <w:rsid w:val="0084004E"/>
    <w:rsid w:val="00842713"/>
    <w:rsid w:val="00844F3B"/>
    <w:rsid w:val="00845C6F"/>
    <w:rsid w:val="008460DA"/>
    <w:rsid w:val="008463FC"/>
    <w:rsid w:val="00852F75"/>
    <w:rsid w:val="0085570A"/>
    <w:rsid w:val="00866771"/>
    <w:rsid w:val="00872C36"/>
    <w:rsid w:val="0087361E"/>
    <w:rsid w:val="00880A62"/>
    <w:rsid w:val="008853CB"/>
    <w:rsid w:val="00886877"/>
    <w:rsid w:val="00887869"/>
    <w:rsid w:val="008878C6"/>
    <w:rsid w:val="008904B1"/>
    <w:rsid w:val="00894DB4"/>
    <w:rsid w:val="008958C1"/>
    <w:rsid w:val="00895BF0"/>
    <w:rsid w:val="008A6AF6"/>
    <w:rsid w:val="008B61AF"/>
    <w:rsid w:val="008C0FB5"/>
    <w:rsid w:val="008C306D"/>
    <w:rsid w:val="008C3965"/>
    <w:rsid w:val="008C3EE5"/>
    <w:rsid w:val="008C5A7D"/>
    <w:rsid w:val="008C77DF"/>
    <w:rsid w:val="008D1F03"/>
    <w:rsid w:val="008D7ACD"/>
    <w:rsid w:val="008E36DD"/>
    <w:rsid w:val="008E4290"/>
    <w:rsid w:val="008F1C70"/>
    <w:rsid w:val="008F4F45"/>
    <w:rsid w:val="008F65EC"/>
    <w:rsid w:val="009067B6"/>
    <w:rsid w:val="00906A63"/>
    <w:rsid w:val="00906BF5"/>
    <w:rsid w:val="00907DD4"/>
    <w:rsid w:val="0091294D"/>
    <w:rsid w:val="009133F8"/>
    <w:rsid w:val="0091430A"/>
    <w:rsid w:val="0091436B"/>
    <w:rsid w:val="00915438"/>
    <w:rsid w:val="00921A6C"/>
    <w:rsid w:val="00922B6B"/>
    <w:rsid w:val="0092387F"/>
    <w:rsid w:val="00930C85"/>
    <w:rsid w:val="00930F83"/>
    <w:rsid w:val="009326C0"/>
    <w:rsid w:val="00935C92"/>
    <w:rsid w:val="00940954"/>
    <w:rsid w:val="009426F4"/>
    <w:rsid w:val="00943B67"/>
    <w:rsid w:val="00947B72"/>
    <w:rsid w:val="009512A1"/>
    <w:rsid w:val="0095183F"/>
    <w:rsid w:val="00955CFB"/>
    <w:rsid w:val="00960DF1"/>
    <w:rsid w:val="00961C36"/>
    <w:rsid w:val="00965684"/>
    <w:rsid w:val="00966FF8"/>
    <w:rsid w:val="0097650E"/>
    <w:rsid w:val="00982298"/>
    <w:rsid w:val="00986A57"/>
    <w:rsid w:val="009A035A"/>
    <w:rsid w:val="009A10C4"/>
    <w:rsid w:val="009A2619"/>
    <w:rsid w:val="009A5D4B"/>
    <w:rsid w:val="009A5DC4"/>
    <w:rsid w:val="009B0E25"/>
    <w:rsid w:val="009B134C"/>
    <w:rsid w:val="009B3E28"/>
    <w:rsid w:val="009B4130"/>
    <w:rsid w:val="009B7F45"/>
    <w:rsid w:val="009C06A5"/>
    <w:rsid w:val="009C26A4"/>
    <w:rsid w:val="009C314C"/>
    <w:rsid w:val="009C364B"/>
    <w:rsid w:val="009C5346"/>
    <w:rsid w:val="009C5CD0"/>
    <w:rsid w:val="009D1215"/>
    <w:rsid w:val="009D2CBF"/>
    <w:rsid w:val="009D454D"/>
    <w:rsid w:val="009D5E26"/>
    <w:rsid w:val="009E1745"/>
    <w:rsid w:val="009E2536"/>
    <w:rsid w:val="009E37D3"/>
    <w:rsid w:val="009E5340"/>
    <w:rsid w:val="009E6316"/>
    <w:rsid w:val="009E64DE"/>
    <w:rsid w:val="009F59D3"/>
    <w:rsid w:val="00A02356"/>
    <w:rsid w:val="00A11E46"/>
    <w:rsid w:val="00A16870"/>
    <w:rsid w:val="00A243E4"/>
    <w:rsid w:val="00A2642B"/>
    <w:rsid w:val="00A26E06"/>
    <w:rsid w:val="00A316F2"/>
    <w:rsid w:val="00A41692"/>
    <w:rsid w:val="00A440A2"/>
    <w:rsid w:val="00A536E6"/>
    <w:rsid w:val="00A56D1E"/>
    <w:rsid w:val="00A57301"/>
    <w:rsid w:val="00A60184"/>
    <w:rsid w:val="00A6491E"/>
    <w:rsid w:val="00A65A7B"/>
    <w:rsid w:val="00A709A4"/>
    <w:rsid w:val="00A73D3F"/>
    <w:rsid w:val="00A74DA0"/>
    <w:rsid w:val="00A77DB4"/>
    <w:rsid w:val="00A80BF7"/>
    <w:rsid w:val="00A8119F"/>
    <w:rsid w:val="00A83AFB"/>
    <w:rsid w:val="00A85287"/>
    <w:rsid w:val="00A927A1"/>
    <w:rsid w:val="00A93D73"/>
    <w:rsid w:val="00A960CE"/>
    <w:rsid w:val="00AA0AC4"/>
    <w:rsid w:val="00AA2970"/>
    <w:rsid w:val="00AA3F93"/>
    <w:rsid w:val="00AA6D38"/>
    <w:rsid w:val="00AA7CDC"/>
    <w:rsid w:val="00AB2C7F"/>
    <w:rsid w:val="00AB551B"/>
    <w:rsid w:val="00AB7478"/>
    <w:rsid w:val="00AC06BF"/>
    <w:rsid w:val="00AC0FDB"/>
    <w:rsid w:val="00AC43F4"/>
    <w:rsid w:val="00AD00A4"/>
    <w:rsid w:val="00AD1382"/>
    <w:rsid w:val="00AD15CA"/>
    <w:rsid w:val="00AD3261"/>
    <w:rsid w:val="00AD3864"/>
    <w:rsid w:val="00AD3C86"/>
    <w:rsid w:val="00AD6FBD"/>
    <w:rsid w:val="00AE0C61"/>
    <w:rsid w:val="00AE12E4"/>
    <w:rsid w:val="00AE42CD"/>
    <w:rsid w:val="00AF4E6C"/>
    <w:rsid w:val="00AF6599"/>
    <w:rsid w:val="00B0572C"/>
    <w:rsid w:val="00B0598C"/>
    <w:rsid w:val="00B2031B"/>
    <w:rsid w:val="00B226C8"/>
    <w:rsid w:val="00B22DE5"/>
    <w:rsid w:val="00B2444B"/>
    <w:rsid w:val="00B334BC"/>
    <w:rsid w:val="00B3356C"/>
    <w:rsid w:val="00B338C0"/>
    <w:rsid w:val="00B373DE"/>
    <w:rsid w:val="00B439B8"/>
    <w:rsid w:val="00B468E1"/>
    <w:rsid w:val="00B51D5F"/>
    <w:rsid w:val="00B544D2"/>
    <w:rsid w:val="00B5552D"/>
    <w:rsid w:val="00B62C46"/>
    <w:rsid w:val="00B64986"/>
    <w:rsid w:val="00B662F4"/>
    <w:rsid w:val="00B66D36"/>
    <w:rsid w:val="00B7647C"/>
    <w:rsid w:val="00B77BDD"/>
    <w:rsid w:val="00B82458"/>
    <w:rsid w:val="00B832DA"/>
    <w:rsid w:val="00B914B6"/>
    <w:rsid w:val="00B93BA0"/>
    <w:rsid w:val="00BA0FFF"/>
    <w:rsid w:val="00BA24D8"/>
    <w:rsid w:val="00BA387B"/>
    <w:rsid w:val="00BA4F4A"/>
    <w:rsid w:val="00BB0028"/>
    <w:rsid w:val="00BB0C50"/>
    <w:rsid w:val="00BC138F"/>
    <w:rsid w:val="00BC2DCB"/>
    <w:rsid w:val="00BC4DB3"/>
    <w:rsid w:val="00BC7663"/>
    <w:rsid w:val="00BD37E1"/>
    <w:rsid w:val="00BD73E3"/>
    <w:rsid w:val="00BE0168"/>
    <w:rsid w:val="00BE69E6"/>
    <w:rsid w:val="00BF039D"/>
    <w:rsid w:val="00BF0780"/>
    <w:rsid w:val="00BF1762"/>
    <w:rsid w:val="00BF549C"/>
    <w:rsid w:val="00BF5F44"/>
    <w:rsid w:val="00BF6905"/>
    <w:rsid w:val="00C0250A"/>
    <w:rsid w:val="00C03316"/>
    <w:rsid w:val="00C0757B"/>
    <w:rsid w:val="00C10D31"/>
    <w:rsid w:val="00C10E6C"/>
    <w:rsid w:val="00C138F3"/>
    <w:rsid w:val="00C15EE1"/>
    <w:rsid w:val="00C17BBF"/>
    <w:rsid w:val="00C17C59"/>
    <w:rsid w:val="00C21B06"/>
    <w:rsid w:val="00C3146C"/>
    <w:rsid w:val="00C4068F"/>
    <w:rsid w:val="00C422D8"/>
    <w:rsid w:val="00C45EE1"/>
    <w:rsid w:val="00C57E74"/>
    <w:rsid w:val="00C63DC8"/>
    <w:rsid w:val="00C63DED"/>
    <w:rsid w:val="00C715F0"/>
    <w:rsid w:val="00C742B5"/>
    <w:rsid w:val="00C8088D"/>
    <w:rsid w:val="00C81B75"/>
    <w:rsid w:val="00C86F71"/>
    <w:rsid w:val="00C87174"/>
    <w:rsid w:val="00C9418D"/>
    <w:rsid w:val="00C94722"/>
    <w:rsid w:val="00C96EE2"/>
    <w:rsid w:val="00CA26AD"/>
    <w:rsid w:val="00CA3BBC"/>
    <w:rsid w:val="00CA4DC9"/>
    <w:rsid w:val="00CA5091"/>
    <w:rsid w:val="00CB1596"/>
    <w:rsid w:val="00CB1DA7"/>
    <w:rsid w:val="00CB6159"/>
    <w:rsid w:val="00CC48D3"/>
    <w:rsid w:val="00CD37A3"/>
    <w:rsid w:val="00CD5C7F"/>
    <w:rsid w:val="00CE5D9E"/>
    <w:rsid w:val="00CE6F98"/>
    <w:rsid w:val="00CF0A15"/>
    <w:rsid w:val="00CF26A1"/>
    <w:rsid w:val="00CF34FE"/>
    <w:rsid w:val="00D01811"/>
    <w:rsid w:val="00D0220B"/>
    <w:rsid w:val="00D137B4"/>
    <w:rsid w:val="00D14DFE"/>
    <w:rsid w:val="00D15AF4"/>
    <w:rsid w:val="00D171A7"/>
    <w:rsid w:val="00D21464"/>
    <w:rsid w:val="00D21D1F"/>
    <w:rsid w:val="00D23D6B"/>
    <w:rsid w:val="00D24FCB"/>
    <w:rsid w:val="00D30BFC"/>
    <w:rsid w:val="00D402C2"/>
    <w:rsid w:val="00D41927"/>
    <w:rsid w:val="00D52484"/>
    <w:rsid w:val="00D54809"/>
    <w:rsid w:val="00D54EDD"/>
    <w:rsid w:val="00D6064E"/>
    <w:rsid w:val="00D608CF"/>
    <w:rsid w:val="00D63ED3"/>
    <w:rsid w:val="00D67389"/>
    <w:rsid w:val="00D67D86"/>
    <w:rsid w:val="00D762A5"/>
    <w:rsid w:val="00D80595"/>
    <w:rsid w:val="00D81B81"/>
    <w:rsid w:val="00D81D63"/>
    <w:rsid w:val="00D84B3E"/>
    <w:rsid w:val="00D911E3"/>
    <w:rsid w:val="00D92B5C"/>
    <w:rsid w:val="00D93154"/>
    <w:rsid w:val="00D93520"/>
    <w:rsid w:val="00D961F1"/>
    <w:rsid w:val="00DA0663"/>
    <w:rsid w:val="00DA5792"/>
    <w:rsid w:val="00DA6AD9"/>
    <w:rsid w:val="00DA79E6"/>
    <w:rsid w:val="00DB0504"/>
    <w:rsid w:val="00DB6105"/>
    <w:rsid w:val="00DB6434"/>
    <w:rsid w:val="00DB64FF"/>
    <w:rsid w:val="00DC38A3"/>
    <w:rsid w:val="00DC587B"/>
    <w:rsid w:val="00DD0D88"/>
    <w:rsid w:val="00DD4E15"/>
    <w:rsid w:val="00DE143C"/>
    <w:rsid w:val="00DE1C61"/>
    <w:rsid w:val="00DE5B6F"/>
    <w:rsid w:val="00DE6769"/>
    <w:rsid w:val="00DE728A"/>
    <w:rsid w:val="00DE7BB8"/>
    <w:rsid w:val="00DE7FDE"/>
    <w:rsid w:val="00DF0448"/>
    <w:rsid w:val="00DF2EC2"/>
    <w:rsid w:val="00DF304C"/>
    <w:rsid w:val="00DF31D2"/>
    <w:rsid w:val="00DF5C4F"/>
    <w:rsid w:val="00E02E27"/>
    <w:rsid w:val="00E04112"/>
    <w:rsid w:val="00E068BF"/>
    <w:rsid w:val="00E12341"/>
    <w:rsid w:val="00E12D55"/>
    <w:rsid w:val="00E21FAA"/>
    <w:rsid w:val="00E229FC"/>
    <w:rsid w:val="00E25ED1"/>
    <w:rsid w:val="00E26458"/>
    <w:rsid w:val="00E355F9"/>
    <w:rsid w:val="00E4499A"/>
    <w:rsid w:val="00E449A0"/>
    <w:rsid w:val="00E565C0"/>
    <w:rsid w:val="00E7034F"/>
    <w:rsid w:val="00E71E66"/>
    <w:rsid w:val="00E736D2"/>
    <w:rsid w:val="00E81C02"/>
    <w:rsid w:val="00E83819"/>
    <w:rsid w:val="00E84DF2"/>
    <w:rsid w:val="00E855FD"/>
    <w:rsid w:val="00E86034"/>
    <w:rsid w:val="00E87293"/>
    <w:rsid w:val="00E93A84"/>
    <w:rsid w:val="00E95211"/>
    <w:rsid w:val="00E96A1C"/>
    <w:rsid w:val="00EA0972"/>
    <w:rsid w:val="00EA175C"/>
    <w:rsid w:val="00EA3D53"/>
    <w:rsid w:val="00EA6445"/>
    <w:rsid w:val="00EA6462"/>
    <w:rsid w:val="00EA705A"/>
    <w:rsid w:val="00EB0005"/>
    <w:rsid w:val="00EB1C64"/>
    <w:rsid w:val="00EB3F93"/>
    <w:rsid w:val="00EB52BE"/>
    <w:rsid w:val="00EB5EE0"/>
    <w:rsid w:val="00EB73A6"/>
    <w:rsid w:val="00EB74D4"/>
    <w:rsid w:val="00EC0AE3"/>
    <w:rsid w:val="00EC147D"/>
    <w:rsid w:val="00EC26F8"/>
    <w:rsid w:val="00EC2F64"/>
    <w:rsid w:val="00EC4D33"/>
    <w:rsid w:val="00EC61A7"/>
    <w:rsid w:val="00EC76F3"/>
    <w:rsid w:val="00EC7F9B"/>
    <w:rsid w:val="00ED0E07"/>
    <w:rsid w:val="00ED73C4"/>
    <w:rsid w:val="00EE2023"/>
    <w:rsid w:val="00EE343D"/>
    <w:rsid w:val="00EE7FC9"/>
    <w:rsid w:val="00F00932"/>
    <w:rsid w:val="00F00B3E"/>
    <w:rsid w:val="00F00B85"/>
    <w:rsid w:val="00F016B6"/>
    <w:rsid w:val="00F01E5A"/>
    <w:rsid w:val="00F020EA"/>
    <w:rsid w:val="00F03AC8"/>
    <w:rsid w:val="00F04A80"/>
    <w:rsid w:val="00F056B7"/>
    <w:rsid w:val="00F1344F"/>
    <w:rsid w:val="00F13C21"/>
    <w:rsid w:val="00F14311"/>
    <w:rsid w:val="00F14F0D"/>
    <w:rsid w:val="00F16F8B"/>
    <w:rsid w:val="00F20ACE"/>
    <w:rsid w:val="00F20F99"/>
    <w:rsid w:val="00F22430"/>
    <w:rsid w:val="00F25AAA"/>
    <w:rsid w:val="00F26D2C"/>
    <w:rsid w:val="00F27942"/>
    <w:rsid w:val="00F30559"/>
    <w:rsid w:val="00F34030"/>
    <w:rsid w:val="00F36966"/>
    <w:rsid w:val="00F45356"/>
    <w:rsid w:val="00F46804"/>
    <w:rsid w:val="00F4682B"/>
    <w:rsid w:val="00F52BA4"/>
    <w:rsid w:val="00F66091"/>
    <w:rsid w:val="00F7077D"/>
    <w:rsid w:val="00F7290B"/>
    <w:rsid w:val="00F730FD"/>
    <w:rsid w:val="00F80724"/>
    <w:rsid w:val="00F83CA0"/>
    <w:rsid w:val="00F84665"/>
    <w:rsid w:val="00F905A4"/>
    <w:rsid w:val="00F91086"/>
    <w:rsid w:val="00F93FD6"/>
    <w:rsid w:val="00F97692"/>
    <w:rsid w:val="00F979CF"/>
    <w:rsid w:val="00FA08E7"/>
    <w:rsid w:val="00FA2BF2"/>
    <w:rsid w:val="00FA5C19"/>
    <w:rsid w:val="00FA6B98"/>
    <w:rsid w:val="00FA7E5D"/>
    <w:rsid w:val="00FB1F22"/>
    <w:rsid w:val="00FB2E92"/>
    <w:rsid w:val="00FB4E85"/>
    <w:rsid w:val="00FB584A"/>
    <w:rsid w:val="00FB7402"/>
    <w:rsid w:val="00FC0997"/>
    <w:rsid w:val="00FC5012"/>
    <w:rsid w:val="00FC737B"/>
    <w:rsid w:val="00FD3E77"/>
    <w:rsid w:val="00FE1F08"/>
    <w:rsid w:val="00FE68B8"/>
    <w:rsid w:val="00FF55F6"/>
    <w:rsid w:val="00FF5825"/>
    <w:rsid w:val="00FF6A4F"/>
    <w:rsid w:val="01E8FE93"/>
    <w:rsid w:val="02A7A2CF"/>
    <w:rsid w:val="02C1C7DF"/>
    <w:rsid w:val="036A6A70"/>
    <w:rsid w:val="04110793"/>
    <w:rsid w:val="041E6980"/>
    <w:rsid w:val="0422BA0A"/>
    <w:rsid w:val="04DA3CB5"/>
    <w:rsid w:val="06E6BC8B"/>
    <w:rsid w:val="09C6146F"/>
    <w:rsid w:val="09F53074"/>
    <w:rsid w:val="0AD10897"/>
    <w:rsid w:val="0AE070B4"/>
    <w:rsid w:val="0D1C3EA3"/>
    <w:rsid w:val="10B1054A"/>
    <w:rsid w:val="10DD5ACE"/>
    <w:rsid w:val="1280E8FF"/>
    <w:rsid w:val="142200B8"/>
    <w:rsid w:val="1505B9AE"/>
    <w:rsid w:val="1526C82C"/>
    <w:rsid w:val="15A300ED"/>
    <w:rsid w:val="1795F2BD"/>
    <w:rsid w:val="17AA7639"/>
    <w:rsid w:val="17B8F8A7"/>
    <w:rsid w:val="196754A9"/>
    <w:rsid w:val="19CC889E"/>
    <w:rsid w:val="1B9BEC14"/>
    <w:rsid w:val="1C2BBA55"/>
    <w:rsid w:val="1E02C52D"/>
    <w:rsid w:val="1F07C100"/>
    <w:rsid w:val="1F71B687"/>
    <w:rsid w:val="1FEA3D5B"/>
    <w:rsid w:val="2037F032"/>
    <w:rsid w:val="22AFFEAB"/>
    <w:rsid w:val="23B03894"/>
    <w:rsid w:val="252CB43C"/>
    <w:rsid w:val="25C11889"/>
    <w:rsid w:val="26224038"/>
    <w:rsid w:val="275A98D1"/>
    <w:rsid w:val="27B7630D"/>
    <w:rsid w:val="27DB29AD"/>
    <w:rsid w:val="28CEE611"/>
    <w:rsid w:val="296A2DC8"/>
    <w:rsid w:val="2B9B9830"/>
    <w:rsid w:val="2C43F013"/>
    <w:rsid w:val="2D0A5823"/>
    <w:rsid w:val="2D4A4C71"/>
    <w:rsid w:val="2D6147BB"/>
    <w:rsid w:val="307B3885"/>
    <w:rsid w:val="31AEA166"/>
    <w:rsid w:val="3269550C"/>
    <w:rsid w:val="35C97CA0"/>
    <w:rsid w:val="361EE006"/>
    <w:rsid w:val="36B88369"/>
    <w:rsid w:val="36EFBCA1"/>
    <w:rsid w:val="375EDABB"/>
    <w:rsid w:val="37CAB89D"/>
    <w:rsid w:val="38D6E55F"/>
    <w:rsid w:val="39CA76F9"/>
    <w:rsid w:val="3BD36D07"/>
    <w:rsid w:val="3DC6E151"/>
    <w:rsid w:val="3F0CEA10"/>
    <w:rsid w:val="3F6B4FA7"/>
    <w:rsid w:val="41857084"/>
    <w:rsid w:val="456AD701"/>
    <w:rsid w:val="45871801"/>
    <w:rsid w:val="47278542"/>
    <w:rsid w:val="47888381"/>
    <w:rsid w:val="48CFAC65"/>
    <w:rsid w:val="48F76BCC"/>
    <w:rsid w:val="49EDC118"/>
    <w:rsid w:val="4BA94ED3"/>
    <w:rsid w:val="4DD7C483"/>
    <w:rsid w:val="4DEA5738"/>
    <w:rsid w:val="4F23CB38"/>
    <w:rsid w:val="4F682212"/>
    <w:rsid w:val="51D9D05C"/>
    <w:rsid w:val="52F691F5"/>
    <w:rsid w:val="53FA6D1B"/>
    <w:rsid w:val="556A4502"/>
    <w:rsid w:val="56C6B9D3"/>
    <w:rsid w:val="5743F38E"/>
    <w:rsid w:val="58CD8C40"/>
    <w:rsid w:val="59F1CCEE"/>
    <w:rsid w:val="5AB3A270"/>
    <w:rsid w:val="5AB715DD"/>
    <w:rsid w:val="5AD78063"/>
    <w:rsid w:val="5B50DF17"/>
    <w:rsid w:val="5B7AA7AF"/>
    <w:rsid w:val="5C2328FD"/>
    <w:rsid w:val="5C2B1C89"/>
    <w:rsid w:val="5D26D92A"/>
    <w:rsid w:val="5D97B688"/>
    <w:rsid w:val="5EF62CFF"/>
    <w:rsid w:val="6066916D"/>
    <w:rsid w:val="60FBE31D"/>
    <w:rsid w:val="62613896"/>
    <w:rsid w:val="629B56F2"/>
    <w:rsid w:val="649D000E"/>
    <w:rsid w:val="64E7CAFE"/>
    <w:rsid w:val="65A33F0D"/>
    <w:rsid w:val="68465CA4"/>
    <w:rsid w:val="6A0E5E6A"/>
    <w:rsid w:val="6AFE4660"/>
    <w:rsid w:val="6B061EE1"/>
    <w:rsid w:val="6B141CAC"/>
    <w:rsid w:val="6BDAC24B"/>
    <w:rsid w:val="6CE992B4"/>
    <w:rsid w:val="7198AFAB"/>
    <w:rsid w:val="71E83935"/>
    <w:rsid w:val="724379A6"/>
    <w:rsid w:val="7247C5C6"/>
    <w:rsid w:val="728574D5"/>
    <w:rsid w:val="74BBF1FA"/>
    <w:rsid w:val="74E51630"/>
    <w:rsid w:val="763F173D"/>
    <w:rsid w:val="7642296B"/>
    <w:rsid w:val="76A092BE"/>
    <w:rsid w:val="76BC0029"/>
    <w:rsid w:val="7725B83A"/>
    <w:rsid w:val="7823FD87"/>
    <w:rsid w:val="7B9CF3D4"/>
    <w:rsid w:val="7C3E2ECB"/>
    <w:rsid w:val="7D6A8D2E"/>
    <w:rsid w:val="7DEEF7AF"/>
    <w:rsid w:val="7ED20C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FF3D32"/>
  <w15:docId w15:val="{C3907EF8-E521-43A8-BAEB-25306FBC9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1B8"/>
    <w:rPr>
      <w:sz w:val="24"/>
      <w:szCs w:val="24"/>
    </w:rPr>
  </w:style>
  <w:style w:type="paragraph" w:styleId="Overskrift1">
    <w:name w:val="heading 1"/>
    <w:basedOn w:val="Normal"/>
    <w:next w:val="Contractstyle"/>
    <w:link w:val="Overskrift1Tegn"/>
    <w:uiPriority w:val="99"/>
    <w:qFormat/>
    <w:rsid w:val="00A26E06"/>
    <w:pPr>
      <w:keepNext/>
      <w:spacing w:before="240" w:after="120"/>
      <w:ind w:left="720" w:hanging="720"/>
      <w:outlineLvl w:val="0"/>
    </w:pPr>
    <w:rPr>
      <w:rFonts w:ascii="Arial" w:hAnsi="Arial"/>
      <w:b/>
      <w:caps/>
      <w:kern w:val="28"/>
      <w:szCs w:val="20"/>
      <w:lang w:eastAsia="en-US"/>
    </w:rPr>
  </w:style>
  <w:style w:type="paragraph" w:styleId="Overskrift2">
    <w:name w:val="heading 2"/>
    <w:aliases w:val="Heading2"/>
    <w:basedOn w:val="Normal"/>
    <w:next w:val="Contractstyle"/>
    <w:link w:val="Overskrift2Tegn"/>
    <w:uiPriority w:val="99"/>
    <w:qFormat/>
    <w:rsid w:val="00A80BF7"/>
    <w:pPr>
      <w:keepNext/>
      <w:keepLines/>
      <w:tabs>
        <w:tab w:val="left" w:pos="720"/>
      </w:tabs>
      <w:spacing w:before="120" w:after="120"/>
      <w:ind w:left="720"/>
      <w:outlineLvl w:val="1"/>
    </w:pPr>
    <w:rPr>
      <w:b/>
      <w:noProof/>
      <w:sz w:val="22"/>
      <w:szCs w:val="20"/>
      <w:lang w:eastAsia="en-US"/>
    </w:rPr>
  </w:style>
  <w:style w:type="paragraph" w:styleId="Overskrift3">
    <w:name w:val="heading 3"/>
    <w:basedOn w:val="Normal"/>
    <w:next w:val="Contractstyle3"/>
    <w:link w:val="Overskrift3Tegn"/>
    <w:uiPriority w:val="99"/>
    <w:qFormat/>
    <w:rsid w:val="00A26E06"/>
    <w:pPr>
      <w:keepLines/>
      <w:spacing w:before="120" w:after="120"/>
      <w:ind w:left="1440" w:hanging="720"/>
      <w:outlineLvl w:val="2"/>
    </w:pPr>
    <w:rPr>
      <w:noProof/>
      <w:sz w:val="22"/>
      <w:szCs w:val="20"/>
      <w:lang w:eastAsia="en-US"/>
    </w:rPr>
  </w:style>
  <w:style w:type="paragraph" w:styleId="Overskrift4">
    <w:name w:val="heading 4"/>
    <w:basedOn w:val="Normal"/>
    <w:next w:val="Contractstyle4"/>
    <w:link w:val="Overskrift4Tegn"/>
    <w:uiPriority w:val="99"/>
    <w:qFormat/>
    <w:rsid w:val="00A26E06"/>
    <w:pPr>
      <w:keepLines/>
      <w:spacing w:before="120" w:after="120"/>
      <w:ind w:left="2217" w:hanging="777"/>
      <w:outlineLvl w:val="3"/>
    </w:pPr>
    <w:rPr>
      <w:noProof/>
      <w:sz w:val="22"/>
      <w:szCs w:val="20"/>
      <w:lang w:eastAsia="en-US"/>
    </w:rPr>
  </w:style>
  <w:style w:type="paragraph" w:styleId="Overskrift5">
    <w:name w:val="heading 5"/>
    <w:basedOn w:val="Overskrift4"/>
    <w:next w:val="Contractstyle"/>
    <w:link w:val="Overskrift5Tegn"/>
    <w:uiPriority w:val="99"/>
    <w:qFormat/>
    <w:rsid w:val="00F4682B"/>
    <w:pPr>
      <w:tabs>
        <w:tab w:val="num" w:pos="-1440"/>
      </w:tabs>
      <w:spacing w:before="240" w:after="60"/>
      <w:ind w:left="-1440" w:firstLine="0"/>
      <w:outlineLvl w:val="4"/>
    </w:pPr>
    <w:rPr>
      <w:noProof w:val="0"/>
      <w:sz w:val="24"/>
      <w:lang w:val="en-GB"/>
    </w:rPr>
  </w:style>
  <w:style w:type="paragraph" w:styleId="Overskrift6">
    <w:name w:val="heading 6"/>
    <w:basedOn w:val="Normal"/>
    <w:next w:val="Normal"/>
    <w:link w:val="Overskrift6Tegn"/>
    <w:uiPriority w:val="99"/>
    <w:qFormat/>
    <w:rsid w:val="00F4682B"/>
    <w:pPr>
      <w:tabs>
        <w:tab w:val="num" w:pos="-1440"/>
      </w:tabs>
      <w:spacing w:before="240" w:after="60"/>
      <w:ind w:left="-1440"/>
      <w:outlineLvl w:val="5"/>
    </w:pPr>
    <w:rPr>
      <w:rFonts w:ascii="Arial" w:hAnsi="Arial"/>
      <w:i/>
      <w:sz w:val="22"/>
      <w:szCs w:val="20"/>
      <w:lang w:val="en-GB" w:eastAsia="en-US"/>
    </w:rPr>
  </w:style>
  <w:style w:type="paragraph" w:styleId="Overskrift7">
    <w:name w:val="heading 7"/>
    <w:basedOn w:val="Normal"/>
    <w:next w:val="Normal"/>
    <w:link w:val="Overskrift7Tegn"/>
    <w:uiPriority w:val="99"/>
    <w:qFormat/>
    <w:rsid w:val="00F4682B"/>
    <w:pPr>
      <w:tabs>
        <w:tab w:val="num" w:pos="-1440"/>
      </w:tabs>
      <w:spacing w:before="240" w:after="60"/>
      <w:ind w:left="-1440"/>
      <w:outlineLvl w:val="6"/>
    </w:pPr>
    <w:rPr>
      <w:rFonts w:ascii="Arial" w:hAnsi="Arial"/>
      <w:sz w:val="20"/>
      <w:szCs w:val="20"/>
      <w:lang w:val="en-GB" w:eastAsia="en-US"/>
    </w:rPr>
  </w:style>
  <w:style w:type="paragraph" w:styleId="Overskrift8">
    <w:name w:val="heading 8"/>
    <w:basedOn w:val="Normal"/>
    <w:next w:val="Normal"/>
    <w:link w:val="Overskrift8Tegn"/>
    <w:uiPriority w:val="99"/>
    <w:qFormat/>
    <w:rsid w:val="00F4682B"/>
    <w:pPr>
      <w:tabs>
        <w:tab w:val="num" w:pos="-1440"/>
      </w:tabs>
      <w:spacing w:before="240" w:after="60"/>
      <w:ind w:left="-1440"/>
      <w:outlineLvl w:val="7"/>
    </w:pPr>
    <w:rPr>
      <w:rFonts w:ascii="Arial" w:hAnsi="Arial"/>
      <w:i/>
      <w:sz w:val="20"/>
      <w:szCs w:val="20"/>
      <w:lang w:val="en-GB" w:eastAsia="en-US"/>
    </w:rPr>
  </w:style>
  <w:style w:type="paragraph" w:styleId="Overskrift9">
    <w:name w:val="heading 9"/>
    <w:basedOn w:val="Normal"/>
    <w:next w:val="Normal"/>
    <w:link w:val="Overskrift9Tegn"/>
    <w:uiPriority w:val="99"/>
    <w:qFormat/>
    <w:rsid w:val="00F4682B"/>
    <w:pPr>
      <w:tabs>
        <w:tab w:val="num" w:pos="-1440"/>
      </w:tabs>
      <w:spacing w:before="240" w:after="60"/>
      <w:ind w:left="-1440"/>
      <w:outlineLvl w:val="8"/>
    </w:pPr>
    <w:rPr>
      <w:rFonts w:ascii="Arial" w:hAnsi="Arial"/>
      <w:i/>
      <w:sz w:val="18"/>
      <w:szCs w:val="20"/>
      <w:lang w:val="en-GB"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9"/>
    <w:rsid w:val="00BA572E"/>
    <w:rPr>
      <w:rFonts w:ascii="Arial" w:hAnsi="Arial"/>
      <w:b/>
      <w:caps/>
      <w:kern w:val="28"/>
      <w:sz w:val="24"/>
      <w:szCs w:val="20"/>
      <w:lang w:eastAsia="en-US"/>
    </w:rPr>
  </w:style>
  <w:style w:type="character" w:customStyle="1" w:styleId="Overskrift2Tegn">
    <w:name w:val="Overskrift 2 Tegn"/>
    <w:aliases w:val="Heading2 Tegn"/>
    <w:basedOn w:val="Standardskriftforavsnitt"/>
    <w:link w:val="Overskrift2"/>
    <w:uiPriority w:val="99"/>
    <w:locked/>
    <w:rsid w:val="00A80BF7"/>
    <w:rPr>
      <w:b/>
      <w:noProof/>
      <w:szCs w:val="20"/>
      <w:lang w:eastAsia="en-US"/>
    </w:rPr>
  </w:style>
  <w:style w:type="character" w:customStyle="1" w:styleId="Overskrift3Tegn">
    <w:name w:val="Overskrift 3 Tegn"/>
    <w:basedOn w:val="Standardskriftforavsnitt"/>
    <w:link w:val="Overskrift3"/>
    <w:uiPriority w:val="99"/>
    <w:rsid w:val="00BA572E"/>
    <w:rPr>
      <w:noProof/>
      <w:szCs w:val="20"/>
      <w:lang w:eastAsia="en-US"/>
    </w:rPr>
  </w:style>
  <w:style w:type="character" w:customStyle="1" w:styleId="Overskrift4Tegn">
    <w:name w:val="Overskrift 4 Tegn"/>
    <w:basedOn w:val="Standardskriftforavsnitt"/>
    <w:link w:val="Overskrift4"/>
    <w:uiPriority w:val="99"/>
    <w:rsid w:val="00BA572E"/>
    <w:rPr>
      <w:noProof/>
      <w:szCs w:val="20"/>
      <w:lang w:eastAsia="en-US"/>
    </w:rPr>
  </w:style>
  <w:style w:type="character" w:customStyle="1" w:styleId="Overskrift5Tegn">
    <w:name w:val="Overskrift 5 Tegn"/>
    <w:basedOn w:val="Standardskriftforavsnitt"/>
    <w:link w:val="Overskrift5"/>
    <w:uiPriority w:val="9"/>
    <w:semiHidden/>
    <w:rsid w:val="00BA572E"/>
    <w:rPr>
      <w:rFonts w:asciiTheme="minorHAnsi" w:eastAsiaTheme="minorEastAsia" w:hAnsiTheme="minorHAnsi" w:cstheme="minorBidi"/>
      <w:b/>
      <w:bCs/>
      <w:i/>
      <w:iCs/>
      <w:sz w:val="26"/>
      <w:szCs w:val="26"/>
    </w:rPr>
  </w:style>
  <w:style w:type="character" w:customStyle="1" w:styleId="Overskrift6Tegn">
    <w:name w:val="Overskrift 6 Tegn"/>
    <w:basedOn w:val="Standardskriftforavsnitt"/>
    <w:link w:val="Overskrift6"/>
    <w:uiPriority w:val="9"/>
    <w:semiHidden/>
    <w:rsid w:val="00BA572E"/>
    <w:rPr>
      <w:rFonts w:asciiTheme="minorHAnsi" w:eastAsiaTheme="minorEastAsia" w:hAnsiTheme="minorHAnsi" w:cstheme="minorBidi"/>
      <w:b/>
      <w:bCs/>
    </w:rPr>
  </w:style>
  <w:style w:type="character" w:customStyle="1" w:styleId="Overskrift7Tegn">
    <w:name w:val="Overskrift 7 Tegn"/>
    <w:basedOn w:val="Standardskriftforavsnitt"/>
    <w:link w:val="Overskrift7"/>
    <w:uiPriority w:val="9"/>
    <w:semiHidden/>
    <w:rsid w:val="00BA572E"/>
    <w:rPr>
      <w:rFonts w:asciiTheme="minorHAnsi" w:eastAsiaTheme="minorEastAsia" w:hAnsiTheme="minorHAnsi" w:cstheme="minorBidi"/>
      <w:sz w:val="24"/>
      <w:szCs w:val="24"/>
    </w:rPr>
  </w:style>
  <w:style w:type="character" w:customStyle="1" w:styleId="Overskrift8Tegn">
    <w:name w:val="Overskrift 8 Tegn"/>
    <w:basedOn w:val="Standardskriftforavsnitt"/>
    <w:link w:val="Overskrift8"/>
    <w:uiPriority w:val="9"/>
    <w:semiHidden/>
    <w:rsid w:val="00BA572E"/>
    <w:rPr>
      <w:rFonts w:asciiTheme="minorHAnsi" w:eastAsiaTheme="minorEastAsia" w:hAnsiTheme="minorHAnsi" w:cstheme="minorBidi"/>
      <w:i/>
      <w:iCs/>
      <w:sz w:val="24"/>
      <w:szCs w:val="24"/>
    </w:rPr>
  </w:style>
  <w:style w:type="character" w:customStyle="1" w:styleId="Overskrift9Tegn">
    <w:name w:val="Overskrift 9 Tegn"/>
    <w:basedOn w:val="Standardskriftforavsnitt"/>
    <w:link w:val="Overskrift9"/>
    <w:uiPriority w:val="9"/>
    <w:semiHidden/>
    <w:rsid w:val="00BA572E"/>
    <w:rPr>
      <w:rFonts w:asciiTheme="majorHAnsi" w:eastAsiaTheme="majorEastAsia" w:hAnsiTheme="majorHAnsi" w:cstheme="majorBidi"/>
    </w:rPr>
  </w:style>
  <w:style w:type="paragraph" w:customStyle="1" w:styleId="Bulletlist">
    <w:name w:val="Bullet list"/>
    <w:basedOn w:val="Normal"/>
    <w:uiPriority w:val="99"/>
    <w:rsid w:val="00A26E06"/>
    <w:pPr>
      <w:keepLines/>
      <w:numPr>
        <w:numId w:val="18"/>
      </w:numPr>
      <w:spacing w:before="40" w:after="40"/>
    </w:pPr>
    <w:rPr>
      <w:sz w:val="22"/>
      <w:szCs w:val="20"/>
    </w:rPr>
  </w:style>
  <w:style w:type="character" w:customStyle="1" w:styleId="CommentReference1">
    <w:name w:val="Comment Reference1"/>
    <w:basedOn w:val="Standardskriftforavsnitt"/>
    <w:uiPriority w:val="99"/>
    <w:semiHidden/>
    <w:rsid w:val="00A26E06"/>
    <w:rPr>
      <w:rFonts w:ascii="Tms Rmn" w:hAnsi="Tms Rmn" w:cs="Times New Roman"/>
      <w:vanish/>
      <w:color w:val="FF00FF"/>
      <w:kern w:val="0"/>
      <w:sz w:val="16"/>
      <w:lang w:val="nb-NO"/>
    </w:rPr>
  </w:style>
  <w:style w:type="paragraph" w:customStyle="1" w:styleId="Contractstyle">
    <w:name w:val="Contractstyle"/>
    <w:link w:val="ContractstyleTegn"/>
    <w:uiPriority w:val="99"/>
    <w:rsid w:val="00A26E06"/>
    <w:pPr>
      <w:keepLines/>
      <w:spacing w:before="120" w:after="120"/>
      <w:ind w:left="720"/>
    </w:pPr>
    <w:rPr>
      <w:szCs w:val="20"/>
      <w:lang w:eastAsia="en-US"/>
    </w:rPr>
  </w:style>
  <w:style w:type="paragraph" w:customStyle="1" w:styleId="Contractstyle1">
    <w:name w:val="Contractstyle1"/>
    <w:basedOn w:val="Contractstyle"/>
    <w:uiPriority w:val="99"/>
    <w:rsid w:val="00A26E06"/>
    <w:pPr>
      <w:ind w:left="0"/>
    </w:pPr>
  </w:style>
  <w:style w:type="paragraph" w:customStyle="1" w:styleId="Contractstyle3">
    <w:name w:val="Contractstyle3"/>
    <w:basedOn w:val="Contractstyle"/>
    <w:uiPriority w:val="99"/>
    <w:rsid w:val="00A26E06"/>
    <w:pPr>
      <w:ind w:left="1440"/>
    </w:pPr>
  </w:style>
  <w:style w:type="paragraph" w:customStyle="1" w:styleId="Contractstyle4">
    <w:name w:val="Contractstyle4"/>
    <w:basedOn w:val="Contractstyle"/>
    <w:uiPriority w:val="99"/>
    <w:rsid w:val="00A26E06"/>
    <w:pPr>
      <w:ind w:left="2217"/>
    </w:pPr>
  </w:style>
  <w:style w:type="paragraph" w:styleId="Bunntekst">
    <w:name w:val="footer"/>
    <w:basedOn w:val="Normal"/>
    <w:link w:val="BunntekstTegn"/>
    <w:uiPriority w:val="99"/>
    <w:rsid w:val="00A26E06"/>
    <w:pPr>
      <w:tabs>
        <w:tab w:val="center" w:pos="4153"/>
        <w:tab w:val="right" w:pos="8306"/>
      </w:tabs>
      <w:spacing w:before="120" w:after="120"/>
    </w:pPr>
    <w:rPr>
      <w:sz w:val="22"/>
      <w:szCs w:val="20"/>
    </w:rPr>
  </w:style>
  <w:style w:type="character" w:customStyle="1" w:styleId="BunntekstTegn">
    <w:name w:val="Bunntekst Tegn"/>
    <w:basedOn w:val="Standardskriftforavsnitt"/>
    <w:link w:val="Bunntekst"/>
    <w:uiPriority w:val="99"/>
    <w:semiHidden/>
    <w:rsid w:val="00BA572E"/>
    <w:rPr>
      <w:sz w:val="24"/>
      <w:szCs w:val="24"/>
    </w:rPr>
  </w:style>
  <w:style w:type="paragraph" w:styleId="Topptekst">
    <w:name w:val="header"/>
    <w:basedOn w:val="Normal"/>
    <w:link w:val="TopptekstTegn"/>
    <w:rsid w:val="00A26E06"/>
    <w:pPr>
      <w:tabs>
        <w:tab w:val="center" w:pos="4253"/>
        <w:tab w:val="right" w:pos="9497"/>
      </w:tabs>
    </w:pPr>
    <w:rPr>
      <w:noProof/>
      <w:sz w:val="22"/>
      <w:szCs w:val="20"/>
      <w:lang w:eastAsia="en-US"/>
    </w:rPr>
  </w:style>
  <w:style w:type="character" w:customStyle="1" w:styleId="TopptekstTegn">
    <w:name w:val="Topptekst Tegn"/>
    <w:basedOn w:val="Standardskriftforavsnitt"/>
    <w:link w:val="Topptekst"/>
    <w:semiHidden/>
    <w:rsid w:val="00BA572E"/>
    <w:rPr>
      <w:sz w:val="24"/>
      <w:szCs w:val="24"/>
    </w:rPr>
  </w:style>
  <w:style w:type="paragraph" w:customStyle="1" w:styleId="innhfort">
    <w:name w:val="innhfort"/>
    <w:uiPriority w:val="99"/>
    <w:rsid w:val="00A26E06"/>
    <w:pPr>
      <w:spacing w:before="40" w:after="40"/>
      <w:ind w:left="454" w:hanging="454"/>
    </w:pPr>
    <w:rPr>
      <w:b/>
      <w:caps/>
      <w:noProof/>
      <w:sz w:val="20"/>
      <w:szCs w:val="20"/>
      <w:lang w:eastAsia="en-US"/>
    </w:rPr>
  </w:style>
  <w:style w:type="character" w:styleId="Sidetall">
    <w:name w:val="page number"/>
    <w:basedOn w:val="Standardskriftforavsnitt"/>
    <w:uiPriority w:val="99"/>
    <w:rsid w:val="00A26E06"/>
    <w:rPr>
      <w:rFonts w:cs="Times New Roman"/>
    </w:rPr>
  </w:style>
  <w:style w:type="paragraph" w:styleId="Brdtekst2">
    <w:name w:val="Body Text 2"/>
    <w:basedOn w:val="Normal"/>
    <w:link w:val="Brdtekst2Tegn"/>
    <w:uiPriority w:val="99"/>
    <w:rsid w:val="006541B8"/>
    <w:pPr>
      <w:jc w:val="both"/>
    </w:pPr>
    <w:rPr>
      <w:szCs w:val="20"/>
      <w:lang w:eastAsia="en-US"/>
    </w:rPr>
  </w:style>
  <w:style w:type="character" w:customStyle="1" w:styleId="Brdtekst2Tegn">
    <w:name w:val="Brødtekst 2 Tegn"/>
    <w:basedOn w:val="Standardskriftforavsnitt"/>
    <w:link w:val="Brdtekst2"/>
    <w:uiPriority w:val="99"/>
    <w:semiHidden/>
    <w:rsid w:val="00BA572E"/>
    <w:rPr>
      <w:sz w:val="24"/>
      <w:szCs w:val="24"/>
    </w:rPr>
  </w:style>
  <w:style w:type="paragraph" w:customStyle="1" w:styleId="Tittel1">
    <w:name w:val="Tittel1"/>
    <w:next w:val="Contractstyle"/>
    <w:uiPriority w:val="99"/>
    <w:rsid w:val="00A26E06"/>
    <w:pPr>
      <w:keepNext/>
      <w:spacing w:before="240" w:after="120"/>
      <w:ind w:left="720"/>
    </w:pPr>
    <w:rPr>
      <w:rFonts w:ascii="Arial" w:hAnsi="Arial"/>
      <w:b/>
      <w:caps/>
      <w:kern w:val="28"/>
      <w:sz w:val="24"/>
      <w:szCs w:val="20"/>
      <w:lang w:eastAsia="en-US"/>
    </w:rPr>
  </w:style>
  <w:style w:type="paragraph" w:styleId="INNH1">
    <w:name w:val="toc 1"/>
    <w:basedOn w:val="Normal"/>
    <w:next w:val="Contractstyle"/>
    <w:uiPriority w:val="39"/>
    <w:rsid w:val="00A26E06"/>
    <w:pPr>
      <w:tabs>
        <w:tab w:val="right" w:leader="dot" w:pos="9639"/>
      </w:tabs>
      <w:spacing w:before="40" w:after="40"/>
      <w:ind w:left="720" w:hanging="720"/>
    </w:pPr>
    <w:rPr>
      <w:b/>
      <w:caps/>
      <w:noProof/>
      <w:sz w:val="20"/>
      <w:szCs w:val="20"/>
      <w:lang w:eastAsia="en-US"/>
    </w:rPr>
  </w:style>
  <w:style w:type="paragraph" w:customStyle="1" w:styleId="Punktliste1">
    <w:name w:val="Punktliste1"/>
    <w:basedOn w:val="Bulletlist"/>
    <w:uiPriority w:val="99"/>
    <w:rsid w:val="00A26E06"/>
  </w:style>
  <w:style w:type="paragraph" w:styleId="INNH2">
    <w:name w:val="toc 2"/>
    <w:basedOn w:val="INNH1"/>
    <w:next w:val="Normal"/>
    <w:uiPriority w:val="39"/>
    <w:rsid w:val="00F4682B"/>
    <w:rPr>
      <w:rFonts w:ascii="Arial" w:hAnsi="Arial"/>
      <w:b w:val="0"/>
      <w:caps w:val="0"/>
      <w:szCs w:val="22"/>
      <w:lang w:val="en-GB"/>
    </w:rPr>
  </w:style>
  <w:style w:type="paragraph" w:customStyle="1" w:styleId="Maintitle">
    <w:name w:val="Main title"/>
    <w:uiPriority w:val="99"/>
    <w:rsid w:val="00F4682B"/>
    <w:pPr>
      <w:keepNext/>
      <w:spacing w:before="240" w:after="120"/>
    </w:pPr>
    <w:rPr>
      <w:rFonts w:ascii="Arial" w:hAnsi="Arial"/>
      <w:b/>
      <w:caps/>
      <w:kern w:val="28"/>
      <w:sz w:val="32"/>
      <w:szCs w:val="20"/>
      <w:lang w:val="en-GB" w:eastAsia="en-US"/>
    </w:rPr>
  </w:style>
  <w:style w:type="character" w:styleId="Hyperkobling">
    <w:name w:val="Hyperlink"/>
    <w:basedOn w:val="Standardskriftforavsnitt"/>
    <w:uiPriority w:val="99"/>
    <w:rsid w:val="00F4682B"/>
    <w:rPr>
      <w:rFonts w:cs="Times New Roman"/>
      <w:color w:val="0000FF"/>
      <w:u w:val="single"/>
    </w:rPr>
  </w:style>
  <w:style w:type="paragraph" w:styleId="Bobletekst">
    <w:name w:val="Balloon Text"/>
    <w:basedOn w:val="Normal"/>
    <w:link w:val="BobletekstTegn"/>
    <w:uiPriority w:val="99"/>
    <w:semiHidden/>
    <w:rsid w:val="00F4682B"/>
    <w:rPr>
      <w:rFonts w:ascii="Tahoma" w:hAnsi="Tahoma" w:cs="Tahoma"/>
      <w:sz w:val="16"/>
      <w:szCs w:val="16"/>
    </w:rPr>
  </w:style>
  <w:style w:type="character" w:customStyle="1" w:styleId="BobletekstTegn">
    <w:name w:val="Bobletekst Tegn"/>
    <w:basedOn w:val="Standardskriftforavsnitt"/>
    <w:link w:val="Bobletekst"/>
    <w:uiPriority w:val="99"/>
    <w:semiHidden/>
    <w:rsid w:val="00BA572E"/>
    <w:rPr>
      <w:sz w:val="0"/>
      <w:szCs w:val="0"/>
    </w:rPr>
  </w:style>
  <w:style w:type="paragraph" w:customStyle="1" w:styleId="CommentText1">
    <w:name w:val="Comment Text1"/>
    <w:basedOn w:val="Normal"/>
    <w:link w:val="CommentTextChar"/>
    <w:uiPriority w:val="99"/>
    <w:semiHidden/>
    <w:rsid w:val="0051477B"/>
    <w:pPr>
      <w:spacing w:before="120" w:after="120"/>
    </w:pPr>
    <w:rPr>
      <w:rFonts w:ascii="Arial" w:hAnsi="Arial"/>
      <w:sz w:val="20"/>
      <w:szCs w:val="20"/>
      <w:lang w:val="en-GB" w:eastAsia="en-US"/>
    </w:rPr>
  </w:style>
  <w:style w:type="character" w:customStyle="1" w:styleId="CommentTextChar">
    <w:name w:val="Comment Text Char"/>
    <w:basedOn w:val="Standardskriftforavsnitt"/>
    <w:link w:val="CommentText1"/>
    <w:uiPriority w:val="99"/>
    <w:semiHidden/>
    <w:rsid w:val="00BA572E"/>
    <w:rPr>
      <w:sz w:val="20"/>
      <w:szCs w:val="20"/>
    </w:rPr>
  </w:style>
  <w:style w:type="paragraph" w:customStyle="1" w:styleId="StilOverskrift2IkkeFet">
    <w:name w:val="Stil Overskrift 2 + Ikke Fet"/>
    <w:basedOn w:val="Overskrift2"/>
    <w:link w:val="StilOverskrift2IkkeFetTegn"/>
    <w:uiPriority w:val="99"/>
    <w:rsid w:val="00717B87"/>
  </w:style>
  <w:style w:type="character" w:customStyle="1" w:styleId="StilOverskrift2IkkeFetTegn">
    <w:name w:val="Stil Overskrift 2 + Ikke Fet Tegn"/>
    <w:basedOn w:val="Overskrift2Tegn"/>
    <w:link w:val="StilOverskrift2IkkeFet"/>
    <w:uiPriority w:val="99"/>
    <w:locked/>
    <w:rsid w:val="00717B87"/>
    <w:rPr>
      <w:b/>
      <w:noProof/>
      <w:szCs w:val="20"/>
      <w:lang w:eastAsia="en-US"/>
    </w:rPr>
  </w:style>
  <w:style w:type="table" w:styleId="Tabellrutenett">
    <w:name w:val="Table Grid"/>
    <w:basedOn w:val="Vanligtabell"/>
    <w:uiPriority w:val="99"/>
    <w:rsid w:val="00595660"/>
    <w:pPr>
      <w:spacing w:before="120" w:after="12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ktliste">
    <w:name w:val="List Bullet"/>
    <w:basedOn w:val="Normal"/>
    <w:uiPriority w:val="99"/>
    <w:rsid w:val="00595660"/>
    <w:pPr>
      <w:tabs>
        <w:tab w:val="num" w:pos="360"/>
      </w:tabs>
      <w:spacing w:before="120" w:after="120"/>
      <w:ind w:left="360" w:hanging="360"/>
    </w:pPr>
    <w:rPr>
      <w:sz w:val="22"/>
      <w:szCs w:val="20"/>
      <w:lang w:val="en-GB" w:eastAsia="en-US"/>
    </w:rPr>
  </w:style>
  <w:style w:type="paragraph" w:customStyle="1" w:styleId="Bulletlist0">
    <w:name w:val="Bulletlist"/>
    <w:basedOn w:val="Normal"/>
    <w:uiPriority w:val="99"/>
    <w:rsid w:val="00EC4D33"/>
    <w:pPr>
      <w:numPr>
        <w:numId w:val="16"/>
      </w:numPr>
      <w:spacing w:before="120" w:after="120"/>
    </w:pPr>
    <w:rPr>
      <w:rFonts w:ascii="Arial" w:hAnsi="Arial"/>
      <w:sz w:val="20"/>
      <w:szCs w:val="20"/>
      <w:lang w:val="en-GB" w:eastAsia="en-US"/>
    </w:rPr>
  </w:style>
  <w:style w:type="paragraph" w:styleId="Tittel">
    <w:name w:val="Title"/>
    <w:basedOn w:val="Normal"/>
    <w:link w:val="TittelTegn"/>
    <w:uiPriority w:val="99"/>
    <w:qFormat/>
    <w:rsid w:val="00CE5D9E"/>
    <w:pPr>
      <w:spacing w:before="240" w:after="60"/>
      <w:jc w:val="center"/>
      <w:outlineLvl w:val="0"/>
    </w:pPr>
    <w:rPr>
      <w:rFonts w:ascii="Arial" w:hAnsi="Arial" w:cs="Arial"/>
      <w:b/>
      <w:bCs/>
      <w:kern w:val="28"/>
      <w:sz w:val="32"/>
      <w:szCs w:val="32"/>
    </w:rPr>
  </w:style>
  <w:style w:type="character" w:customStyle="1" w:styleId="TittelTegn">
    <w:name w:val="Tittel Tegn"/>
    <w:basedOn w:val="Standardskriftforavsnitt"/>
    <w:link w:val="Tittel"/>
    <w:uiPriority w:val="10"/>
    <w:rsid w:val="00BA572E"/>
    <w:rPr>
      <w:rFonts w:asciiTheme="majorHAnsi" w:eastAsiaTheme="majorEastAsia" w:hAnsiTheme="majorHAnsi" w:cstheme="majorBidi"/>
      <w:b/>
      <w:bCs/>
      <w:kern w:val="28"/>
      <w:sz w:val="32"/>
      <w:szCs w:val="32"/>
    </w:rPr>
  </w:style>
  <w:style w:type="paragraph" w:styleId="Brdtekst">
    <w:name w:val="Body Text"/>
    <w:basedOn w:val="Normal"/>
    <w:link w:val="BrdtekstTegn"/>
    <w:uiPriority w:val="99"/>
    <w:rsid w:val="003A4DB7"/>
    <w:pPr>
      <w:spacing w:after="120"/>
    </w:pPr>
  </w:style>
  <w:style w:type="character" w:customStyle="1" w:styleId="BrdtekstTegn">
    <w:name w:val="Brødtekst Tegn"/>
    <w:basedOn w:val="Standardskriftforavsnitt"/>
    <w:link w:val="Brdtekst"/>
    <w:uiPriority w:val="99"/>
    <w:semiHidden/>
    <w:rsid w:val="00BA572E"/>
    <w:rPr>
      <w:sz w:val="24"/>
      <w:szCs w:val="24"/>
    </w:rPr>
  </w:style>
  <w:style w:type="paragraph" w:customStyle="1" w:styleId="CommentSubject1">
    <w:name w:val="Comment Subject1"/>
    <w:basedOn w:val="CommentText1"/>
    <w:next w:val="CommentText1"/>
    <w:link w:val="CommentSubjectChar"/>
    <w:uiPriority w:val="99"/>
    <w:semiHidden/>
    <w:rsid w:val="00A41692"/>
    <w:pPr>
      <w:spacing w:before="0" w:after="0"/>
    </w:pPr>
    <w:rPr>
      <w:rFonts w:ascii="Times New Roman" w:hAnsi="Times New Roman"/>
      <w:b/>
      <w:bCs/>
      <w:lang w:val="nb-NO" w:eastAsia="nb-NO"/>
    </w:rPr>
  </w:style>
  <w:style w:type="character" w:customStyle="1" w:styleId="CommentSubjectChar">
    <w:name w:val="Comment Subject Char"/>
    <w:basedOn w:val="CommentTextChar"/>
    <w:link w:val="CommentSubject1"/>
    <w:uiPriority w:val="99"/>
    <w:semiHidden/>
    <w:rsid w:val="00BA572E"/>
    <w:rPr>
      <w:b/>
      <w:bCs/>
      <w:sz w:val="20"/>
      <w:szCs w:val="20"/>
    </w:rPr>
  </w:style>
  <w:style w:type="character" w:customStyle="1" w:styleId="ContractstyleTegn">
    <w:name w:val="Contractstyle Tegn"/>
    <w:basedOn w:val="Standardskriftforavsnitt"/>
    <w:link w:val="Contractstyle"/>
    <w:uiPriority w:val="99"/>
    <w:locked/>
    <w:rsid w:val="00E12D55"/>
    <w:rPr>
      <w:szCs w:val="20"/>
      <w:lang w:eastAsia="en-US"/>
    </w:rPr>
  </w:style>
  <w:style w:type="paragraph" w:styleId="Listeavsnitt">
    <w:name w:val="List Paragraph"/>
    <w:basedOn w:val="Normal"/>
    <w:uiPriority w:val="34"/>
    <w:qFormat/>
    <w:rsid w:val="003D2E08"/>
    <w:pPr>
      <w:ind w:left="720"/>
      <w:contextualSpacing/>
    </w:pPr>
  </w:style>
  <w:style w:type="paragraph" w:customStyle="1" w:styleId="Default">
    <w:name w:val="Default"/>
    <w:rsid w:val="000668D2"/>
    <w:pPr>
      <w:autoSpaceDE w:val="0"/>
      <w:autoSpaceDN w:val="0"/>
      <w:adjustRightInd w:val="0"/>
    </w:pPr>
    <w:rPr>
      <w:color w:val="000000"/>
      <w:sz w:val="24"/>
      <w:szCs w:val="24"/>
    </w:rPr>
  </w:style>
  <w:style w:type="paragraph" w:customStyle="1" w:styleId="paragraph">
    <w:name w:val="paragraph"/>
    <w:basedOn w:val="Normal"/>
    <w:rsid w:val="003F458B"/>
    <w:pPr>
      <w:spacing w:before="100" w:beforeAutospacing="1" w:after="100" w:afterAutospacing="1"/>
    </w:pPr>
  </w:style>
  <w:style w:type="character" w:customStyle="1" w:styleId="normaltextrun">
    <w:name w:val="normaltextrun"/>
    <w:basedOn w:val="Standardskriftforavsnitt"/>
    <w:rsid w:val="003F458B"/>
  </w:style>
  <w:style w:type="character" w:customStyle="1" w:styleId="eop">
    <w:name w:val="eop"/>
    <w:basedOn w:val="Standardskriftforavsnitt"/>
    <w:rsid w:val="003F458B"/>
  </w:style>
  <w:style w:type="character" w:styleId="Merknadsreferanse">
    <w:name w:val="annotation reference"/>
    <w:basedOn w:val="Standardskriftforavsnitt"/>
    <w:uiPriority w:val="99"/>
    <w:semiHidden/>
    <w:unhideWhenUsed/>
    <w:rsid w:val="00906A63"/>
    <w:rPr>
      <w:sz w:val="16"/>
      <w:szCs w:val="16"/>
    </w:rPr>
  </w:style>
  <w:style w:type="paragraph" w:styleId="Merknadstekst">
    <w:name w:val="annotation text"/>
    <w:basedOn w:val="Normal"/>
    <w:link w:val="MerknadstekstTegn"/>
    <w:uiPriority w:val="99"/>
    <w:unhideWhenUsed/>
    <w:rsid w:val="00906A63"/>
    <w:rPr>
      <w:sz w:val="20"/>
      <w:szCs w:val="20"/>
    </w:rPr>
  </w:style>
  <w:style w:type="character" w:customStyle="1" w:styleId="MerknadstekstTegn">
    <w:name w:val="Merknadstekst Tegn"/>
    <w:basedOn w:val="Standardskriftforavsnitt"/>
    <w:link w:val="Merknadstekst"/>
    <w:uiPriority w:val="99"/>
    <w:rsid w:val="00906A63"/>
    <w:rPr>
      <w:sz w:val="20"/>
      <w:szCs w:val="20"/>
    </w:rPr>
  </w:style>
  <w:style w:type="paragraph" w:styleId="Kommentaremne">
    <w:name w:val="annotation subject"/>
    <w:basedOn w:val="Merknadstekst"/>
    <w:next w:val="Merknadstekst"/>
    <w:link w:val="KommentaremneTegn"/>
    <w:uiPriority w:val="99"/>
    <w:semiHidden/>
    <w:unhideWhenUsed/>
    <w:rsid w:val="00906A63"/>
    <w:rPr>
      <w:b/>
      <w:bCs/>
    </w:rPr>
  </w:style>
  <w:style w:type="character" w:customStyle="1" w:styleId="KommentaremneTegn">
    <w:name w:val="Kommentaremne Tegn"/>
    <w:basedOn w:val="MerknadstekstTegn"/>
    <w:link w:val="Kommentaremne"/>
    <w:uiPriority w:val="99"/>
    <w:semiHidden/>
    <w:rsid w:val="00906A6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www.buypass.no"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mercell.no" TargetMode="External"/><Relationship Id="rId17" Type="http://schemas.openxmlformats.org/officeDocument/2006/relationships/hyperlink" Target="http://www.commfides.com" TargetMode="External"/><Relationship Id="rId2" Type="http://schemas.openxmlformats.org/officeDocument/2006/relationships/customXml" Target="../customXml/item2.xml"/><Relationship Id="rId16" Type="http://schemas.openxmlformats.org/officeDocument/2006/relationships/hyperlink" Target="mailto:support@mercell.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npolar.no"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mercell.no" TargetMode="External"/><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hyperlink" Target="http://www.bankid.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9923F04FF9F542904679C67C3CC7AB" ma:contentTypeVersion="10" ma:contentTypeDescription="Create a new document." ma:contentTypeScope="" ma:versionID="47c2fba3feae5e1014712a8271e937bd">
  <xsd:schema xmlns:xsd="http://www.w3.org/2001/XMLSchema" xmlns:xs="http://www.w3.org/2001/XMLSchema" xmlns:p="http://schemas.microsoft.com/office/2006/metadata/properties" xmlns:ns2="88bc8da2-8c4d-4be2-be1b-9300a9faad6b" xmlns:ns3="d5a3cdd0-6f60-45f8-a9df-3709d894a34e" targetNamespace="http://schemas.microsoft.com/office/2006/metadata/properties" ma:root="true" ma:fieldsID="9955a2067931c5ff8b6612dcd169d4fd" ns2:_="" ns3:_="">
    <xsd:import namespace="88bc8da2-8c4d-4be2-be1b-9300a9faad6b"/>
    <xsd:import namespace="d5a3cdd0-6f60-45f8-a9df-3709d894a3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c8da2-8c4d-4be2-be1b-9300a9faad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b8d99ba-3606-4d5c-a0d3-dc4e50173e7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a3cdd0-6f60-45f8-a9df-3709d894a3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fb581b0-f31b-425b-8f32-2bdbf0a510d3}" ma:internalName="TaxCatchAll" ma:showField="CatchAllData" ma:web="d5a3cdd0-6f60-45f8-a9df-3709d894a3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8bc8da2-8c4d-4be2-be1b-9300a9faad6b">
      <Terms xmlns="http://schemas.microsoft.com/office/infopath/2007/PartnerControls"/>
    </lcf76f155ced4ddcb4097134ff3c332f>
    <TaxCatchAll xmlns="d5a3cdd0-6f60-45f8-a9df-3709d894a34e" xsi:nil="true"/>
  </documentManagement>
</p:properties>
</file>

<file path=customXml/itemProps1.xml><?xml version="1.0" encoding="utf-8"?>
<ds:datastoreItem xmlns:ds="http://schemas.openxmlformats.org/officeDocument/2006/customXml" ds:itemID="{58389841-5160-42FB-B836-0653D05BA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c8da2-8c4d-4be2-be1b-9300a9faad6b"/>
    <ds:schemaRef ds:uri="d5a3cdd0-6f60-45f8-a9df-3709d894a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D337ED-8108-4DDD-B9A8-8EAFBD2AD00C}">
  <ds:schemaRefs>
    <ds:schemaRef ds:uri="http://schemas.microsoft.com/sharepoint/v3/contenttype/forms"/>
  </ds:schemaRefs>
</ds:datastoreItem>
</file>

<file path=customXml/itemProps3.xml><?xml version="1.0" encoding="utf-8"?>
<ds:datastoreItem xmlns:ds="http://schemas.openxmlformats.org/officeDocument/2006/customXml" ds:itemID="{85516A88-6C18-4956-8E39-3BAE4260739E}">
  <ds:schemaRefs>
    <ds:schemaRef ds:uri="http://schemas.microsoft.com/office/2006/metadata/properties"/>
    <ds:schemaRef ds:uri="http://schemas.microsoft.com/office/infopath/2007/PartnerControls"/>
    <ds:schemaRef ds:uri="88bc8da2-8c4d-4be2-be1b-9300a9faad6b"/>
    <ds:schemaRef ds:uri="d5a3cdd0-6f60-45f8-a9df-3709d894a34e"/>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11</Pages>
  <Words>3300</Words>
  <Characters>17496</Characters>
  <Application>Microsoft Office Word</Application>
  <DocSecurity>0</DocSecurity>
  <Lines>145</Lines>
  <Paragraphs>41</Paragraphs>
  <ScaleCrop>false</ScaleCrop>
  <HeadingPairs>
    <vt:vector size="2" baseType="variant">
      <vt:variant>
        <vt:lpstr>Tittel</vt:lpstr>
      </vt:variant>
      <vt:variant>
        <vt:i4>1</vt:i4>
      </vt:variant>
    </vt:vector>
  </HeadingPairs>
  <TitlesOfParts>
    <vt:vector size="1" baseType="lpstr">
      <vt:lpstr>KONKURRANSEGRUNNLAG</vt:lpstr>
    </vt:vector>
  </TitlesOfParts>
  <Company>Input AS</Company>
  <LinksUpToDate>false</LinksUpToDate>
  <CharactersWithSpaces>20755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Mal for kontraktsdokumenter</dc:subject>
  <dc:creator>Mercell</dc:creator>
  <cp:keywords/>
  <cp:lastModifiedBy>Oddvar Syver Horn</cp:lastModifiedBy>
  <cp:revision>6</cp:revision>
  <cp:lastPrinted>2011-03-01T08:59:00Z</cp:lastPrinted>
  <dcterms:created xsi:type="dcterms:W3CDTF">2026-06-17T18:37:00Z</dcterms:created>
  <dcterms:modified xsi:type="dcterms:W3CDTF">2026-06-18T04:55:00Z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0x010100039923F04FF9F542904679C67C3CC7AB</vt:lpwstr>
  </property>
  <property fmtid="{D5CDD505-2E9C-101B-9397-08002B2CF9AE}" pid="3" name="MediaServiceImageTags">
    <vt:lpwstr/>
  </property>
</Properties>
</file>