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26C6D" w14:textId="77777777" w:rsidR="00E6734F" w:rsidRPr="002D52ED" w:rsidRDefault="00E6734F" w:rsidP="00E6734F">
      <w:pPr>
        <w:spacing w:after="160" w:line="259" w:lineRule="auto"/>
        <w:rPr>
          <w:b/>
          <w:caps/>
          <w:sz w:val="36"/>
          <w:szCs w:val="36"/>
        </w:rPr>
      </w:pPr>
      <w:r w:rsidRPr="002D52ED">
        <w:rPr>
          <w:b/>
          <w:caps/>
          <w:sz w:val="36"/>
          <w:szCs w:val="36"/>
        </w:rPr>
        <w:t>Bilag til Databehandleravtalen</w:t>
      </w:r>
    </w:p>
    <w:p w14:paraId="76168C1A" w14:textId="77777777" w:rsidR="00E6734F" w:rsidRDefault="00E6734F" w:rsidP="00E6734F">
      <w:pPr>
        <w:spacing w:after="160" w:line="259" w:lineRule="auto"/>
        <w:rPr>
          <w:b/>
          <w:caps/>
        </w:rPr>
      </w:pPr>
    </w:p>
    <w:p w14:paraId="5A09C10C" w14:textId="77777777" w:rsidR="00E6734F" w:rsidRDefault="00E6734F" w:rsidP="00E6734F">
      <w:pPr>
        <w:spacing w:after="160" w:line="259" w:lineRule="auto"/>
        <w:rPr>
          <w:b/>
          <w:caps/>
        </w:rPr>
      </w:pPr>
    </w:p>
    <w:p w14:paraId="433FD016" w14:textId="77777777" w:rsidR="00E6734F" w:rsidRDefault="00E6734F" w:rsidP="00E6734F">
      <w:pPr>
        <w:spacing w:after="160" w:line="259" w:lineRule="auto"/>
        <w:rPr>
          <w:b/>
          <w:caps/>
        </w:rPr>
      </w:pPr>
      <w:r>
        <w:rPr>
          <w:b/>
          <w:caps/>
        </w:rPr>
        <w:t>Dette dokument består av følgende Bilag:</w:t>
      </w:r>
    </w:p>
    <w:p w14:paraId="021EB6F6" w14:textId="77777777" w:rsidR="00E6734F" w:rsidRDefault="00E6734F" w:rsidP="00E6734F">
      <w:pPr>
        <w:spacing w:after="160" w:line="259" w:lineRule="auto"/>
        <w:rPr>
          <w:b/>
          <w:caps/>
        </w:rPr>
      </w:pPr>
    </w:p>
    <w:p w14:paraId="6F5D9C1C" w14:textId="77777777" w:rsidR="00E6734F" w:rsidRDefault="00E6734F" w:rsidP="00E6734F">
      <w:pPr>
        <w:spacing w:after="160" w:line="259" w:lineRule="auto"/>
        <w:rPr>
          <w:b/>
          <w:caps/>
        </w:rPr>
      </w:pPr>
    </w:p>
    <w:p w14:paraId="753AC679" w14:textId="77777777" w:rsidR="00E6734F" w:rsidRDefault="00E6734F" w:rsidP="00E6734F">
      <w:pPr>
        <w:spacing w:after="160" w:line="259" w:lineRule="auto"/>
        <w:rPr>
          <w:b/>
          <w:caps/>
        </w:rPr>
      </w:pPr>
      <w:r>
        <w:rPr>
          <w:b/>
          <w:caps/>
        </w:rPr>
        <w:t>Bilag a – Opplysninger om behandlingen</w:t>
      </w:r>
    </w:p>
    <w:p w14:paraId="6ADCFAE1" w14:textId="77777777" w:rsidR="00E6734F" w:rsidRDefault="00E6734F" w:rsidP="00E6734F">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3A916B5F" w14:textId="77777777" w:rsidR="00E6734F" w:rsidRDefault="00E6734F" w:rsidP="00E6734F">
      <w:pPr>
        <w:spacing w:after="160" w:line="259" w:lineRule="auto"/>
        <w:rPr>
          <w:b/>
          <w:caps/>
        </w:rPr>
      </w:pPr>
      <w:r>
        <w:rPr>
          <w:b/>
          <w:caps/>
        </w:rPr>
        <w:t xml:space="preserve">Bilag C - </w:t>
      </w:r>
      <w:r w:rsidRPr="003F7DA1">
        <w:rPr>
          <w:b/>
          <w:caps/>
        </w:rPr>
        <w:t xml:space="preserve">Instruks vedrørende behandling av personopplysninger </w:t>
      </w:r>
    </w:p>
    <w:p w14:paraId="77D0E90F" w14:textId="77777777" w:rsidR="00E6734F" w:rsidRDefault="00E6734F" w:rsidP="00E6734F">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2489E494" w14:textId="77777777" w:rsidR="00E6734F" w:rsidRDefault="00E6734F" w:rsidP="00E6734F">
      <w:pPr>
        <w:spacing w:after="160" w:line="259" w:lineRule="auto"/>
        <w:rPr>
          <w:b/>
          <w:caps/>
        </w:rPr>
      </w:pPr>
      <w:r>
        <w:rPr>
          <w:b/>
          <w:caps/>
        </w:rPr>
        <w:br w:type="page"/>
      </w:r>
    </w:p>
    <w:p w14:paraId="5912CC9E" w14:textId="77777777" w:rsidR="00E6734F" w:rsidRDefault="00E6734F" w:rsidP="00E6734F">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Pr="00F63D32">
          <w:rPr>
            <w:rStyle w:val="Hyperkobling"/>
            <w:noProof/>
          </w:rPr>
          <w:t>A.</w:t>
        </w:r>
        <w:r>
          <w:rPr>
            <w:rFonts w:eastAsiaTheme="minorEastAsia" w:cstheme="minorBidi"/>
            <w:noProof/>
            <w:sz w:val="22"/>
            <w:szCs w:val="22"/>
          </w:rPr>
          <w:tab/>
        </w:r>
        <w:r w:rsidRPr="00F63D32">
          <w:rPr>
            <w:rStyle w:val="Hyperkobling"/>
            <w:noProof/>
          </w:rPr>
          <w:t>Opplysninger om behandlingen</w:t>
        </w:r>
        <w:r>
          <w:rPr>
            <w:noProof/>
            <w:webHidden/>
          </w:rPr>
          <w:tab/>
        </w:r>
        <w:r>
          <w:rPr>
            <w:noProof/>
            <w:webHidden/>
          </w:rPr>
          <w:fldChar w:fldCharType="begin"/>
        </w:r>
        <w:r>
          <w:rPr>
            <w:noProof/>
            <w:webHidden/>
          </w:rPr>
          <w:instrText xml:space="preserve"> PAGEREF _Toc29465057 \h </w:instrText>
        </w:r>
        <w:r>
          <w:rPr>
            <w:noProof/>
            <w:webHidden/>
          </w:rPr>
        </w:r>
        <w:r>
          <w:rPr>
            <w:noProof/>
            <w:webHidden/>
          </w:rPr>
          <w:fldChar w:fldCharType="separate"/>
        </w:r>
        <w:r>
          <w:rPr>
            <w:noProof/>
            <w:webHidden/>
          </w:rPr>
          <w:t>3</w:t>
        </w:r>
        <w:r>
          <w:rPr>
            <w:noProof/>
            <w:webHidden/>
          </w:rPr>
          <w:fldChar w:fldCharType="end"/>
        </w:r>
      </w:hyperlink>
    </w:p>
    <w:p w14:paraId="4140B4D9"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58" w:history="1">
        <w:r w:rsidR="00E6734F" w:rsidRPr="00F63D32">
          <w:rPr>
            <w:rStyle w:val="Hyperkobling"/>
            <w:rFonts w:ascii="Calibri Light" w:hAnsi="Calibri Light"/>
            <w:noProof/>
          </w:rPr>
          <w:t>A.1</w:t>
        </w:r>
        <w:r w:rsidR="00E6734F">
          <w:rPr>
            <w:rFonts w:eastAsiaTheme="minorEastAsia" w:cstheme="minorBidi"/>
            <w:noProof/>
            <w:sz w:val="22"/>
            <w:szCs w:val="22"/>
          </w:rPr>
          <w:tab/>
        </w:r>
        <w:r w:rsidR="00E6734F" w:rsidRPr="00F63D32">
          <w:rPr>
            <w:rStyle w:val="Hyperkobling"/>
            <w:noProof/>
          </w:rPr>
          <w:t>Hovedavtalen og formålet med behandlingen av personopplysninger</w:t>
        </w:r>
        <w:r w:rsidR="00E6734F">
          <w:rPr>
            <w:noProof/>
            <w:webHidden/>
          </w:rPr>
          <w:tab/>
        </w:r>
        <w:r w:rsidR="00E6734F">
          <w:rPr>
            <w:noProof/>
            <w:webHidden/>
          </w:rPr>
          <w:fldChar w:fldCharType="begin"/>
        </w:r>
        <w:r w:rsidR="00E6734F">
          <w:rPr>
            <w:noProof/>
            <w:webHidden/>
          </w:rPr>
          <w:instrText xml:space="preserve"> PAGEREF _Toc29465058 \h </w:instrText>
        </w:r>
        <w:r w:rsidR="00E6734F">
          <w:rPr>
            <w:noProof/>
            <w:webHidden/>
          </w:rPr>
        </w:r>
        <w:r w:rsidR="00E6734F">
          <w:rPr>
            <w:noProof/>
            <w:webHidden/>
          </w:rPr>
          <w:fldChar w:fldCharType="separate"/>
        </w:r>
        <w:r w:rsidR="00E6734F">
          <w:rPr>
            <w:noProof/>
            <w:webHidden/>
          </w:rPr>
          <w:t>3</w:t>
        </w:r>
        <w:r w:rsidR="00E6734F">
          <w:rPr>
            <w:noProof/>
            <w:webHidden/>
          </w:rPr>
          <w:fldChar w:fldCharType="end"/>
        </w:r>
      </w:hyperlink>
    </w:p>
    <w:p w14:paraId="6A66AE70"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59" w:history="1">
        <w:r w:rsidR="00E6734F" w:rsidRPr="00F63D32">
          <w:rPr>
            <w:rStyle w:val="Hyperkobling"/>
            <w:rFonts w:ascii="Calibri Light" w:hAnsi="Calibri Light"/>
            <w:noProof/>
          </w:rPr>
          <w:t>A.2</w:t>
        </w:r>
        <w:r w:rsidR="00E6734F">
          <w:rPr>
            <w:rFonts w:eastAsiaTheme="minorEastAsia" w:cstheme="minorBidi"/>
            <w:noProof/>
            <w:sz w:val="22"/>
            <w:szCs w:val="22"/>
          </w:rPr>
          <w:tab/>
        </w:r>
        <w:r w:rsidR="00E6734F" w:rsidRPr="00F63D32">
          <w:rPr>
            <w:rStyle w:val="Hyperkobling"/>
            <w:noProof/>
          </w:rPr>
          <w:t>Databehandlerens behandling av personopplysninger på vegne av den Behandlingsansvarlige</w:t>
        </w:r>
        <w:r w:rsidR="00E6734F">
          <w:rPr>
            <w:noProof/>
            <w:webHidden/>
          </w:rPr>
          <w:tab/>
        </w:r>
        <w:r w:rsidR="00E6734F">
          <w:rPr>
            <w:noProof/>
            <w:webHidden/>
          </w:rPr>
          <w:fldChar w:fldCharType="begin"/>
        </w:r>
        <w:r w:rsidR="00E6734F">
          <w:rPr>
            <w:noProof/>
            <w:webHidden/>
          </w:rPr>
          <w:instrText xml:space="preserve"> PAGEREF _Toc29465059 \h </w:instrText>
        </w:r>
        <w:r w:rsidR="00E6734F">
          <w:rPr>
            <w:noProof/>
            <w:webHidden/>
          </w:rPr>
        </w:r>
        <w:r w:rsidR="00E6734F">
          <w:rPr>
            <w:noProof/>
            <w:webHidden/>
          </w:rPr>
          <w:fldChar w:fldCharType="separate"/>
        </w:r>
        <w:r w:rsidR="00E6734F">
          <w:rPr>
            <w:noProof/>
            <w:webHidden/>
          </w:rPr>
          <w:t>3</w:t>
        </w:r>
        <w:r w:rsidR="00E6734F">
          <w:rPr>
            <w:noProof/>
            <w:webHidden/>
          </w:rPr>
          <w:fldChar w:fldCharType="end"/>
        </w:r>
      </w:hyperlink>
    </w:p>
    <w:p w14:paraId="003EF514"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0" w:history="1">
        <w:r w:rsidR="00E6734F" w:rsidRPr="00F63D32">
          <w:rPr>
            <w:rStyle w:val="Hyperkobling"/>
            <w:rFonts w:ascii="Calibri Light" w:hAnsi="Calibri Light"/>
            <w:noProof/>
          </w:rPr>
          <w:t>A.3</w:t>
        </w:r>
        <w:r w:rsidR="00E6734F">
          <w:rPr>
            <w:rFonts w:eastAsiaTheme="minorEastAsia" w:cstheme="minorBidi"/>
            <w:noProof/>
            <w:sz w:val="22"/>
            <w:szCs w:val="22"/>
          </w:rPr>
          <w:tab/>
        </w:r>
        <w:r w:rsidR="00E6734F" w:rsidRPr="00F63D32">
          <w:rPr>
            <w:rStyle w:val="Hyperkobling"/>
            <w:noProof/>
          </w:rPr>
          <w:t>Typer av personopplysninger</w:t>
        </w:r>
        <w:r w:rsidR="00E6734F">
          <w:rPr>
            <w:noProof/>
            <w:webHidden/>
          </w:rPr>
          <w:tab/>
        </w:r>
        <w:r w:rsidR="00E6734F">
          <w:rPr>
            <w:noProof/>
            <w:webHidden/>
          </w:rPr>
          <w:fldChar w:fldCharType="begin"/>
        </w:r>
        <w:r w:rsidR="00E6734F">
          <w:rPr>
            <w:noProof/>
            <w:webHidden/>
          </w:rPr>
          <w:instrText xml:space="preserve"> PAGEREF _Toc29465060 \h </w:instrText>
        </w:r>
        <w:r w:rsidR="00E6734F">
          <w:rPr>
            <w:noProof/>
            <w:webHidden/>
          </w:rPr>
        </w:r>
        <w:r w:rsidR="00E6734F">
          <w:rPr>
            <w:noProof/>
            <w:webHidden/>
          </w:rPr>
          <w:fldChar w:fldCharType="separate"/>
        </w:r>
        <w:r w:rsidR="00E6734F">
          <w:rPr>
            <w:noProof/>
            <w:webHidden/>
          </w:rPr>
          <w:t>4</w:t>
        </w:r>
        <w:r w:rsidR="00E6734F">
          <w:rPr>
            <w:noProof/>
            <w:webHidden/>
          </w:rPr>
          <w:fldChar w:fldCharType="end"/>
        </w:r>
      </w:hyperlink>
    </w:p>
    <w:p w14:paraId="0A4CB372"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1" w:history="1">
        <w:r w:rsidR="00E6734F" w:rsidRPr="00F63D32">
          <w:rPr>
            <w:rStyle w:val="Hyperkobling"/>
            <w:rFonts w:ascii="Calibri Light" w:hAnsi="Calibri Light"/>
            <w:noProof/>
          </w:rPr>
          <w:t>A.4</w:t>
        </w:r>
        <w:r w:rsidR="00E6734F">
          <w:rPr>
            <w:rFonts w:eastAsiaTheme="minorEastAsia" w:cstheme="minorBidi"/>
            <w:noProof/>
            <w:sz w:val="22"/>
            <w:szCs w:val="22"/>
          </w:rPr>
          <w:tab/>
        </w:r>
        <w:r w:rsidR="00E6734F" w:rsidRPr="00F63D32">
          <w:rPr>
            <w:rStyle w:val="Hyperkobling"/>
            <w:noProof/>
          </w:rPr>
          <w:t>Kategorier av registrerte</w:t>
        </w:r>
        <w:r w:rsidR="00E6734F">
          <w:rPr>
            <w:noProof/>
            <w:webHidden/>
          </w:rPr>
          <w:tab/>
        </w:r>
        <w:r w:rsidR="00E6734F">
          <w:rPr>
            <w:noProof/>
            <w:webHidden/>
          </w:rPr>
          <w:fldChar w:fldCharType="begin"/>
        </w:r>
        <w:r w:rsidR="00E6734F">
          <w:rPr>
            <w:noProof/>
            <w:webHidden/>
          </w:rPr>
          <w:instrText xml:space="preserve"> PAGEREF _Toc29465061 \h </w:instrText>
        </w:r>
        <w:r w:rsidR="00E6734F">
          <w:rPr>
            <w:noProof/>
            <w:webHidden/>
          </w:rPr>
        </w:r>
        <w:r w:rsidR="00E6734F">
          <w:rPr>
            <w:noProof/>
            <w:webHidden/>
          </w:rPr>
          <w:fldChar w:fldCharType="separate"/>
        </w:r>
        <w:r w:rsidR="00E6734F">
          <w:rPr>
            <w:noProof/>
            <w:webHidden/>
          </w:rPr>
          <w:t>4</w:t>
        </w:r>
        <w:r w:rsidR="00E6734F">
          <w:rPr>
            <w:noProof/>
            <w:webHidden/>
          </w:rPr>
          <w:fldChar w:fldCharType="end"/>
        </w:r>
      </w:hyperlink>
    </w:p>
    <w:p w14:paraId="3B8CD237"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2" w:history="1">
        <w:r w:rsidR="00E6734F" w:rsidRPr="00F63D32">
          <w:rPr>
            <w:rStyle w:val="Hyperkobling"/>
            <w:rFonts w:ascii="Calibri Light" w:hAnsi="Calibri Light"/>
            <w:noProof/>
          </w:rPr>
          <w:t>A.5</w:t>
        </w:r>
        <w:r w:rsidR="00E6734F">
          <w:rPr>
            <w:rFonts w:eastAsiaTheme="minorEastAsia" w:cstheme="minorBidi"/>
            <w:noProof/>
            <w:sz w:val="22"/>
            <w:szCs w:val="22"/>
          </w:rPr>
          <w:tab/>
        </w:r>
        <w:r w:rsidR="00E6734F" w:rsidRPr="00F63D32">
          <w:rPr>
            <w:rStyle w:val="Hyperkobling"/>
            <w:noProof/>
          </w:rPr>
          <w:t>Varighet av behandlingen</w:t>
        </w:r>
        <w:r w:rsidR="00E6734F">
          <w:rPr>
            <w:noProof/>
            <w:webHidden/>
          </w:rPr>
          <w:tab/>
        </w:r>
        <w:r w:rsidR="00E6734F">
          <w:rPr>
            <w:noProof/>
            <w:webHidden/>
          </w:rPr>
          <w:fldChar w:fldCharType="begin"/>
        </w:r>
        <w:r w:rsidR="00E6734F">
          <w:rPr>
            <w:noProof/>
            <w:webHidden/>
          </w:rPr>
          <w:instrText xml:space="preserve"> PAGEREF _Toc29465062 \h </w:instrText>
        </w:r>
        <w:r w:rsidR="00E6734F">
          <w:rPr>
            <w:noProof/>
            <w:webHidden/>
          </w:rPr>
        </w:r>
        <w:r w:rsidR="00E6734F">
          <w:rPr>
            <w:noProof/>
            <w:webHidden/>
          </w:rPr>
          <w:fldChar w:fldCharType="separate"/>
        </w:r>
        <w:r w:rsidR="00E6734F">
          <w:rPr>
            <w:noProof/>
            <w:webHidden/>
          </w:rPr>
          <w:t>4</w:t>
        </w:r>
        <w:r w:rsidR="00E6734F">
          <w:rPr>
            <w:noProof/>
            <w:webHidden/>
          </w:rPr>
          <w:fldChar w:fldCharType="end"/>
        </w:r>
      </w:hyperlink>
    </w:p>
    <w:p w14:paraId="246959DF" w14:textId="77777777" w:rsidR="00E6734F" w:rsidRDefault="004932B9" w:rsidP="00E6734F">
      <w:pPr>
        <w:pStyle w:val="INNH1"/>
        <w:tabs>
          <w:tab w:val="left" w:pos="480"/>
          <w:tab w:val="right" w:leader="dot" w:pos="9062"/>
        </w:tabs>
        <w:rPr>
          <w:rFonts w:eastAsiaTheme="minorEastAsia" w:cstheme="minorBidi"/>
          <w:noProof/>
          <w:sz w:val="22"/>
          <w:szCs w:val="22"/>
        </w:rPr>
      </w:pPr>
      <w:hyperlink w:anchor="_Toc29465063" w:history="1">
        <w:r w:rsidR="00E6734F" w:rsidRPr="00F63D32">
          <w:rPr>
            <w:rStyle w:val="Hyperkobling"/>
            <w:noProof/>
          </w:rPr>
          <w:t>B.</w:t>
        </w:r>
        <w:r w:rsidR="00E6734F">
          <w:rPr>
            <w:rFonts w:eastAsiaTheme="minorEastAsia" w:cstheme="minorBidi"/>
            <w:noProof/>
            <w:sz w:val="22"/>
            <w:szCs w:val="22"/>
          </w:rPr>
          <w:tab/>
        </w:r>
        <w:r w:rsidR="00E6734F" w:rsidRPr="00F63D32">
          <w:rPr>
            <w:rStyle w:val="Hyperkobling"/>
            <w:noProof/>
          </w:rPr>
          <w:t>Betingelser for Databehandlerens bruk og endring av eventuelle Underdatabehandlere</w:t>
        </w:r>
        <w:r w:rsidR="00E6734F">
          <w:rPr>
            <w:noProof/>
            <w:webHidden/>
          </w:rPr>
          <w:tab/>
        </w:r>
        <w:r w:rsidR="00E6734F">
          <w:rPr>
            <w:noProof/>
            <w:webHidden/>
          </w:rPr>
          <w:fldChar w:fldCharType="begin"/>
        </w:r>
        <w:r w:rsidR="00E6734F">
          <w:rPr>
            <w:noProof/>
            <w:webHidden/>
          </w:rPr>
          <w:instrText xml:space="preserve"> PAGEREF _Toc29465063 \h </w:instrText>
        </w:r>
        <w:r w:rsidR="00E6734F">
          <w:rPr>
            <w:noProof/>
            <w:webHidden/>
          </w:rPr>
        </w:r>
        <w:r w:rsidR="00E6734F">
          <w:rPr>
            <w:noProof/>
            <w:webHidden/>
          </w:rPr>
          <w:fldChar w:fldCharType="separate"/>
        </w:r>
        <w:r w:rsidR="00E6734F">
          <w:rPr>
            <w:noProof/>
            <w:webHidden/>
          </w:rPr>
          <w:t>5</w:t>
        </w:r>
        <w:r w:rsidR="00E6734F">
          <w:rPr>
            <w:noProof/>
            <w:webHidden/>
          </w:rPr>
          <w:fldChar w:fldCharType="end"/>
        </w:r>
      </w:hyperlink>
    </w:p>
    <w:p w14:paraId="78A978A8"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4" w:history="1">
        <w:r w:rsidR="00E6734F" w:rsidRPr="00F63D32">
          <w:rPr>
            <w:rStyle w:val="Hyperkobling"/>
            <w:rFonts w:ascii="Calibri Light" w:hAnsi="Calibri Light"/>
            <w:noProof/>
          </w:rPr>
          <w:t>B.1</w:t>
        </w:r>
        <w:r w:rsidR="00E6734F">
          <w:rPr>
            <w:rFonts w:eastAsiaTheme="minorEastAsia" w:cstheme="minorBidi"/>
            <w:noProof/>
            <w:sz w:val="22"/>
            <w:szCs w:val="22"/>
          </w:rPr>
          <w:tab/>
        </w:r>
        <w:r w:rsidR="00E6734F" w:rsidRPr="00F63D32">
          <w:rPr>
            <w:rStyle w:val="Hyperkobling"/>
            <w:noProof/>
          </w:rPr>
          <w:t>Behandlingsansvarliges godkjennelse av bruk av Underdatabehandlere</w:t>
        </w:r>
        <w:r w:rsidR="00E6734F">
          <w:rPr>
            <w:noProof/>
            <w:webHidden/>
          </w:rPr>
          <w:tab/>
        </w:r>
        <w:r w:rsidR="00E6734F">
          <w:rPr>
            <w:noProof/>
            <w:webHidden/>
          </w:rPr>
          <w:fldChar w:fldCharType="begin"/>
        </w:r>
        <w:r w:rsidR="00E6734F">
          <w:rPr>
            <w:noProof/>
            <w:webHidden/>
          </w:rPr>
          <w:instrText xml:space="preserve"> PAGEREF _Toc29465064 \h </w:instrText>
        </w:r>
        <w:r w:rsidR="00E6734F">
          <w:rPr>
            <w:noProof/>
            <w:webHidden/>
          </w:rPr>
        </w:r>
        <w:r w:rsidR="00E6734F">
          <w:rPr>
            <w:noProof/>
            <w:webHidden/>
          </w:rPr>
          <w:fldChar w:fldCharType="separate"/>
        </w:r>
        <w:r w:rsidR="00E6734F">
          <w:rPr>
            <w:noProof/>
            <w:webHidden/>
          </w:rPr>
          <w:t>5</w:t>
        </w:r>
        <w:r w:rsidR="00E6734F">
          <w:rPr>
            <w:noProof/>
            <w:webHidden/>
          </w:rPr>
          <w:fldChar w:fldCharType="end"/>
        </w:r>
      </w:hyperlink>
    </w:p>
    <w:p w14:paraId="1886AB29"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5" w:history="1">
        <w:r w:rsidR="00E6734F" w:rsidRPr="00F63D32">
          <w:rPr>
            <w:rStyle w:val="Hyperkobling"/>
            <w:rFonts w:ascii="Calibri Light" w:hAnsi="Calibri Light"/>
            <w:noProof/>
          </w:rPr>
          <w:t>B.2</w:t>
        </w:r>
        <w:r w:rsidR="00E6734F">
          <w:rPr>
            <w:rFonts w:eastAsiaTheme="minorEastAsia" w:cstheme="minorBidi"/>
            <w:noProof/>
            <w:sz w:val="22"/>
            <w:szCs w:val="22"/>
          </w:rPr>
          <w:tab/>
        </w:r>
        <w:r w:rsidR="00E6734F" w:rsidRPr="00F63D32">
          <w:rPr>
            <w:rStyle w:val="Hyperkobling"/>
            <w:noProof/>
          </w:rPr>
          <w:t>Godkjente Underdatabehandlere</w:t>
        </w:r>
        <w:r w:rsidR="00E6734F">
          <w:rPr>
            <w:noProof/>
            <w:webHidden/>
          </w:rPr>
          <w:tab/>
        </w:r>
        <w:r w:rsidR="00E6734F">
          <w:rPr>
            <w:noProof/>
            <w:webHidden/>
          </w:rPr>
          <w:fldChar w:fldCharType="begin"/>
        </w:r>
        <w:r w:rsidR="00E6734F">
          <w:rPr>
            <w:noProof/>
            <w:webHidden/>
          </w:rPr>
          <w:instrText xml:space="preserve"> PAGEREF _Toc29465065 \h </w:instrText>
        </w:r>
        <w:r w:rsidR="00E6734F">
          <w:rPr>
            <w:noProof/>
            <w:webHidden/>
          </w:rPr>
        </w:r>
        <w:r w:rsidR="00E6734F">
          <w:rPr>
            <w:noProof/>
            <w:webHidden/>
          </w:rPr>
          <w:fldChar w:fldCharType="separate"/>
        </w:r>
        <w:r w:rsidR="00E6734F">
          <w:rPr>
            <w:noProof/>
            <w:webHidden/>
          </w:rPr>
          <w:t>6</w:t>
        </w:r>
        <w:r w:rsidR="00E6734F">
          <w:rPr>
            <w:noProof/>
            <w:webHidden/>
          </w:rPr>
          <w:fldChar w:fldCharType="end"/>
        </w:r>
      </w:hyperlink>
    </w:p>
    <w:p w14:paraId="01610D8E" w14:textId="77777777" w:rsidR="00E6734F" w:rsidRDefault="004932B9" w:rsidP="00E6734F">
      <w:pPr>
        <w:pStyle w:val="INNH1"/>
        <w:tabs>
          <w:tab w:val="left" w:pos="480"/>
          <w:tab w:val="right" w:leader="dot" w:pos="9062"/>
        </w:tabs>
        <w:rPr>
          <w:rFonts w:eastAsiaTheme="minorEastAsia" w:cstheme="minorBidi"/>
          <w:noProof/>
          <w:sz w:val="22"/>
          <w:szCs w:val="22"/>
        </w:rPr>
      </w:pPr>
      <w:hyperlink w:anchor="_Toc29465066" w:history="1">
        <w:r w:rsidR="00E6734F" w:rsidRPr="00F63D32">
          <w:rPr>
            <w:rStyle w:val="Hyperkobling"/>
            <w:noProof/>
          </w:rPr>
          <w:t>C.</w:t>
        </w:r>
        <w:r w:rsidR="00E6734F">
          <w:rPr>
            <w:rFonts w:eastAsiaTheme="minorEastAsia" w:cstheme="minorBidi"/>
            <w:noProof/>
            <w:sz w:val="22"/>
            <w:szCs w:val="22"/>
          </w:rPr>
          <w:tab/>
        </w:r>
        <w:r w:rsidR="00E6734F" w:rsidRPr="00F63D32">
          <w:rPr>
            <w:rStyle w:val="Hyperkobling"/>
            <w:noProof/>
          </w:rPr>
          <w:t>Instruks vedrørende behandling av personopplysninger</w:t>
        </w:r>
        <w:r w:rsidR="00E6734F">
          <w:rPr>
            <w:noProof/>
            <w:webHidden/>
          </w:rPr>
          <w:tab/>
        </w:r>
        <w:r w:rsidR="00E6734F">
          <w:rPr>
            <w:noProof/>
            <w:webHidden/>
          </w:rPr>
          <w:fldChar w:fldCharType="begin"/>
        </w:r>
        <w:r w:rsidR="00E6734F">
          <w:rPr>
            <w:noProof/>
            <w:webHidden/>
          </w:rPr>
          <w:instrText xml:space="preserve"> PAGEREF _Toc29465066 \h </w:instrText>
        </w:r>
        <w:r w:rsidR="00E6734F">
          <w:rPr>
            <w:noProof/>
            <w:webHidden/>
          </w:rPr>
        </w:r>
        <w:r w:rsidR="00E6734F">
          <w:rPr>
            <w:noProof/>
            <w:webHidden/>
          </w:rPr>
          <w:fldChar w:fldCharType="separate"/>
        </w:r>
        <w:r w:rsidR="00E6734F">
          <w:rPr>
            <w:noProof/>
            <w:webHidden/>
          </w:rPr>
          <w:t>7</w:t>
        </w:r>
        <w:r w:rsidR="00E6734F">
          <w:rPr>
            <w:noProof/>
            <w:webHidden/>
          </w:rPr>
          <w:fldChar w:fldCharType="end"/>
        </w:r>
      </w:hyperlink>
    </w:p>
    <w:p w14:paraId="0351A2E8"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7" w:history="1">
        <w:r w:rsidR="00E6734F" w:rsidRPr="00F63D32">
          <w:rPr>
            <w:rStyle w:val="Hyperkobling"/>
            <w:rFonts w:ascii="Calibri Light" w:hAnsi="Calibri Light"/>
            <w:noProof/>
          </w:rPr>
          <w:t>C.1</w:t>
        </w:r>
        <w:r w:rsidR="00E6734F">
          <w:rPr>
            <w:rFonts w:eastAsiaTheme="minorEastAsia" w:cstheme="minorBidi"/>
            <w:noProof/>
            <w:sz w:val="22"/>
            <w:szCs w:val="22"/>
          </w:rPr>
          <w:tab/>
        </w:r>
        <w:r w:rsidR="00E6734F" w:rsidRPr="00F63D32">
          <w:rPr>
            <w:rStyle w:val="Hyperkobling"/>
            <w:noProof/>
          </w:rPr>
          <w:t>Behandlingens omfang og formål</w:t>
        </w:r>
        <w:r w:rsidR="00E6734F">
          <w:rPr>
            <w:noProof/>
            <w:webHidden/>
          </w:rPr>
          <w:tab/>
        </w:r>
        <w:r w:rsidR="00E6734F">
          <w:rPr>
            <w:noProof/>
            <w:webHidden/>
          </w:rPr>
          <w:fldChar w:fldCharType="begin"/>
        </w:r>
        <w:r w:rsidR="00E6734F">
          <w:rPr>
            <w:noProof/>
            <w:webHidden/>
          </w:rPr>
          <w:instrText xml:space="preserve"> PAGEREF _Toc29465067 \h </w:instrText>
        </w:r>
        <w:r w:rsidR="00E6734F">
          <w:rPr>
            <w:noProof/>
            <w:webHidden/>
          </w:rPr>
        </w:r>
        <w:r w:rsidR="00E6734F">
          <w:rPr>
            <w:noProof/>
            <w:webHidden/>
          </w:rPr>
          <w:fldChar w:fldCharType="separate"/>
        </w:r>
        <w:r w:rsidR="00E6734F">
          <w:rPr>
            <w:noProof/>
            <w:webHidden/>
          </w:rPr>
          <w:t>7</w:t>
        </w:r>
        <w:r w:rsidR="00E6734F">
          <w:rPr>
            <w:noProof/>
            <w:webHidden/>
          </w:rPr>
          <w:fldChar w:fldCharType="end"/>
        </w:r>
      </w:hyperlink>
    </w:p>
    <w:p w14:paraId="6DE35919"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68" w:history="1">
        <w:r w:rsidR="00E6734F" w:rsidRPr="00F63D32">
          <w:rPr>
            <w:rStyle w:val="Hyperkobling"/>
            <w:rFonts w:ascii="Calibri Light" w:hAnsi="Calibri Light"/>
            <w:noProof/>
          </w:rPr>
          <w:t>C.2</w:t>
        </w:r>
        <w:r w:rsidR="00E6734F">
          <w:rPr>
            <w:rFonts w:eastAsiaTheme="minorEastAsia" w:cstheme="minorBidi"/>
            <w:noProof/>
            <w:sz w:val="22"/>
            <w:szCs w:val="22"/>
          </w:rPr>
          <w:tab/>
        </w:r>
        <w:r w:rsidR="00E6734F" w:rsidRPr="00F63D32">
          <w:rPr>
            <w:rStyle w:val="Hyperkobling"/>
            <w:noProof/>
          </w:rPr>
          <w:t>Sikkerhet ved behandlingen</w:t>
        </w:r>
        <w:r w:rsidR="00E6734F">
          <w:rPr>
            <w:noProof/>
            <w:webHidden/>
          </w:rPr>
          <w:tab/>
        </w:r>
        <w:r w:rsidR="00E6734F">
          <w:rPr>
            <w:noProof/>
            <w:webHidden/>
          </w:rPr>
          <w:fldChar w:fldCharType="begin"/>
        </w:r>
        <w:r w:rsidR="00E6734F">
          <w:rPr>
            <w:noProof/>
            <w:webHidden/>
          </w:rPr>
          <w:instrText xml:space="preserve"> PAGEREF _Toc29465068 \h </w:instrText>
        </w:r>
        <w:r w:rsidR="00E6734F">
          <w:rPr>
            <w:noProof/>
            <w:webHidden/>
          </w:rPr>
        </w:r>
        <w:r w:rsidR="00E6734F">
          <w:rPr>
            <w:noProof/>
            <w:webHidden/>
          </w:rPr>
          <w:fldChar w:fldCharType="separate"/>
        </w:r>
        <w:r w:rsidR="00E6734F">
          <w:rPr>
            <w:noProof/>
            <w:webHidden/>
          </w:rPr>
          <w:t>7</w:t>
        </w:r>
        <w:r w:rsidR="00E6734F">
          <w:rPr>
            <w:noProof/>
            <w:webHidden/>
          </w:rPr>
          <w:fldChar w:fldCharType="end"/>
        </w:r>
      </w:hyperlink>
    </w:p>
    <w:p w14:paraId="45DE0FF9" w14:textId="77777777" w:rsidR="00E6734F" w:rsidRDefault="004932B9" w:rsidP="00E6734F">
      <w:pPr>
        <w:pStyle w:val="INNH3"/>
        <w:tabs>
          <w:tab w:val="left" w:pos="1320"/>
          <w:tab w:val="right" w:leader="dot" w:pos="9062"/>
        </w:tabs>
        <w:rPr>
          <w:rFonts w:eastAsiaTheme="minorEastAsia" w:cstheme="minorBidi"/>
          <w:noProof/>
          <w:sz w:val="22"/>
          <w:szCs w:val="22"/>
        </w:rPr>
      </w:pPr>
      <w:hyperlink w:anchor="_Toc29465069" w:history="1">
        <w:r w:rsidR="00E6734F" w:rsidRPr="00F63D32">
          <w:rPr>
            <w:rStyle w:val="Hyperkobling"/>
            <w:rFonts w:asciiTheme="majorHAnsi" w:hAnsiTheme="majorHAnsi" w:cstheme="majorHAnsi"/>
            <w:bCs/>
            <w:noProof/>
          </w:rPr>
          <w:t>C.2.1</w:t>
        </w:r>
        <w:r w:rsidR="00E6734F">
          <w:rPr>
            <w:rFonts w:eastAsiaTheme="minorEastAsia" w:cstheme="minorBidi"/>
            <w:noProof/>
            <w:sz w:val="22"/>
            <w:szCs w:val="22"/>
          </w:rPr>
          <w:tab/>
        </w:r>
        <w:r w:rsidR="00E6734F" w:rsidRPr="00F63D32">
          <w:rPr>
            <w:rStyle w:val="Hyperkobling"/>
            <w:rFonts w:asciiTheme="majorHAnsi" w:hAnsiTheme="majorHAnsi" w:cstheme="majorHAnsi"/>
            <w:bCs/>
            <w:noProof/>
          </w:rPr>
          <w:t>Angivelse av sikkerhetsnivå</w:t>
        </w:r>
        <w:r w:rsidR="00E6734F">
          <w:rPr>
            <w:noProof/>
            <w:webHidden/>
          </w:rPr>
          <w:tab/>
        </w:r>
        <w:r w:rsidR="00E6734F">
          <w:rPr>
            <w:noProof/>
            <w:webHidden/>
          </w:rPr>
          <w:fldChar w:fldCharType="begin"/>
        </w:r>
        <w:r w:rsidR="00E6734F">
          <w:rPr>
            <w:noProof/>
            <w:webHidden/>
          </w:rPr>
          <w:instrText xml:space="preserve"> PAGEREF _Toc29465069 \h </w:instrText>
        </w:r>
        <w:r w:rsidR="00E6734F">
          <w:rPr>
            <w:noProof/>
            <w:webHidden/>
          </w:rPr>
        </w:r>
        <w:r w:rsidR="00E6734F">
          <w:rPr>
            <w:noProof/>
            <w:webHidden/>
          </w:rPr>
          <w:fldChar w:fldCharType="separate"/>
        </w:r>
        <w:r w:rsidR="00E6734F">
          <w:rPr>
            <w:noProof/>
            <w:webHidden/>
          </w:rPr>
          <w:t>7</w:t>
        </w:r>
        <w:r w:rsidR="00E6734F">
          <w:rPr>
            <w:noProof/>
            <w:webHidden/>
          </w:rPr>
          <w:fldChar w:fldCharType="end"/>
        </w:r>
      </w:hyperlink>
    </w:p>
    <w:p w14:paraId="7317A6BC" w14:textId="77777777" w:rsidR="00E6734F" w:rsidRDefault="004932B9" w:rsidP="00E6734F">
      <w:pPr>
        <w:pStyle w:val="INNH3"/>
        <w:tabs>
          <w:tab w:val="left" w:pos="1320"/>
          <w:tab w:val="right" w:leader="dot" w:pos="9062"/>
        </w:tabs>
        <w:rPr>
          <w:rFonts w:eastAsiaTheme="minorEastAsia" w:cstheme="minorBidi"/>
          <w:noProof/>
          <w:sz w:val="22"/>
          <w:szCs w:val="22"/>
        </w:rPr>
      </w:pPr>
      <w:hyperlink w:anchor="_Toc29465070" w:history="1">
        <w:r w:rsidR="00E6734F" w:rsidRPr="00F63D32">
          <w:rPr>
            <w:rStyle w:val="Hyperkobling"/>
            <w:rFonts w:asciiTheme="majorHAnsi" w:hAnsiTheme="majorHAnsi" w:cstheme="majorHAnsi"/>
            <w:bCs/>
            <w:noProof/>
          </w:rPr>
          <w:t>C.2.2</w:t>
        </w:r>
        <w:r w:rsidR="00E6734F">
          <w:rPr>
            <w:rFonts w:eastAsiaTheme="minorEastAsia" w:cstheme="minorBidi"/>
            <w:noProof/>
            <w:sz w:val="22"/>
            <w:szCs w:val="22"/>
          </w:rPr>
          <w:tab/>
        </w:r>
        <w:r w:rsidR="00E6734F" w:rsidRPr="00F63D32">
          <w:rPr>
            <w:rStyle w:val="Hyperkobling"/>
            <w:rFonts w:asciiTheme="majorHAnsi" w:hAnsiTheme="majorHAnsi" w:cstheme="majorHAnsi"/>
            <w:bCs/>
            <w:noProof/>
          </w:rPr>
          <w:t>Styringssystem for informasjonssikkerhet</w:t>
        </w:r>
        <w:r w:rsidR="00E6734F">
          <w:rPr>
            <w:noProof/>
            <w:webHidden/>
          </w:rPr>
          <w:tab/>
        </w:r>
        <w:r w:rsidR="00E6734F">
          <w:rPr>
            <w:noProof/>
            <w:webHidden/>
          </w:rPr>
          <w:fldChar w:fldCharType="begin"/>
        </w:r>
        <w:r w:rsidR="00E6734F">
          <w:rPr>
            <w:noProof/>
            <w:webHidden/>
          </w:rPr>
          <w:instrText xml:space="preserve"> PAGEREF _Toc29465070 \h </w:instrText>
        </w:r>
        <w:r w:rsidR="00E6734F">
          <w:rPr>
            <w:noProof/>
            <w:webHidden/>
          </w:rPr>
        </w:r>
        <w:r w:rsidR="00E6734F">
          <w:rPr>
            <w:noProof/>
            <w:webHidden/>
          </w:rPr>
          <w:fldChar w:fldCharType="separate"/>
        </w:r>
        <w:r w:rsidR="00E6734F">
          <w:rPr>
            <w:noProof/>
            <w:webHidden/>
          </w:rPr>
          <w:t>8</w:t>
        </w:r>
        <w:r w:rsidR="00E6734F">
          <w:rPr>
            <w:noProof/>
            <w:webHidden/>
          </w:rPr>
          <w:fldChar w:fldCharType="end"/>
        </w:r>
      </w:hyperlink>
    </w:p>
    <w:p w14:paraId="6D646DFC"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1" w:history="1">
        <w:r w:rsidR="00E6734F" w:rsidRPr="00F63D32">
          <w:rPr>
            <w:rStyle w:val="Hyperkobling"/>
            <w:rFonts w:ascii="Calibri Light" w:hAnsi="Calibri Light"/>
            <w:noProof/>
          </w:rPr>
          <w:t>C.3</w:t>
        </w:r>
        <w:r w:rsidR="00E6734F">
          <w:rPr>
            <w:rFonts w:eastAsiaTheme="minorEastAsia" w:cstheme="minorBidi"/>
            <w:noProof/>
            <w:sz w:val="22"/>
            <w:szCs w:val="22"/>
          </w:rPr>
          <w:tab/>
        </w:r>
        <w:r w:rsidR="00E6734F" w:rsidRPr="00F63D32">
          <w:rPr>
            <w:rStyle w:val="Hyperkobling"/>
            <w:noProof/>
          </w:rPr>
          <w:t>Dokumentasjon</w:t>
        </w:r>
        <w:r w:rsidR="00E6734F">
          <w:rPr>
            <w:noProof/>
            <w:webHidden/>
          </w:rPr>
          <w:tab/>
        </w:r>
        <w:r w:rsidR="00E6734F">
          <w:rPr>
            <w:noProof/>
            <w:webHidden/>
          </w:rPr>
          <w:fldChar w:fldCharType="begin"/>
        </w:r>
        <w:r w:rsidR="00E6734F">
          <w:rPr>
            <w:noProof/>
            <w:webHidden/>
          </w:rPr>
          <w:instrText xml:space="preserve"> PAGEREF _Toc29465071 \h </w:instrText>
        </w:r>
        <w:r w:rsidR="00E6734F">
          <w:rPr>
            <w:noProof/>
            <w:webHidden/>
          </w:rPr>
        </w:r>
        <w:r w:rsidR="00E6734F">
          <w:rPr>
            <w:noProof/>
            <w:webHidden/>
          </w:rPr>
          <w:fldChar w:fldCharType="separate"/>
        </w:r>
        <w:r w:rsidR="00E6734F">
          <w:rPr>
            <w:noProof/>
            <w:webHidden/>
          </w:rPr>
          <w:t>8</w:t>
        </w:r>
        <w:r w:rsidR="00E6734F">
          <w:rPr>
            <w:noProof/>
            <w:webHidden/>
          </w:rPr>
          <w:fldChar w:fldCharType="end"/>
        </w:r>
      </w:hyperlink>
    </w:p>
    <w:p w14:paraId="40DC47C5"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2" w:history="1">
        <w:r w:rsidR="00E6734F" w:rsidRPr="00F63D32">
          <w:rPr>
            <w:rStyle w:val="Hyperkobling"/>
            <w:rFonts w:ascii="Calibri Light" w:hAnsi="Calibri Light"/>
            <w:noProof/>
          </w:rPr>
          <w:t>C.4</w:t>
        </w:r>
        <w:r w:rsidR="00E6734F">
          <w:rPr>
            <w:rFonts w:eastAsiaTheme="minorEastAsia" w:cstheme="minorBidi"/>
            <w:noProof/>
            <w:sz w:val="22"/>
            <w:szCs w:val="22"/>
          </w:rPr>
          <w:tab/>
        </w:r>
        <w:r w:rsidR="00E6734F" w:rsidRPr="00F63D32">
          <w:rPr>
            <w:rStyle w:val="Hyperkobling"/>
            <w:noProof/>
          </w:rPr>
          <w:t>Overføring av personopplysninger - Lokasjon for behandling og tilgang</w:t>
        </w:r>
        <w:r w:rsidR="00E6734F">
          <w:rPr>
            <w:noProof/>
            <w:webHidden/>
          </w:rPr>
          <w:tab/>
        </w:r>
        <w:r w:rsidR="00E6734F">
          <w:rPr>
            <w:noProof/>
            <w:webHidden/>
          </w:rPr>
          <w:fldChar w:fldCharType="begin"/>
        </w:r>
        <w:r w:rsidR="00E6734F">
          <w:rPr>
            <w:noProof/>
            <w:webHidden/>
          </w:rPr>
          <w:instrText xml:space="preserve"> PAGEREF _Toc29465072 \h </w:instrText>
        </w:r>
        <w:r w:rsidR="00E6734F">
          <w:rPr>
            <w:noProof/>
            <w:webHidden/>
          </w:rPr>
        </w:r>
        <w:r w:rsidR="00E6734F">
          <w:rPr>
            <w:noProof/>
            <w:webHidden/>
          </w:rPr>
          <w:fldChar w:fldCharType="separate"/>
        </w:r>
        <w:r w:rsidR="00E6734F">
          <w:rPr>
            <w:noProof/>
            <w:webHidden/>
          </w:rPr>
          <w:t>8</w:t>
        </w:r>
        <w:r w:rsidR="00E6734F">
          <w:rPr>
            <w:noProof/>
            <w:webHidden/>
          </w:rPr>
          <w:fldChar w:fldCharType="end"/>
        </w:r>
      </w:hyperlink>
    </w:p>
    <w:p w14:paraId="5DBA27B5"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3" w:history="1">
        <w:r w:rsidR="00E6734F" w:rsidRPr="00F63D32">
          <w:rPr>
            <w:rStyle w:val="Hyperkobling"/>
            <w:rFonts w:ascii="Calibri Light" w:hAnsi="Calibri Light" w:cstheme="minorHAnsi"/>
            <w:noProof/>
          </w:rPr>
          <w:t>C.5</w:t>
        </w:r>
        <w:r w:rsidR="00E6734F">
          <w:rPr>
            <w:rFonts w:eastAsiaTheme="minorEastAsia" w:cstheme="minorBidi"/>
            <w:noProof/>
            <w:sz w:val="22"/>
            <w:szCs w:val="22"/>
          </w:rPr>
          <w:tab/>
        </w:r>
        <w:r w:rsidR="00E6734F" w:rsidRPr="00F63D32">
          <w:rPr>
            <w:rStyle w:val="Hyperkobling"/>
            <w:rFonts w:cstheme="minorHAnsi"/>
            <w:noProof/>
          </w:rPr>
          <w:t>Rutiner for revisjon og tilsyn</w:t>
        </w:r>
        <w:r w:rsidR="00E6734F">
          <w:rPr>
            <w:noProof/>
            <w:webHidden/>
          </w:rPr>
          <w:tab/>
        </w:r>
        <w:r w:rsidR="00E6734F">
          <w:rPr>
            <w:noProof/>
            <w:webHidden/>
          </w:rPr>
          <w:fldChar w:fldCharType="begin"/>
        </w:r>
        <w:r w:rsidR="00E6734F">
          <w:rPr>
            <w:noProof/>
            <w:webHidden/>
          </w:rPr>
          <w:instrText xml:space="preserve"> PAGEREF _Toc29465073 \h </w:instrText>
        </w:r>
        <w:r w:rsidR="00E6734F">
          <w:rPr>
            <w:noProof/>
            <w:webHidden/>
          </w:rPr>
        </w:r>
        <w:r w:rsidR="00E6734F">
          <w:rPr>
            <w:noProof/>
            <w:webHidden/>
          </w:rPr>
          <w:fldChar w:fldCharType="separate"/>
        </w:r>
        <w:r w:rsidR="00E6734F">
          <w:rPr>
            <w:noProof/>
            <w:webHidden/>
          </w:rPr>
          <w:t>8</w:t>
        </w:r>
        <w:r w:rsidR="00E6734F">
          <w:rPr>
            <w:noProof/>
            <w:webHidden/>
          </w:rPr>
          <w:fldChar w:fldCharType="end"/>
        </w:r>
      </w:hyperlink>
    </w:p>
    <w:p w14:paraId="49922E1C"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4" w:history="1">
        <w:r w:rsidR="00E6734F" w:rsidRPr="00F63D32">
          <w:rPr>
            <w:rStyle w:val="Hyperkobling"/>
            <w:rFonts w:ascii="Calibri Light" w:hAnsi="Calibri Light"/>
            <w:noProof/>
          </w:rPr>
          <w:t>C.6</w:t>
        </w:r>
        <w:r w:rsidR="00E6734F">
          <w:rPr>
            <w:rFonts w:eastAsiaTheme="minorEastAsia" w:cstheme="minorBidi"/>
            <w:noProof/>
            <w:sz w:val="22"/>
            <w:szCs w:val="22"/>
          </w:rPr>
          <w:tab/>
        </w:r>
        <w:r w:rsidR="00E6734F" w:rsidRPr="00F63D32">
          <w:rPr>
            <w:rStyle w:val="Hyperkobling"/>
            <w:noProof/>
          </w:rPr>
          <w:t>Sletting og tilbakelevering av personopplysninger ved avtalens opphør</w:t>
        </w:r>
        <w:r w:rsidR="00E6734F">
          <w:rPr>
            <w:noProof/>
            <w:webHidden/>
          </w:rPr>
          <w:tab/>
        </w:r>
        <w:r w:rsidR="00E6734F">
          <w:rPr>
            <w:noProof/>
            <w:webHidden/>
          </w:rPr>
          <w:fldChar w:fldCharType="begin"/>
        </w:r>
        <w:r w:rsidR="00E6734F">
          <w:rPr>
            <w:noProof/>
            <w:webHidden/>
          </w:rPr>
          <w:instrText xml:space="preserve"> PAGEREF _Toc29465074 \h </w:instrText>
        </w:r>
        <w:r w:rsidR="00E6734F">
          <w:rPr>
            <w:noProof/>
            <w:webHidden/>
          </w:rPr>
        </w:r>
        <w:r w:rsidR="00E6734F">
          <w:rPr>
            <w:noProof/>
            <w:webHidden/>
          </w:rPr>
          <w:fldChar w:fldCharType="separate"/>
        </w:r>
        <w:r w:rsidR="00E6734F">
          <w:rPr>
            <w:noProof/>
            <w:webHidden/>
          </w:rPr>
          <w:t>10</w:t>
        </w:r>
        <w:r w:rsidR="00E6734F">
          <w:rPr>
            <w:noProof/>
            <w:webHidden/>
          </w:rPr>
          <w:fldChar w:fldCharType="end"/>
        </w:r>
      </w:hyperlink>
    </w:p>
    <w:p w14:paraId="07FFBC78"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5" w:history="1">
        <w:r w:rsidR="00E6734F" w:rsidRPr="00F63D32">
          <w:rPr>
            <w:rStyle w:val="Hyperkobling"/>
            <w:rFonts w:ascii="Calibri Light" w:hAnsi="Calibri Light" w:cstheme="minorHAnsi"/>
            <w:noProof/>
          </w:rPr>
          <w:t>C.7</w:t>
        </w:r>
        <w:r w:rsidR="00E6734F">
          <w:rPr>
            <w:rFonts w:eastAsiaTheme="minorEastAsia" w:cstheme="minorBidi"/>
            <w:noProof/>
            <w:sz w:val="22"/>
            <w:szCs w:val="22"/>
          </w:rPr>
          <w:tab/>
        </w:r>
        <w:r w:rsidR="00E6734F" w:rsidRPr="00F63D32">
          <w:rPr>
            <w:rStyle w:val="Hyperkobling"/>
            <w:rFonts w:cstheme="minorHAnsi"/>
            <w:noProof/>
          </w:rPr>
          <w:t>Sektorspesifikke bestemmelser om behandling av personopplysninger</w:t>
        </w:r>
        <w:r w:rsidR="00E6734F">
          <w:rPr>
            <w:noProof/>
            <w:webHidden/>
          </w:rPr>
          <w:tab/>
        </w:r>
        <w:r w:rsidR="00E6734F">
          <w:rPr>
            <w:noProof/>
            <w:webHidden/>
          </w:rPr>
          <w:fldChar w:fldCharType="begin"/>
        </w:r>
        <w:r w:rsidR="00E6734F">
          <w:rPr>
            <w:noProof/>
            <w:webHidden/>
          </w:rPr>
          <w:instrText xml:space="preserve"> PAGEREF _Toc29465075 \h </w:instrText>
        </w:r>
        <w:r w:rsidR="00E6734F">
          <w:rPr>
            <w:noProof/>
            <w:webHidden/>
          </w:rPr>
        </w:r>
        <w:r w:rsidR="00E6734F">
          <w:rPr>
            <w:noProof/>
            <w:webHidden/>
          </w:rPr>
          <w:fldChar w:fldCharType="separate"/>
        </w:r>
        <w:r w:rsidR="00E6734F">
          <w:rPr>
            <w:noProof/>
            <w:webHidden/>
          </w:rPr>
          <w:t>10</w:t>
        </w:r>
        <w:r w:rsidR="00E6734F">
          <w:rPr>
            <w:noProof/>
            <w:webHidden/>
          </w:rPr>
          <w:fldChar w:fldCharType="end"/>
        </w:r>
      </w:hyperlink>
    </w:p>
    <w:p w14:paraId="78EE0854" w14:textId="77777777" w:rsidR="00E6734F" w:rsidRDefault="004932B9" w:rsidP="00E6734F">
      <w:pPr>
        <w:pStyle w:val="INNH2"/>
        <w:tabs>
          <w:tab w:val="left" w:pos="880"/>
          <w:tab w:val="right" w:leader="dot" w:pos="9062"/>
        </w:tabs>
        <w:rPr>
          <w:rFonts w:eastAsiaTheme="minorEastAsia" w:cstheme="minorBidi"/>
          <w:noProof/>
          <w:sz w:val="22"/>
          <w:szCs w:val="22"/>
        </w:rPr>
      </w:pPr>
      <w:hyperlink w:anchor="_Toc29465076" w:history="1">
        <w:r w:rsidR="00E6734F" w:rsidRPr="00F63D32">
          <w:rPr>
            <w:rStyle w:val="Hyperkobling"/>
            <w:rFonts w:ascii="Calibri Light" w:hAnsi="Calibri Light" w:cstheme="minorHAnsi"/>
            <w:noProof/>
          </w:rPr>
          <w:t>C.8</w:t>
        </w:r>
        <w:r w:rsidR="00E6734F">
          <w:rPr>
            <w:rFonts w:eastAsiaTheme="minorEastAsia" w:cstheme="minorBidi"/>
            <w:noProof/>
            <w:sz w:val="22"/>
            <w:szCs w:val="22"/>
          </w:rPr>
          <w:tab/>
        </w:r>
        <w:r w:rsidR="00E6734F" w:rsidRPr="00F63D32">
          <w:rPr>
            <w:rStyle w:val="Hyperkobling"/>
            <w:rFonts w:cstheme="minorHAnsi"/>
            <w:noProof/>
          </w:rPr>
          <w:t>Kontaktinformasjon</w:t>
        </w:r>
        <w:r w:rsidR="00E6734F">
          <w:rPr>
            <w:noProof/>
            <w:webHidden/>
          </w:rPr>
          <w:tab/>
        </w:r>
        <w:r w:rsidR="00E6734F">
          <w:rPr>
            <w:noProof/>
            <w:webHidden/>
          </w:rPr>
          <w:fldChar w:fldCharType="begin"/>
        </w:r>
        <w:r w:rsidR="00E6734F">
          <w:rPr>
            <w:noProof/>
            <w:webHidden/>
          </w:rPr>
          <w:instrText xml:space="preserve"> PAGEREF _Toc29465076 \h </w:instrText>
        </w:r>
        <w:r w:rsidR="00E6734F">
          <w:rPr>
            <w:noProof/>
            <w:webHidden/>
          </w:rPr>
        </w:r>
        <w:r w:rsidR="00E6734F">
          <w:rPr>
            <w:noProof/>
            <w:webHidden/>
          </w:rPr>
          <w:fldChar w:fldCharType="separate"/>
        </w:r>
        <w:r w:rsidR="00E6734F">
          <w:rPr>
            <w:noProof/>
            <w:webHidden/>
          </w:rPr>
          <w:t>11</w:t>
        </w:r>
        <w:r w:rsidR="00E6734F">
          <w:rPr>
            <w:noProof/>
            <w:webHidden/>
          </w:rPr>
          <w:fldChar w:fldCharType="end"/>
        </w:r>
      </w:hyperlink>
    </w:p>
    <w:p w14:paraId="5EC27C52" w14:textId="77777777" w:rsidR="00E6734F" w:rsidRDefault="004932B9" w:rsidP="00E6734F">
      <w:pPr>
        <w:pStyle w:val="INNH1"/>
        <w:tabs>
          <w:tab w:val="left" w:pos="480"/>
          <w:tab w:val="right" w:leader="dot" w:pos="9062"/>
        </w:tabs>
        <w:rPr>
          <w:rFonts w:eastAsiaTheme="minorEastAsia" w:cstheme="minorBidi"/>
          <w:noProof/>
          <w:sz w:val="22"/>
          <w:szCs w:val="22"/>
        </w:rPr>
      </w:pPr>
      <w:hyperlink w:anchor="_Toc29465077" w:history="1">
        <w:r w:rsidR="00E6734F" w:rsidRPr="00F63D32">
          <w:rPr>
            <w:rStyle w:val="Hyperkobling"/>
            <w:noProof/>
          </w:rPr>
          <w:t>D.</w:t>
        </w:r>
        <w:r w:rsidR="00E6734F">
          <w:rPr>
            <w:rFonts w:eastAsiaTheme="minorEastAsia" w:cstheme="minorBidi"/>
            <w:noProof/>
            <w:sz w:val="22"/>
            <w:szCs w:val="22"/>
          </w:rPr>
          <w:tab/>
        </w:r>
        <w:r w:rsidR="00E6734F" w:rsidRPr="00F63D32">
          <w:rPr>
            <w:rStyle w:val="Hyperkobling"/>
            <w:noProof/>
          </w:rPr>
          <w:t>Endringer til Databehandleravtalens standardtekst og endringer etter avtaleinngåelsen</w:t>
        </w:r>
        <w:r w:rsidR="00E6734F">
          <w:rPr>
            <w:noProof/>
            <w:webHidden/>
          </w:rPr>
          <w:tab/>
        </w:r>
        <w:r w:rsidR="00E6734F">
          <w:rPr>
            <w:noProof/>
            <w:webHidden/>
          </w:rPr>
          <w:fldChar w:fldCharType="begin"/>
        </w:r>
        <w:r w:rsidR="00E6734F">
          <w:rPr>
            <w:noProof/>
            <w:webHidden/>
          </w:rPr>
          <w:instrText xml:space="preserve"> PAGEREF _Toc29465077 \h </w:instrText>
        </w:r>
        <w:r w:rsidR="00E6734F">
          <w:rPr>
            <w:noProof/>
            <w:webHidden/>
          </w:rPr>
        </w:r>
        <w:r w:rsidR="00E6734F">
          <w:rPr>
            <w:noProof/>
            <w:webHidden/>
          </w:rPr>
          <w:fldChar w:fldCharType="separate"/>
        </w:r>
        <w:r w:rsidR="00E6734F">
          <w:rPr>
            <w:noProof/>
            <w:webHidden/>
          </w:rPr>
          <w:t>12</w:t>
        </w:r>
        <w:r w:rsidR="00E6734F">
          <w:rPr>
            <w:noProof/>
            <w:webHidden/>
          </w:rPr>
          <w:fldChar w:fldCharType="end"/>
        </w:r>
      </w:hyperlink>
    </w:p>
    <w:p w14:paraId="66282EBA" w14:textId="77777777" w:rsidR="00E6734F" w:rsidRDefault="00E6734F" w:rsidP="00E6734F">
      <w:r w:rsidRPr="00BB0BB4">
        <w:rPr>
          <w:bCs/>
          <w:sz w:val="22"/>
          <w:szCs w:val="22"/>
        </w:rPr>
        <w:fldChar w:fldCharType="end"/>
      </w:r>
    </w:p>
    <w:p w14:paraId="2E9586B7" w14:textId="77777777" w:rsidR="00E6734F" w:rsidRDefault="00E6734F" w:rsidP="00E6734F">
      <w:pPr>
        <w:spacing w:after="160" w:line="259" w:lineRule="auto"/>
      </w:pPr>
      <w:r>
        <w:rPr>
          <w:b/>
          <w:caps/>
        </w:rPr>
        <w:br w:type="page"/>
      </w:r>
    </w:p>
    <w:p w14:paraId="395DD899" w14:textId="77777777" w:rsidR="00E6734F" w:rsidRDefault="00E6734F" w:rsidP="00E6734F">
      <w:pPr>
        <w:pStyle w:val="Overskrift1"/>
        <w:ind w:left="360"/>
      </w:pPr>
      <w:bookmarkStart w:id="0" w:name="_Toc29465057"/>
      <w:r w:rsidRPr="001E02BB">
        <w:lastRenderedPageBreak/>
        <w:t>O</w:t>
      </w:r>
      <w:r>
        <w:t>p</w:t>
      </w:r>
      <w:r w:rsidRPr="001E02BB">
        <w:t>plysninger</w:t>
      </w:r>
      <w:r w:rsidRPr="002704FB">
        <w:t xml:space="preserve"> om behandlingen</w:t>
      </w:r>
      <w:bookmarkEnd w:id="0"/>
      <w:r w:rsidRPr="002704FB">
        <w:t xml:space="preserve"> </w:t>
      </w:r>
    </w:p>
    <w:p w14:paraId="604B2F4F" w14:textId="77777777" w:rsidR="00E6734F" w:rsidRPr="00C22521" w:rsidRDefault="00E6734F" w:rsidP="00E6734F"/>
    <w:p w14:paraId="3F62DFB6" w14:textId="77777777" w:rsidR="00E6734F" w:rsidRDefault="00E6734F" w:rsidP="00E6734F">
      <w:pPr>
        <w:pStyle w:val="Overskrift2"/>
      </w:pPr>
      <w:bookmarkStart w:id="1" w:name="_Ref16081903"/>
      <w:bookmarkStart w:id="2" w:name="_Toc29465058"/>
      <w:r>
        <w:t>Hovedavtalen og f</w:t>
      </w:r>
      <w:r w:rsidRPr="00946BAE">
        <w:t>ormålet</w:t>
      </w:r>
      <w:r w:rsidRPr="008E20B5">
        <w:t xml:space="preserve"> med behandling</w:t>
      </w:r>
      <w:r>
        <w:t>en</w:t>
      </w:r>
      <w:r w:rsidRPr="008E20B5">
        <w:t xml:space="preserve"> av personopplysninger</w:t>
      </w:r>
      <w:bookmarkEnd w:id="1"/>
      <w:bookmarkEnd w:id="2"/>
      <w:r w:rsidRPr="008E20B5">
        <w:t xml:space="preserve"> </w:t>
      </w:r>
    </w:p>
    <w:p w14:paraId="4F2D262D" w14:textId="77777777" w:rsidR="00E6734F" w:rsidRPr="009E4F90" w:rsidRDefault="00E6734F" w:rsidP="00E6734F"/>
    <w:p w14:paraId="121E7D1E" w14:textId="77777777" w:rsidR="00E6734F" w:rsidRDefault="00E6734F" w:rsidP="00E6734F">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36B2A989" w14:textId="77777777" w:rsidR="00E6734F" w:rsidRDefault="00E6734F" w:rsidP="00E6734F">
      <w:pPr>
        <w:rPr>
          <w:rFonts w:cstheme="minorHAnsi"/>
        </w:rPr>
      </w:pPr>
    </w:p>
    <w:p w14:paraId="7F1ECB1A" w14:textId="77777777" w:rsidR="00E6734F" w:rsidRDefault="00E6734F" w:rsidP="00E6734F">
      <w:pPr>
        <w:rPr>
          <w:rFonts w:cstheme="minorHAnsi"/>
        </w:rPr>
      </w:pPr>
      <w:r>
        <w:rPr>
          <w:rFonts w:cstheme="minorHAnsi"/>
        </w:rPr>
        <w:t>Med Hovedavtalen menes følgende avtale(r) inngått mellom partene:</w:t>
      </w:r>
    </w:p>
    <w:p w14:paraId="5B629895" w14:textId="77777777" w:rsidR="00E6734F" w:rsidRDefault="00E6734F" w:rsidP="00E6734F">
      <w:pPr>
        <w:rPr>
          <w:rFonts w:cstheme="minorHAnsi"/>
        </w:rPr>
      </w:pPr>
    </w:p>
    <w:p w14:paraId="70847AF2" w14:textId="77777777" w:rsidR="00E6734F" w:rsidRPr="001D33D1" w:rsidRDefault="00E6734F" w:rsidP="00E6734F">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256D888E" w14:textId="77777777" w:rsidR="00E6734F" w:rsidRPr="001D33D1" w:rsidRDefault="00E6734F" w:rsidP="00E6734F">
      <w:pPr>
        <w:rPr>
          <w:rFonts w:cstheme="minorHAnsi"/>
          <w:i/>
          <w:highlight w:val="yellow"/>
        </w:rPr>
      </w:pPr>
    </w:p>
    <w:p w14:paraId="761C8620" w14:textId="77777777" w:rsidR="00E6734F" w:rsidRPr="001D33D1" w:rsidRDefault="00E6734F" w:rsidP="00E6734F">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3F5271F6" w14:textId="77777777" w:rsidR="00E6734F" w:rsidRDefault="00E6734F" w:rsidP="00E6734F">
      <w:pPr>
        <w:rPr>
          <w:rFonts w:cstheme="minorHAnsi"/>
        </w:rPr>
      </w:pPr>
    </w:p>
    <w:p w14:paraId="58EAB96A" w14:textId="77777777" w:rsidR="00E6734F" w:rsidRPr="003E5A15" w:rsidRDefault="00E6734F" w:rsidP="00E6734F">
      <w:pPr>
        <w:rPr>
          <w:rFonts w:cstheme="minorHAnsi"/>
        </w:rPr>
      </w:pPr>
      <w:r>
        <w:rPr>
          <w:rFonts w:cstheme="minorHAnsi"/>
        </w:rPr>
        <w:t>Behandlingen har følgende formål</w:t>
      </w:r>
      <w:r w:rsidRPr="003E5A15">
        <w:rPr>
          <w:rFonts w:cstheme="minorHAnsi"/>
        </w:rPr>
        <w:t>:</w:t>
      </w:r>
    </w:p>
    <w:p w14:paraId="3FD8098D" w14:textId="77777777" w:rsidR="00E6734F" w:rsidRDefault="00E6734F" w:rsidP="00E6734F">
      <w:pPr>
        <w:rPr>
          <w:rFonts w:cstheme="minorHAnsi"/>
          <w:b/>
          <w:i/>
          <w:color w:val="767171" w:themeColor="background2" w:themeShade="80"/>
          <w:u w:val="single"/>
        </w:rPr>
      </w:pPr>
    </w:p>
    <w:p w14:paraId="5DF32B3B" w14:textId="77777777" w:rsidR="00E6734F" w:rsidRPr="00290313" w:rsidRDefault="00E6734F" w:rsidP="00E6734F">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54CE5B70"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 w:name="_Hlk29454777"/>
      <w:r>
        <w:rPr>
          <w:rFonts w:cstheme="minorHAnsi"/>
          <w:i/>
          <w:color w:val="000000" w:themeColor="text1"/>
          <w:highlight w:val="yellow"/>
        </w:rPr>
        <w:t>(om SSA benyttes)</w:t>
      </w:r>
      <w:bookmarkEnd w:id="3"/>
    </w:p>
    <w:p w14:paraId="0B96ABD6"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14:paraId="2E4AE38C"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0A082B2F" w14:textId="77777777" w:rsidR="00E6734F" w:rsidRPr="00DF3DF3" w:rsidRDefault="00E6734F" w:rsidP="00E6734F">
      <w:pPr>
        <w:pStyle w:val="Listeavsnitt"/>
        <w:rPr>
          <w:rFonts w:cstheme="minorHAnsi"/>
          <w:i/>
        </w:rPr>
      </w:pPr>
    </w:p>
    <w:p w14:paraId="766D5BD3" w14:textId="77777777" w:rsidR="00E6734F" w:rsidRPr="00AE1831" w:rsidRDefault="00E6734F" w:rsidP="00E6734F">
      <w:pPr>
        <w:rPr>
          <w:rFonts w:cstheme="minorHAnsi"/>
        </w:rPr>
      </w:pPr>
    </w:p>
    <w:p w14:paraId="5C689EDE" w14:textId="77777777" w:rsidR="00E6734F" w:rsidRDefault="00E6734F" w:rsidP="00E6734F">
      <w:pPr>
        <w:pStyle w:val="Overskrift2"/>
      </w:pPr>
      <w:bookmarkStart w:id="4" w:name="_Toc29465059"/>
      <w:r w:rsidRPr="00946BAE">
        <w:t>Databehandlerens</w:t>
      </w:r>
      <w:r w:rsidRPr="008E20B5">
        <w:t xml:space="preserve"> behandling av personopplysninger på vegne av den Behandlingsansvarlige</w:t>
      </w:r>
      <w:bookmarkEnd w:id="4"/>
      <w:r w:rsidRPr="008E20B5">
        <w:t xml:space="preserve"> </w:t>
      </w:r>
    </w:p>
    <w:p w14:paraId="34A3962C" w14:textId="77777777" w:rsidR="00E6734F" w:rsidRPr="009E4F90" w:rsidRDefault="00E6734F" w:rsidP="00E6734F"/>
    <w:p w14:paraId="02C4E291" w14:textId="77777777" w:rsidR="00E6734F" w:rsidRPr="00A57F07" w:rsidRDefault="00E6734F" w:rsidP="00E6734F">
      <w:r w:rsidRPr="00AF0BE4">
        <w:t xml:space="preserve">Databehandlerens behandling av personopplysninger på vegne av den </w:t>
      </w:r>
      <w:r w:rsidRPr="00A57F07">
        <w:t>Behandlingsansvarlig</w:t>
      </w:r>
      <w:r w:rsidRPr="00AF0BE4">
        <w:t>e omhandler (karakteren av behandlingen):</w:t>
      </w:r>
    </w:p>
    <w:p w14:paraId="56347A37" w14:textId="77777777" w:rsidR="00E6734F" w:rsidRDefault="00E6734F" w:rsidP="00E6734F"/>
    <w:p w14:paraId="364169E6" w14:textId="77777777" w:rsidR="00E6734F" w:rsidRPr="00290313" w:rsidRDefault="00E6734F" w:rsidP="00E6734F">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068865D7"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39B78EF2"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51F3A956" w14:textId="77777777" w:rsidR="00E6734F" w:rsidRPr="00506F16" w:rsidRDefault="00E6734F" w:rsidP="00E6734F">
      <w:pPr>
        <w:rPr>
          <w:i/>
        </w:rPr>
      </w:pPr>
    </w:p>
    <w:p w14:paraId="0BB436C4" w14:textId="77777777" w:rsidR="00E6734F" w:rsidRDefault="00E6734F" w:rsidP="00E6734F">
      <w:pPr>
        <w:pStyle w:val="Listeavsnitt"/>
        <w:ind w:left="783"/>
        <w:rPr>
          <w:b/>
        </w:rPr>
      </w:pPr>
      <w:r>
        <w:rPr>
          <w:b/>
        </w:rPr>
        <w:br/>
      </w:r>
    </w:p>
    <w:p w14:paraId="1BA5AD9C" w14:textId="77777777" w:rsidR="00E6734F" w:rsidRDefault="00E6734F" w:rsidP="00E6734F">
      <w:pPr>
        <w:spacing w:after="160" w:line="259" w:lineRule="auto"/>
        <w:rPr>
          <w:b/>
        </w:rPr>
      </w:pPr>
      <w:r>
        <w:rPr>
          <w:b/>
        </w:rPr>
        <w:br w:type="page"/>
      </w:r>
    </w:p>
    <w:p w14:paraId="3E01FA30" w14:textId="77777777" w:rsidR="00E6734F" w:rsidRPr="00506F16" w:rsidRDefault="00E6734F" w:rsidP="00E6734F">
      <w:pPr>
        <w:pStyle w:val="Listeavsnitt"/>
        <w:ind w:left="783"/>
        <w:rPr>
          <w:b/>
        </w:rPr>
      </w:pPr>
    </w:p>
    <w:p w14:paraId="6CE7C5F9" w14:textId="77777777" w:rsidR="00E6734F" w:rsidRDefault="00E6734F" w:rsidP="00E6734F">
      <w:pPr>
        <w:pStyle w:val="Overskrift2"/>
      </w:pPr>
      <w:bookmarkStart w:id="5" w:name="_Toc29465060"/>
      <w:r>
        <w:t>Typer</w:t>
      </w:r>
      <w:r w:rsidRPr="009E4F90">
        <w:t xml:space="preserve"> av personopplysninger</w:t>
      </w:r>
      <w:bookmarkEnd w:id="5"/>
    </w:p>
    <w:p w14:paraId="12A2C6B0" w14:textId="77777777" w:rsidR="00E6734F" w:rsidRPr="009E4F90" w:rsidRDefault="00E6734F" w:rsidP="00E6734F"/>
    <w:p w14:paraId="09AD10B4" w14:textId="77777777" w:rsidR="00E6734F" w:rsidRDefault="00E6734F" w:rsidP="00E6734F">
      <w:r w:rsidRPr="00AF0BE4">
        <w:t>Behandlingen omfatter følgende typer av personopplysninger om de registrerte</w:t>
      </w:r>
      <w:r>
        <w:t xml:space="preserve"> (flere valg mulig)</w:t>
      </w:r>
      <w:r w:rsidRPr="00AF0BE4">
        <w:t>:</w:t>
      </w:r>
    </w:p>
    <w:p w14:paraId="4F6676CC" w14:textId="77777777" w:rsidR="00E6734F" w:rsidRPr="00AF0BE4" w:rsidRDefault="00E6734F" w:rsidP="00E6734F"/>
    <w:tbl>
      <w:tblPr>
        <w:tblStyle w:val="Tabellrutenett"/>
        <w:tblW w:w="0" w:type="auto"/>
        <w:tblLook w:val="04A0" w:firstRow="1" w:lastRow="0" w:firstColumn="1" w:lastColumn="0" w:noHBand="0" w:noVBand="1"/>
      </w:tblPr>
      <w:tblGrid>
        <w:gridCol w:w="562"/>
        <w:gridCol w:w="8500"/>
      </w:tblGrid>
      <w:tr w:rsidR="00E6734F" w14:paraId="71196D20" w14:textId="77777777" w:rsidTr="00FE0CC8">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28E84CCC" w14:textId="77777777" w:rsidR="00E6734F" w:rsidRPr="005E17D7" w:rsidRDefault="00E6734F" w:rsidP="00FE0CC8">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2D6FC08"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p>
          <w:p w14:paraId="3C8FBB83" w14:textId="77777777" w:rsidR="00E6734F" w:rsidRPr="00014FBD" w:rsidRDefault="00E6734F" w:rsidP="00FE0CC8">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Pr>
                <w:rFonts w:asciiTheme="minorHAnsi" w:hAnsiTheme="minorHAnsi" w:cstheme="minorHAnsi"/>
                <w:i/>
                <w:iCs/>
                <w:color w:val="000000" w:themeColor="text1"/>
                <w:highlight w:val="yellow"/>
              </w:rPr>
              <w:t>Angi type, f.eks. helseopplysninger, rasemessig eller etnisk opprinnelse eller fagforeningstilhørighet</w:t>
            </w:r>
            <w:r w:rsidRPr="00014FBD">
              <w:rPr>
                <w:rFonts w:asciiTheme="minorHAnsi" w:hAnsiTheme="minorHAnsi" w:cstheme="minorHAnsi"/>
                <w:bCs/>
                <w:color w:val="000000" w:themeColor="text1"/>
                <w:highlight w:val="yellow"/>
              </w:rPr>
              <w:t>&gt;</w:t>
            </w:r>
          </w:p>
        </w:tc>
      </w:tr>
      <w:tr w:rsidR="00E6734F" w14:paraId="4FD47183" w14:textId="77777777" w:rsidTr="00FE0CC8">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777C4AF9" w14:textId="77777777" w:rsidR="00E6734F" w:rsidRPr="008324CD" w:rsidRDefault="00E6734F" w:rsidP="00FE0CC8">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6553774" w14:textId="77777777" w:rsidR="00E6734F" w:rsidRPr="008324CD" w:rsidRDefault="00E6734F" w:rsidP="00FE0CC8">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Pr>
                <w:rFonts w:asciiTheme="minorHAnsi" w:hAnsiTheme="minorHAnsi" w:cstheme="minorHAnsi"/>
                <w:i/>
                <w:iCs/>
                <w:color w:val="000000" w:themeColor="text1"/>
              </w:rPr>
              <w:t>:</w:t>
            </w:r>
          </w:p>
          <w:p w14:paraId="3E3D46DD"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fødselsnummer, opplysninger om økonomi, prestasjonsvurderinger i ansettelsesforhold osv</w:t>
            </w:r>
            <w:r>
              <w:rPr>
                <w:rFonts w:asciiTheme="minorHAnsi" w:hAnsiTheme="minorHAnsi" w:cstheme="minorHAnsi"/>
                <w:i/>
                <w:iCs/>
                <w:color w:val="000000" w:themeColor="text1"/>
              </w:rPr>
              <w:t>.&gt;</w:t>
            </w:r>
          </w:p>
        </w:tc>
      </w:tr>
      <w:tr w:rsidR="00E6734F" w14:paraId="05526EEA" w14:textId="77777777" w:rsidTr="00FE0CC8">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241397A4" w14:textId="77777777" w:rsidR="00E6734F" w:rsidRPr="008324CD" w:rsidRDefault="00E6734F" w:rsidP="00FE0CC8">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1EAD3B62"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p>
          <w:p w14:paraId="76CBD90B"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Pr>
                <w:rFonts w:asciiTheme="minorHAnsi" w:hAnsiTheme="minorHAnsi" w:cstheme="minorHAnsi"/>
                <w:i/>
                <w:iCs/>
                <w:color w:val="000000" w:themeColor="text1"/>
                <w:highlight w:val="yellow"/>
              </w:rPr>
              <w:t xml:space="preserve"> </w:t>
            </w:r>
          </w:p>
        </w:tc>
      </w:tr>
    </w:tbl>
    <w:p w14:paraId="4675BA7C" w14:textId="77777777" w:rsidR="00E6734F" w:rsidRDefault="00E6734F" w:rsidP="00E6734F">
      <w:pPr>
        <w:pStyle w:val="Brdtekst"/>
        <w:rPr>
          <w:rFonts w:asciiTheme="minorHAnsi" w:hAnsiTheme="minorHAnsi" w:cstheme="minorHAnsi"/>
          <w:iCs/>
          <w:color w:val="767171" w:themeColor="background2" w:themeShade="80"/>
        </w:rPr>
      </w:pPr>
    </w:p>
    <w:p w14:paraId="2D7FF8B8" w14:textId="77777777" w:rsidR="00E6734F" w:rsidRDefault="00E6734F" w:rsidP="00E6734F">
      <w:pPr>
        <w:pStyle w:val="Brdtekst"/>
        <w:rPr>
          <w:rFonts w:asciiTheme="minorHAnsi" w:hAnsiTheme="minorHAnsi" w:cstheme="minorHAnsi"/>
          <w:color w:val="FF0000"/>
        </w:rPr>
      </w:pPr>
    </w:p>
    <w:p w14:paraId="2175843C" w14:textId="77777777" w:rsidR="00E6734F" w:rsidRPr="002A6553" w:rsidRDefault="00E6734F" w:rsidP="00E6734F">
      <w:pPr>
        <w:pStyle w:val="Overskrift2"/>
      </w:pPr>
      <w:bookmarkStart w:id="6" w:name="_Toc29465061"/>
      <w:r w:rsidRPr="00946BAE">
        <w:t>Kategorier</w:t>
      </w:r>
      <w:r w:rsidRPr="002A6553">
        <w:t xml:space="preserve"> av registrerte</w:t>
      </w:r>
      <w:bookmarkEnd w:id="6"/>
    </w:p>
    <w:p w14:paraId="345EC006" w14:textId="77777777" w:rsidR="00E6734F" w:rsidRDefault="00E6734F" w:rsidP="00E6734F">
      <w:pPr>
        <w:rPr>
          <w:b/>
        </w:rPr>
      </w:pPr>
      <w:r w:rsidRPr="00A5794F">
        <w:t>Behandlingen omfatter følgende kategorier av registrerte:</w:t>
      </w:r>
    </w:p>
    <w:p w14:paraId="31F971EF" w14:textId="77777777" w:rsidR="00E6734F" w:rsidRPr="00272AF0" w:rsidRDefault="00E6734F" w:rsidP="00E6734F"/>
    <w:p w14:paraId="4994A9CD" w14:textId="77777777" w:rsidR="00E6734F" w:rsidRDefault="00E6734F" w:rsidP="00E6734F">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Pr="009D1EA5">
        <w:rPr>
          <w:rFonts w:cstheme="minorHAnsi"/>
          <w:i/>
          <w:highlight w:val="yellow"/>
        </w:rPr>
        <w:t xml:space="preserve">«Innbyggere i Oslo Kommune", "Brukere av skolefritidsordningen" </w:t>
      </w:r>
      <w:r w:rsidRPr="00FF0A42">
        <w:rPr>
          <w:rFonts w:cstheme="minorHAnsi"/>
          <w:highlight w:val="yellow"/>
        </w:rPr>
        <w:t>eller</w:t>
      </w:r>
      <w:r w:rsidRPr="009D1EA5">
        <w:rPr>
          <w:rFonts w:cstheme="minorHAnsi"/>
          <w:i/>
          <w:highlight w:val="yellow"/>
        </w:rPr>
        <w:t xml:space="preserve"> "Ansatte og konsulenter i D</w:t>
      </w:r>
      <w:r>
        <w:rPr>
          <w:rFonts w:cstheme="minorHAnsi"/>
          <w:i/>
          <w:highlight w:val="yellow"/>
        </w:rPr>
        <w:t>FØ</w:t>
      </w:r>
      <w:r w:rsidRPr="009D1EA5">
        <w:rPr>
          <w:rFonts w:cstheme="minorHAnsi"/>
          <w:i/>
          <w:highlight w:val="yellow"/>
        </w:rPr>
        <w:t xml:space="preserve">". </w:t>
      </w:r>
    </w:p>
    <w:p w14:paraId="6742FE5A" w14:textId="77777777" w:rsidR="00E6734F" w:rsidRDefault="00E6734F" w:rsidP="00E6734F">
      <w:pPr>
        <w:jc w:val="both"/>
        <w:rPr>
          <w:rFonts w:cstheme="minorHAnsi"/>
          <w:i/>
          <w:highlight w:val="yellow"/>
        </w:rPr>
      </w:pPr>
    </w:p>
    <w:p w14:paraId="1024BD95" w14:textId="77777777" w:rsidR="00E6734F" w:rsidRPr="00150BC6" w:rsidRDefault="00E6734F" w:rsidP="00E6734F">
      <w:pPr>
        <w:jc w:val="both"/>
        <w:rPr>
          <w:rFonts w:cstheme="minorHAnsi"/>
          <w:bCs/>
          <w:i/>
        </w:rPr>
      </w:pPr>
      <w:r w:rsidRPr="00150BC6">
        <w:rPr>
          <w:rFonts w:cstheme="minorHAnsi"/>
          <w:bCs/>
          <w:i/>
          <w:highlight w:val="yellow"/>
        </w:rPr>
        <w:t>Dersom det behandles opplysninger om en særlig sårbar eller utsatt gruppe som f.eks. barn eller handikappede bør det oppføres særskilt.</w:t>
      </w:r>
      <w:r w:rsidRPr="00150BC6">
        <w:rPr>
          <w:rFonts w:cstheme="minorHAnsi"/>
          <w:b/>
          <w:i/>
        </w:rPr>
        <w:t>&gt;</w:t>
      </w:r>
    </w:p>
    <w:p w14:paraId="6C89AC68" w14:textId="77777777" w:rsidR="00E6734F" w:rsidRDefault="00E6734F" w:rsidP="00E6734F">
      <w:pPr>
        <w:rPr>
          <w:rFonts w:cstheme="minorHAnsi"/>
          <w:i/>
          <w:color w:val="767171" w:themeColor="background2" w:themeShade="80"/>
        </w:rPr>
      </w:pPr>
    </w:p>
    <w:p w14:paraId="78A80338" w14:textId="77777777" w:rsidR="00E6734F" w:rsidRDefault="00E6734F" w:rsidP="00E6734F">
      <w:pPr>
        <w:rPr>
          <w:rFonts w:cstheme="minorHAnsi"/>
          <w:i/>
          <w:color w:val="767171" w:themeColor="background2" w:themeShade="80"/>
        </w:rPr>
      </w:pPr>
    </w:p>
    <w:p w14:paraId="60907BD8" w14:textId="77777777" w:rsidR="00E6734F" w:rsidRDefault="00E6734F" w:rsidP="00E6734F">
      <w:pPr>
        <w:pStyle w:val="Overskrift2"/>
      </w:pPr>
      <w:bookmarkStart w:id="7" w:name="_Toc29465062"/>
      <w:r>
        <w:t>Varighet av behandlingen</w:t>
      </w:r>
      <w:bookmarkEnd w:id="7"/>
    </w:p>
    <w:p w14:paraId="21EBFB17" w14:textId="77777777" w:rsidR="00E6734F" w:rsidRDefault="00E6734F" w:rsidP="00E6734F">
      <w:r>
        <w:t>Databehandlers behandling av personopplysninger under Hovedavtalen kan påbegynne når Databehandleravtalen har trådt i kraft. Behandlingen har følgende varighet (velg ett alternativ):</w:t>
      </w:r>
    </w:p>
    <w:p w14:paraId="750C713A" w14:textId="77777777" w:rsidR="00E6734F" w:rsidRDefault="00E6734F" w:rsidP="00E6734F"/>
    <w:tbl>
      <w:tblPr>
        <w:tblStyle w:val="Tabellrutenett"/>
        <w:tblW w:w="0" w:type="auto"/>
        <w:tblLook w:val="04A0" w:firstRow="1" w:lastRow="0" w:firstColumn="1" w:lastColumn="0" w:noHBand="0" w:noVBand="1"/>
      </w:tblPr>
      <w:tblGrid>
        <w:gridCol w:w="704"/>
        <w:gridCol w:w="8358"/>
      </w:tblGrid>
      <w:tr w:rsidR="00E6734F" w14:paraId="0B3DE88F" w14:textId="77777777" w:rsidTr="00FE0CC8">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7960B008" w14:textId="77777777" w:rsidR="00E6734F" w:rsidRPr="005E28F3" w:rsidRDefault="00E6734F" w:rsidP="00FE0CC8">
                <w:pPr>
                  <w:rPr>
                    <w:highlight w:val="yellow"/>
                  </w:rPr>
                </w:pPr>
                <w:r w:rsidRPr="005E28F3">
                  <w:rPr>
                    <w:rFonts w:ascii="MS Gothic" w:eastAsia="MS Gothic" w:hAnsi="MS Gothic" w:hint="eastAsia"/>
                    <w:highlight w:val="yellow"/>
                  </w:rPr>
                  <w:t>☐</w:t>
                </w:r>
              </w:p>
            </w:tc>
          </w:sdtContent>
        </w:sdt>
        <w:tc>
          <w:tcPr>
            <w:tcW w:w="8358" w:type="dxa"/>
            <w:vAlign w:val="center"/>
          </w:tcPr>
          <w:p w14:paraId="0D4E2DC0" w14:textId="77777777" w:rsidR="00E6734F" w:rsidRDefault="00E6734F" w:rsidP="00FE0CC8">
            <w:r>
              <w:t>Behandlingen er ikke tidsbegrenset, og varer frem til opphør av Hovedavtalen.</w:t>
            </w:r>
          </w:p>
        </w:tc>
      </w:tr>
      <w:tr w:rsidR="00E6734F" w14:paraId="2F430329" w14:textId="77777777" w:rsidTr="00FE0CC8">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10F6634" w14:textId="77777777" w:rsidR="00E6734F" w:rsidRPr="005E28F3" w:rsidRDefault="00E6734F" w:rsidP="00FE0CC8">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26D0B1D5" w14:textId="77777777" w:rsidR="00E6734F" w:rsidRDefault="00E6734F" w:rsidP="00FE0CC8">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38DCFA03" w14:textId="77777777" w:rsidR="00E6734F" w:rsidRDefault="00E6734F" w:rsidP="00E6734F"/>
    <w:p w14:paraId="10700ED3" w14:textId="77777777" w:rsidR="00E6734F" w:rsidRDefault="00E6734F" w:rsidP="00E6734F">
      <w:r>
        <w:t>Ved opphør (av avtalen eller en behandling) skal personopplysninger tilbakeleveres og slettes i samsvar med Databehandleravtalen punkt 12 og instruksjonene i Bilag C.</w:t>
      </w:r>
    </w:p>
    <w:p w14:paraId="35F55DF0" w14:textId="77777777" w:rsidR="00E6734F" w:rsidRPr="004B0E6C" w:rsidRDefault="00E6734F" w:rsidP="00E6734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t>underdatabehandlere</w:t>
      </w:r>
    </w:p>
    <w:p w14:paraId="21219D40" w14:textId="77777777" w:rsidR="00E6734F" w:rsidRPr="00CE4966" w:rsidRDefault="00E6734F" w:rsidP="00E6734F">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Databehandlerens bruk </w:t>
      </w:r>
      <w:r>
        <w:t xml:space="preserve">og endring </w:t>
      </w:r>
      <w:r w:rsidRPr="00CE4966">
        <w:t xml:space="preserve">av eventuelle </w:t>
      </w:r>
      <w:bookmarkEnd w:id="93"/>
      <w:bookmarkEnd w:id="94"/>
      <w:bookmarkEnd w:id="95"/>
      <w:bookmarkEnd w:id="96"/>
      <w:r>
        <w:t>Underdatabehandlere</w:t>
      </w:r>
      <w:bookmarkEnd w:id="97"/>
    </w:p>
    <w:p w14:paraId="219A6AA8" w14:textId="77777777" w:rsidR="00E6734F" w:rsidRDefault="00E6734F" w:rsidP="00E6734F">
      <w:pPr>
        <w:jc w:val="both"/>
      </w:pPr>
    </w:p>
    <w:p w14:paraId="3BFA70AB" w14:textId="77777777" w:rsidR="00E6734F" w:rsidRDefault="00E6734F" w:rsidP="00E6734F">
      <w:pPr>
        <w:pStyle w:val="Overskrift2"/>
      </w:pPr>
      <w:bookmarkStart w:id="98" w:name="_Toc29465064"/>
      <w:r>
        <w:t>Behandlingsansvarliges godkjennelse av bruk av Underdatabehandlere</w:t>
      </w:r>
      <w:bookmarkEnd w:id="98"/>
    </w:p>
    <w:p w14:paraId="11C12E75" w14:textId="77777777" w:rsidR="00E6734F" w:rsidRDefault="00E6734F" w:rsidP="00E6734F">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3B200C48" w14:textId="77777777" w:rsidR="00E6734F" w:rsidRDefault="00E6734F" w:rsidP="00E6734F"/>
    <w:p w14:paraId="5783EE76" w14:textId="77777777" w:rsidR="00E6734F" w:rsidRDefault="00E6734F" w:rsidP="00E6734F">
      <w:r>
        <w:t>For endringer i bruk av Underdatabehandlere er det i tillegg avtalt følgende:</w:t>
      </w:r>
    </w:p>
    <w:p w14:paraId="7B600991" w14:textId="77777777" w:rsidR="00E6734F" w:rsidRDefault="00E6734F" w:rsidP="00E6734F">
      <w:pPr>
        <w:jc w:val="both"/>
      </w:pPr>
    </w:p>
    <w:tbl>
      <w:tblPr>
        <w:tblStyle w:val="Tabellrutenett"/>
        <w:tblW w:w="0" w:type="auto"/>
        <w:tblLook w:val="04A0" w:firstRow="1" w:lastRow="0" w:firstColumn="1" w:lastColumn="0" w:noHBand="0" w:noVBand="1"/>
      </w:tblPr>
      <w:tblGrid>
        <w:gridCol w:w="704"/>
        <w:gridCol w:w="8358"/>
      </w:tblGrid>
      <w:tr w:rsidR="00E6734F" w14:paraId="0775EA69" w14:textId="77777777" w:rsidTr="00FE0CC8">
        <w:sdt>
          <w:sdtPr>
            <w:rPr>
              <w:highlight w:val="yellow"/>
            </w:rPr>
            <w:id w:val="237602816"/>
            <w14:checkbox>
              <w14:checked w14:val="0"/>
              <w14:checkedState w14:val="2612" w14:font="MS Gothic"/>
              <w14:uncheckedState w14:val="2610" w14:font="MS Gothic"/>
            </w14:checkbox>
          </w:sdtPr>
          <w:sdtEndPr/>
          <w:sdtContent>
            <w:tc>
              <w:tcPr>
                <w:tcW w:w="704" w:type="dxa"/>
              </w:tcPr>
              <w:p w14:paraId="2E5C04A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B2C2436" w14:textId="77777777" w:rsidR="00E6734F" w:rsidRDefault="00E6734F" w:rsidP="00FE0CC8">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E6734F" w14:paraId="43F29519" w14:textId="77777777" w:rsidTr="00FE0CC8">
        <w:sdt>
          <w:sdtPr>
            <w:rPr>
              <w:highlight w:val="yellow"/>
            </w:rPr>
            <w:id w:val="-583066111"/>
            <w14:checkbox>
              <w14:checked w14:val="0"/>
              <w14:checkedState w14:val="2612" w14:font="MS Gothic"/>
              <w14:uncheckedState w14:val="2610" w14:font="MS Gothic"/>
            </w14:checkbox>
          </w:sdtPr>
          <w:sdtEndPr/>
          <w:sdtContent>
            <w:tc>
              <w:tcPr>
                <w:tcW w:w="704" w:type="dxa"/>
              </w:tcPr>
              <w:p w14:paraId="51AE79D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2D85E436" w14:textId="77777777" w:rsidR="00E6734F" w:rsidRDefault="00E6734F" w:rsidP="00FE0CC8">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0490A5B1" w14:textId="77777777" w:rsidR="00E6734F" w:rsidRDefault="00E6734F" w:rsidP="00FE0CC8"/>
          <w:p w14:paraId="3C312203" w14:textId="77777777" w:rsidR="00E6734F" w:rsidRDefault="00E6734F" w:rsidP="00FE0CC8">
            <w:r>
              <w:t>Hvis Behandlingsansvarlig motsetter seg endringen skal Databehandler underrettes så snart som mulig. Den behandlingsansvarlige kan ikke motsette seg endringen uten saklig grunn.</w:t>
            </w:r>
          </w:p>
        </w:tc>
      </w:tr>
      <w:tr w:rsidR="00E6734F" w14:paraId="698BDDFD" w14:textId="77777777" w:rsidTr="00FE0CC8">
        <w:sdt>
          <w:sdtPr>
            <w:rPr>
              <w:highlight w:val="yellow"/>
            </w:rPr>
            <w:id w:val="802510387"/>
            <w14:checkbox>
              <w14:checked w14:val="0"/>
              <w14:checkedState w14:val="2612" w14:font="MS Gothic"/>
              <w14:uncheckedState w14:val="2610" w14:font="MS Gothic"/>
            </w14:checkbox>
          </w:sdtPr>
          <w:sdtEndPr/>
          <w:sdtContent>
            <w:tc>
              <w:tcPr>
                <w:tcW w:w="704" w:type="dxa"/>
              </w:tcPr>
              <w:p w14:paraId="4C4EA8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00B2E1C4" w14:textId="77777777" w:rsidR="00E6734F" w:rsidRDefault="00E6734F" w:rsidP="00FE0CC8">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35D01F2F" w14:textId="77777777" w:rsidR="00E6734F" w:rsidRDefault="00E6734F" w:rsidP="00E6734F">
      <w:pPr>
        <w:jc w:val="both"/>
      </w:pPr>
    </w:p>
    <w:p w14:paraId="0C491F13" w14:textId="77777777" w:rsidR="00E6734F" w:rsidRDefault="00E6734F" w:rsidP="00E6734F">
      <w:pPr>
        <w:sectPr w:rsidR="00E6734F">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6C39DCF0" w14:textId="77777777" w:rsidR="00E6734F" w:rsidRPr="00BF496A" w:rsidRDefault="00E6734F" w:rsidP="00E6734F">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t>Underdatabehandlere</w:t>
      </w:r>
      <w:bookmarkEnd w:id="108"/>
    </w:p>
    <w:p w14:paraId="02DDD682" w14:textId="77777777" w:rsidR="00E6734F" w:rsidRPr="00766941" w:rsidRDefault="00E6734F" w:rsidP="00E6734F"/>
    <w:p w14:paraId="137ADB52" w14:textId="77777777" w:rsidR="00E6734F" w:rsidRPr="006531AC" w:rsidRDefault="00E6734F" w:rsidP="00E6734F">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6B3CA511" w14:textId="77777777" w:rsidR="00E6734F" w:rsidRPr="006531AC" w:rsidRDefault="00E6734F" w:rsidP="00E6734F">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E6734F" w:rsidRPr="006531AC" w14:paraId="7905D9A9" w14:textId="77777777" w:rsidTr="00FE0C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0956A93" w14:textId="77777777" w:rsidR="00E6734F" w:rsidRPr="006531AC" w:rsidRDefault="00E6734F" w:rsidP="00FE0CC8">
            <w:pPr>
              <w:rPr>
                <w:color w:val="auto"/>
                <w:lang w:val="nb-NO"/>
              </w:rPr>
            </w:pPr>
            <w:r w:rsidRPr="006531AC">
              <w:rPr>
                <w:color w:val="auto"/>
                <w:lang w:val="nb-NO"/>
              </w:rPr>
              <w:t>Navn</w:t>
            </w:r>
          </w:p>
        </w:tc>
        <w:tc>
          <w:tcPr>
            <w:tcW w:w="1045" w:type="dxa"/>
            <w:shd w:val="clear" w:color="auto" w:fill="D5DCE4" w:themeFill="text2" w:themeFillTint="33"/>
          </w:tcPr>
          <w:p w14:paraId="4F26445F"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0A19C87B"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1A2CD39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BE8845"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5C7EAA4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257AFF4" w14:textId="77777777" w:rsidR="00E6734F" w:rsidRDefault="00E6734F" w:rsidP="00FE0CC8">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E6734F" w:rsidRPr="006531AC" w14:paraId="03F2F64E"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7C272C"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65F7C0C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6CABDE52"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87CE0EF"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9CDEF18"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C5A1D06"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8183696" w14:textId="77777777" w:rsidR="00E6734F" w:rsidRPr="00896E33" w:rsidRDefault="00E6734F" w:rsidP="00FE0CC8">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E6734F" w:rsidRPr="006531AC" w14:paraId="7C15772A"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1ADFD1B3"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77C7ED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1E19FA0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98EFA6"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372E93B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10E68AB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7765164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r w:rsidR="00E6734F" w:rsidRPr="006531AC" w14:paraId="24310FF0"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5E897560"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A68CC1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16ACE53"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97A0790"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9810F1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472D647C"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374D58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rPr>
            </w:pPr>
          </w:p>
        </w:tc>
      </w:tr>
      <w:tr w:rsidR="00E6734F" w:rsidRPr="006531AC" w14:paraId="17A607C4"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093D26E2"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0A09648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56239E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45428D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BB066DF"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696768E1"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F2F60E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bl>
    <w:p w14:paraId="5784AF5C" w14:textId="77777777" w:rsidR="00E6734F" w:rsidRPr="006531AC" w:rsidRDefault="00E6734F" w:rsidP="00E6734F">
      <w:pPr>
        <w:jc w:val="both"/>
        <w:rPr>
          <w:u w:val="single"/>
        </w:rPr>
      </w:pPr>
    </w:p>
    <w:p w14:paraId="18484F5D" w14:textId="77777777" w:rsidR="00E6734F" w:rsidRPr="006531AC" w:rsidRDefault="00E6734F" w:rsidP="00E6734F">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29196EB0" w14:textId="77777777" w:rsidR="00E6734F" w:rsidRDefault="00E6734F" w:rsidP="00E6734F">
      <w:pPr>
        <w:spacing w:after="160" w:line="259" w:lineRule="auto"/>
        <w:rPr>
          <w:rFonts w:cstheme="minorHAnsi"/>
        </w:rPr>
        <w:sectPr w:rsidR="00E6734F" w:rsidSect="00FB3749">
          <w:pgSz w:w="16838" w:h="11906" w:orient="landscape"/>
          <w:pgMar w:top="1418" w:right="1418" w:bottom="1418" w:left="1418" w:header="709" w:footer="709" w:gutter="0"/>
          <w:cols w:space="708"/>
          <w:docGrid w:linePitch="360"/>
        </w:sectPr>
      </w:pPr>
    </w:p>
    <w:p w14:paraId="4FB82FDA" w14:textId="77777777" w:rsidR="00E6734F" w:rsidRDefault="00E6734F" w:rsidP="00E6734F">
      <w:pPr>
        <w:spacing w:after="160" w:line="259" w:lineRule="auto"/>
        <w:rPr>
          <w:b/>
          <w:caps/>
          <w:kern w:val="28"/>
          <w:sz w:val="28"/>
        </w:rPr>
      </w:pPr>
      <w:bookmarkStart w:id="109" w:name="_Ref501111183"/>
      <w:bookmarkStart w:id="110" w:name="_Toc506305866"/>
      <w:bookmarkStart w:id="111" w:name="_Toc3284306"/>
    </w:p>
    <w:p w14:paraId="681096D5" w14:textId="77777777" w:rsidR="00E6734F" w:rsidRPr="009B42EA" w:rsidRDefault="00E6734F" w:rsidP="00E6734F">
      <w:pPr>
        <w:pStyle w:val="Overskrift1"/>
        <w:ind w:left="360"/>
      </w:pPr>
      <w:bookmarkStart w:id="112" w:name="_Toc29465066"/>
      <w:r w:rsidRPr="009B42EA">
        <w:t>Instruks vedrørende behandling a</w:t>
      </w:r>
      <w:r>
        <w:t>v</w:t>
      </w:r>
      <w:r w:rsidRPr="009B42EA">
        <w:t xml:space="preserve"> personop</w:t>
      </w:r>
      <w:r>
        <w:t>p</w:t>
      </w:r>
      <w:r w:rsidRPr="009B42EA">
        <w:t>lysninger</w:t>
      </w:r>
      <w:bookmarkEnd w:id="109"/>
      <w:bookmarkEnd w:id="110"/>
      <w:bookmarkEnd w:id="111"/>
      <w:bookmarkEnd w:id="112"/>
      <w:r w:rsidRPr="009B42EA">
        <w:t xml:space="preserve"> </w:t>
      </w:r>
    </w:p>
    <w:p w14:paraId="5F776502" w14:textId="77777777" w:rsidR="00E6734F" w:rsidRPr="000B1A8F" w:rsidRDefault="00E6734F" w:rsidP="00E6734F"/>
    <w:p w14:paraId="026AF2B2" w14:textId="77777777" w:rsidR="00E6734F" w:rsidRPr="00BD5BE1" w:rsidRDefault="00E6734F" w:rsidP="00E6734F">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t>omfang og formål</w:t>
      </w:r>
      <w:bookmarkEnd w:id="117"/>
    </w:p>
    <w:p w14:paraId="5BED3888" w14:textId="77777777" w:rsidR="00E6734F" w:rsidRDefault="00E6734F" w:rsidP="00E6734F">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369E9725" w14:textId="77777777" w:rsidR="00E6734F" w:rsidRDefault="00E6734F" w:rsidP="00E6734F">
      <w:pPr>
        <w:pStyle w:val="Listeavsnitt"/>
        <w:numPr>
          <w:ilvl w:val="0"/>
          <w:numId w:val="37"/>
        </w:numPr>
        <w:rPr>
          <w:rFonts w:cstheme="minorHAnsi"/>
        </w:rPr>
      </w:pPr>
      <w:r w:rsidRPr="00EF528C">
        <w:rPr>
          <w:rFonts w:cstheme="minorHAnsi"/>
        </w:rPr>
        <w:t>Hovedavtalen</w:t>
      </w:r>
      <w:r>
        <w:rPr>
          <w:rFonts w:cstheme="minorHAnsi"/>
        </w:rPr>
        <w:t xml:space="preserve"> </w:t>
      </w:r>
    </w:p>
    <w:p w14:paraId="7D1939D5" w14:textId="77777777" w:rsidR="00E6734F" w:rsidRDefault="00E6734F" w:rsidP="00E6734F">
      <w:pPr>
        <w:pStyle w:val="Listeavsnitt"/>
        <w:numPr>
          <w:ilvl w:val="0"/>
          <w:numId w:val="37"/>
        </w:numPr>
        <w:rPr>
          <w:rFonts w:cstheme="minorHAnsi"/>
        </w:rPr>
      </w:pPr>
      <w:r w:rsidRPr="00EF528C">
        <w:rPr>
          <w:rFonts w:cstheme="minorHAnsi"/>
        </w:rPr>
        <w:t xml:space="preserve">Databehandleravtalen </w:t>
      </w:r>
      <w:r>
        <w:rPr>
          <w:rFonts w:cstheme="minorHAnsi"/>
        </w:rPr>
        <w:t>med bilag</w:t>
      </w:r>
    </w:p>
    <w:p w14:paraId="4BCCA6F3" w14:textId="77777777" w:rsidR="00E6734F" w:rsidRDefault="00E6734F" w:rsidP="00E6734F">
      <w:pPr>
        <w:rPr>
          <w:rFonts w:cstheme="minorHAnsi"/>
        </w:rPr>
      </w:pPr>
    </w:p>
    <w:p w14:paraId="052D9AD0" w14:textId="77777777" w:rsidR="00E6734F" w:rsidRPr="00D24F41" w:rsidRDefault="00E6734F" w:rsidP="00E6734F">
      <w:pPr>
        <w:pStyle w:val="Listeavsnitt"/>
        <w:rPr>
          <w:rFonts w:cstheme="minorHAnsi"/>
        </w:rPr>
      </w:pPr>
    </w:p>
    <w:p w14:paraId="4198CB92" w14:textId="77777777" w:rsidR="00E6734F" w:rsidRDefault="00E6734F" w:rsidP="00E6734F">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1DC667BF" w14:textId="77777777" w:rsidR="00E6734F" w:rsidRDefault="00E6734F" w:rsidP="00E6734F">
      <w:pPr>
        <w:rPr>
          <w:rFonts w:cstheme="minorHAnsi"/>
        </w:rPr>
      </w:pPr>
    </w:p>
    <w:p w14:paraId="5F86DDB5" w14:textId="77777777" w:rsidR="00E6734F" w:rsidRDefault="00E6734F" w:rsidP="00E6734F">
      <w:pPr>
        <w:pStyle w:val="Overskrift2"/>
      </w:pPr>
      <w:bookmarkStart w:id="118" w:name="_Toc29465068"/>
      <w:r w:rsidRPr="003B0250">
        <w:t xml:space="preserve">Sikkerhet </w:t>
      </w:r>
      <w:r>
        <w:t>ved</w:t>
      </w:r>
      <w:r w:rsidRPr="003B0250">
        <w:t xml:space="preserve"> behandlingen</w:t>
      </w:r>
      <w:bookmarkEnd w:id="118"/>
    </w:p>
    <w:p w14:paraId="53F441FE" w14:textId="77777777" w:rsidR="00E6734F" w:rsidRDefault="00E6734F" w:rsidP="00E6734F"/>
    <w:p w14:paraId="5C9493EC" w14:textId="77777777" w:rsidR="00E6734F" w:rsidRPr="00813525" w:rsidRDefault="00E6734F" w:rsidP="00E6734F">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AFBBF18" w14:textId="77777777" w:rsidR="00E6734F" w:rsidRPr="00643016" w:rsidRDefault="00E6734F" w:rsidP="00E6734F"/>
    <w:p w14:paraId="36DEC6F3" w14:textId="77777777" w:rsidR="00E6734F" w:rsidRDefault="00E6734F" w:rsidP="00E6734F">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1B8319D8" w14:textId="77777777" w:rsidR="00E6734F" w:rsidRDefault="00E6734F" w:rsidP="00E6734F">
      <w:pPr>
        <w:rPr>
          <w:rFonts w:cstheme="minorHAnsi"/>
        </w:rPr>
      </w:pPr>
    </w:p>
    <w:p w14:paraId="0F83247A" w14:textId="77777777" w:rsidR="00E6734F" w:rsidRDefault="00E6734F" w:rsidP="00E6734F">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E6734F" w14:paraId="26B1C2CC" w14:textId="77777777" w:rsidTr="00FE0CC8">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351B07DB"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6909247D" w14:textId="77777777" w:rsidR="00E6734F" w:rsidRDefault="00E6734F" w:rsidP="00FE0CC8">
            <w:r>
              <w:t xml:space="preserve">Krever et høyt sikkerhetsnivå. Begrunnelse: </w:t>
            </w:r>
          </w:p>
          <w:p w14:paraId="1EC9B7A3" w14:textId="77777777" w:rsidR="00E6734F" w:rsidRDefault="00E6734F" w:rsidP="00FE0CC8"/>
          <w:p w14:paraId="3B96B518" w14:textId="77777777" w:rsidR="00E6734F" w:rsidRPr="007D67A7" w:rsidRDefault="00E6734F" w:rsidP="00FE0CC8">
            <w:pPr>
              <w:rPr>
                <w:i/>
                <w:iCs/>
              </w:rPr>
            </w:pPr>
            <w:r w:rsidRPr="007D67A7">
              <w:rPr>
                <w:i/>
                <w:iCs/>
                <w:highlight w:val="yellow"/>
              </w:rPr>
              <w:t>&lt;Vis til risikovurderingen som er gjort og skriv begrunnelse&gt;</w:t>
            </w:r>
          </w:p>
          <w:p w14:paraId="1FAE1B22" w14:textId="77777777" w:rsidR="00E6734F" w:rsidRDefault="00E6734F" w:rsidP="00FE0CC8"/>
          <w:p w14:paraId="7553B0C7" w14:textId="77777777" w:rsidR="00E6734F" w:rsidRDefault="00E6734F" w:rsidP="00FE0CC8">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beskyttelse&gt;</w:t>
            </w:r>
          </w:p>
        </w:tc>
      </w:tr>
      <w:tr w:rsidR="00E6734F" w:rsidRPr="00545CED" w14:paraId="35BDEAC9" w14:textId="77777777" w:rsidTr="00FE0CC8">
        <w:trPr>
          <w:trHeight w:val="567"/>
        </w:trPr>
        <w:tc>
          <w:tcPr>
            <w:tcW w:w="704" w:type="dxa"/>
          </w:tcPr>
          <w:p w14:paraId="0C8AD35F" w14:textId="77777777" w:rsidR="00E6734F" w:rsidRPr="00545CED" w:rsidRDefault="00E6734F" w:rsidP="00FE0CC8">
            <w:pPr>
              <w:jc w:val="both"/>
              <w:rPr>
                <w:b/>
                <w:bCs/>
                <w:highlight w:val="yellow"/>
              </w:rPr>
            </w:pPr>
          </w:p>
        </w:tc>
        <w:tc>
          <w:tcPr>
            <w:tcW w:w="8358" w:type="dxa"/>
          </w:tcPr>
          <w:p w14:paraId="44DB8D06" w14:textId="77777777" w:rsidR="00E6734F" w:rsidRPr="00545CED" w:rsidRDefault="00E6734F" w:rsidP="00FE0CC8">
            <w:pPr>
              <w:jc w:val="both"/>
              <w:rPr>
                <w:b/>
                <w:bCs/>
              </w:rPr>
            </w:pPr>
          </w:p>
        </w:tc>
      </w:tr>
      <w:tr w:rsidR="00E6734F" w:rsidRPr="00E069B0" w14:paraId="141C2DAB" w14:textId="77777777" w:rsidTr="00FE0CC8">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51E4DF0F" w14:textId="77777777" w:rsidR="00E6734F" w:rsidRPr="00E069B0" w:rsidRDefault="00E6734F" w:rsidP="00FE0CC8">
                <w:pPr>
                  <w:jc w:val="both"/>
                  <w:rPr>
                    <w:highlight w:val="yellow"/>
                  </w:rPr>
                </w:pPr>
                <w:r w:rsidRPr="00E069B0">
                  <w:rPr>
                    <w:rFonts w:ascii="MS Gothic" w:eastAsia="MS Gothic" w:hAnsi="MS Gothic" w:hint="eastAsia"/>
                    <w:highlight w:val="yellow"/>
                  </w:rPr>
                  <w:t>☐</w:t>
                </w:r>
              </w:p>
            </w:tc>
          </w:sdtContent>
        </w:sdt>
        <w:tc>
          <w:tcPr>
            <w:tcW w:w="8358" w:type="dxa"/>
          </w:tcPr>
          <w:p w14:paraId="544E2B93" w14:textId="77777777" w:rsidR="00E6734F" w:rsidRPr="00E069B0" w:rsidRDefault="00E6734F" w:rsidP="00FE0CC8">
            <w:r w:rsidRPr="00E069B0">
              <w:t xml:space="preserve">Ikke krever et høyt sikkerhetsnivå. Begrunnelse: </w:t>
            </w:r>
          </w:p>
          <w:p w14:paraId="55EA7A2C" w14:textId="77777777" w:rsidR="00E6734F" w:rsidRPr="00E069B0" w:rsidRDefault="00E6734F" w:rsidP="00FE0CC8"/>
          <w:p w14:paraId="1F5DC6AC" w14:textId="77777777" w:rsidR="00E6734F" w:rsidRPr="00E069B0" w:rsidRDefault="00E6734F" w:rsidP="00FE0CC8">
            <w:pPr>
              <w:rPr>
                <w:i/>
                <w:iCs/>
              </w:rPr>
            </w:pPr>
            <w:r w:rsidRPr="00E069B0">
              <w:rPr>
                <w:i/>
                <w:iCs/>
                <w:highlight w:val="yellow"/>
              </w:rPr>
              <w:t>&lt;Vis til risikovurderingen som er gjort og skriv begrunnelse&gt;</w:t>
            </w:r>
          </w:p>
          <w:p w14:paraId="6B9B8268" w14:textId="77777777" w:rsidR="00E6734F" w:rsidRPr="00E069B0" w:rsidRDefault="00E6734F" w:rsidP="00FE0CC8"/>
          <w:p w14:paraId="47E6CC63" w14:textId="77777777" w:rsidR="00E6734F" w:rsidRPr="00E069B0" w:rsidRDefault="00E6734F" w:rsidP="00FE0CC8">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7C3BCE7F" w14:textId="77777777" w:rsidR="00E6734F" w:rsidRPr="00E069B0" w:rsidRDefault="00E6734F" w:rsidP="00FE0CC8">
            <w:pPr>
              <w:jc w:val="both"/>
              <w:rPr>
                <w:i/>
                <w:highlight w:val="yellow"/>
              </w:rPr>
            </w:pPr>
          </w:p>
          <w:p w14:paraId="1D6DEADB" w14:textId="77777777" w:rsidR="00E6734F" w:rsidRPr="00E069B0" w:rsidRDefault="00E6734F" w:rsidP="00FE0CC8">
            <w:pPr>
              <w:jc w:val="both"/>
              <w:rPr>
                <w:i/>
                <w:highlight w:val="yellow"/>
              </w:rPr>
            </w:pPr>
          </w:p>
          <w:p w14:paraId="1CD78BD5" w14:textId="77777777" w:rsidR="00E6734F" w:rsidRPr="00E069B0" w:rsidRDefault="00E6734F" w:rsidP="00FE0CC8">
            <w:pPr>
              <w:jc w:val="both"/>
            </w:pPr>
          </w:p>
        </w:tc>
      </w:tr>
    </w:tbl>
    <w:p w14:paraId="1810B0F2" w14:textId="77777777" w:rsidR="00E6734F" w:rsidRPr="00E069B0" w:rsidRDefault="00E6734F" w:rsidP="00E6734F">
      <w:pPr>
        <w:rPr>
          <w:rFonts w:cstheme="minorHAnsi"/>
        </w:rPr>
      </w:pPr>
    </w:p>
    <w:p w14:paraId="5360F3C1" w14:textId="77777777" w:rsidR="00E6734F" w:rsidRPr="00E069B0" w:rsidRDefault="00E6734F" w:rsidP="00E6734F">
      <w:pPr>
        <w:rPr>
          <w:rFonts w:cstheme="minorHAnsi"/>
          <w:iCs/>
          <w:szCs w:val="24"/>
        </w:rPr>
      </w:pPr>
    </w:p>
    <w:p w14:paraId="497403A9" w14:textId="77777777" w:rsidR="00E6734F" w:rsidRPr="006465AE" w:rsidRDefault="00E6734F" w:rsidP="00E6734F">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02BD4E5A" w14:textId="77777777" w:rsidR="00E6734F" w:rsidRDefault="00E6734F" w:rsidP="00E6734F"/>
    <w:p w14:paraId="33739203" w14:textId="77777777" w:rsidR="00E6734F" w:rsidRPr="00D6537D" w:rsidRDefault="00E6734F" w:rsidP="00E6734F">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73B54339" w14:textId="77777777" w:rsidR="00E6734F" w:rsidRPr="00CF2A4D" w:rsidRDefault="00E6734F" w:rsidP="00E6734F">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6DDC3518" w14:textId="77777777" w:rsidTr="00FE0CC8">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0BE0D327"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4B1132F1" w14:textId="77777777" w:rsidR="00E6734F" w:rsidRPr="002D381C" w:rsidRDefault="00E6734F" w:rsidP="00FE0CC8">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122" w:name="_Hlk16685080"/>
      <w:tr w:rsidR="00E6734F" w14:paraId="0E6547C1" w14:textId="77777777" w:rsidTr="00FE0CC8">
        <w:tc>
          <w:tcPr>
            <w:tcW w:w="704" w:type="dxa"/>
          </w:tcPr>
          <w:p w14:paraId="33EDC8FD" w14:textId="77777777" w:rsidR="00E6734F" w:rsidRPr="005E28F3" w:rsidRDefault="004932B9" w:rsidP="00FE0CC8">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E6734F">
                  <w:rPr>
                    <w:rFonts w:ascii="MS Gothic" w:eastAsia="MS Gothic" w:hAnsi="MS Gothic" w:hint="eastAsia"/>
                    <w:highlight w:val="yellow"/>
                  </w:rPr>
                  <w:t>☐</w:t>
                </w:r>
              </w:sdtContent>
            </w:sdt>
            <w:r w:rsidR="00E6734F" w:rsidDel="004734B4">
              <w:rPr>
                <w:highlight w:val="yellow"/>
              </w:rPr>
              <w:t xml:space="preserve"> </w:t>
            </w:r>
          </w:p>
        </w:tc>
        <w:tc>
          <w:tcPr>
            <w:tcW w:w="8358" w:type="dxa"/>
          </w:tcPr>
          <w:p w14:paraId="444461B5" w14:textId="77777777" w:rsidR="00E6734F" w:rsidRPr="00AF7DC7" w:rsidRDefault="00E6734F" w:rsidP="00FE0CC8">
            <w:pPr>
              <w:rPr>
                <w:i/>
                <w:iCs/>
              </w:rPr>
            </w:pPr>
            <w:bookmarkStart w:id="123"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123"/>
          </w:p>
        </w:tc>
      </w:tr>
      <w:bookmarkEnd w:id="122"/>
    </w:tbl>
    <w:p w14:paraId="5E7E7946" w14:textId="77777777" w:rsidR="00E6734F" w:rsidRPr="00CF2A4D" w:rsidRDefault="00E6734F" w:rsidP="00E6734F">
      <w:pPr>
        <w:rPr>
          <w:rFonts w:cstheme="minorHAnsi"/>
          <w:iCs/>
          <w:szCs w:val="24"/>
        </w:rPr>
      </w:pPr>
    </w:p>
    <w:p w14:paraId="34FF5B2E" w14:textId="77777777" w:rsidR="00E6734F" w:rsidRPr="00787554" w:rsidRDefault="00E6734F" w:rsidP="00E6734F">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4359CB01" w14:textId="77777777" w:rsidR="00E6734F" w:rsidRPr="00F7507F" w:rsidRDefault="00E6734F" w:rsidP="00E6734F">
      <w:pPr>
        <w:pStyle w:val="Brdtekst"/>
        <w:rPr>
          <w:rFonts w:asciiTheme="minorHAnsi" w:hAnsiTheme="minorHAnsi" w:cstheme="minorHAnsi"/>
        </w:rPr>
      </w:pPr>
      <w:r w:rsidRPr="00F7507F">
        <w:rPr>
          <w:rFonts w:asciiTheme="minorHAnsi" w:hAnsiTheme="minorHAnsi" w:cstheme="minorHAnsi"/>
        </w:rPr>
        <w:t xml:space="preserve">Databehandler skal dokumentere de rutiner og tiltak som er iverksatt for å oppfylle kravene som fremkommer av Gjeldende personvernregler og Databehandleravtalen, herunder kravene til informasjonssikkerhet. </w:t>
      </w:r>
      <w:r>
        <w:rPr>
          <w:rFonts w:asciiTheme="minorHAnsi" w:hAnsiTheme="minorHAnsi" w:cstheme="minorHAnsi"/>
        </w:rPr>
        <w:t>Slik dokumentasjon skal oppbevares og ajourholdes så lenge Databehandleravtalen består, og gjøres tilgjengelig for Behandlingsansvarlig eller tilsynsmyndigheter på forespørsel.</w:t>
      </w:r>
    </w:p>
    <w:p w14:paraId="66CDB04A" w14:textId="77777777" w:rsidR="00E6734F" w:rsidRPr="00850136" w:rsidRDefault="00E6734F" w:rsidP="00E6734F">
      <w:pPr>
        <w:rPr>
          <w:rFonts w:cstheme="minorHAnsi"/>
          <w:color w:val="FF0000"/>
        </w:rPr>
      </w:pPr>
    </w:p>
    <w:p w14:paraId="7BF0F94C" w14:textId="77777777" w:rsidR="00E6734F" w:rsidRDefault="00E6734F" w:rsidP="00E6734F">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personopplysninger - </w:t>
      </w:r>
      <w:r w:rsidRPr="009B42EA">
        <w:t xml:space="preserve">Lokasjon for </w:t>
      </w:r>
      <w:r>
        <w:t xml:space="preserve">behandling og </w:t>
      </w:r>
      <w:bookmarkEnd w:id="174"/>
      <w:bookmarkEnd w:id="175"/>
      <w:bookmarkEnd w:id="176"/>
      <w:bookmarkEnd w:id="177"/>
      <w:r>
        <w:t>tilgang</w:t>
      </w:r>
      <w:bookmarkEnd w:id="178"/>
    </w:p>
    <w:p w14:paraId="6698C075" w14:textId="77777777" w:rsidR="00E6734F" w:rsidRDefault="00E6734F" w:rsidP="00E6734F">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14:paraId="0D1C3F6B" w14:textId="77777777" w:rsidR="00E6734F" w:rsidRDefault="00E6734F" w:rsidP="00E6734F">
      <w:pPr>
        <w:rPr>
          <w:rFonts w:cstheme="minorHAnsi"/>
        </w:rPr>
      </w:pPr>
    </w:p>
    <w:p w14:paraId="0FB9A977"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60A6F98B"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hvor personopplysningene bearbeides (prosesseres)</w:t>
      </w:r>
    </w:p>
    <w:p w14:paraId="00C035FF" w14:textId="77777777" w:rsidR="00E6734F" w:rsidRDefault="00E6734F" w:rsidP="00E6734F">
      <w:pPr>
        <w:ind w:left="1418"/>
        <w:rPr>
          <w:rFonts w:cstheme="minorHAnsi"/>
        </w:rPr>
      </w:pPr>
      <w:r w:rsidRPr="00E879BB">
        <w:rPr>
          <w:rFonts w:cstheme="minorHAnsi"/>
        </w:rPr>
        <w:t>•</w:t>
      </w:r>
      <w:r w:rsidRPr="00E879BB">
        <w:rPr>
          <w:rFonts w:cstheme="minorHAnsi"/>
        </w:rPr>
        <w:tab/>
        <w:t>Sted hvor personopplysningene lagres</w:t>
      </w:r>
    </w:p>
    <w:p w14:paraId="68E42BB6" w14:textId="77777777" w:rsidR="00E6734F" w:rsidRDefault="00E6734F" w:rsidP="00E6734F">
      <w:pPr>
        <w:rPr>
          <w:rFonts w:cstheme="minorHAnsi"/>
        </w:rPr>
      </w:pPr>
    </w:p>
    <w:p w14:paraId="146DC82D" w14:textId="77777777" w:rsidR="00E6734F" w:rsidRDefault="00E6734F" w:rsidP="00E6734F">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52A52A3B" w14:textId="77777777" w:rsidR="00E6734F" w:rsidRDefault="00E6734F" w:rsidP="00E6734F">
      <w:pPr>
        <w:spacing w:after="160" w:line="259" w:lineRule="auto"/>
        <w:rPr>
          <w:rFonts w:cstheme="minorHAnsi"/>
        </w:rPr>
      </w:pPr>
    </w:p>
    <w:p w14:paraId="25520901" w14:textId="77777777" w:rsidR="00E6734F" w:rsidRDefault="00E6734F" w:rsidP="00E6734F">
      <w:pPr>
        <w:rPr>
          <w:rFonts w:cstheme="minorHAnsi"/>
        </w:rPr>
      </w:pPr>
    </w:p>
    <w:p w14:paraId="57303099" w14:textId="77777777" w:rsidR="00E6734F" w:rsidRDefault="00E6734F" w:rsidP="00E6734F">
      <w:pPr>
        <w:rPr>
          <w:rFonts w:cstheme="minorHAnsi"/>
        </w:rPr>
      </w:pPr>
    </w:p>
    <w:p w14:paraId="6EC53120" w14:textId="77777777" w:rsidR="00E6734F" w:rsidRDefault="00E6734F" w:rsidP="00E6734F">
      <w:pPr>
        <w:rPr>
          <w:rFonts w:cstheme="minorHAnsi"/>
        </w:rPr>
      </w:pPr>
    </w:p>
    <w:p w14:paraId="1DFA86C6" w14:textId="77777777" w:rsidR="00E6734F" w:rsidRDefault="00E6734F" w:rsidP="00E6734F">
      <w:pPr>
        <w:rPr>
          <w:rFonts w:cstheme="minorHAnsi"/>
        </w:rPr>
      </w:pPr>
    </w:p>
    <w:p w14:paraId="2F110E02" w14:textId="77777777" w:rsidR="00E6734F" w:rsidRDefault="00E6734F" w:rsidP="00E6734F">
      <w:pPr>
        <w:rPr>
          <w:rFonts w:cstheme="minorHAnsi"/>
        </w:rPr>
      </w:pPr>
    </w:p>
    <w:p w14:paraId="3C531F6B" w14:textId="77777777" w:rsidR="00E6734F" w:rsidRDefault="00E6734F" w:rsidP="00E6734F">
      <w:pPr>
        <w:rPr>
          <w:rFonts w:cstheme="minorHAnsi"/>
        </w:rPr>
      </w:pPr>
    </w:p>
    <w:p w14:paraId="5BE92AA7" w14:textId="77777777" w:rsidR="00E6734F" w:rsidRDefault="00E6734F" w:rsidP="00E6734F">
      <w:pPr>
        <w:rPr>
          <w:rFonts w:cstheme="minorHAnsi"/>
        </w:rPr>
      </w:pPr>
    </w:p>
    <w:p w14:paraId="1B164042" w14:textId="77777777" w:rsidR="00E6734F" w:rsidRDefault="00E6734F" w:rsidP="00E6734F">
      <w:pPr>
        <w:rPr>
          <w:rFonts w:cstheme="minorHAnsi"/>
        </w:rPr>
      </w:pPr>
    </w:p>
    <w:p w14:paraId="3FABD38E" w14:textId="77777777" w:rsidR="00E6734F" w:rsidRDefault="00E6734F" w:rsidP="00E6734F">
      <w:pPr>
        <w:pStyle w:val="Overskrift2"/>
        <w:rPr>
          <w:rFonts w:cstheme="minorHAnsi"/>
          <w:b w:val="0"/>
        </w:rPr>
      </w:pPr>
      <w:bookmarkStart w:id="179" w:name="_Toc29465073"/>
      <w:r>
        <w:rPr>
          <w:rFonts w:cstheme="minorHAnsi"/>
        </w:rPr>
        <w:t>Rutiner for revisjon og tilsyn</w:t>
      </w:r>
      <w:bookmarkEnd w:id="179"/>
    </w:p>
    <w:p w14:paraId="3DDFD58A" w14:textId="77777777" w:rsidR="00E6734F" w:rsidRDefault="00E6734F" w:rsidP="00E6734F"/>
    <w:p w14:paraId="4F0FD8A3" w14:textId="77777777" w:rsidR="00E6734F" w:rsidRDefault="00E6734F" w:rsidP="00E6734F">
      <w:r>
        <w:lastRenderedPageBreak/>
        <w:t>For å kontrollere etterlevelse av Gjeldende personvernregler og Databehandleravtalen er det avtalt følgende (flere valg mulig):</w:t>
      </w:r>
    </w:p>
    <w:p w14:paraId="2DF6C653" w14:textId="77777777" w:rsidR="00E6734F" w:rsidRPr="00EC036B" w:rsidRDefault="00E6734F" w:rsidP="00E6734F"/>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36A2DACD" w14:textId="77777777" w:rsidTr="00FE0CC8">
        <w:sdt>
          <w:sdtPr>
            <w:rPr>
              <w:highlight w:val="yellow"/>
            </w:rPr>
            <w:id w:val="-1152753146"/>
            <w14:checkbox>
              <w14:checked w14:val="0"/>
              <w14:checkedState w14:val="2612" w14:font="MS Gothic"/>
              <w14:uncheckedState w14:val="2610" w14:font="MS Gothic"/>
            </w14:checkbox>
          </w:sdtPr>
          <w:sdtEndPr/>
          <w:sdtContent>
            <w:tc>
              <w:tcPr>
                <w:tcW w:w="704" w:type="dxa"/>
              </w:tcPr>
              <w:p w14:paraId="6F23213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1BE0443" w14:textId="77777777" w:rsidR="00E6734F" w:rsidRDefault="00E6734F" w:rsidP="00FE0CC8">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61B64AB1" w14:textId="77777777" w:rsidR="00E6734F" w:rsidRDefault="00E6734F" w:rsidP="00FE0CC8">
            <w:pPr>
              <w:pStyle w:val="Listeavsnitt"/>
              <w:ind w:left="0"/>
              <w:jc w:val="both"/>
            </w:pPr>
          </w:p>
          <w:p w14:paraId="295C45AA" w14:textId="77777777" w:rsidR="00E6734F" w:rsidRDefault="00E6734F" w:rsidP="00FE0CC8">
            <w:pPr>
              <w:pStyle w:val="Listeavsnitt"/>
              <w:ind w:left="0"/>
              <w:jc w:val="both"/>
            </w:pPr>
            <w:r>
              <w:t>Slike revisjoner skal:</w:t>
            </w:r>
          </w:p>
          <w:p w14:paraId="53E94AAC" w14:textId="77777777" w:rsidR="00E6734F" w:rsidRDefault="00E6734F" w:rsidP="00FE0CC8">
            <w:pPr>
              <w:pStyle w:val="Listeavsnitt"/>
              <w:ind w:left="0"/>
              <w:jc w:val="both"/>
            </w:pPr>
          </w:p>
          <w:p w14:paraId="37E28000" w14:textId="77777777" w:rsidR="00E6734F" w:rsidRDefault="00E6734F" w:rsidP="00FE0CC8">
            <w:pPr>
              <w:pStyle w:val="Listeavsnitt"/>
              <w:numPr>
                <w:ilvl w:val="0"/>
                <w:numId w:val="31"/>
              </w:numPr>
              <w:jc w:val="both"/>
            </w:pPr>
            <w:r>
              <w:t>Gjennomføres etter rimelig forhåndsvarsel og maksimalt én gang i året, med mindre sikkerhetsbrudd hos Databehandler eller andre særlige forhold gir grunn for hyppigere revisjoner;</w:t>
            </w:r>
          </w:p>
          <w:p w14:paraId="07555FD6" w14:textId="77777777" w:rsidR="00E6734F" w:rsidRDefault="00E6734F" w:rsidP="00FE0CC8">
            <w:pPr>
              <w:pStyle w:val="Listeavsnitt"/>
              <w:numPr>
                <w:ilvl w:val="0"/>
                <w:numId w:val="31"/>
              </w:numPr>
              <w:jc w:val="both"/>
            </w:pPr>
            <w:r>
              <w:t>Foregå innenfor normal arbeidstid og ikke forstyrre Databehandlers virksomhet unødvendig;</w:t>
            </w:r>
          </w:p>
          <w:p w14:paraId="714A546E" w14:textId="77777777" w:rsidR="00E6734F" w:rsidRDefault="00E6734F" w:rsidP="00FE0CC8">
            <w:pPr>
              <w:pStyle w:val="Listeavsnitt"/>
              <w:numPr>
                <w:ilvl w:val="0"/>
                <w:numId w:val="31"/>
              </w:numPr>
              <w:jc w:val="both"/>
            </w:pPr>
            <w:r>
              <w:t>Utføres av ansatte hos Behandlingsansvarlig eller av tredjepart som er godkjent av Partene og underlagt taushetsplikt.</w:t>
            </w:r>
          </w:p>
          <w:p w14:paraId="4B95E8EF" w14:textId="77777777" w:rsidR="00E6734F" w:rsidRDefault="00E6734F" w:rsidP="00FE0CC8">
            <w:pPr>
              <w:pStyle w:val="Listeavsnitt"/>
              <w:ind w:left="0"/>
              <w:jc w:val="both"/>
            </w:pPr>
          </w:p>
          <w:p w14:paraId="51160518" w14:textId="77777777" w:rsidR="00E6734F" w:rsidRDefault="00E6734F" w:rsidP="00FE0CC8">
            <w:pPr>
              <w:pStyle w:val="Listeavsnitt"/>
              <w:ind w:left="0"/>
              <w:jc w:val="both"/>
            </w:pPr>
            <w:r>
              <w:t>Databehandler plikter å stille til rådighet de ressurser som med rimelighet kan kreves for å gjennomføre revisjonen.</w:t>
            </w:r>
          </w:p>
          <w:p w14:paraId="54CE559D" w14:textId="77777777" w:rsidR="00E6734F" w:rsidRDefault="00E6734F" w:rsidP="00FE0CC8">
            <w:pPr>
              <w:pStyle w:val="Listeavsnitt"/>
              <w:ind w:left="0"/>
              <w:jc w:val="both"/>
            </w:pPr>
          </w:p>
          <w:p w14:paraId="0AB75775" w14:textId="77777777" w:rsidR="00E6734F" w:rsidRDefault="00E6734F" w:rsidP="00FE0CC8">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E6734F" w14:paraId="3F614B78" w14:textId="77777777" w:rsidTr="00FE0CC8">
        <w:sdt>
          <w:sdtPr>
            <w:rPr>
              <w:highlight w:val="yellow"/>
            </w:rPr>
            <w:id w:val="-876848223"/>
            <w14:checkbox>
              <w14:checked w14:val="0"/>
              <w14:checkedState w14:val="2612" w14:font="MS Gothic"/>
              <w14:uncheckedState w14:val="2610" w14:font="MS Gothic"/>
            </w14:checkbox>
          </w:sdtPr>
          <w:sdtEndPr/>
          <w:sdtContent>
            <w:tc>
              <w:tcPr>
                <w:tcW w:w="704" w:type="dxa"/>
              </w:tcPr>
              <w:p w14:paraId="20B0C64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8B2BF5F" w14:textId="77777777" w:rsidR="00E6734F" w:rsidRPr="00007ECC" w:rsidRDefault="00E6734F" w:rsidP="00FE0CC8">
            <w:pPr>
              <w:rPr>
                <w:rFonts w:cstheme="minorHAnsi"/>
              </w:rPr>
            </w:pPr>
            <w:r w:rsidRPr="00007ECC">
              <w:rPr>
                <w:rFonts w:cstheme="minorHAnsi"/>
              </w:rPr>
              <w:t>Databehandleren skal benytte ekstern revisor til å attestere at sikkerhetstiltak er etablert og virker etter hensikten. Slik revisjon skal:</w:t>
            </w:r>
          </w:p>
          <w:p w14:paraId="3C6480D8" w14:textId="77777777" w:rsidR="00E6734F" w:rsidRPr="00007ECC" w:rsidRDefault="00E6734F" w:rsidP="00FE0CC8">
            <w:pPr>
              <w:pStyle w:val="Listeavsnitt"/>
              <w:numPr>
                <w:ilvl w:val="0"/>
                <w:numId w:val="29"/>
              </w:numPr>
              <w:rPr>
                <w:rFonts w:cstheme="minorHAnsi"/>
              </w:rPr>
            </w:pPr>
            <w:r w:rsidRPr="00007ECC">
              <w:rPr>
                <w:rFonts w:cstheme="minorHAnsi"/>
              </w:rPr>
              <w:t xml:space="preserve">gjennomføres én gang årlig, </w:t>
            </w:r>
          </w:p>
          <w:p w14:paraId="76AFB66E" w14:textId="77777777" w:rsidR="00E6734F" w:rsidRPr="00007ECC" w:rsidRDefault="00E6734F" w:rsidP="00FE0CC8">
            <w:pPr>
              <w:pStyle w:val="Listeavsnitt"/>
              <w:numPr>
                <w:ilvl w:val="0"/>
                <w:numId w:val="29"/>
              </w:numPr>
              <w:rPr>
                <w:rFonts w:cstheme="minorHAnsi"/>
              </w:rPr>
            </w:pPr>
            <w:r w:rsidRPr="00007ECC">
              <w:rPr>
                <w:rFonts w:cstheme="minorHAnsi"/>
              </w:rPr>
              <w:t xml:space="preserve">utføres i henhold til anerkjente attestasjonsstandarder, for eksempel ISAE 3402. </w:t>
            </w:r>
          </w:p>
          <w:p w14:paraId="4DF6A39B" w14:textId="77777777" w:rsidR="00E6734F" w:rsidRPr="00007ECC" w:rsidRDefault="00E6734F" w:rsidP="00FE0CC8">
            <w:pPr>
              <w:pStyle w:val="Listeavsnitt"/>
              <w:numPr>
                <w:ilvl w:val="0"/>
                <w:numId w:val="29"/>
              </w:numPr>
              <w:rPr>
                <w:rFonts w:cstheme="minorHAnsi"/>
              </w:rPr>
            </w:pPr>
            <w:r w:rsidRPr="00007ECC">
              <w:rPr>
                <w:rFonts w:cstheme="minorHAnsi"/>
              </w:rPr>
              <w:t>utføres av en uavhengig tredjepart med tilstrekkelig kunnskap og erfaring</w:t>
            </w:r>
          </w:p>
          <w:p w14:paraId="09EF3EB7" w14:textId="77777777" w:rsidR="00E6734F" w:rsidRPr="00007ECC" w:rsidRDefault="00E6734F" w:rsidP="00FE0CC8">
            <w:pPr>
              <w:rPr>
                <w:rFonts w:cstheme="minorHAnsi"/>
              </w:rPr>
            </w:pPr>
          </w:p>
          <w:p w14:paraId="3A4597F2" w14:textId="77777777" w:rsidR="00E6734F" w:rsidRPr="00007ECC" w:rsidRDefault="00E6734F" w:rsidP="00FE0CC8">
            <w:pPr>
              <w:rPr>
                <w:rFonts w:cstheme="minorHAnsi"/>
              </w:rPr>
            </w:pPr>
            <w:r w:rsidRPr="00007ECC">
              <w:rPr>
                <w:rFonts w:cstheme="minorHAnsi"/>
              </w:rPr>
              <w:t>Rapportene skal fremlegges for Behandlingsansvarlig på forespørsel.</w:t>
            </w:r>
          </w:p>
          <w:p w14:paraId="1AE2F1DD" w14:textId="77777777" w:rsidR="00E6734F" w:rsidRPr="00007ECC" w:rsidRDefault="00E6734F" w:rsidP="00FE0CC8">
            <w:pPr>
              <w:rPr>
                <w:rFonts w:cstheme="minorHAnsi"/>
              </w:rPr>
            </w:pPr>
          </w:p>
          <w:p w14:paraId="0F6561B0" w14:textId="77777777" w:rsidR="00E6734F" w:rsidRDefault="00E6734F" w:rsidP="00FE0CC8">
            <w:r w:rsidRPr="00007ECC">
              <w:rPr>
                <w:rFonts w:cstheme="minorHAnsi"/>
              </w:rPr>
              <w:t>Databehandler skal i tillegg gi slik informasjon og bistand som er nødvendig for at Behandlingsansvarlig kan etterleve sine forpliktelser etter Gjeldende personvernregelverk.</w:t>
            </w:r>
          </w:p>
        </w:tc>
      </w:tr>
      <w:tr w:rsidR="00E6734F" w14:paraId="7F97F049" w14:textId="77777777" w:rsidTr="00FE0CC8">
        <w:sdt>
          <w:sdtPr>
            <w:rPr>
              <w:highlight w:val="yellow"/>
            </w:rPr>
            <w:id w:val="1328874254"/>
            <w14:checkbox>
              <w14:checked w14:val="0"/>
              <w14:checkedState w14:val="2612" w14:font="MS Gothic"/>
              <w14:uncheckedState w14:val="2610" w14:font="MS Gothic"/>
            </w14:checkbox>
          </w:sdtPr>
          <w:sdtEndPr/>
          <w:sdtContent>
            <w:tc>
              <w:tcPr>
                <w:tcW w:w="704" w:type="dxa"/>
              </w:tcPr>
              <w:p w14:paraId="12990CB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489A552" w14:textId="77777777" w:rsidR="00E6734F" w:rsidRPr="00007ECC" w:rsidRDefault="00E6734F" w:rsidP="00FE0CC8">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6734F" w14:paraId="71655846" w14:textId="77777777" w:rsidTr="00FE0CC8">
        <w:sdt>
          <w:sdtPr>
            <w:rPr>
              <w:highlight w:val="yellow"/>
            </w:rPr>
            <w:id w:val="255341509"/>
            <w14:checkbox>
              <w14:checked w14:val="0"/>
              <w14:checkedState w14:val="2612" w14:font="MS Gothic"/>
              <w14:uncheckedState w14:val="2610" w14:font="MS Gothic"/>
            </w14:checkbox>
          </w:sdtPr>
          <w:sdtEndPr/>
          <w:sdtContent>
            <w:tc>
              <w:tcPr>
                <w:tcW w:w="704" w:type="dxa"/>
              </w:tcPr>
              <w:p w14:paraId="02EA14E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92FFF63" w14:textId="77777777" w:rsidR="00E6734F" w:rsidRDefault="00E6734F" w:rsidP="00FE0CC8">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57F86812" w14:textId="77777777" w:rsidR="00E6734F" w:rsidRDefault="00E6734F" w:rsidP="00E6734F">
      <w:pPr>
        <w:rPr>
          <w:rFonts w:cstheme="minorHAnsi"/>
        </w:rPr>
      </w:pPr>
    </w:p>
    <w:p w14:paraId="6FBD5114" w14:textId="77777777" w:rsidR="00E6734F" w:rsidRDefault="00E6734F" w:rsidP="00E6734F">
      <w:pPr>
        <w:rPr>
          <w:rFonts w:cstheme="minorHAnsi"/>
        </w:rPr>
      </w:pPr>
    </w:p>
    <w:p w14:paraId="4CDC649A" w14:textId="77777777" w:rsidR="00E6734F" w:rsidRPr="00754DDE" w:rsidRDefault="00E6734F" w:rsidP="00E6734F">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3E0C36FF" w14:textId="77777777" w:rsidR="00E6734F" w:rsidRDefault="00E6734F" w:rsidP="00E6734F">
      <w:pPr>
        <w:jc w:val="both"/>
        <w:rPr>
          <w:rFonts w:cstheme="minorHAnsi"/>
          <w:color w:val="000000" w:themeColor="text1"/>
          <w:szCs w:val="24"/>
        </w:rPr>
      </w:pPr>
    </w:p>
    <w:p w14:paraId="75A6A050" w14:textId="77777777" w:rsidR="00E6734F" w:rsidRDefault="00E6734F" w:rsidP="00E6734F">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14610870" w14:textId="77777777" w:rsidR="00E6734F" w:rsidRDefault="00E6734F" w:rsidP="00E6734F">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43633F73" w14:textId="77777777" w:rsidTr="00FE0CC8">
        <w:sdt>
          <w:sdtPr>
            <w:rPr>
              <w:highlight w:val="yellow"/>
            </w:rPr>
            <w:id w:val="254331657"/>
            <w14:checkbox>
              <w14:checked w14:val="0"/>
              <w14:checkedState w14:val="2612" w14:font="MS Gothic"/>
              <w14:uncheckedState w14:val="2610" w14:font="MS Gothic"/>
            </w14:checkbox>
          </w:sdtPr>
          <w:sdtEndPr/>
          <w:sdtContent>
            <w:tc>
              <w:tcPr>
                <w:tcW w:w="704" w:type="dxa"/>
              </w:tcPr>
              <w:p w14:paraId="698D6F6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71F79D87" w14:textId="77777777" w:rsidR="00E6734F" w:rsidRDefault="00E6734F" w:rsidP="00FE0CC8">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E6734F" w14:paraId="29828913" w14:textId="77777777" w:rsidTr="00FE0CC8">
        <w:sdt>
          <w:sdtPr>
            <w:rPr>
              <w:highlight w:val="yellow"/>
            </w:rPr>
            <w:id w:val="2089499429"/>
            <w14:checkbox>
              <w14:checked w14:val="0"/>
              <w14:checkedState w14:val="2612" w14:font="MS Gothic"/>
              <w14:uncheckedState w14:val="2610" w14:font="MS Gothic"/>
            </w14:checkbox>
          </w:sdtPr>
          <w:sdtEndPr/>
          <w:sdtContent>
            <w:tc>
              <w:tcPr>
                <w:tcW w:w="704" w:type="dxa"/>
              </w:tcPr>
              <w:p w14:paraId="5185FE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C910C36"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038E25C0" w14:textId="77777777" w:rsidR="00E6734F" w:rsidRPr="00754DDE" w:rsidRDefault="00E6734F" w:rsidP="00FE0CC8">
            <w:pPr>
              <w:rPr>
                <w:rFonts w:cstheme="minorHAnsi"/>
                <w:color w:val="000000" w:themeColor="text1"/>
                <w:szCs w:val="24"/>
              </w:rPr>
            </w:pPr>
          </w:p>
          <w:p w14:paraId="7F4AD7B7" w14:textId="77777777" w:rsidR="00E6734F" w:rsidRPr="004031E1" w:rsidRDefault="00E6734F" w:rsidP="00FE0CC8">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754284AF" w14:textId="77777777" w:rsidR="00E6734F" w:rsidRPr="00754DDE" w:rsidRDefault="00E6734F" w:rsidP="00FE0CC8">
            <w:pPr>
              <w:rPr>
                <w:color w:val="000000" w:themeColor="text1"/>
              </w:rPr>
            </w:pPr>
          </w:p>
          <w:p w14:paraId="13E91B7F"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Tilbakelevering skal skje på følgende måte:</w:t>
            </w:r>
          </w:p>
          <w:p w14:paraId="70D09C98" w14:textId="77777777" w:rsidR="00E6734F" w:rsidRPr="00754DDE" w:rsidRDefault="00E6734F" w:rsidP="00FE0CC8">
            <w:pPr>
              <w:rPr>
                <w:rFonts w:cstheme="minorHAnsi"/>
                <w:color w:val="000000" w:themeColor="text1"/>
                <w:szCs w:val="24"/>
              </w:rPr>
            </w:pPr>
          </w:p>
          <w:p w14:paraId="0E145BAC" w14:textId="77777777" w:rsidR="00E6734F" w:rsidRPr="00754DDE" w:rsidRDefault="00E6734F" w:rsidP="00FE0CC8">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3E0D910E" w14:textId="77777777" w:rsidR="00E6734F" w:rsidRDefault="00E6734F" w:rsidP="00FE0CC8">
            <w:pPr>
              <w:jc w:val="both"/>
            </w:pPr>
          </w:p>
        </w:tc>
      </w:tr>
      <w:tr w:rsidR="00E6734F" w14:paraId="3116F563" w14:textId="77777777" w:rsidTr="00FE0CC8">
        <w:sdt>
          <w:sdtPr>
            <w:rPr>
              <w:highlight w:val="yellow"/>
            </w:rPr>
            <w:id w:val="1500929862"/>
            <w14:checkbox>
              <w14:checked w14:val="0"/>
              <w14:checkedState w14:val="2612" w14:font="MS Gothic"/>
              <w14:uncheckedState w14:val="2610" w14:font="MS Gothic"/>
            </w14:checkbox>
          </w:sdtPr>
          <w:sdtEndPr/>
          <w:sdtContent>
            <w:tc>
              <w:tcPr>
                <w:tcW w:w="704" w:type="dxa"/>
              </w:tcPr>
              <w:p w14:paraId="0FD1603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E64EE4D" w14:textId="77777777" w:rsidR="00E6734F" w:rsidRDefault="00E6734F" w:rsidP="00FE0CC8">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58D0A2B7" w14:textId="77777777" w:rsidR="00E6734F" w:rsidRPr="00754DDE" w:rsidRDefault="00E6734F" w:rsidP="00E6734F">
      <w:pPr>
        <w:jc w:val="both"/>
        <w:rPr>
          <w:rFonts w:cstheme="minorHAnsi"/>
          <w:color w:val="000000" w:themeColor="text1"/>
          <w:szCs w:val="24"/>
        </w:rPr>
      </w:pPr>
    </w:p>
    <w:p w14:paraId="56FF38D2" w14:textId="77777777" w:rsidR="00E6734F" w:rsidRDefault="00E6734F" w:rsidP="00E6734F"/>
    <w:p w14:paraId="1833B12D" w14:textId="77777777" w:rsidR="00E6734F" w:rsidRDefault="00E6734F" w:rsidP="00E6734F">
      <w:pPr>
        <w:pStyle w:val="Overskrift2"/>
        <w:rPr>
          <w:rFonts w:cstheme="minorHAnsi"/>
          <w:b w:val="0"/>
        </w:rPr>
      </w:pPr>
      <w:bookmarkStart w:id="181" w:name="_Toc29465075"/>
      <w:r>
        <w:rPr>
          <w:rFonts w:cstheme="minorHAnsi"/>
          <w:b w:val="0"/>
        </w:rPr>
        <w:t>Sektorspesifikke bestemmelser om behandling av personopplysninger</w:t>
      </w:r>
      <w:bookmarkEnd w:id="181"/>
    </w:p>
    <w:p w14:paraId="1220B982" w14:textId="77777777" w:rsidR="00E6734F" w:rsidRDefault="00E6734F" w:rsidP="00E6734F">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0C795F83" w14:textId="77777777" w:rsidR="00E6734F" w:rsidRDefault="00E6734F" w:rsidP="00E6734F">
      <w:pPr>
        <w:spacing w:after="160" w:line="259" w:lineRule="auto"/>
      </w:pPr>
      <w:r>
        <w:br w:type="page"/>
      </w:r>
    </w:p>
    <w:p w14:paraId="2751C94E" w14:textId="77777777" w:rsidR="00E6734F" w:rsidRPr="00816D09" w:rsidRDefault="00E6734F" w:rsidP="00E6734F"/>
    <w:p w14:paraId="07A48F54" w14:textId="77777777" w:rsidR="00E6734F" w:rsidRDefault="00E6734F" w:rsidP="00E6734F">
      <w:pPr>
        <w:pStyle w:val="Overskrift2"/>
        <w:rPr>
          <w:rFonts w:cstheme="minorHAnsi"/>
          <w:b w:val="0"/>
        </w:rPr>
      </w:pPr>
      <w:bookmarkStart w:id="182" w:name="_Toc29465076"/>
      <w:r>
        <w:rPr>
          <w:rFonts w:cstheme="minorHAnsi"/>
        </w:rPr>
        <w:t>Kontaktinformasjon</w:t>
      </w:r>
      <w:bookmarkEnd w:id="182"/>
    </w:p>
    <w:p w14:paraId="4F1B42C3" w14:textId="77777777" w:rsidR="00E6734F" w:rsidRDefault="00E6734F" w:rsidP="00E6734F"/>
    <w:p w14:paraId="63DD03FC" w14:textId="77777777" w:rsidR="00E6734F" w:rsidRDefault="00E6734F" w:rsidP="00E6734F">
      <w:r>
        <w:t>Ved henvendelser i henhold til denne avtalen, eksempelvis ved varsling om brudd på personopplysningssikkerheten eller endring i bruk av underdatabehandlere, skal følgende kanaler benyttes:</w:t>
      </w:r>
    </w:p>
    <w:p w14:paraId="30EECFE3" w14:textId="77777777" w:rsidR="00E6734F" w:rsidRDefault="00E6734F" w:rsidP="00E6734F"/>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6734F" w14:paraId="53C413F3" w14:textId="77777777" w:rsidTr="00FE0CC8">
        <w:trPr>
          <w:trHeight w:val="397"/>
        </w:trPr>
        <w:tc>
          <w:tcPr>
            <w:tcW w:w="3969" w:type="dxa"/>
          </w:tcPr>
          <w:p w14:paraId="54A9FC2C" w14:textId="77777777" w:rsidR="00E6734F" w:rsidRPr="0040759C" w:rsidRDefault="00E6734F" w:rsidP="00FE0CC8">
            <w:pPr>
              <w:rPr>
                <w:b/>
              </w:rPr>
            </w:pPr>
            <w:r w:rsidRPr="0040759C">
              <w:rPr>
                <w:b/>
              </w:rPr>
              <w:t>Hos Behandlingsansvarlig</w:t>
            </w:r>
          </w:p>
        </w:tc>
        <w:tc>
          <w:tcPr>
            <w:tcW w:w="5093" w:type="dxa"/>
          </w:tcPr>
          <w:p w14:paraId="183C137B" w14:textId="77777777" w:rsidR="00E6734F" w:rsidRPr="0040759C" w:rsidRDefault="00E6734F" w:rsidP="00FE0CC8">
            <w:pPr>
              <w:rPr>
                <w:b/>
              </w:rPr>
            </w:pPr>
            <w:r w:rsidRPr="0040759C">
              <w:rPr>
                <w:b/>
              </w:rPr>
              <w:t>Hos Leverandøren</w:t>
            </w:r>
          </w:p>
        </w:tc>
      </w:tr>
      <w:tr w:rsidR="00E6734F" w14:paraId="73E18E99" w14:textId="77777777" w:rsidTr="00FE0CC8">
        <w:trPr>
          <w:trHeight w:val="397"/>
        </w:trPr>
        <w:tc>
          <w:tcPr>
            <w:tcW w:w="3969" w:type="dxa"/>
          </w:tcPr>
          <w:p w14:paraId="243E28F2" w14:textId="77777777" w:rsidR="00E6734F" w:rsidRPr="0040759C" w:rsidRDefault="00E6734F" w:rsidP="00FE0CC8">
            <w:pPr>
              <w:rPr>
                <w:u w:val="single"/>
              </w:rPr>
            </w:pPr>
            <w:r w:rsidRPr="0040759C">
              <w:rPr>
                <w:u w:val="single"/>
              </w:rPr>
              <w:t>Sikkerhetsbrudd:</w:t>
            </w:r>
          </w:p>
        </w:tc>
        <w:tc>
          <w:tcPr>
            <w:tcW w:w="5093" w:type="dxa"/>
          </w:tcPr>
          <w:p w14:paraId="7FB59351" w14:textId="77777777" w:rsidR="00E6734F" w:rsidRPr="00F42C8A" w:rsidRDefault="00E6734F" w:rsidP="00FE0CC8">
            <w:pPr>
              <w:rPr>
                <w:u w:val="single"/>
              </w:rPr>
            </w:pPr>
            <w:r w:rsidRPr="00F42C8A">
              <w:rPr>
                <w:u w:val="single"/>
              </w:rPr>
              <w:t>Sikkerhetsbrudd:</w:t>
            </w:r>
          </w:p>
        </w:tc>
      </w:tr>
      <w:tr w:rsidR="00E6734F" w14:paraId="4B65335D" w14:textId="77777777" w:rsidTr="00FE0CC8">
        <w:trPr>
          <w:trHeight w:val="397"/>
        </w:trPr>
        <w:tc>
          <w:tcPr>
            <w:tcW w:w="3969" w:type="dxa"/>
          </w:tcPr>
          <w:p w14:paraId="2F286D4F"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CF62E9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53241F1E" w14:textId="77777777" w:rsidTr="00FE0CC8">
        <w:trPr>
          <w:trHeight w:val="397"/>
        </w:trPr>
        <w:tc>
          <w:tcPr>
            <w:tcW w:w="3969" w:type="dxa"/>
          </w:tcPr>
          <w:p w14:paraId="04704397" w14:textId="77777777" w:rsidR="00E6734F" w:rsidRDefault="00E6734F" w:rsidP="00FE0CC8">
            <w:r>
              <w:t xml:space="preserve">E-post </w:t>
            </w:r>
            <w:r w:rsidRPr="00D927E2">
              <w:rPr>
                <w:i/>
                <w:iCs/>
              </w:rPr>
              <w:t>[</w:t>
            </w:r>
            <w:r w:rsidRPr="00D927E2">
              <w:rPr>
                <w:i/>
                <w:iCs/>
                <w:highlight w:val="yellow"/>
              </w:rPr>
              <w:t>Fyll ut</w:t>
            </w:r>
            <w:r w:rsidRPr="00D927E2">
              <w:rPr>
                <w:i/>
                <w:iCs/>
              </w:rPr>
              <w:t>]</w:t>
            </w:r>
          </w:p>
          <w:p w14:paraId="61DDB24C" w14:textId="77777777" w:rsidR="00E6734F" w:rsidRDefault="00E6734F" w:rsidP="00FE0CC8"/>
          <w:p w14:paraId="110E0187" w14:textId="77777777" w:rsidR="00E6734F" w:rsidRDefault="00E6734F" w:rsidP="00FE0CC8"/>
        </w:tc>
        <w:tc>
          <w:tcPr>
            <w:tcW w:w="5093" w:type="dxa"/>
          </w:tcPr>
          <w:p w14:paraId="615D4B71"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r w:rsidR="00E6734F" w14:paraId="4B60A1E9" w14:textId="77777777" w:rsidTr="00FE0CC8">
        <w:trPr>
          <w:trHeight w:val="397"/>
        </w:trPr>
        <w:tc>
          <w:tcPr>
            <w:tcW w:w="3969" w:type="dxa"/>
          </w:tcPr>
          <w:p w14:paraId="2BCA9F69" w14:textId="77777777" w:rsidR="00E6734F" w:rsidRPr="0040759C" w:rsidRDefault="00E6734F" w:rsidP="00FE0CC8">
            <w:pPr>
              <w:rPr>
                <w:u w:val="single"/>
              </w:rPr>
            </w:pPr>
            <w:r w:rsidRPr="0040759C">
              <w:rPr>
                <w:u w:val="single"/>
              </w:rPr>
              <w:t>Andre henvendelser:</w:t>
            </w:r>
          </w:p>
        </w:tc>
        <w:tc>
          <w:tcPr>
            <w:tcW w:w="5093" w:type="dxa"/>
          </w:tcPr>
          <w:p w14:paraId="17524CFF" w14:textId="77777777" w:rsidR="00E6734F" w:rsidRPr="00F42C8A" w:rsidRDefault="00E6734F" w:rsidP="00FE0CC8">
            <w:pPr>
              <w:rPr>
                <w:u w:val="single"/>
              </w:rPr>
            </w:pPr>
            <w:r w:rsidRPr="00F42C8A">
              <w:rPr>
                <w:u w:val="single"/>
              </w:rPr>
              <w:t>Andre henvendelser:</w:t>
            </w:r>
          </w:p>
        </w:tc>
      </w:tr>
      <w:tr w:rsidR="00E6734F" w14:paraId="6555BD64" w14:textId="77777777" w:rsidTr="00FE0CC8">
        <w:trPr>
          <w:trHeight w:val="397"/>
        </w:trPr>
        <w:tc>
          <w:tcPr>
            <w:tcW w:w="3969" w:type="dxa"/>
          </w:tcPr>
          <w:p w14:paraId="5530483A"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c>
          <w:tcPr>
            <w:tcW w:w="5093" w:type="dxa"/>
          </w:tcPr>
          <w:p w14:paraId="384FB815"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r>
      <w:tr w:rsidR="00E6734F" w14:paraId="1D5B2A62" w14:textId="77777777" w:rsidTr="00FE0CC8">
        <w:trPr>
          <w:trHeight w:val="397"/>
        </w:trPr>
        <w:tc>
          <w:tcPr>
            <w:tcW w:w="3969" w:type="dxa"/>
          </w:tcPr>
          <w:p w14:paraId="254F9546"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c>
          <w:tcPr>
            <w:tcW w:w="5093" w:type="dxa"/>
          </w:tcPr>
          <w:p w14:paraId="791E6023"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r>
      <w:tr w:rsidR="00E6734F" w14:paraId="11695D37" w14:textId="77777777" w:rsidTr="00FE0CC8">
        <w:trPr>
          <w:trHeight w:val="397"/>
        </w:trPr>
        <w:tc>
          <w:tcPr>
            <w:tcW w:w="3969" w:type="dxa"/>
          </w:tcPr>
          <w:p w14:paraId="4D75BB4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89D9BA8"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7655D4D3" w14:textId="77777777" w:rsidTr="00FE0CC8">
        <w:trPr>
          <w:trHeight w:val="397"/>
        </w:trPr>
        <w:tc>
          <w:tcPr>
            <w:tcW w:w="3969" w:type="dxa"/>
          </w:tcPr>
          <w:p w14:paraId="1229D103"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c>
          <w:tcPr>
            <w:tcW w:w="5093" w:type="dxa"/>
          </w:tcPr>
          <w:p w14:paraId="6944253F"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bl>
    <w:p w14:paraId="55D294EB" w14:textId="77777777" w:rsidR="00E6734F" w:rsidRPr="00A54943" w:rsidRDefault="00E6734F" w:rsidP="00E6734F"/>
    <w:p w14:paraId="0AA7D55D" w14:textId="77777777" w:rsidR="00E6734F" w:rsidRDefault="00E6734F" w:rsidP="00E6734F">
      <w:pPr>
        <w:spacing w:after="160" w:line="259" w:lineRule="auto"/>
        <w:rPr>
          <w:rFonts w:cstheme="minorHAnsi"/>
          <w:b/>
          <w:caps/>
          <w:kern w:val="28"/>
          <w:sz w:val="28"/>
        </w:rPr>
      </w:pPr>
      <w:r>
        <w:rPr>
          <w:rFonts w:cstheme="minorHAnsi"/>
        </w:rPr>
        <w:br w:type="page"/>
      </w:r>
    </w:p>
    <w:p w14:paraId="63B10A07" w14:textId="77777777" w:rsidR="00E6734F" w:rsidRPr="00A9752F" w:rsidRDefault="00E6734F" w:rsidP="00E6734F">
      <w:pPr>
        <w:pStyle w:val="Overskrift1"/>
        <w:ind w:left="360"/>
      </w:pPr>
      <w:bookmarkStart w:id="183" w:name="_Toc29465077"/>
      <w:r w:rsidRPr="00A9752F">
        <w:lastRenderedPageBreak/>
        <w:t>Endringer til Databehandleravtalens standardtekst og endringer etter avtaleinngåelsen</w:t>
      </w:r>
      <w:bookmarkEnd w:id="183"/>
    </w:p>
    <w:p w14:paraId="19DAA60E" w14:textId="77777777" w:rsidR="00E6734F" w:rsidRDefault="00E6734F" w:rsidP="00E6734F"/>
    <w:p w14:paraId="7421360F" w14:textId="77777777" w:rsidR="00E6734F" w:rsidRDefault="00E6734F" w:rsidP="00E6734F"/>
    <w:p w14:paraId="3923C886" w14:textId="77777777" w:rsidR="00E6734F" w:rsidRPr="00A9752F" w:rsidRDefault="00E6734F" w:rsidP="00E6734F"/>
    <w:p w14:paraId="2CD085E3" w14:textId="77777777" w:rsidR="00E6734F" w:rsidRDefault="00E6734F" w:rsidP="00E6734F"/>
    <w:p w14:paraId="56AD1AB3" w14:textId="77777777" w:rsidR="00E6734F" w:rsidRPr="00A9752F" w:rsidRDefault="00E6734F" w:rsidP="00E6734F">
      <w:pPr>
        <w:tabs>
          <w:tab w:val="left" w:pos="2970"/>
        </w:tabs>
      </w:pPr>
      <w:r>
        <w:tab/>
      </w:r>
    </w:p>
    <w:p w14:paraId="07DB8611" w14:textId="0BB2F1DA" w:rsidR="00A9752F" w:rsidRPr="00A9752F" w:rsidRDefault="00A9752F" w:rsidP="00A9752F">
      <w:pPr>
        <w:tabs>
          <w:tab w:val="left" w:pos="2970"/>
        </w:tabs>
      </w:pPr>
      <w:r>
        <w:tab/>
      </w:r>
    </w:p>
    <w:sectPr w:rsidR="00A9752F" w:rsidRPr="00A9752F">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9C63" w14:textId="77777777" w:rsidR="00E6734F" w:rsidRDefault="00E673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39D1" w14:textId="77777777" w:rsidR="00E6734F" w:rsidRDefault="00E6734F">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5B01" w14:textId="77777777" w:rsidR="00E6734F" w:rsidRDefault="00E6734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3B942" w14:textId="77777777" w:rsidR="008C643C" w:rsidRDefault="008C643C">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0F9D" w14:textId="1276E987" w:rsidR="008C643C" w:rsidRDefault="002653C7">
    <w:pPr>
      <w:pStyle w:val="Bunntekst"/>
    </w:pPr>
    <w:r>
      <w:t>Versjon 01.2020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61892" w14:textId="77777777" w:rsidR="00E6734F" w:rsidRDefault="00E6734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5C" w14:textId="77777777" w:rsidR="00E6734F" w:rsidRDefault="00E6734F">
    <w:pPr>
      <w:pStyle w:val="Topptekst"/>
    </w:pPr>
    <w:r>
      <w:t>Bilag A, B, C, og D til Databehandleravtalen</w:t>
    </w:r>
  </w:p>
  <w:p w14:paraId="53B8F4E7" w14:textId="77777777" w:rsidR="00E6734F" w:rsidRDefault="00E6734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7F4A" w14:textId="77777777" w:rsidR="00E6734F" w:rsidRDefault="00E6734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A470" w14:textId="77777777" w:rsidR="008C643C" w:rsidRDefault="008C643C">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415278006">
    <w:abstractNumId w:val="17"/>
  </w:num>
  <w:num w:numId="2" w16cid:durableId="1471243193">
    <w:abstractNumId w:val="10"/>
  </w:num>
  <w:num w:numId="3" w16cid:durableId="584843464">
    <w:abstractNumId w:val="2"/>
  </w:num>
  <w:num w:numId="4" w16cid:durableId="265819248">
    <w:abstractNumId w:val="13"/>
  </w:num>
  <w:num w:numId="5" w16cid:durableId="1185292449">
    <w:abstractNumId w:val="7"/>
  </w:num>
  <w:num w:numId="6" w16cid:durableId="1454862011">
    <w:abstractNumId w:val="6"/>
  </w:num>
  <w:num w:numId="7" w16cid:durableId="1284266622">
    <w:abstractNumId w:val="9"/>
  </w:num>
  <w:num w:numId="8" w16cid:durableId="698623560">
    <w:abstractNumId w:val="19"/>
  </w:num>
  <w:num w:numId="9" w16cid:durableId="1825508914">
    <w:abstractNumId w:val="26"/>
  </w:num>
  <w:num w:numId="10" w16cid:durableId="514736796">
    <w:abstractNumId w:val="14"/>
  </w:num>
  <w:num w:numId="11" w16cid:durableId="2091467769">
    <w:abstractNumId w:val="24"/>
  </w:num>
  <w:num w:numId="12" w16cid:durableId="1476215443">
    <w:abstractNumId w:val="21"/>
  </w:num>
  <w:num w:numId="13" w16cid:durableId="48461473">
    <w:abstractNumId w:val="1"/>
  </w:num>
  <w:num w:numId="14" w16cid:durableId="1476415848">
    <w:abstractNumId w:val="0"/>
  </w:num>
  <w:num w:numId="15" w16cid:durableId="1795950417">
    <w:abstractNumId w:val="12"/>
  </w:num>
  <w:num w:numId="16" w16cid:durableId="641350788">
    <w:abstractNumId w:val="17"/>
  </w:num>
  <w:num w:numId="17" w16cid:durableId="1680278946">
    <w:abstractNumId w:val="17"/>
  </w:num>
  <w:num w:numId="18" w16cid:durableId="552303909">
    <w:abstractNumId w:val="17"/>
  </w:num>
  <w:num w:numId="19" w16cid:durableId="421030577">
    <w:abstractNumId w:val="17"/>
  </w:num>
  <w:num w:numId="20" w16cid:durableId="407875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0564552">
    <w:abstractNumId w:val="17"/>
  </w:num>
  <w:num w:numId="22" w16cid:durableId="337733121">
    <w:abstractNumId w:val="17"/>
  </w:num>
  <w:num w:numId="23" w16cid:durableId="2037806330">
    <w:abstractNumId w:val="17"/>
  </w:num>
  <w:num w:numId="24" w16cid:durableId="1991516284">
    <w:abstractNumId w:val="17"/>
  </w:num>
  <w:num w:numId="25" w16cid:durableId="1799445608">
    <w:abstractNumId w:val="17"/>
  </w:num>
  <w:num w:numId="26" w16cid:durableId="370038933">
    <w:abstractNumId w:val="17"/>
  </w:num>
  <w:num w:numId="27" w16cid:durableId="91172258">
    <w:abstractNumId w:val="17"/>
  </w:num>
  <w:num w:numId="28" w16cid:durableId="1434587995">
    <w:abstractNumId w:val="11"/>
  </w:num>
  <w:num w:numId="29" w16cid:durableId="429087987">
    <w:abstractNumId w:val="20"/>
  </w:num>
  <w:num w:numId="30" w16cid:durableId="103888711">
    <w:abstractNumId w:val="16"/>
  </w:num>
  <w:num w:numId="31" w16cid:durableId="1693996282">
    <w:abstractNumId w:val="5"/>
  </w:num>
  <w:num w:numId="32" w16cid:durableId="1389303596">
    <w:abstractNumId w:val="25"/>
  </w:num>
  <w:num w:numId="33" w16cid:durableId="569921558">
    <w:abstractNumId w:val="3"/>
  </w:num>
  <w:num w:numId="34" w16cid:durableId="99882010">
    <w:abstractNumId w:val="23"/>
  </w:num>
  <w:num w:numId="35" w16cid:durableId="2038116636">
    <w:abstractNumId w:val="15"/>
  </w:num>
  <w:num w:numId="36" w16cid:durableId="2085255485">
    <w:abstractNumId w:val="18"/>
  </w:num>
  <w:num w:numId="37" w16cid:durableId="63724182">
    <w:abstractNumId w:val="22"/>
  </w:num>
  <w:num w:numId="38" w16cid:durableId="1865442426">
    <w:abstractNumId w:val="8"/>
  </w:num>
  <w:num w:numId="39" w16cid:durableId="1904101896">
    <w:abstractNumId w:val="4"/>
  </w:num>
  <w:num w:numId="40" w16cid:durableId="843592074">
    <w:abstractNumId w:val="17"/>
  </w:num>
  <w:num w:numId="41" w16cid:durableId="707225489">
    <w:abstractNumId w:val="17"/>
  </w:num>
  <w:num w:numId="42" w16cid:durableId="1439369236">
    <w:abstractNumId w:val="17"/>
  </w:num>
  <w:num w:numId="43" w16cid:durableId="173883282">
    <w:abstractNumId w:val="17"/>
  </w:num>
  <w:num w:numId="44" w16cid:durableId="638414792">
    <w:abstractNumId w:val="17"/>
  </w:num>
  <w:num w:numId="45" w16cid:durableId="1387560378">
    <w:abstractNumId w:val="17"/>
  </w:num>
  <w:num w:numId="46" w16cid:durableId="676345993">
    <w:abstractNumId w:val="17"/>
  </w:num>
  <w:num w:numId="47" w16cid:durableId="161480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32B9"/>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34F"/>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Urls xmlns="http://schemas.microsoft.com/sharepoint/v3/contenttype/forms/url">
  <Display>~site/Procedures/Forms/DispForm.aspx</Display>
  <Edit>~site/Procedures/Forms/EditForm.aspx</Edit>
</FormUrls>
</file>

<file path=customXml/item4.xml><?xml version="1.0" encoding="utf-8"?>
<ct:contentTypeSchema xmlns:ct="http://schemas.microsoft.com/office/2006/metadata/contentType" xmlns:ma="http://schemas.microsoft.com/office/2006/metadata/properties/metaAttributes" ct:_="" ma:_="" ma:contentTypeName="Document" ma:contentTypeID="0x010100BF2B098C68C17A45A6BDD8CBF239A848" ma:contentTypeVersion="45" ma:contentTypeDescription="Create a new document." ma:contentTypeScope="" ma:versionID="e46951aca7cd82c4ae6eb7505f9e2589">
  <xsd:schema xmlns:xsd="http://www.w3.org/2001/XMLSchema" xmlns:xs="http://www.w3.org/2001/XMLSchema" xmlns:p="http://schemas.microsoft.com/office/2006/metadata/properties" xmlns:ns2="DocumentWorkspace" xmlns:ns3="9453395a-80a0-4d3b-8ac1-b9e9773efaaf" xmlns:ns4="19116b2d-f43d-45f9-8f2b-440ceda7f7f7" xmlns:ns5="998a2229-6f04-42f1-9929-6ee73464dee9" targetNamespace="http://schemas.microsoft.com/office/2006/metadata/properties" ma:root="true" ma:fieldsID="c5b328e0e99e629ddc6781a4fae1b4ff" ns2:_="" ns3:_="" ns4:_="" ns5:_="">
    <xsd:import namespace="DocumentWorkspace"/>
    <xsd:import namespace="9453395a-80a0-4d3b-8ac1-b9e9773efaaf"/>
    <xsd:import namespace="19116b2d-f43d-45f9-8f2b-440ceda7f7f7"/>
    <xsd:import namespace="998a2229-6f04-42f1-9929-6ee73464dee9"/>
    <xsd:element name="properties">
      <xsd:complexType>
        <xsd:sequence>
          <xsd:element name="documentManagement">
            <xsd:complexType>
              <xsd:all>
                <xsd:element ref="ns2:DocType" minOccurs="0"/>
                <xsd:element ref="ns2:DocNr" minOccurs="0"/>
                <xsd:element ref="ns3:GN" minOccurs="0"/>
                <xsd:element ref="ns2:PublishedVersion" minOccurs="0"/>
                <xsd:element ref="ns2:AuthorInitials" minOccurs="0"/>
                <xsd:element ref="ns2:ApprovedByInitials" minOccurs="0"/>
                <xsd:element ref="ns2:ApprovedDate" minOccurs="0"/>
                <xsd:element ref="ns2:VerifiedByInitials" minOccurs="0"/>
                <xsd:element ref="ns3:DocWorkspaceOriginalID" minOccurs="0"/>
                <xsd:element ref="ns3:OrgLookup" minOccurs="0"/>
                <xsd:element ref="ns3:GNRole" minOccurs="0"/>
                <xsd:element ref="ns4:m6056ef0a3ea4803956fdc3ef8bc7515" minOccurs="0"/>
                <xsd:element ref="ns3:SaveTo" minOccurs="0"/>
                <xsd:element ref="ns3:ProjectType" minOccurs="0"/>
                <xsd:element ref="ns3:_ignoreOrgFilter" minOccurs="0"/>
                <xsd:element ref="ns5:TaxCatchAll"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ocumentWorkspace" elementFormDefault="qualified">
    <xsd:import namespace="http://schemas.microsoft.com/office/2006/documentManagement/types"/>
    <xsd:import namespace="http://schemas.microsoft.com/office/infopath/2007/PartnerControls"/>
    <xsd:element name="DocType" ma:index="2" nillable="true" ma:displayName="Document type" ma:format="Dropdown" ma:internalName="DocType" ma:readOnly="false">
      <xsd:simpleType>
        <xsd:restriction base="dms:Choice">
          <xsd:enumeration value="Rutine"/>
          <xsd:enumeration value="Skjema"/>
          <xsd:enumeration value="Sjekkliste"/>
          <xsd:enumeration value="Mal"/>
          <xsd:enumeration value="Stillingsbeskrivelse"/>
          <xsd:enumeration value="Funksjonsbeskrivelse"/>
          <xsd:enumeration value="Revisjon"/>
          <xsd:enumeration value="Vedlegg"/>
        </xsd:restriction>
      </xsd:simpleType>
    </xsd:element>
    <xsd:element name="DocNr" ma:index="3" nillable="true" ma:displayName="Document number" ma:internalName="DocNr" ma:readOnly="false">
      <xsd:simpleType>
        <xsd:restriction base="dms:Text">
          <xsd:maxLength value="255"/>
        </xsd:restriction>
      </xsd:simpleType>
    </xsd:element>
    <xsd:element name="PublishedVersion" ma:index="5" nillable="true" ma:displayName="Published version" ma:internalName="PublishedVersion" ma:readOnly="false">
      <xsd:simpleType>
        <xsd:restriction base="dms:Text">
          <xsd:maxLength value="255"/>
        </xsd:restriction>
      </xsd:simpleType>
    </xsd:element>
    <xsd:element name="AuthorInitials" ma:index="6" nillable="true" ma:displayName="Author (initials)" ma:internalName="AuthorInitials" ma:readOnly="false">
      <xsd:simpleType>
        <xsd:restriction base="dms:Text">
          <xsd:maxLength value="255"/>
        </xsd:restriction>
      </xsd:simpleType>
    </xsd:element>
    <xsd:element name="ApprovedByInitials" ma:index="7" nillable="true" ma:displayName="Approved by (initials)" ma:internalName="ApprovedByInitials" ma:readOnly="false">
      <xsd:simpleType>
        <xsd:restriction base="dms:Text">
          <xsd:maxLength value="255"/>
        </xsd:restriction>
      </xsd:simpleType>
    </xsd:element>
    <xsd:element name="ApprovedDate" ma:index="8" nillable="true" ma:displayName="Approved (date)" ma:format="DateOnly" ma:internalName="ApprovedDate" ma:readOnly="false">
      <xsd:simpleType>
        <xsd:restriction base="dms:DateTime"/>
      </xsd:simpleType>
    </xsd:element>
    <xsd:element name="VerifiedByInitials" ma:index="9" nillable="true" ma:displayName="Verified by (initials)" ma:internalName="VerifiedByInitials"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53395a-80a0-4d3b-8ac1-b9e9773efaaf" elementFormDefault="qualified">
    <xsd:import namespace="http://schemas.microsoft.com/office/2006/documentManagement/types"/>
    <xsd:import namespace="http://schemas.microsoft.com/office/infopath/2007/PartnerControls"/>
    <xsd:element name="GN" ma:index="4" nillable="true" ma:displayName="GN" ma:default="1" ma:description="Show in Graphical navigation." ma:internalName="GN" ma:readOnly="false">
      <xsd:simpleType>
        <xsd:restriction base="dms:Boolean"/>
      </xsd:simpleType>
    </xsd:element>
    <xsd:element name="DocWorkspaceOriginalID" ma:index="10" nillable="true" ma:displayName="DocWorkspaceOriginalID" ma:description="This value must NOT be changed manually as this is the way published documents are identified and linked back to the original document in Document Workspace." ma:indexed="true" ma:internalName="DocWorkspaceOriginalID" ma:readOnly="false">
      <xsd:simpleType>
        <xsd:restriction base="dms:Text">
          <xsd:maxLength value="255"/>
        </xsd:restriction>
      </xsd:simpleType>
    </xsd:element>
    <xsd:element name="OrgLookup" ma:index="11" nillable="true" ma:displayName="Organization" ma:list="{c6ef0c7d-dfeb-435e-a7b8-0e08c1b409b8}" ma:internalName="OrgLookup" ma:readOnly="false" ma:showField="_orgLookup">
      <xsd:complexType>
        <xsd:complexContent>
          <xsd:extension base="dms:MultiChoiceLookup">
            <xsd:sequence>
              <xsd:element name="Value" type="dms:Lookup" maxOccurs="unbounded" minOccurs="0" nillable="true"/>
            </xsd:sequence>
          </xsd:extension>
        </xsd:complexContent>
      </xsd:complexType>
    </xsd:element>
    <xsd:element name="GNRole" ma:index="13" nillable="true" ma:displayName="Position/role" ma:list="{c10b345a-9c7b-4c96-8bcb-55106c7e2132}" ma:internalName="GNRol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SaveTo" ma:index="19" nillable="true" ma:displayName="Save to" ma:internalName="SaveTo" ma:readOnly="false">
      <xsd:simpleType>
        <xsd:restriction base="dms:Text"/>
      </xsd:simpleType>
    </xsd:element>
    <xsd:element name="ProjectType" ma:index="20" nillable="true" ma:displayName="Project type" ma:description="Use this field to tag an item for sync down to project rooms." ma:list="{c2975677-89ec-48a9-a757-71db0d3b7349}" ma:internalName="ProjectTyp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ignoreOrgFilter" ma:index="21" nillable="true" ma:displayName="Ignore organization filter" ma:default="0" ma:description="Ignore filter and display the document regardless of which organization is selected." ma:internalName="_ignoreOrgFilter" ma:readOnly="false">
      <xsd:simpleType>
        <xsd:restriction base="dms:Boolea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DateTaken" ma:index="33" nillable="true" ma:displayName="MediaServiceDateTaken" ma:hidden="true" ma:internalName="MediaServiceDateTaken" ma:readOnly="true">
      <xsd:simpleType>
        <xsd:restriction base="dms:Text"/>
      </xsd:simpleType>
    </xsd:element>
    <xsd:element name="MediaServiceLocation" ma:index="34" nillable="true" ma:displayName="Location" ma:internalName="MediaServiceLocation"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9116b2d-f43d-45f9-8f2b-440ceda7f7f7" elementFormDefault="qualified">
    <xsd:import namespace="http://schemas.microsoft.com/office/2006/documentManagement/types"/>
    <xsd:import namespace="http://schemas.microsoft.com/office/infopath/2007/PartnerControls"/>
    <xsd:element name="m6056ef0a3ea4803956fdc3ef8bc7515" ma:index="18" nillable="true" ma:taxonomy="true" ma:internalName="m6056ef0a3ea4803956fdc3ef8bc7515" ma:taxonomyFieldName="AssociatedProcesses" ma:displayName="Process" ma:readOnly="false" ma:fieldId="{66056ef0-a3ea-4803-956f-dc3ef8bc7515}" ma:taxonomyMulti="true" ma:sspId="f53228c4-c087-4491-a0f7-26fafcd6f331" ma:termSetId="d166a247-3aa9-4a57-a071-3673400fc8f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98a2229-6f04-42f1-9929-6ee73464dee9" elementFormDefault="qualified">
    <xsd:import namespace="http://schemas.microsoft.com/office/2006/documentManagement/types"/>
    <xsd:import namespace="http://schemas.microsoft.com/office/infopath/2007/PartnerControls"/>
    <xsd:element name="TaxCatchAll" ma:index="24" nillable="true" ma:displayName="Taxonomy Catch All Column" ma:description="" ma:hidden="true" ma:list="{7e0984b5-13af-400a-a6d1-53947212182e}" ma:internalName="TaxCatchAll" ma:showField="CatchAllData" ma:web="998a2229-6f04-42f1-9929-6ee73464d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m6056ef0a3ea4803956fdc3ef8bc7515 xmlns="19116b2d-f43d-45f9-8f2b-440ceda7f7f7">
      <Terms xmlns="http://schemas.microsoft.com/office/infopath/2007/PartnerControls">
        <TermInfo xmlns="http://schemas.microsoft.com/office/infopath/2007/PartnerControls">
          <TermName xmlns="http://schemas.microsoft.com/office/infopath/2007/PartnerControls">Styring av informasjonssikkerhet</TermName>
          <TermId xmlns="http://schemas.microsoft.com/office/infopath/2007/PartnerControls">a9123e55-d161-4948-8b2e-a3a6c8d9175f</TermId>
        </TermInfo>
        <TermInfo xmlns="http://schemas.microsoft.com/office/infopath/2007/PartnerControls">
          <TermName xmlns="http://schemas.microsoft.com/office/infopath/2007/PartnerControls">IKT systemportefølje</TermName>
          <TermId xmlns="http://schemas.microsoft.com/office/infopath/2007/PartnerControls">04cd1a8b-5f00-4e29-abd5-c7068732397f</TermId>
        </TermInfo>
        <TermInfo xmlns="http://schemas.microsoft.com/office/infopath/2007/PartnerControls">
          <TermName xmlns="http://schemas.microsoft.com/office/infopath/2007/PartnerControls">IKT-anskaffelser</TermName>
          <TermId xmlns="http://schemas.microsoft.com/office/infopath/2007/PartnerControls">9c02dc11-6e89-4897-b6f9-e700cf6607ad</TermId>
        </TermInfo>
        <TermInfo xmlns="http://schemas.microsoft.com/office/infopath/2007/PartnerControls">
          <TermName xmlns="http://schemas.microsoft.com/office/infopath/2007/PartnerControls">Databehandleravtaler</TermName>
          <TermId xmlns="http://schemas.microsoft.com/office/infopath/2007/PartnerControls">148067c2-8705-4b79-9059-d6754933818e</TermId>
        </TermInfo>
      </Terms>
    </m6056ef0a3ea4803956fdc3ef8bc7515>
    <TaxCatchAll xmlns="998a2229-6f04-42f1-9929-6ee73464dee9">
      <Value>474</Value>
      <Value>75</Value>
      <Value>263</Value>
      <Value>2175</Value>
    </TaxCatchAll>
    <GNRole xmlns="9453395a-80a0-4d3b-8ac1-b9e9773efaaf" xsi:nil="true"/>
    <SaveTo xmlns="9453395a-80a0-4d3b-8ac1-b9e9773efaaf" xsi:nil="true"/>
    <OrgLookup xmlns="9453395a-80a0-4d3b-8ac1-b9e9773efaaf" xsi:nil="true"/>
    <ProjectType xmlns="9453395a-80a0-4d3b-8ac1-b9e9773efaaf" xsi:nil="true"/>
    <DocWorkspaceOriginalID xmlns="9453395a-80a0-4d3b-8ac1-b9e9773efaaf">2597</DocWorkspaceOriginalID>
    <_ignoreOrgFilter xmlns="9453395a-80a0-4d3b-8ac1-b9e9773efaaf">false</_ignoreOrgFilter>
    <GN xmlns="9453395a-80a0-4d3b-8ac1-b9e9773efaaf">true</GN>
    <DocType xmlns="DocumentWorkspace">Mal</DocType>
    <ApprovedByInitials xmlns="DocumentWorkspace">Johan A. Frantsvåg</ApprovedByInitials>
    <DocNr xmlns="DocumentWorkspace" xsi:nil="true"/>
    <AuthorInitials xmlns="DocumentWorkspace">AE</AuthorInitials>
    <ApprovedDate xmlns="DocumentWorkspace">2020-06-29T22:00:00+00:00</ApprovedDate>
    <VerifiedByInitials xmlns="DocumentWorkspace">Johan A. Frantsvåg</VerifiedByInitials>
    <PublishedVersion xmlns="DocumentWorkspace">5</PublishedVersion>
    <lcf76f155ced4ddcb4097134ff3c332f xmlns="9453395a-80a0-4d3b-8ac1-b9e9773ef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EF34C1-8A83-4C27-A811-A2F4E1D081EB}">
  <ds:schemaRefs>
    <ds:schemaRef ds:uri="http://schemas.openxmlformats.org/officeDocument/2006/bibliography"/>
  </ds:schemaRefs>
</ds:datastoreItem>
</file>

<file path=customXml/itemProps3.xml><?xml version="1.0" encoding="utf-8"?>
<ds:datastoreItem xmlns:ds="http://schemas.openxmlformats.org/officeDocument/2006/customXml" ds:itemID="{A17A24DC-990D-4753-9991-943C8CFC80D0}">
  <ds:schemaRefs>
    <ds:schemaRef ds:uri="http://schemas.microsoft.com/sharepoint/v3/contenttype/forms/url"/>
  </ds:schemaRefs>
</ds:datastoreItem>
</file>

<file path=customXml/itemProps4.xml><?xml version="1.0" encoding="utf-8"?>
<ds:datastoreItem xmlns:ds="http://schemas.openxmlformats.org/officeDocument/2006/customXml" ds:itemID="{BBA39701-576C-402D-A90F-9E047E79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ocumentWorkspace"/>
    <ds:schemaRef ds:uri="9453395a-80a0-4d3b-8ac1-b9e9773efaaf"/>
    <ds:schemaRef ds:uri="19116b2d-f43d-45f9-8f2b-440ceda7f7f7"/>
    <ds:schemaRef ds:uri="998a2229-6f04-42f1-9929-6ee73464de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31C171-4C82-45EB-814C-E4ADF42DF1B4}">
  <ds:schemaRefs>
    <ds:schemaRef ds:uri="http://schemas.microsoft.com/sharepoint/v3/contenttype/forms"/>
  </ds:schemaRefs>
</ds:datastoreItem>
</file>

<file path=customXml/itemProps6.xml><?xml version="1.0" encoding="utf-8"?>
<ds:datastoreItem xmlns:ds="http://schemas.openxmlformats.org/officeDocument/2006/customXml" ds:itemID="{59BD6A26-C50E-4775-841A-EDE696FE7155}">
  <ds:schemaRefs>
    <ds:schemaRef ds:uri="http://schemas.microsoft.com/office/2006/documentManagement/types"/>
    <ds:schemaRef ds:uri="http://schemas.microsoft.com/office/2006/metadata/properties"/>
    <ds:schemaRef ds:uri="DocumentWorkspace"/>
    <ds:schemaRef ds:uri="998a2229-6f04-42f1-9929-6ee73464dee9"/>
    <ds:schemaRef ds:uri="http://purl.org/dc/terms/"/>
    <ds:schemaRef ds:uri="http://purl.org/dc/dcmitype/"/>
    <ds:schemaRef ds:uri="http://schemas.microsoft.com/office/infopath/2007/PartnerControls"/>
    <ds:schemaRef ds:uri="http://schemas.openxmlformats.org/package/2006/metadata/core-properties"/>
    <ds:schemaRef ds:uri="19116b2d-f43d-45f9-8f2b-440ceda7f7f7"/>
    <ds:schemaRef ds:uri="9453395a-80a0-4d3b-8ac1-b9e9773efaaf"/>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2683</Words>
  <Characters>14220</Characters>
  <Application>Microsoft Office Word</Application>
  <DocSecurity>4</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bilag - NO - 2020</dc:title>
  <dc:creator/>
  <cp:lastModifiedBy/>
  <cp:revision>1</cp:revision>
  <dcterms:created xsi:type="dcterms:W3CDTF">2023-09-27T08:20:00Z</dcterms:created>
  <dcterms:modified xsi:type="dcterms:W3CDTF">2023-09-27T08:20:00Z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0x010100BF2B098C68C17A45A6BDD8CBF239A848</vt:lpwstr>
  </property>
  <property fmtid="{D5CDD505-2E9C-101B-9397-08002B2CF9AE}" pid="3" name="AssociatedProcesses">
    <vt:lpwstr>75;#Styring av informasjonssikkerhet|a9123e55-d161-4948-8b2e-a3a6c8d9175f;#474;#IKT systemportefølje|04cd1a8b-5f00-4e29-abd5-c7068732397f;#263;#IKT-anskaffelser|9c02dc11-6e89-4897-b6f9-e700cf6607ad;#2175;#Databehandleravtaler|148067c2-8705-4b79-9059-d6754933818e</vt:lpwstr>
  </property>
  <property fmtid="{D5CDD505-2E9C-101B-9397-08002B2CF9AE}" pid="4" name="Order">
    <vt:r8>259700</vt:r8>
  </property>
  <property fmtid="{D5CDD505-2E9C-101B-9397-08002B2CF9AE}" pid="5" name="PublishTo">
    <vt:lpwstr>/sites/SimpliAK/Manage/Procedures</vt:lpwstr>
  </property>
</Properties>
</file>