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E528C" w:rsidR="007760A0" w:rsidRDefault="003E528C" w14:paraId="66151A94" w14:textId="77777777">
      <w:pPr>
        <w:rPr>
          <w:rFonts w:ascii="Aptos" w:hAnsi="Aptos"/>
          <w:sz w:val="20"/>
          <w:szCs w:val="20"/>
        </w:rPr>
      </w:pPr>
      <w:r w:rsidRPr="003E528C">
        <w:rPr>
          <w:rFonts w:ascii="Aptos" w:hAnsi="Aptos"/>
          <w:b/>
          <w:sz w:val="20"/>
          <w:szCs w:val="20"/>
        </w:rPr>
        <w:t>Tilbodsskjema – Totalentreprise NS 8407</w:t>
      </w:r>
    </w:p>
    <w:p w:rsidRPr="003E528C" w:rsidR="007760A0" w:rsidRDefault="003E528C" w14:paraId="52A98272" w14:textId="77777777">
      <w:pPr>
        <w:pStyle w:val="Overskrift2"/>
        <w:rPr>
          <w:rFonts w:ascii="Aptos" w:hAnsi="Aptos"/>
          <w:sz w:val="20"/>
          <w:szCs w:val="20"/>
        </w:rPr>
      </w:pPr>
      <w:r w:rsidRPr="003E528C">
        <w:rPr>
          <w:rFonts w:ascii="Aptos" w:hAnsi="Aptos"/>
          <w:sz w:val="20"/>
          <w:szCs w:val="20"/>
        </w:rPr>
        <w:t>Prosjektinformasjon</w:t>
      </w:r>
    </w:p>
    <w:p w:rsidRPr="003E528C" w:rsidR="007760A0" w:rsidRDefault="003E528C" w14:paraId="4BFE31B8" w14:textId="4D4A8F8A">
      <w:pPr>
        <w:rPr>
          <w:rFonts w:ascii="Aptos" w:hAnsi="Aptos"/>
          <w:sz w:val="20"/>
          <w:szCs w:val="20"/>
        </w:rPr>
      </w:pPr>
      <w:r w:rsidRPr="385BE399" w:rsidR="6B8067FB">
        <w:rPr>
          <w:rFonts w:ascii="Aptos" w:hAnsi="Aptos"/>
          <w:b w:val="1"/>
          <w:bCs w:val="1"/>
          <w:sz w:val="20"/>
          <w:szCs w:val="20"/>
        </w:rPr>
        <w:t>Oppdragsgjevar</w:t>
      </w:r>
      <w:r w:rsidRPr="385BE399" w:rsidR="6B8067FB">
        <w:rPr>
          <w:rFonts w:ascii="Aptos" w:hAnsi="Aptos"/>
          <w:b w:val="1"/>
          <w:bCs w:val="1"/>
          <w:sz w:val="20"/>
          <w:szCs w:val="20"/>
        </w:rPr>
        <w:t>: Fitjar kommune</w:t>
      </w:r>
      <w:r>
        <w:br/>
      </w:r>
      <w:r w:rsidRPr="385BE399" w:rsidR="6B8067FB">
        <w:rPr>
          <w:rFonts w:ascii="Aptos" w:hAnsi="Aptos"/>
          <w:b w:val="1"/>
          <w:bCs w:val="1"/>
          <w:sz w:val="20"/>
          <w:szCs w:val="20"/>
        </w:rPr>
        <w:t xml:space="preserve">Prosjekt: </w:t>
      </w:r>
      <w:r w:rsidRPr="385BE399" w:rsidR="6B8067FB">
        <w:rPr>
          <w:rFonts w:ascii="Aptos" w:hAnsi="Aptos"/>
          <w:b w:val="1"/>
          <w:bCs w:val="1"/>
          <w:sz w:val="20"/>
          <w:szCs w:val="20"/>
        </w:rPr>
        <w:t>Ombygging</w:t>
      </w:r>
      <w:r w:rsidRPr="385BE399" w:rsidR="6B8067FB">
        <w:rPr>
          <w:rFonts w:ascii="Aptos" w:hAnsi="Aptos"/>
          <w:b w:val="1"/>
          <w:bCs w:val="1"/>
          <w:sz w:val="20"/>
          <w:szCs w:val="20"/>
        </w:rPr>
        <w:t xml:space="preserve"> av Fitjar </w:t>
      </w:r>
      <w:r w:rsidRPr="385BE399" w:rsidR="6B8067FB">
        <w:rPr>
          <w:rFonts w:ascii="Aptos" w:hAnsi="Aptos"/>
          <w:b w:val="1"/>
          <w:bCs w:val="1"/>
          <w:sz w:val="20"/>
          <w:szCs w:val="20"/>
        </w:rPr>
        <w:t>folkebibliotek</w:t>
      </w:r>
      <w:r w:rsidRPr="385BE399" w:rsidR="6B8067FB">
        <w:rPr>
          <w:rFonts w:ascii="Aptos" w:hAnsi="Aptos"/>
          <w:b w:val="1"/>
          <w:bCs w:val="1"/>
          <w:sz w:val="20"/>
          <w:szCs w:val="20"/>
        </w:rPr>
        <w:t xml:space="preserve"> </w:t>
      </w:r>
      <w:r w:rsidRPr="385BE399" w:rsidR="6B8067FB">
        <w:rPr>
          <w:rFonts w:ascii="Aptos" w:hAnsi="Aptos"/>
          <w:b w:val="1"/>
          <w:bCs w:val="1"/>
          <w:sz w:val="20"/>
          <w:szCs w:val="20"/>
        </w:rPr>
        <w:t>i</w:t>
      </w:r>
      <w:r w:rsidRPr="385BE399" w:rsidR="6B8067FB">
        <w:rPr>
          <w:rFonts w:ascii="Aptos" w:hAnsi="Aptos"/>
          <w:b w:val="1"/>
          <w:bCs w:val="1"/>
          <w:sz w:val="20"/>
          <w:szCs w:val="20"/>
        </w:rPr>
        <w:t xml:space="preserve"> Fitjar kulturhus</w:t>
      </w:r>
      <w:r>
        <w:br/>
      </w:r>
      <w:r w:rsidRPr="385BE399" w:rsidR="6B8067FB">
        <w:rPr>
          <w:rFonts w:ascii="Aptos" w:hAnsi="Aptos"/>
          <w:b w:val="1"/>
          <w:bCs w:val="1"/>
          <w:sz w:val="20"/>
          <w:szCs w:val="20"/>
        </w:rPr>
        <w:t xml:space="preserve">Kontrakt: </w:t>
      </w:r>
      <w:r w:rsidRPr="385BE399" w:rsidR="6B8067FB">
        <w:rPr>
          <w:rFonts w:ascii="Aptos" w:hAnsi="Aptos"/>
          <w:b w:val="1"/>
          <w:bCs w:val="1"/>
          <w:sz w:val="20"/>
          <w:szCs w:val="20"/>
        </w:rPr>
        <w:t>Totalentreprise</w:t>
      </w:r>
      <w:r w:rsidRPr="385BE399" w:rsidR="6B8067FB">
        <w:rPr>
          <w:rFonts w:ascii="Aptos" w:hAnsi="Aptos"/>
          <w:b w:val="1"/>
          <w:bCs w:val="1"/>
          <w:sz w:val="20"/>
          <w:szCs w:val="20"/>
        </w:rPr>
        <w:t xml:space="preserve"> NS 8407</w:t>
      </w:r>
      <w:r>
        <w:br/>
      </w:r>
      <w:r w:rsidRPr="385BE399" w:rsidR="6B8067FB">
        <w:rPr>
          <w:rFonts w:ascii="Aptos" w:hAnsi="Aptos"/>
          <w:sz w:val="20"/>
          <w:szCs w:val="20"/>
        </w:rPr>
        <w:t xml:space="preserve">Estimert </w:t>
      </w:r>
      <w:r w:rsidRPr="385BE399" w:rsidR="6B8067FB">
        <w:rPr>
          <w:rFonts w:ascii="Aptos" w:hAnsi="Aptos"/>
          <w:sz w:val="20"/>
          <w:szCs w:val="20"/>
        </w:rPr>
        <w:t>kostnadsramme</w:t>
      </w:r>
      <w:r w:rsidRPr="385BE399" w:rsidR="6B8067FB">
        <w:rPr>
          <w:rFonts w:ascii="Aptos" w:hAnsi="Aptos"/>
          <w:sz w:val="20"/>
          <w:szCs w:val="20"/>
        </w:rPr>
        <w:t xml:space="preserve">: </w:t>
      </w:r>
      <w:r w:rsidRPr="385BE399" w:rsidR="6B8067FB">
        <w:rPr>
          <w:rFonts w:ascii="Aptos" w:hAnsi="Aptos"/>
          <w:sz w:val="20"/>
          <w:szCs w:val="20"/>
        </w:rPr>
        <w:t>kr</w:t>
      </w:r>
      <w:r w:rsidRPr="385BE399" w:rsidR="6B8067FB">
        <w:rPr>
          <w:rFonts w:ascii="Aptos" w:hAnsi="Aptos"/>
          <w:sz w:val="20"/>
          <w:szCs w:val="20"/>
        </w:rPr>
        <w:t xml:space="preserve"> </w:t>
      </w:r>
      <w:r w:rsidRPr="385BE399" w:rsidR="49CCA8F2">
        <w:rPr>
          <w:rFonts w:ascii="Aptos" w:hAnsi="Aptos"/>
          <w:sz w:val="20"/>
          <w:szCs w:val="20"/>
        </w:rPr>
        <w:t>1 350</w:t>
      </w:r>
      <w:r w:rsidRPr="385BE399" w:rsidR="6B8067FB">
        <w:rPr>
          <w:rFonts w:ascii="Aptos" w:hAnsi="Aptos"/>
          <w:sz w:val="20"/>
          <w:szCs w:val="20"/>
        </w:rPr>
        <w:t xml:space="preserve"> 000</w:t>
      </w:r>
      <w:r>
        <w:br/>
      </w:r>
    </w:p>
    <w:p w:rsidRPr="003E528C" w:rsidR="007760A0" w:rsidRDefault="003E528C" w14:paraId="71C645AB" w14:textId="77777777">
      <w:pPr>
        <w:pStyle w:val="Overskrift2"/>
        <w:rPr>
          <w:rFonts w:ascii="Aptos" w:hAnsi="Aptos"/>
          <w:sz w:val="20"/>
          <w:szCs w:val="20"/>
        </w:rPr>
      </w:pPr>
      <w:r w:rsidRPr="003E528C">
        <w:rPr>
          <w:rFonts w:ascii="Aptos" w:hAnsi="Aptos"/>
          <w:sz w:val="20"/>
          <w:szCs w:val="20"/>
        </w:rPr>
        <w:t>Tilbodsinformasjon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29"/>
        <w:gridCol w:w="2193"/>
        <w:gridCol w:w="1684"/>
        <w:gridCol w:w="1569"/>
        <w:gridCol w:w="1555"/>
      </w:tblGrid>
      <w:tr w:rsidRPr="003E528C" w:rsidR="007760A0" w14:paraId="3D31A1C9" w14:textId="77777777">
        <w:tc>
          <w:tcPr>
            <w:tcW w:w="1728" w:type="dxa"/>
          </w:tcPr>
          <w:p w:rsidRPr="003E528C" w:rsidR="007760A0" w:rsidRDefault="003E528C" w14:paraId="5E6BAB8D" w14:textId="77777777">
            <w:pPr>
              <w:rPr>
                <w:rFonts w:ascii="Aptos" w:hAnsi="Aptos"/>
                <w:sz w:val="20"/>
                <w:szCs w:val="20"/>
              </w:rPr>
            </w:pPr>
            <w:r w:rsidRPr="003E528C">
              <w:rPr>
                <w:rFonts w:ascii="Aptos" w:hAnsi="Aptos"/>
                <w:sz w:val="20"/>
                <w:szCs w:val="20"/>
              </w:rPr>
              <w:t>Leverandør</w:t>
            </w:r>
          </w:p>
        </w:tc>
        <w:tc>
          <w:tcPr>
            <w:tcW w:w="1728" w:type="dxa"/>
          </w:tcPr>
          <w:p w:rsidRPr="003E528C" w:rsidR="007760A0" w:rsidRDefault="003E528C" w14:paraId="63A138EE" w14:textId="77777777">
            <w:pPr>
              <w:rPr>
                <w:rFonts w:ascii="Aptos" w:hAnsi="Aptos"/>
                <w:sz w:val="20"/>
                <w:szCs w:val="20"/>
              </w:rPr>
            </w:pPr>
            <w:r w:rsidRPr="003E528C">
              <w:rPr>
                <w:rFonts w:ascii="Aptos" w:hAnsi="Aptos"/>
                <w:sz w:val="20"/>
                <w:szCs w:val="20"/>
              </w:rPr>
              <w:t>Organisasjonsnummer</w:t>
            </w:r>
          </w:p>
        </w:tc>
        <w:tc>
          <w:tcPr>
            <w:tcW w:w="1728" w:type="dxa"/>
          </w:tcPr>
          <w:p w:rsidRPr="003E528C" w:rsidR="007760A0" w:rsidRDefault="003E528C" w14:paraId="3B11F434" w14:textId="77777777">
            <w:pPr>
              <w:rPr>
                <w:rFonts w:ascii="Aptos" w:hAnsi="Aptos"/>
                <w:sz w:val="20"/>
                <w:szCs w:val="20"/>
              </w:rPr>
            </w:pPr>
            <w:r w:rsidRPr="003E528C">
              <w:rPr>
                <w:rFonts w:ascii="Aptos" w:hAnsi="Aptos"/>
                <w:sz w:val="20"/>
                <w:szCs w:val="20"/>
              </w:rPr>
              <w:t>Kontaktperson</w:t>
            </w:r>
          </w:p>
        </w:tc>
        <w:tc>
          <w:tcPr>
            <w:tcW w:w="1728" w:type="dxa"/>
          </w:tcPr>
          <w:p w:rsidRPr="003E528C" w:rsidR="007760A0" w:rsidRDefault="003E528C" w14:paraId="3AD23E64" w14:textId="77777777">
            <w:pPr>
              <w:rPr>
                <w:rFonts w:ascii="Aptos" w:hAnsi="Aptos"/>
                <w:sz w:val="20"/>
                <w:szCs w:val="20"/>
              </w:rPr>
            </w:pPr>
            <w:r w:rsidRPr="003E528C">
              <w:rPr>
                <w:rFonts w:ascii="Aptos" w:hAnsi="Aptos"/>
                <w:sz w:val="20"/>
                <w:szCs w:val="20"/>
              </w:rPr>
              <w:t>Telefon</w:t>
            </w:r>
          </w:p>
        </w:tc>
        <w:tc>
          <w:tcPr>
            <w:tcW w:w="1728" w:type="dxa"/>
          </w:tcPr>
          <w:p w:rsidRPr="003E528C" w:rsidR="007760A0" w:rsidRDefault="003E528C" w14:paraId="2EB05174" w14:textId="77777777">
            <w:pPr>
              <w:rPr>
                <w:rFonts w:ascii="Aptos" w:hAnsi="Aptos"/>
                <w:sz w:val="20"/>
                <w:szCs w:val="20"/>
              </w:rPr>
            </w:pPr>
            <w:r w:rsidRPr="003E528C">
              <w:rPr>
                <w:rFonts w:ascii="Aptos" w:hAnsi="Aptos"/>
                <w:sz w:val="20"/>
                <w:szCs w:val="20"/>
              </w:rPr>
              <w:t>E</w:t>
            </w:r>
            <w:r w:rsidRPr="003E528C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3E528C">
              <w:rPr>
                <w:rFonts w:ascii="Aptos" w:hAnsi="Aptos"/>
                <w:sz w:val="20"/>
                <w:szCs w:val="20"/>
              </w:rPr>
              <w:t>post</w:t>
            </w:r>
          </w:p>
        </w:tc>
      </w:tr>
      <w:tr w:rsidRPr="003E528C" w:rsidR="007760A0" w14:paraId="259769EE" w14:textId="77777777">
        <w:tc>
          <w:tcPr>
            <w:tcW w:w="1728" w:type="dxa"/>
          </w:tcPr>
          <w:p w:rsidRPr="003E528C" w:rsidR="007760A0" w:rsidRDefault="007760A0" w14:paraId="34188346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728" w:type="dxa"/>
          </w:tcPr>
          <w:p w:rsidRPr="003E528C" w:rsidR="007760A0" w:rsidRDefault="007760A0" w14:paraId="2B70D372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728" w:type="dxa"/>
          </w:tcPr>
          <w:p w:rsidRPr="003E528C" w:rsidR="007760A0" w:rsidRDefault="007760A0" w14:paraId="226C8D0A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728" w:type="dxa"/>
          </w:tcPr>
          <w:p w:rsidRPr="003E528C" w:rsidR="007760A0" w:rsidRDefault="007760A0" w14:paraId="396B7D31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728" w:type="dxa"/>
          </w:tcPr>
          <w:p w:rsidRPr="003E528C" w:rsidR="007760A0" w:rsidRDefault="007760A0" w14:paraId="6BAEA25B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</w:tbl>
    <w:p w:rsidRPr="003E528C" w:rsidR="007760A0" w:rsidRDefault="003E528C" w14:paraId="3CC7A674" w14:textId="77777777">
      <w:pPr>
        <w:pStyle w:val="Overskrift2"/>
        <w:rPr>
          <w:rFonts w:ascii="Aptos" w:hAnsi="Aptos"/>
          <w:sz w:val="20"/>
          <w:szCs w:val="20"/>
        </w:rPr>
      </w:pPr>
      <w:r w:rsidRPr="003E528C">
        <w:rPr>
          <w:rFonts w:ascii="Aptos" w:hAnsi="Aptos"/>
          <w:sz w:val="20"/>
          <w:szCs w:val="20"/>
        </w:rPr>
        <w:t>Tilbodssum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Pr="003E528C" w:rsidR="007760A0" w14:paraId="2B7ACA67" w14:textId="77777777">
        <w:tc>
          <w:tcPr>
            <w:tcW w:w="4320" w:type="dxa"/>
          </w:tcPr>
          <w:p w:rsidRPr="003E528C" w:rsidR="007760A0" w:rsidRDefault="003E528C" w14:paraId="5249858F" w14:textId="77777777">
            <w:pPr>
              <w:rPr>
                <w:rFonts w:ascii="Aptos" w:hAnsi="Aptos"/>
                <w:sz w:val="20"/>
                <w:szCs w:val="20"/>
              </w:rPr>
            </w:pPr>
            <w:r w:rsidRPr="003E528C">
              <w:rPr>
                <w:rFonts w:ascii="Aptos" w:hAnsi="Aptos"/>
                <w:sz w:val="20"/>
                <w:szCs w:val="20"/>
              </w:rPr>
              <w:t>Post</w:t>
            </w:r>
          </w:p>
        </w:tc>
        <w:tc>
          <w:tcPr>
            <w:tcW w:w="4320" w:type="dxa"/>
          </w:tcPr>
          <w:p w:rsidRPr="003E528C" w:rsidR="007760A0" w:rsidRDefault="003E528C" w14:paraId="69959B7C" w14:textId="77777777">
            <w:pPr>
              <w:rPr>
                <w:rFonts w:ascii="Aptos" w:hAnsi="Aptos"/>
                <w:sz w:val="20"/>
                <w:szCs w:val="20"/>
              </w:rPr>
            </w:pPr>
            <w:r w:rsidRPr="003E528C">
              <w:rPr>
                <w:rFonts w:ascii="Aptos" w:hAnsi="Aptos"/>
                <w:sz w:val="20"/>
                <w:szCs w:val="20"/>
              </w:rPr>
              <w:t>Beløp (NOK)</w:t>
            </w:r>
          </w:p>
        </w:tc>
      </w:tr>
      <w:tr w:rsidRPr="003E528C" w:rsidR="007760A0" w14:paraId="60CD9AE5" w14:textId="77777777">
        <w:tc>
          <w:tcPr>
            <w:tcW w:w="4320" w:type="dxa"/>
          </w:tcPr>
          <w:p w:rsidRPr="003E528C" w:rsidR="007760A0" w:rsidRDefault="003E528C" w14:paraId="20B3898B" w14:textId="77777777">
            <w:pPr>
              <w:rPr>
                <w:rFonts w:ascii="Aptos" w:hAnsi="Aptos"/>
                <w:sz w:val="20"/>
                <w:szCs w:val="20"/>
              </w:rPr>
            </w:pPr>
            <w:r w:rsidRPr="003E528C">
              <w:rPr>
                <w:rFonts w:ascii="Aptos" w:hAnsi="Aptos"/>
                <w:sz w:val="20"/>
                <w:szCs w:val="20"/>
              </w:rPr>
              <w:t>Tilbodssum eks. mva</w:t>
            </w:r>
          </w:p>
        </w:tc>
        <w:tc>
          <w:tcPr>
            <w:tcW w:w="4320" w:type="dxa"/>
          </w:tcPr>
          <w:p w:rsidRPr="003E528C" w:rsidR="007760A0" w:rsidRDefault="007760A0" w14:paraId="22B04ED9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3E528C" w:rsidR="007760A0" w14:paraId="7A905D34" w14:textId="77777777">
        <w:tc>
          <w:tcPr>
            <w:tcW w:w="4320" w:type="dxa"/>
          </w:tcPr>
          <w:p w:rsidRPr="003E528C" w:rsidR="007760A0" w:rsidRDefault="003E528C" w14:paraId="4ABC28A5" w14:textId="77777777">
            <w:pPr>
              <w:rPr>
                <w:rFonts w:ascii="Aptos" w:hAnsi="Aptos"/>
                <w:sz w:val="20"/>
                <w:szCs w:val="20"/>
              </w:rPr>
            </w:pPr>
            <w:r w:rsidRPr="003E528C">
              <w:rPr>
                <w:rFonts w:ascii="Aptos" w:hAnsi="Aptos"/>
                <w:sz w:val="20"/>
                <w:szCs w:val="20"/>
              </w:rPr>
              <w:t>Merverdiavgift (25%)</w:t>
            </w:r>
          </w:p>
        </w:tc>
        <w:tc>
          <w:tcPr>
            <w:tcW w:w="4320" w:type="dxa"/>
          </w:tcPr>
          <w:p w:rsidRPr="003E528C" w:rsidR="007760A0" w:rsidRDefault="007760A0" w14:paraId="2F701989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3E528C" w:rsidR="007760A0" w14:paraId="4C3217C8" w14:textId="77777777">
        <w:tc>
          <w:tcPr>
            <w:tcW w:w="4320" w:type="dxa"/>
          </w:tcPr>
          <w:p w:rsidRPr="003E528C" w:rsidR="007760A0" w:rsidRDefault="003E528C" w14:paraId="0F549C30" w14:textId="77777777">
            <w:pPr>
              <w:rPr>
                <w:rFonts w:ascii="Aptos" w:hAnsi="Aptos"/>
                <w:sz w:val="20"/>
                <w:szCs w:val="20"/>
              </w:rPr>
            </w:pPr>
            <w:r w:rsidRPr="003E528C">
              <w:rPr>
                <w:rFonts w:ascii="Aptos" w:hAnsi="Aptos"/>
                <w:sz w:val="20"/>
                <w:szCs w:val="20"/>
              </w:rPr>
              <w:t>Tilbodssum inkl. mva</w:t>
            </w:r>
          </w:p>
        </w:tc>
        <w:tc>
          <w:tcPr>
            <w:tcW w:w="4320" w:type="dxa"/>
          </w:tcPr>
          <w:p w:rsidRPr="003E528C" w:rsidR="007760A0" w:rsidRDefault="007760A0" w14:paraId="3BF8A080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</w:tbl>
    <w:p w:rsidRPr="003E528C" w:rsidR="007760A0" w:rsidRDefault="003E528C" w14:paraId="38C71FDC" w14:textId="77777777">
      <w:pPr>
        <w:pStyle w:val="Overskrift2"/>
        <w:rPr>
          <w:rFonts w:ascii="Aptos" w:hAnsi="Aptos"/>
          <w:sz w:val="20"/>
          <w:szCs w:val="20"/>
        </w:rPr>
      </w:pPr>
      <w:r w:rsidRPr="003E528C">
        <w:rPr>
          <w:rFonts w:ascii="Aptos" w:hAnsi="Aptos"/>
          <w:sz w:val="20"/>
          <w:szCs w:val="20"/>
        </w:rPr>
        <w:t>Vedståingsfrist og gyldigheit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77"/>
        <w:gridCol w:w="2877"/>
        <w:gridCol w:w="2876"/>
      </w:tblGrid>
      <w:tr w:rsidRPr="003E528C" w:rsidR="007760A0" w14:paraId="3F456F60" w14:textId="77777777">
        <w:tc>
          <w:tcPr>
            <w:tcW w:w="2880" w:type="dxa"/>
          </w:tcPr>
          <w:p w:rsidRPr="003E528C" w:rsidR="007760A0" w:rsidRDefault="003E528C" w14:paraId="4A1E0A58" w14:textId="77777777">
            <w:pPr>
              <w:rPr>
                <w:rFonts w:ascii="Aptos" w:hAnsi="Aptos"/>
                <w:sz w:val="20"/>
                <w:szCs w:val="20"/>
              </w:rPr>
            </w:pPr>
            <w:r w:rsidRPr="003E528C">
              <w:rPr>
                <w:rFonts w:ascii="Aptos" w:hAnsi="Aptos"/>
                <w:sz w:val="20"/>
                <w:szCs w:val="20"/>
              </w:rPr>
              <w:t>Vedståingsfrist (dato)</w:t>
            </w:r>
          </w:p>
        </w:tc>
        <w:tc>
          <w:tcPr>
            <w:tcW w:w="2880" w:type="dxa"/>
          </w:tcPr>
          <w:p w:rsidRPr="003E528C" w:rsidR="007760A0" w:rsidRDefault="003E528C" w14:paraId="7D7FC07C" w14:textId="77777777">
            <w:pPr>
              <w:rPr>
                <w:rFonts w:ascii="Aptos" w:hAnsi="Aptos"/>
                <w:sz w:val="20"/>
                <w:szCs w:val="20"/>
              </w:rPr>
            </w:pPr>
            <w:r w:rsidRPr="003E528C">
              <w:rPr>
                <w:rFonts w:ascii="Aptos" w:hAnsi="Aptos"/>
                <w:sz w:val="20"/>
                <w:szCs w:val="20"/>
              </w:rPr>
              <w:t>Tilbodsdato</w:t>
            </w:r>
          </w:p>
        </w:tc>
        <w:tc>
          <w:tcPr>
            <w:tcW w:w="2880" w:type="dxa"/>
          </w:tcPr>
          <w:p w:rsidRPr="003E528C" w:rsidR="007760A0" w:rsidRDefault="003E528C" w14:paraId="2908522E" w14:textId="77777777">
            <w:pPr>
              <w:rPr>
                <w:rFonts w:ascii="Aptos" w:hAnsi="Aptos"/>
                <w:sz w:val="20"/>
                <w:szCs w:val="20"/>
              </w:rPr>
            </w:pPr>
            <w:r w:rsidRPr="003E528C">
              <w:rPr>
                <w:rFonts w:ascii="Aptos" w:hAnsi="Aptos"/>
                <w:sz w:val="20"/>
                <w:szCs w:val="20"/>
              </w:rPr>
              <w:t>Tilbodet er bindande til (dato)</w:t>
            </w:r>
          </w:p>
        </w:tc>
      </w:tr>
      <w:tr w:rsidRPr="003E528C" w:rsidR="007760A0" w14:paraId="1F0ED8D5" w14:textId="77777777">
        <w:tc>
          <w:tcPr>
            <w:tcW w:w="2880" w:type="dxa"/>
          </w:tcPr>
          <w:p w:rsidRPr="003E528C" w:rsidR="007760A0" w:rsidRDefault="007760A0" w14:paraId="65CE8659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880" w:type="dxa"/>
          </w:tcPr>
          <w:p w:rsidRPr="003E528C" w:rsidR="007760A0" w:rsidRDefault="007760A0" w14:paraId="3F04E152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880" w:type="dxa"/>
          </w:tcPr>
          <w:p w:rsidRPr="003E528C" w:rsidR="007760A0" w:rsidRDefault="007760A0" w14:paraId="3944CA3A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</w:tbl>
    <w:p w:rsidRPr="003E528C" w:rsidR="007760A0" w:rsidRDefault="003E528C" w14:paraId="17A11AFA" w14:textId="77777777">
      <w:pPr>
        <w:pStyle w:val="Overskrift2"/>
        <w:rPr>
          <w:rFonts w:ascii="Aptos" w:hAnsi="Aptos"/>
          <w:sz w:val="20"/>
          <w:szCs w:val="20"/>
        </w:rPr>
      </w:pPr>
      <w:r w:rsidRPr="003E528C">
        <w:rPr>
          <w:rFonts w:ascii="Aptos" w:hAnsi="Aptos"/>
          <w:sz w:val="20"/>
          <w:szCs w:val="20"/>
        </w:rPr>
        <w:t>Prisdetaljar (opsjonar)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58"/>
        <w:gridCol w:w="2157"/>
        <w:gridCol w:w="2157"/>
        <w:gridCol w:w="2158"/>
      </w:tblGrid>
      <w:tr w:rsidRPr="003E528C" w:rsidR="007760A0" w14:paraId="3C1951C1" w14:textId="77777777">
        <w:tc>
          <w:tcPr>
            <w:tcW w:w="2160" w:type="dxa"/>
          </w:tcPr>
          <w:p w:rsidRPr="003E528C" w:rsidR="007760A0" w:rsidRDefault="003E528C" w14:paraId="1A94BA1F" w14:textId="77777777">
            <w:pPr>
              <w:rPr>
                <w:rFonts w:ascii="Aptos" w:hAnsi="Aptos"/>
                <w:sz w:val="20"/>
                <w:szCs w:val="20"/>
              </w:rPr>
            </w:pPr>
            <w:r w:rsidRPr="003E528C">
              <w:rPr>
                <w:rFonts w:ascii="Aptos" w:hAnsi="Aptos"/>
                <w:sz w:val="20"/>
                <w:szCs w:val="20"/>
              </w:rPr>
              <w:t>Opsjonsnr</w:t>
            </w:r>
          </w:p>
        </w:tc>
        <w:tc>
          <w:tcPr>
            <w:tcW w:w="2160" w:type="dxa"/>
          </w:tcPr>
          <w:p w:rsidRPr="003E528C" w:rsidR="007760A0" w:rsidRDefault="003E528C" w14:paraId="56B4EDCF" w14:textId="77777777">
            <w:pPr>
              <w:rPr>
                <w:rFonts w:ascii="Aptos" w:hAnsi="Aptos"/>
                <w:sz w:val="20"/>
                <w:szCs w:val="20"/>
              </w:rPr>
            </w:pPr>
            <w:r w:rsidRPr="003E528C">
              <w:rPr>
                <w:rFonts w:ascii="Aptos" w:hAnsi="Aptos"/>
                <w:sz w:val="20"/>
                <w:szCs w:val="20"/>
              </w:rPr>
              <w:t>Skildring</w:t>
            </w:r>
          </w:p>
        </w:tc>
        <w:tc>
          <w:tcPr>
            <w:tcW w:w="2160" w:type="dxa"/>
          </w:tcPr>
          <w:p w:rsidRPr="003E528C" w:rsidR="007760A0" w:rsidRDefault="003E528C" w14:paraId="76140107" w14:textId="77777777">
            <w:pPr>
              <w:rPr>
                <w:rFonts w:ascii="Aptos" w:hAnsi="Aptos"/>
                <w:sz w:val="20"/>
                <w:szCs w:val="20"/>
              </w:rPr>
            </w:pPr>
            <w:r w:rsidRPr="003E528C">
              <w:rPr>
                <w:rFonts w:ascii="Aptos" w:hAnsi="Aptos"/>
                <w:sz w:val="20"/>
                <w:szCs w:val="20"/>
              </w:rPr>
              <w:t>Pris (NOK eks. mva)</w:t>
            </w:r>
          </w:p>
        </w:tc>
        <w:tc>
          <w:tcPr>
            <w:tcW w:w="2160" w:type="dxa"/>
          </w:tcPr>
          <w:p w:rsidRPr="003E528C" w:rsidR="007760A0" w:rsidRDefault="003E528C" w14:paraId="787859C8" w14:textId="77777777">
            <w:pPr>
              <w:rPr>
                <w:rFonts w:ascii="Aptos" w:hAnsi="Aptos"/>
                <w:sz w:val="20"/>
                <w:szCs w:val="20"/>
              </w:rPr>
            </w:pPr>
            <w:r w:rsidRPr="003E528C">
              <w:rPr>
                <w:rFonts w:ascii="Aptos" w:hAnsi="Aptos"/>
                <w:sz w:val="20"/>
                <w:szCs w:val="20"/>
              </w:rPr>
              <w:t>Kommentar</w:t>
            </w:r>
          </w:p>
        </w:tc>
      </w:tr>
      <w:tr w:rsidRPr="003E528C" w:rsidR="007760A0" w14:paraId="18E7E80E" w14:textId="77777777">
        <w:tc>
          <w:tcPr>
            <w:tcW w:w="2160" w:type="dxa"/>
          </w:tcPr>
          <w:p w:rsidRPr="003E528C" w:rsidR="007760A0" w:rsidRDefault="003E528C" w14:paraId="32623BF2" w14:textId="77777777">
            <w:pPr>
              <w:rPr>
                <w:rFonts w:ascii="Aptos" w:hAnsi="Aptos"/>
                <w:sz w:val="20"/>
                <w:szCs w:val="20"/>
              </w:rPr>
            </w:pPr>
            <w:r w:rsidRPr="003E528C">
              <w:rPr>
                <w:rFonts w:ascii="Aptos" w:hAnsi="Aptos"/>
                <w:sz w:val="20"/>
                <w:szCs w:val="20"/>
              </w:rPr>
              <w:t>O1</w:t>
            </w:r>
          </w:p>
        </w:tc>
        <w:tc>
          <w:tcPr>
            <w:tcW w:w="2160" w:type="dxa"/>
          </w:tcPr>
          <w:p w:rsidRPr="003E528C" w:rsidR="007760A0" w:rsidRDefault="007760A0" w14:paraId="7DA27CCA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160" w:type="dxa"/>
          </w:tcPr>
          <w:p w:rsidRPr="003E528C" w:rsidR="007760A0" w:rsidRDefault="007760A0" w14:paraId="5D9A5554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160" w:type="dxa"/>
          </w:tcPr>
          <w:p w:rsidRPr="003E528C" w:rsidR="007760A0" w:rsidRDefault="007760A0" w14:paraId="04C872C7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3E528C" w:rsidR="007760A0" w14:paraId="1BED8EE5" w14:textId="77777777">
        <w:tc>
          <w:tcPr>
            <w:tcW w:w="2160" w:type="dxa"/>
          </w:tcPr>
          <w:p w:rsidRPr="003E528C" w:rsidR="007760A0" w:rsidRDefault="003E528C" w14:paraId="13BE1790" w14:textId="77777777">
            <w:pPr>
              <w:rPr>
                <w:rFonts w:ascii="Aptos" w:hAnsi="Aptos"/>
                <w:sz w:val="20"/>
                <w:szCs w:val="20"/>
              </w:rPr>
            </w:pPr>
            <w:r w:rsidRPr="003E528C">
              <w:rPr>
                <w:rFonts w:ascii="Aptos" w:hAnsi="Aptos"/>
                <w:sz w:val="20"/>
                <w:szCs w:val="20"/>
              </w:rPr>
              <w:t>O2</w:t>
            </w:r>
          </w:p>
        </w:tc>
        <w:tc>
          <w:tcPr>
            <w:tcW w:w="2160" w:type="dxa"/>
          </w:tcPr>
          <w:p w:rsidRPr="003E528C" w:rsidR="007760A0" w:rsidRDefault="007760A0" w14:paraId="7E9AA4CF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160" w:type="dxa"/>
          </w:tcPr>
          <w:p w:rsidRPr="003E528C" w:rsidR="007760A0" w:rsidRDefault="007760A0" w14:paraId="0DB18D91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160" w:type="dxa"/>
          </w:tcPr>
          <w:p w:rsidRPr="003E528C" w:rsidR="007760A0" w:rsidRDefault="007760A0" w14:paraId="6F90AA98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3E528C" w:rsidR="007760A0" w14:paraId="21C09229" w14:textId="77777777">
        <w:tc>
          <w:tcPr>
            <w:tcW w:w="2160" w:type="dxa"/>
          </w:tcPr>
          <w:p w:rsidRPr="003E528C" w:rsidR="007760A0" w:rsidRDefault="003E528C" w14:paraId="038F9C78" w14:textId="77777777">
            <w:pPr>
              <w:rPr>
                <w:rFonts w:ascii="Aptos" w:hAnsi="Aptos"/>
                <w:sz w:val="20"/>
                <w:szCs w:val="20"/>
              </w:rPr>
            </w:pPr>
            <w:r w:rsidRPr="003E528C">
              <w:rPr>
                <w:rFonts w:ascii="Aptos" w:hAnsi="Aptos"/>
                <w:sz w:val="20"/>
                <w:szCs w:val="20"/>
              </w:rPr>
              <w:t>O3</w:t>
            </w:r>
          </w:p>
        </w:tc>
        <w:tc>
          <w:tcPr>
            <w:tcW w:w="2160" w:type="dxa"/>
          </w:tcPr>
          <w:p w:rsidRPr="003E528C" w:rsidR="007760A0" w:rsidRDefault="007760A0" w14:paraId="377260B1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160" w:type="dxa"/>
          </w:tcPr>
          <w:p w:rsidRPr="003E528C" w:rsidR="007760A0" w:rsidRDefault="007760A0" w14:paraId="39F42983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160" w:type="dxa"/>
          </w:tcPr>
          <w:p w:rsidRPr="003E528C" w:rsidR="007760A0" w:rsidRDefault="007760A0" w14:paraId="66E95DCE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</w:tbl>
    <w:p w:rsidRPr="003E528C" w:rsidR="007760A0" w:rsidRDefault="003E528C" w14:paraId="73B3FF11" w14:textId="77777777">
      <w:pPr>
        <w:pStyle w:val="Overskrift2"/>
        <w:rPr>
          <w:rFonts w:ascii="Aptos" w:hAnsi="Aptos"/>
          <w:sz w:val="20"/>
          <w:szCs w:val="20"/>
        </w:rPr>
      </w:pPr>
      <w:r w:rsidRPr="003E528C">
        <w:rPr>
          <w:rFonts w:ascii="Aptos" w:hAnsi="Aptos"/>
          <w:sz w:val="20"/>
          <w:szCs w:val="20"/>
        </w:rPr>
        <w:t>Avvik/forbehald (samandrag)</w:t>
      </w:r>
    </w:p>
    <w:p w:rsidRPr="003E528C" w:rsidR="007760A0" w:rsidRDefault="003E528C" w14:paraId="5B4D16A7" w14:textId="77777777">
      <w:pPr>
        <w:rPr>
          <w:rFonts w:ascii="Aptos" w:hAnsi="Aptos"/>
          <w:sz w:val="20"/>
          <w:szCs w:val="20"/>
        </w:rPr>
      </w:pPr>
      <w:r w:rsidRPr="003E528C">
        <w:rPr>
          <w:rFonts w:ascii="Aptos" w:hAnsi="Aptos"/>
          <w:sz w:val="20"/>
          <w:szCs w:val="20"/>
        </w:rPr>
        <w:t>Eventuelle avvik/forbehald skal førast i eige skjema. Kort samandrag kan førast her: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76"/>
        <w:gridCol w:w="2876"/>
        <w:gridCol w:w="2878"/>
      </w:tblGrid>
      <w:tr w:rsidRPr="003E528C" w:rsidR="007760A0" w14:paraId="64FEB452" w14:textId="77777777">
        <w:tc>
          <w:tcPr>
            <w:tcW w:w="2880" w:type="dxa"/>
          </w:tcPr>
          <w:p w:rsidRPr="003E528C" w:rsidR="007760A0" w:rsidRDefault="003E528C" w14:paraId="376AD8AA" w14:textId="77777777">
            <w:pPr>
              <w:rPr>
                <w:rFonts w:ascii="Aptos" w:hAnsi="Aptos"/>
                <w:sz w:val="20"/>
                <w:szCs w:val="20"/>
              </w:rPr>
            </w:pPr>
            <w:r w:rsidRPr="003E528C">
              <w:rPr>
                <w:rFonts w:ascii="Aptos" w:hAnsi="Aptos"/>
                <w:sz w:val="20"/>
                <w:szCs w:val="20"/>
              </w:rPr>
              <w:t>Referanse (kapittel/punkt)</w:t>
            </w:r>
          </w:p>
        </w:tc>
        <w:tc>
          <w:tcPr>
            <w:tcW w:w="2880" w:type="dxa"/>
          </w:tcPr>
          <w:p w:rsidRPr="003E528C" w:rsidR="007760A0" w:rsidRDefault="003E528C" w14:paraId="1906BCFD" w14:textId="77777777">
            <w:pPr>
              <w:rPr>
                <w:rFonts w:ascii="Aptos" w:hAnsi="Aptos"/>
                <w:sz w:val="20"/>
                <w:szCs w:val="20"/>
              </w:rPr>
            </w:pPr>
            <w:r w:rsidRPr="003E528C">
              <w:rPr>
                <w:rFonts w:ascii="Aptos" w:hAnsi="Aptos"/>
                <w:sz w:val="20"/>
                <w:szCs w:val="20"/>
              </w:rPr>
              <w:t>Skildring av avvik/forbehald</w:t>
            </w:r>
          </w:p>
        </w:tc>
        <w:tc>
          <w:tcPr>
            <w:tcW w:w="2880" w:type="dxa"/>
          </w:tcPr>
          <w:p w:rsidRPr="003E528C" w:rsidR="007760A0" w:rsidRDefault="003E528C" w14:paraId="328CF779" w14:textId="77777777">
            <w:pPr>
              <w:rPr>
                <w:rFonts w:ascii="Aptos" w:hAnsi="Aptos"/>
                <w:sz w:val="20"/>
                <w:szCs w:val="20"/>
              </w:rPr>
            </w:pPr>
            <w:r w:rsidRPr="003E528C">
              <w:rPr>
                <w:rFonts w:ascii="Aptos" w:hAnsi="Aptos"/>
                <w:sz w:val="20"/>
                <w:szCs w:val="20"/>
              </w:rPr>
              <w:t>Konsekvens/priseffekt</w:t>
            </w:r>
          </w:p>
        </w:tc>
      </w:tr>
      <w:tr w:rsidRPr="003E528C" w:rsidR="007760A0" w14:paraId="1497DC12" w14:textId="77777777">
        <w:tc>
          <w:tcPr>
            <w:tcW w:w="2880" w:type="dxa"/>
          </w:tcPr>
          <w:p w:rsidRPr="003E528C" w:rsidR="007760A0" w:rsidRDefault="007760A0" w14:paraId="1A58A60D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880" w:type="dxa"/>
          </w:tcPr>
          <w:p w:rsidRPr="003E528C" w:rsidR="007760A0" w:rsidRDefault="007760A0" w14:paraId="55E708A7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880" w:type="dxa"/>
          </w:tcPr>
          <w:p w:rsidRPr="003E528C" w:rsidR="007760A0" w:rsidRDefault="007760A0" w14:paraId="1B43D6E5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3E528C" w:rsidR="007760A0" w14:paraId="796A3B64" w14:textId="77777777">
        <w:tc>
          <w:tcPr>
            <w:tcW w:w="2880" w:type="dxa"/>
          </w:tcPr>
          <w:p w:rsidRPr="003E528C" w:rsidR="007760A0" w:rsidRDefault="007760A0" w14:paraId="20E25FF4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880" w:type="dxa"/>
          </w:tcPr>
          <w:p w:rsidRPr="003E528C" w:rsidR="007760A0" w:rsidRDefault="007760A0" w14:paraId="2787DD12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880" w:type="dxa"/>
          </w:tcPr>
          <w:p w:rsidRPr="003E528C" w:rsidR="007760A0" w:rsidRDefault="007760A0" w14:paraId="2238D5AE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3E528C" w:rsidR="007760A0" w14:paraId="017D1132" w14:textId="77777777">
        <w:tc>
          <w:tcPr>
            <w:tcW w:w="2880" w:type="dxa"/>
          </w:tcPr>
          <w:p w:rsidRPr="003E528C" w:rsidR="007760A0" w:rsidRDefault="007760A0" w14:paraId="7B755A98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880" w:type="dxa"/>
          </w:tcPr>
          <w:p w:rsidRPr="003E528C" w:rsidR="007760A0" w:rsidRDefault="007760A0" w14:paraId="60216F61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880" w:type="dxa"/>
          </w:tcPr>
          <w:p w:rsidRPr="003E528C" w:rsidR="007760A0" w:rsidRDefault="007760A0" w14:paraId="7DBAC74F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</w:tbl>
    <w:p w:rsidRPr="003E528C" w:rsidR="007760A0" w:rsidRDefault="003E528C" w14:paraId="3609696E" w14:textId="77777777">
      <w:pPr>
        <w:pStyle w:val="Overskrift2"/>
        <w:rPr>
          <w:rFonts w:ascii="Aptos" w:hAnsi="Aptos"/>
          <w:sz w:val="20"/>
          <w:szCs w:val="20"/>
        </w:rPr>
      </w:pPr>
      <w:r w:rsidRPr="003E528C">
        <w:rPr>
          <w:rFonts w:ascii="Aptos" w:hAnsi="Aptos"/>
          <w:sz w:val="20"/>
          <w:szCs w:val="20"/>
        </w:rPr>
        <w:t>Vedlegg som skal følgje tilbodet</w:t>
      </w:r>
    </w:p>
    <w:p w:rsidRPr="003E528C" w:rsidR="007760A0" w:rsidRDefault="003E528C" w14:paraId="221E78A1" w14:textId="77777777">
      <w:pPr>
        <w:rPr>
          <w:rFonts w:ascii="Aptos" w:hAnsi="Aptos"/>
          <w:sz w:val="20"/>
          <w:szCs w:val="20"/>
        </w:rPr>
      </w:pPr>
      <w:r w:rsidRPr="003E528C">
        <w:rPr>
          <w:rFonts w:ascii="Aptos" w:hAnsi="Aptos"/>
          <w:sz w:val="20"/>
          <w:szCs w:val="20"/>
        </w:rPr>
        <w:t>☐</w:t>
      </w:r>
      <w:r w:rsidRPr="003E528C">
        <w:rPr>
          <w:rFonts w:ascii="Aptos" w:hAnsi="Aptos"/>
          <w:sz w:val="20"/>
          <w:szCs w:val="20"/>
        </w:rPr>
        <w:t xml:space="preserve"> Signert tilbodsskjema</w:t>
      </w:r>
    </w:p>
    <w:p w:rsidRPr="003E528C" w:rsidR="007760A0" w:rsidRDefault="003E528C" w14:paraId="06068B5D" w14:textId="77777777">
      <w:pPr>
        <w:rPr>
          <w:rFonts w:ascii="Aptos" w:hAnsi="Aptos"/>
          <w:sz w:val="20"/>
          <w:szCs w:val="20"/>
        </w:rPr>
      </w:pPr>
      <w:r w:rsidRPr="003E528C">
        <w:rPr>
          <w:rFonts w:ascii="Aptos" w:hAnsi="Aptos"/>
          <w:sz w:val="20"/>
          <w:szCs w:val="20"/>
        </w:rPr>
        <w:t>☐</w:t>
      </w:r>
      <w:r w:rsidRPr="003E528C">
        <w:rPr>
          <w:rFonts w:ascii="Aptos" w:hAnsi="Aptos"/>
          <w:sz w:val="20"/>
          <w:szCs w:val="20"/>
        </w:rPr>
        <w:t xml:space="preserve"> Avvik/forbehaldsskjema (om aktuelt)</w:t>
      </w:r>
    </w:p>
    <w:p w:rsidRPr="003E528C" w:rsidR="007760A0" w:rsidRDefault="003E528C" w14:paraId="441D1E37" w14:textId="77777777">
      <w:pPr>
        <w:rPr>
          <w:rFonts w:ascii="Aptos" w:hAnsi="Aptos"/>
          <w:sz w:val="20"/>
          <w:szCs w:val="20"/>
        </w:rPr>
      </w:pPr>
      <w:r w:rsidRPr="003E528C">
        <w:rPr>
          <w:rFonts w:ascii="Aptos" w:hAnsi="Aptos"/>
          <w:sz w:val="20"/>
          <w:szCs w:val="20"/>
        </w:rPr>
        <w:t>☐</w:t>
      </w:r>
      <w:r w:rsidRPr="003E528C">
        <w:rPr>
          <w:rFonts w:ascii="Aptos" w:hAnsi="Aptos"/>
          <w:sz w:val="20"/>
          <w:szCs w:val="20"/>
        </w:rPr>
        <w:t xml:space="preserve"> Skatteattestar (skatt og mva)</w:t>
      </w:r>
    </w:p>
    <w:p w:rsidRPr="003E528C" w:rsidR="007760A0" w:rsidRDefault="003E528C" w14:paraId="2C1CFCFF" w14:textId="77777777">
      <w:pPr>
        <w:rPr>
          <w:rFonts w:ascii="Aptos" w:hAnsi="Aptos"/>
          <w:sz w:val="20"/>
          <w:szCs w:val="20"/>
        </w:rPr>
      </w:pPr>
      <w:r w:rsidRPr="003E528C">
        <w:rPr>
          <w:rFonts w:ascii="Aptos" w:hAnsi="Aptos"/>
          <w:sz w:val="20"/>
          <w:szCs w:val="20"/>
        </w:rPr>
        <w:t>☐</w:t>
      </w:r>
      <w:r w:rsidRPr="003E528C">
        <w:rPr>
          <w:rFonts w:ascii="Aptos" w:hAnsi="Aptos"/>
          <w:sz w:val="20"/>
          <w:szCs w:val="20"/>
        </w:rPr>
        <w:t xml:space="preserve"> HMS</w:t>
      </w:r>
      <w:r w:rsidRPr="003E528C">
        <w:rPr>
          <w:rFonts w:ascii="Cambria Math" w:hAnsi="Cambria Math" w:cs="Cambria Math"/>
          <w:sz w:val="20"/>
          <w:szCs w:val="20"/>
        </w:rPr>
        <w:t>‑</w:t>
      </w:r>
      <w:r w:rsidRPr="003E528C">
        <w:rPr>
          <w:rFonts w:ascii="Aptos" w:hAnsi="Aptos"/>
          <w:sz w:val="20"/>
          <w:szCs w:val="20"/>
        </w:rPr>
        <w:t>egenerkl</w:t>
      </w:r>
      <w:r w:rsidRPr="003E528C">
        <w:rPr>
          <w:rFonts w:ascii="Aptos" w:hAnsi="Aptos" w:cs="Aptos"/>
          <w:sz w:val="20"/>
          <w:szCs w:val="20"/>
        </w:rPr>
        <w:t>æ</w:t>
      </w:r>
      <w:r w:rsidRPr="003E528C">
        <w:rPr>
          <w:rFonts w:ascii="Aptos" w:hAnsi="Aptos"/>
          <w:sz w:val="20"/>
          <w:szCs w:val="20"/>
        </w:rPr>
        <w:t>ring</w:t>
      </w:r>
    </w:p>
    <w:p w:rsidRPr="003E528C" w:rsidR="007760A0" w:rsidRDefault="003E528C" w14:paraId="6F229462" w14:textId="77777777">
      <w:pPr>
        <w:rPr>
          <w:rFonts w:ascii="Aptos" w:hAnsi="Aptos"/>
          <w:sz w:val="20"/>
          <w:szCs w:val="20"/>
        </w:rPr>
      </w:pPr>
      <w:r w:rsidRPr="003E528C">
        <w:rPr>
          <w:rFonts w:ascii="Aptos" w:hAnsi="Aptos"/>
          <w:sz w:val="20"/>
          <w:szCs w:val="20"/>
        </w:rPr>
        <w:t>☐</w:t>
      </w:r>
      <w:r w:rsidRPr="003E528C">
        <w:rPr>
          <w:rFonts w:ascii="Aptos" w:hAnsi="Aptos"/>
          <w:sz w:val="20"/>
          <w:szCs w:val="20"/>
        </w:rPr>
        <w:t xml:space="preserve"> Egenerklæring løns</w:t>
      </w:r>
      <w:r w:rsidRPr="003E528C">
        <w:rPr>
          <w:rFonts w:ascii="Cambria Math" w:hAnsi="Cambria Math" w:cs="Cambria Math"/>
          <w:sz w:val="20"/>
          <w:szCs w:val="20"/>
        </w:rPr>
        <w:t>‑</w:t>
      </w:r>
      <w:r w:rsidRPr="003E528C">
        <w:rPr>
          <w:rFonts w:ascii="Aptos" w:hAnsi="Aptos"/>
          <w:sz w:val="20"/>
          <w:szCs w:val="20"/>
        </w:rPr>
        <w:t xml:space="preserve"> og arbeidsvilk</w:t>
      </w:r>
      <w:r w:rsidRPr="003E528C">
        <w:rPr>
          <w:rFonts w:ascii="Aptos" w:hAnsi="Aptos" w:cs="Aptos"/>
          <w:sz w:val="20"/>
          <w:szCs w:val="20"/>
        </w:rPr>
        <w:t>å</w:t>
      </w:r>
      <w:r w:rsidRPr="003E528C">
        <w:rPr>
          <w:rFonts w:ascii="Aptos" w:hAnsi="Aptos"/>
          <w:sz w:val="20"/>
          <w:szCs w:val="20"/>
        </w:rPr>
        <w:t>r</w:t>
      </w:r>
    </w:p>
    <w:p w:rsidRPr="003E528C" w:rsidR="007760A0" w:rsidRDefault="003E528C" w14:paraId="1CA353F6" w14:textId="77777777">
      <w:pPr>
        <w:rPr>
          <w:rFonts w:ascii="Aptos" w:hAnsi="Aptos"/>
          <w:sz w:val="20"/>
          <w:szCs w:val="20"/>
        </w:rPr>
      </w:pPr>
      <w:r w:rsidRPr="003E528C">
        <w:rPr>
          <w:rFonts w:ascii="Aptos" w:hAnsi="Aptos"/>
          <w:sz w:val="20"/>
          <w:szCs w:val="20"/>
        </w:rPr>
        <w:t>☐</w:t>
      </w:r>
      <w:r w:rsidRPr="003E528C">
        <w:rPr>
          <w:rFonts w:ascii="Aptos" w:hAnsi="Aptos"/>
          <w:sz w:val="20"/>
          <w:szCs w:val="20"/>
        </w:rPr>
        <w:t xml:space="preserve"> Egenerklæring lærlingklausul</w:t>
      </w:r>
    </w:p>
    <w:p w:rsidRPr="003E528C" w:rsidR="007760A0" w:rsidRDefault="003E528C" w14:paraId="40D8CE9F" w14:textId="77777777">
      <w:pPr>
        <w:rPr>
          <w:rFonts w:ascii="Aptos" w:hAnsi="Aptos"/>
          <w:sz w:val="20"/>
          <w:szCs w:val="20"/>
        </w:rPr>
      </w:pPr>
      <w:r w:rsidRPr="003E528C">
        <w:rPr>
          <w:rFonts w:ascii="Aptos" w:hAnsi="Aptos"/>
          <w:sz w:val="20"/>
          <w:szCs w:val="20"/>
        </w:rPr>
        <w:t>☐</w:t>
      </w:r>
      <w:r w:rsidRPr="003E528C">
        <w:rPr>
          <w:rFonts w:ascii="Aptos" w:hAnsi="Aptos"/>
          <w:sz w:val="20"/>
          <w:szCs w:val="20"/>
        </w:rPr>
        <w:t xml:space="preserve"> Firmaattest</w:t>
      </w:r>
    </w:p>
    <w:p w:rsidRPr="003E528C" w:rsidR="007760A0" w:rsidRDefault="003E528C" w14:paraId="587B83D3" w14:textId="77777777">
      <w:pPr>
        <w:rPr>
          <w:rFonts w:ascii="Aptos" w:hAnsi="Aptos"/>
          <w:sz w:val="20"/>
          <w:szCs w:val="20"/>
        </w:rPr>
      </w:pPr>
      <w:r w:rsidRPr="003E528C">
        <w:rPr>
          <w:rFonts w:ascii="Aptos" w:hAnsi="Aptos"/>
          <w:sz w:val="20"/>
          <w:szCs w:val="20"/>
        </w:rPr>
        <w:t>☐</w:t>
      </w:r>
      <w:r w:rsidRPr="003E528C">
        <w:rPr>
          <w:rFonts w:ascii="Aptos" w:hAnsi="Aptos"/>
          <w:sz w:val="20"/>
          <w:szCs w:val="20"/>
        </w:rPr>
        <w:t xml:space="preserve"> Økonomisk dokumentasjon (rekneskap/årsrapport)</w:t>
      </w:r>
    </w:p>
    <w:p w:rsidRPr="003E528C" w:rsidR="007760A0" w:rsidRDefault="003E528C" w14:paraId="157D1C3B" w14:textId="77777777">
      <w:pPr>
        <w:rPr>
          <w:rFonts w:ascii="Aptos" w:hAnsi="Aptos"/>
          <w:sz w:val="20"/>
          <w:szCs w:val="20"/>
        </w:rPr>
      </w:pPr>
      <w:r w:rsidRPr="003E528C">
        <w:rPr>
          <w:rFonts w:ascii="Aptos" w:hAnsi="Aptos"/>
          <w:sz w:val="20"/>
          <w:szCs w:val="20"/>
        </w:rPr>
        <w:t>☐</w:t>
      </w:r>
      <w:r w:rsidRPr="003E528C">
        <w:rPr>
          <w:rFonts w:ascii="Aptos" w:hAnsi="Aptos"/>
          <w:sz w:val="20"/>
          <w:szCs w:val="20"/>
        </w:rPr>
        <w:t xml:space="preserve"> Referanseliste og CV</w:t>
      </w:r>
      <w:r w:rsidRPr="003E528C">
        <w:rPr>
          <w:rFonts w:ascii="Cambria Math" w:hAnsi="Cambria Math" w:cs="Cambria Math"/>
          <w:sz w:val="20"/>
          <w:szCs w:val="20"/>
        </w:rPr>
        <w:t>‑</w:t>
      </w:r>
      <w:r w:rsidRPr="003E528C">
        <w:rPr>
          <w:rFonts w:ascii="Aptos" w:hAnsi="Aptos"/>
          <w:sz w:val="20"/>
          <w:szCs w:val="20"/>
        </w:rPr>
        <w:t>ar for n</w:t>
      </w:r>
      <w:r w:rsidRPr="003E528C">
        <w:rPr>
          <w:rFonts w:ascii="Aptos" w:hAnsi="Aptos" w:cs="Aptos"/>
          <w:sz w:val="20"/>
          <w:szCs w:val="20"/>
        </w:rPr>
        <w:t>ø</w:t>
      </w:r>
      <w:r w:rsidRPr="003E528C">
        <w:rPr>
          <w:rFonts w:ascii="Aptos" w:hAnsi="Aptos"/>
          <w:sz w:val="20"/>
          <w:szCs w:val="20"/>
        </w:rPr>
        <w:t>kkelpersonar</w:t>
      </w:r>
    </w:p>
    <w:p w:rsidRPr="003E528C" w:rsidR="007760A0" w:rsidRDefault="003E528C" w14:paraId="7BB0D075" w14:textId="77777777">
      <w:pPr>
        <w:rPr>
          <w:rFonts w:ascii="Aptos" w:hAnsi="Aptos"/>
          <w:sz w:val="20"/>
          <w:szCs w:val="20"/>
        </w:rPr>
      </w:pPr>
      <w:r w:rsidRPr="003E528C">
        <w:rPr>
          <w:rFonts w:ascii="Aptos" w:hAnsi="Aptos"/>
          <w:sz w:val="20"/>
          <w:szCs w:val="20"/>
        </w:rPr>
        <w:t>☐</w:t>
      </w:r>
      <w:r w:rsidRPr="003E528C">
        <w:rPr>
          <w:rFonts w:ascii="Aptos" w:hAnsi="Aptos"/>
          <w:sz w:val="20"/>
          <w:szCs w:val="20"/>
        </w:rPr>
        <w:t xml:space="preserve"> Forsikringsbevis</w:t>
      </w:r>
    </w:p>
    <w:p w:rsidRPr="003E528C" w:rsidR="007760A0" w:rsidRDefault="003E528C" w14:paraId="493A0E37" w14:textId="77777777">
      <w:pPr>
        <w:pStyle w:val="Overskrift2"/>
        <w:rPr>
          <w:rFonts w:ascii="Aptos" w:hAnsi="Aptos"/>
          <w:sz w:val="20"/>
          <w:szCs w:val="20"/>
        </w:rPr>
      </w:pPr>
      <w:r w:rsidRPr="003E528C">
        <w:rPr>
          <w:rFonts w:ascii="Aptos" w:hAnsi="Aptos"/>
          <w:sz w:val="20"/>
          <w:szCs w:val="20"/>
        </w:rPr>
        <w:t>Stadfesting</w:t>
      </w:r>
    </w:p>
    <w:p w:rsidRPr="003E528C" w:rsidR="007760A0" w:rsidRDefault="003E528C" w14:paraId="53403B9B" w14:textId="77777777">
      <w:pPr>
        <w:rPr>
          <w:rFonts w:ascii="Aptos" w:hAnsi="Aptos"/>
          <w:sz w:val="20"/>
          <w:szCs w:val="20"/>
        </w:rPr>
      </w:pPr>
      <w:r w:rsidRPr="003E528C">
        <w:rPr>
          <w:rFonts w:ascii="Aptos" w:hAnsi="Aptos"/>
          <w:sz w:val="20"/>
          <w:szCs w:val="20"/>
        </w:rPr>
        <w:t>Vi stadfestar at tilbodet er utarbeidd i samsvar med konkurransegrunnlaget og NS 8407.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726"/>
        <w:gridCol w:w="1726"/>
        <w:gridCol w:w="1726"/>
        <w:gridCol w:w="1726"/>
        <w:gridCol w:w="1726"/>
      </w:tblGrid>
      <w:tr w:rsidRPr="003E528C" w:rsidR="007760A0" w14:paraId="0F563E2E" w14:textId="77777777">
        <w:tc>
          <w:tcPr>
            <w:tcW w:w="1728" w:type="dxa"/>
          </w:tcPr>
          <w:p w:rsidRPr="003E528C" w:rsidR="007760A0" w:rsidRDefault="003E528C" w14:paraId="623B8B2A" w14:textId="77777777">
            <w:pPr>
              <w:rPr>
                <w:rFonts w:ascii="Aptos" w:hAnsi="Aptos"/>
                <w:sz w:val="20"/>
                <w:szCs w:val="20"/>
              </w:rPr>
            </w:pPr>
            <w:r w:rsidRPr="003E528C">
              <w:rPr>
                <w:rFonts w:ascii="Aptos" w:hAnsi="Aptos"/>
                <w:sz w:val="20"/>
                <w:szCs w:val="20"/>
              </w:rPr>
              <w:t>Stad</w:t>
            </w:r>
          </w:p>
        </w:tc>
        <w:tc>
          <w:tcPr>
            <w:tcW w:w="1728" w:type="dxa"/>
          </w:tcPr>
          <w:p w:rsidRPr="003E528C" w:rsidR="007760A0" w:rsidRDefault="003E528C" w14:paraId="2156ACA4" w14:textId="77777777">
            <w:pPr>
              <w:rPr>
                <w:rFonts w:ascii="Aptos" w:hAnsi="Aptos"/>
                <w:sz w:val="20"/>
                <w:szCs w:val="20"/>
              </w:rPr>
            </w:pPr>
            <w:r w:rsidRPr="003E528C">
              <w:rPr>
                <w:rFonts w:ascii="Aptos" w:hAnsi="Aptos"/>
                <w:sz w:val="20"/>
                <w:szCs w:val="20"/>
              </w:rPr>
              <w:t>Dato</w:t>
            </w:r>
          </w:p>
        </w:tc>
        <w:tc>
          <w:tcPr>
            <w:tcW w:w="1728" w:type="dxa"/>
          </w:tcPr>
          <w:p w:rsidRPr="003E528C" w:rsidR="007760A0" w:rsidRDefault="003E528C" w14:paraId="1529D603" w14:textId="77777777">
            <w:pPr>
              <w:rPr>
                <w:rFonts w:ascii="Aptos" w:hAnsi="Aptos"/>
                <w:sz w:val="20"/>
                <w:szCs w:val="20"/>
              </w:rPr>
            </w:pPr>
            <w:r w:rsidRPr="003E528C">
              <w:rPr>
                <w:rFonts w:ascii="Aptos" w:hAnsi="Aptos"/>
                <w:sz w:val="20"/>
                <w:szCs w:val="20"/>
              </w:rPr>
              <w:t>Namn</w:t>
            </w:r>
          </w:p>
        </w:tc>
        <w:tc>
          <w:tcPr>
            <w:tcW w:w="1728" w:type="dxa"/>
          </w:tcPr>
          <w:p w:rsidRPr="003E528C" w:rsidR="007760A0" w:rsidRDefault="003E528C" w14:paraId="0104010B" w14:textId="77777777">
            <w:pPr>
              <w:rPr>
                <w:rFonts w:ascii="Aptos" w:hAnsi="Aptos"/>
                <w:sz w:val="20"/>
                <w:szCs w:val="20"/>
              </w:rPr>
            </w:pPr>
            <w:r w:rsidRPr="003E528C">
              <w:rPr>
                <w:rFonts w:ascii="Aptos" w:hAnsi="Aptos"/>
                <w:sz w:val="20"/>
                <w:szCs w:val="20"/>
              </w:rPr>
              <w:t>Stilling</w:t>
            </w:r>
          </w:p>
        </w:tc>
        <w:tc>
          <w:tcPr>
            <w:tcW w:w="1728" w:type="dxa"/>
          </w:tcPr>
          <w:p w:rsidRPr="003E528C" w:rsidR="007760A0" w:rsidRDefault="003E528C" w14:paraId="11A8AF35" w14:textId="77777777">
            <w:pPr>
              <w:rPr>
                <w:rFonts w:ascii="Aptos" w:hAnsi="Aptos"/>
                <w:sz w:val="20"/>
                <w:szCs w:val="20"/>
              </w:rPr>
            </w:pPr>
            <w:r w:rsidRPr="003E528C">
              <w:rPr>
                <w:rFonts w:ascii="Aptos" w:hAnsi="Aptos"/>
                <w:sz w:val="20"/>
                <w:szCs w:val="20"/>
              </w:rPr>
              <w:t>Signatur</w:t>
            </w:r>
          </w:p>
        </w:tc>
      </w:tr>
      <w:tr w:rsidRPr="003E528C" w:rsidR="007760A0" w14:paraId="37E98D3C" w14:textId="77777777">
        <w:tc>
          <w:tcPr>
            <w:tcW w:w="1728" w:type="dxa"/>
          </w:tcPr>
          <w:p w:rsidRPr="003E528C" w:rsidR="007760A0" w:rsidRDefault="007760A0" w14:paraId="7A9C12FB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728" w:type="dxa"/>
          </w:tcPr>
          <w:p w:rsidRPr="003E528C" w:rsidR="007760A0" w:rsidRDefault="007760A0" w14:paraId="50912C71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728" w:type="dxa"/>
          </w:tcPr>
          <w:p w:rsidRPr="003E528C" w:rsidR="007760A0" w:rsidRDefault="007760A0" w14:paraId="6C62DA04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728" w:type="dxa"/>
          </w:tcPr>
          <w:p w:rsidRPr="003E528C" w:rsidR="007760A0" w:rsidRDefault="007760A0" w14:paraId="2752CC08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728" w:type="dxa"/>
          </w:tcPr>
          <w:p w:rsidRPr="003E528C" w:rsidR="007760A0" w:rsidRDefault="007760A0" w14:paraId="2E6A1D0F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</w:tbl>
    <w:p w:rsidRPr="003E528C" w:rsidR="003E528C" w:rsidRDefault="003E528C" w14:paraId="15DC06E6" w14:textId="77777777">
      <w:pPr>
        <w:rPr>
          <w:rFonts w:ascii="Aptos" w:hAnsi="Aptos"/>
          <w:sz w:val="20"/>
          <w:szCs w:val="20"/>
        </w:rPr>
      </w:pPr>
    </w:p>
    <w:sectPr w:rsidRPr="003E528C" w:rsidR="00000000" w:rsidSect="00034616"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 w16cid:durableId="747964429">
    <w:abstractNumId w:val="8"/>
  </w:num>
  <w:num w:numId="2" w16cid:durableId="1286110185">
    <w:abstractNumId w:val="6"/>
  </w:num>
  <w:num w:numId="3" w16cid:durableId="2125536918">
    <w:abstractNumId w:val="5"/>
  </w:num>
  <w:num w:numId="4" w16cid:durableId="506675530">
    <w:abstractNumId w:val="4"/>
  </w:num>
  <w:num w:numId="5" w16cid:durableId="745613104">
    <w:abstractNumId w:val="7"/>
  </w:num>
  <w:num w:numId="6" w16cid:durableId="1781953505">
    <w:abstractNumId w:val="3"/>
  </w:num>
  <w:num w:numId="7" w16cid:durableId="632029751">
    <w:abstractNumId w:val="2"/>
  </w:num>
  <w:num w:numId="8" w16cid:durableId="2105421204">
    <w:abstractNumId w:val="1"/>
  </w:num>
  <w:num w:numId="9" w16cid:durableId="418140110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E528C"/>
    <w:rsid w:val="007760A0"/>
    <w:rsid w:val="00AA1D8D"/>
    <w:rsid w:val="00B47730"/>
    <w:rsid w:val="00CB0664"/>
    <w:rsid w:val="00EF13AA"/>
    <w:rsid w:val="00FC693F"/>
    <w:rsid w:val="385BE399"/>
    <w:rsid w:val="49CCA8F2"/>
    <w:rsid w:val="6B80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E21ACD"/>
  <w14:defaultImageDpi w14:val="300"/>
  <w15:docId w15:val="{A6ED9AA9-5F80-48BA-B052-1BA88109016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telTegn" w:customStyle="1">
    <w:name w:val="Tittel Tegn"/>
    <w:basedOn w:val="Standardskriftforavsnitt"/>
    <w:link w:val="Tittel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styleId="BrdtekstTegn" w:customStyle="1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styleId="Brdtekst2Tegn" w:customStyle="1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rdtekst3Tegn" w:customStyle="1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krotekstTegn" w:customStyle="1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styleId="SitatTegn" w:customStyle="1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customXml" Target="../customXml/item4.xml" Id="rId10" /><Relationship Type="http://schemas.openxmlformats.org/officeDocument/2006/relationships/settings" Target="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7107DE3E824241A584A3919B51F685" ma:contentTypeVersion="3" ma:contentTypeDescription="Opprett et nytt dokument." ma:contentTypeScope="" ma:versionID="15f415ae8537eff119f13a8eef86270a">
  <xsd:schema xmlns:xsd="http://www.w3.org/2001/XMLSchema" xmlns:xs="http://www.w3.org/2001/XMLSchema" xmlns:p="http://schemas.microsoft.com/office/2006/metadata/properties" xmlns:ns2="3395b7a5-1c3e-403e-bc2c-468ed77252a9" targetNamespace="http://schemas.microsoft.com/office/2006/metadata/properties" ma:root="true" ma:fieldsID="2e4c51eaf16e72f002e3d04c2be41985" ns2:_="">
    <xsd:import namespace="3395b7a5-1c3e-403e-bc2c-468ed77252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5b7a5-1c3e-403e-bc2c-468ed77252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EC21A1-26E1-4C77-831C-607B7B804A5C}"/>
</file>

<file path=customXml/itemProps3.xml><?xml version="1.0" encoding="utf-8"?>
<ds:datastoreItem xmlns:ds="http://schemas.openxmlformats.org/officeDocument/2006/customXml" ds:itemID="{C8EA2250-4663-4A68-AD62-CB99ADDD7D04}"/>
</file>

<file path=customXml/itemProps4.xml><?xml version="1.0" encoding="utf-8"?>
<ds:datastoreItem xmlns:ds="http://schemas.openxmlformats.org/officeDocument/2006/customXml" ds:itemID="{015CB4EA-F564-4B28-B263-44DD174E86F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/>
  <dc:description>generated by python-docx</dc:description>
  <lastModifiedBy>Olav Bauge</lastModifiedBy>
  <revision>3</revision>
  <dcterms:created xsi:type="dcterms:W3CDTF">2026-01-04T15:18:00.0000000Z</dcterms:created>
  <dcterms:modified xsi:type="dcterms:W3CDTF">2026-06-25T09:00:31.9682195Z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0x010100E67107DE3E824241A584A3919B51F685</vt:lpwstr>
  </property>
</Properties>
</file>