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F6778" w:rsidR="006E6175" w:rsidRDefault="00CF6778" w14:paraId="05ED017F" w14:textId="77777777">
      <w:pPr>
        <w:rPr>
          <w:rFonts w:ascii="Aptos" w:hAnsi="Aptos"/>
          <w:sz w:val="20"/>
          <w:szCs w:val="20"/>
        </w:rPr>
      </w:pPr>
      <w:r w:rsidRPr="00CF6778">
        <w:rPr>
          <w:rFonts w:ascii="Aptos" w:hAnsi="Aptos"/>
          <w:b/>
          <w:sz w:val="20"/>
          <w:szCs w:val="20"/>
        </w:rPr>
        <w:t>Avvik/forbehaldsskjema – Konkurranse</w:t>
      </w:r>
    </w:p>
    <w:p w:rsidRPr="00CF6778" w:rsidR="006E6175" w:rsidRDefault="00CF6778" w14:paraId="705F0654" w14:textId="77777777">
      <w:pPr>
        <w:pStyle w:val="Overskrift2"/>
        <w:rPr>
          <w:rFonts w:ascii="Aptos" w:hAnsi="Aptos"/>
          <w:sz w:val="20"/>
          <w:szCs w:val="20"/>
        </w:rPr>
      </w:pPr>
      <w:r w:rsidRPr="00CF6778">
        <w:rPr>
          <w:rFonts w:ascii="Aptos" w:hAnsi="Aptos"/>
          <w:sz w:val="20"/>
          <w:szCs w:val="20"/>
        </w:rPr>
        <w:t>Prosjektinformasjon</w:t>
      </w:r>
    </w:p>
    <w:p w:rsidRPr="00CF6778" w:rsidR="006E6175" w:rsidRDefault="00CF6778" w14:paraId="0882B044" w14:textId="7E3A3F5D">
      <w:pPr>
        <w:rPr>
          <w:rFonts w:ascii="Aptos" w:hAnsi="Aptos"/>
          <w:sz w:val="20"/>
          <w:szCs w:val="20"/>
        </w:rPr>
      </w:pPr>
      <w:r w:rsidRPr="3554B737" w:rsidR="3427DE06">
        <w:rPr>
          <w:rFonts w:ascii="Aptos" w:hAnsi="Aptos"/>
          <w:b w:val="1"/>
          <w:bCs w:val="1"/>
          <w:sz w:val="20"/>
          <w:szCs w:val="20"/>
        </w:rPr>
        <w:t>Oppdragsgjevar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>: Fitjar kommune</w:t>
      </w:r>
      <w:r>
        <w:br/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 xml:space="preserve">Prosjekt: 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>Ombygging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 xml:space="preserve"> av Fitjar 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>folkebibliotek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 xml:space="preserve"> 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>i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 xml:space="preserve"> Fitjar kulturhus</w:t>
      </w:r>
      <w:r>
        <w:br/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 xml:space="preserve">Kontrakt: 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>Totalentreprise</w:t>
      </w:r>
      <w:r w:rsidRPr="3554B737" w:rsidR="3427DE06">
        <w:rPr>
          <w:rFonts w:ascii="Aptos" w:hAnsi="Aptos"/>
          <w:b w:val="1"/>
          <w:bCs w:val="1"/>
          <w:sz w:val="20"/>
          <w:szCs w:val="20"/>
        </w:rPr>
        <w:t xml:space="preserve"> NS 8407</w:t>
      </w:r>
      <w:r>
        <w:br/>
      </w:r>
      <w:r w:rsidRPr="3554B737" w:rsidR="3427DE06">
        <w:rPr>
          <w:rFonts w:ascii="Aptos" w:hAnsi="Aptos"/>
          <w:sz w:val="20"/>
          <w:szCs w:val="20"/>
        </w:rPr>
        <w:t xml:space="preserve">Estimert </w:t>
      </w:r>
      <w:r w:rsidRPr="3554B737" w:rsidR="3427DE06">
        <w:rPr>
          <w:rFonts w:ascii="Aptos" w:hAnsi="Aptos"/>
          <w:sz w:val="20"/>
          <w:szCs w:val="20"/>
        </w:rPr>
        <w:t>kostnadsramme</w:t>
      </w:r>
      <w:r w:rsidRPr="3554B737" w:rsidR="3427DE06">
        <w:rPr>
          <w:rFonts w:ascii="Aptos" w:hAnsi="Aptos"/>
          <w:sz w:val="20"/>
          <w:szCs w:val="20"/>
        </w:rPr>
        <w:t xml:space="preserve">: </w:t>
      </w:r>
      <w:r w:rsidRPr="3554B737" w:rsidR="3427DE06">
        <w:rPr>
          <w:rFonts w:ascii="Aptos" w:hAnsi="Aptos"/>
          <w:sz w:val="20"/>
          <w:szCs w:val="20"/>
        </w:rPr>
        <w:t>kr</w:t>
      </w:r>
      <w:r w:rsidRPr="3554B737" w:rsidR="3427DE06">
        <w:rPr>
          <w:rFonts w:ascii="Aptos" w:hAnsi="Aptos"/>
          <w:sz w:val="20"/>
          <w:szCs w:val="20"/>
        </w:rPr>
        <w:t xml:space="preserve"> </w:t>
      </w:r>
      <w:r w:rsidRPr="3554B737" w:rsidR="1DCE8B8C">
        <w:rPr>
          <w:rFonts w:ascii="Aptos" w:hAnsi="Aptos"/>
          <w:sz w:val="20"/>
          <w:szCs w:val="20"/>
        </w:rPr>
        <w:t>1 35</w:t>
      </w:r>
      <w:r w:rsidRPr="3554B737" w:rsidR="3427DE06">
        <w:rPr>
          <w:rFonts w:ascii="Aptos" w:hAnsi="Aptos"/>
          <w:sz w:val="20"/>
          <w:szCs w:val="20"/>
        </w:rPr>
        <w:t>0 000</w:t>
      </w:r>
      <w:r>
        <w:br/>
      </w:r>
    </w:p>
    <w:p w:rsidRPr="00CF6778" w:rsidR="006E6175" w:rsidRDefault="00CF6778" w14:paraId="18B0DBF9" w14:textId="77777777">
      <w:pPr>
        <w:rPr>
          <w:rFonts w:ascii="Aptos" w:hAnsi="Aptos"/>
          <w:sz w:val="20"/>
          <w:szCs w:val="20"/>
        </w:rPr>
      </w:pPr>
      <w:r w:rsidRPr="00CF6778">
        <w:rPr>
          <w:rFonts w:ascii="Aptos" w:hAnsi="Aptos"/>
          <w:sz w:val="20"/>
          <w:szCs w:val="20"/>
        </w:rPr>
        <w:t>Før alle avvik/forbehald som leverandøren ønskjer å gjere gjeldande. Merk at vesentlege avvik kan medføre avvising.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312"/>
        <w:gridCol w:w="1398"/>
        <w:gridCol w:w="1380"/>
        <w:gridCol w:w="1429"/>
        <w:gridCol w:w="1417"/>
        <w:gridCol w:w="1694"/>
      </w:tblGrid>
      <w:tr w:rsidRPr="00CF6778" w:rsidR="006E6175" w14:paraId="654A072E" w14:textId="77777777">
        <w:tc>
          <w:tcPr>
            <w:tcW w:w="1440" w:type="dxa"/>
          </w:tcPr>
          <w:p w:rsidRPr="00CF6778" w:rsidR="006E6175" w:rsidRDefault="00CF6778" w14:paraId="53F3ACEF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Nr</w:t>
            </w:r>
          </w:p>
        </w:tc>
        <w:tc>
          <w:tcPr>
            <w:tcW w:w="1440" w:type="dxa"/>
          </w:tcPr>
          <w:p w:rsidRPr="00CF6778" w:rsidR="006E6175" w:rsidRDefault="00CF6778" w14:paraId="463E1F9F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Referanse (</w:t>
            </w:r>
            <w:proofErr w:type="gramStart"/>
            <w:r w:rsidRPr="00CF6778">
              <w:rPr>
                <w:rFonts w:ascii="Aptos" w:hAnsi="Aptos"/>
                <w:sz w:val="20"/>
                <w:szCs w:val="20"/>
              </w:rPr>
              <w:t>kap./</w:t>
            </w:r>
            <w:proofErr w:type="gramEnd"/>
            <w:r w:rsidRPr="00CF6778">
              <w:rPr>
                <w:rFonts w:ascii="Aptos" w:hAnsi="Aptos"/>
                <w:sz w:val="20"/>
                <w:szCs w:val="20"/>
              </w:rPr>
              <w:t>pkt.)</w:t>
            </w:r>
          </w:p>
        </w:tc>
        <w:tc>
          <w:tcPr>
            <w:tcW w:w="1440" w:type="dxa"/>
          </w:tcPr>
          <w:p w:rsidRPr="00CF6778" w:rsidR="006E6175" w:rsidRDefault="00CF6778" w14:paraId="584FE596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Skildring</w:t>
            </w:r>
          </w:p>
        </w:tc>
        <w:tc>
          <w:tcPr>
            <w:tcW w:w="1440" w:type="dxa"/>
          </w:tcPr>
          <w:p w:rsidRPr="00CF6778" w:rsidR="006E6175" w:rsidRDefault="00CF6778" w14:paraId="0C2788A2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Grunngjeving</w:t>
            </w:r>
          </w:p>
        </w:tc>
        <w:tc>
          <w:tcPr>
            <w:tcW w:w="1440" w:type="dxa"/>
          </w:tcPr>
          <w:p w:rsidRPr="00CF6778" w:rsidR="006E6175" w:rsidRDefault="00CF6778" w14:paraId="63B159DC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Konsekvens (pris/tid)</w:t>
            </w:r>
          </w:p>
        </w:tc>
        <w:tc>
          <w:tcPr>
            <w:tcW w:w="1440" w:type="dxa"/>
          </w:tcPr>
          <w:p w:rsidRPr="00CF6778" w:rsidR="006E6175" w:rsidRDefault="00CF6778" w14:paraId="25D130CE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Aksept/alternativ</w:t>
            </w:r>
          </w:p>
        </w:tc>
      </w:tr>
      <w:tr w:rsidRPr="00CF6778" w:rsidR="006E6175" w14:paraId="06B3F5F9" w14:textId="77777777">
        <w:tc>
          <w:tcPr>
            <w:tcW w:w="1440" w:type="dxa"/>
          </w:tcPr>
          <w:p w:rsidRPr="00CF6778" w:rsidR="006E6175" w:rsidRDefault="00CF6778" w14:paraId="64026054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1</w:t>
            </w:r>
          </w:p>
        </w:tc>
        <w:tc>
          <w:tcPr>
            <w:tcW w:w="1440" w:type="dxa"/>
          </w:tcPr>
          <w:p w:rsidRPr="00CF6778" w:rsidR="006E6175" w:rsidRDefault="006E6175" w14:paraId="4A36509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20BE245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398510FF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40E9D5FC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65C30C1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CF6778" w:rsidR="006E6175" w14:paraId="4C238DB0" w14:textId="77777777">
        <w:tc>
          <w:tcPr>
            <w:tcW w:w="1440" w:type="dxa"/>
          </w:tcPr>
          <w:p w:rsidRPr="00CF6778" w:rsidR="006E6175" w:rsidRDefault="00CF6778" w14:paraId="40F01199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2</w:t>
            </w:r>
          </w:p>
        </w:tc>
        <w:tc>
          <w:tcPr>
            <w:tcW w:w="1440" w:type="dxa"/>
          </w:tcPr>
          <w:p w:rsidRPr="00CF6778" w:rsidR="006E6175" w:rsidRDefault="006E6175" w14:paraId="54DFE0A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2BB9C70D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1115FE8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13D2AC2F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14243575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CF6778" w:rsidR="006E6175" w14:paraId="1F9564B8" w14:textId="77777777">
        <w:tc>
          <w:tcPr>
            <w:tcW w:w="1440" w:type="dxa"/>
          </w:tcPr>
          <w:p w:rsidRPr="00CF6778" w:rsidR="006E6175" w:rsidRDefault="00CF6778" w14:paraId="0AFF7E05" w14:textId="77777777">
            <w:pPr>
              <w:rPr>
                <w:rFonts w:ascii="Aptos" w:hAnsi="Aptos"/>
                <w:sz w:val="20"/>
                <w:szCs w:val="20"/>
              </w:rPr>
            </w:pPr>
            <w:r w:rsidRPr="00CF6778">
              <w:rPr>
                <w:rFonts w:ascii="Aptos" w:hAnsi="Aptos"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Pr="00CF6778" w:rsidR="006E6175" w:rsidRDefault="006E6175" w14:paraId="06923A92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32DDA1B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7B91EFE6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28AD458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1440" w:type="dxa"/>
          </w:tcPr>
          <w:p w:rsidRPr="00CF6778" w:rsidR="006E6175" w:rsidRDefault="006E6175" w14:paraId="1A508F47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</w:tbl>
    <w:p w:rsidRPr="00CF6778" w:rsidR="00CF6778" w:rsidRDefault="00CF6778" w14:paraId="4145BD16" w14:textId="77777777">
      <w:pPr>
        <w:rPr>
          <w:rFonts w:ascii="Aptos" w:hAnsi="Aptos"/>
          <w:sz w:val="20"/>
          <w:szCs w:val="20"/>
        </w:rPr>
      </w:pPr>
    </w:p>
    <w:sectPr w:rsidRPr="00CF6778" w:rsidR="00000000" w:rsidSect="00034616">
      <w:pgSz w:w="12240" w:h="15840" w:orient="portrait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merertliste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merertliste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Punktliste3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Punktliste2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num w:numId="1" w16cid:durableId="1366102563">
    <w:abstractNumId w:val="8"/>
  </w:num>
  <w:num w:numId="2" w16cid:durableId="52970663">
    <w:abstractNumId w:val="6"/>
  </w:num>
  <w:num w:numId="3" w16cid:durableId="1575042868">
    <w:abstractNumId w:val="5"/>
  </w:num>
  <w:num w:numId="4" w16cid:durableId="1349406586">
    <w:abstractNumId w:val="4"/>
  </w:num>
  <w:num w:numId="5" w16cid:durableId="704453310">
    <w:abstractNumId w:val="7"/>
  </w:num>
  <w:num w:numId="6" w16cid:durableId="879128353">
    <w:abstractNumId w:val="3"/>
  </w:num>
  <w:num w:numId="7" w16cid:durableId="1881937839">
    <w:abstractNumId w:val="2"/>
  </w:num>
  <w:num w:numId="8" w16cid:durableId="1255549998">
    <w:abstractNumId w:val="1"/>
  </w:num>
  <w:num w:numId="9" w16cid:durableId="154436913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E6175"/>
    <w:rsid w:val="00AA1D8D"/>
    <w:rsid w:val="00B47730"/>
    <w:rsid w:val="00CB0664"/>
    <w:rsid w:val="00CF6778"/>
    <w:rsid w:val="00EF13AA"/>
    <w:rsid w:val="00FC693F"/>
    <w:rsid w:val="1DCE8B8C"/>
    <w:rsid w:val="3427DE06"/>
    <w:rsid w:val="3554B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04A4DC"/>
  <w14:defaultImageDpi w14:val="300"/>
  <w15:docId w15:val="{A6ED9AA9-5F80-48BA-B052-1BA88109016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C693F"/>
  </w:style>
  <w:style w:type="paragraph" w:styleId="Overskrift1">
    <w:name w:val="heading 1"/>
    <w:basedOn w:val="Normal"/>
    <w:next w:val="Normal"/>
    <w:link w:val="Overskrift1Tegn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618BF"/>
  </w:style>
  <w:style w:type="paragraph" w:styleId="Bunntekst">
    <w:name w:val="footer"/>
    <w:basedOn w:val="Normal"/>
    <w:link w:val="BunntekstTegn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618BF"/>
  </w:style>
  <w:style w:type="paragraph" w:styleId="Ingenmellomrom">
    <w:name w:val="No Spacing"/>
    <w:uiPriority w:val="1"/>
    <w:qFormat/>
    <w:rsid w:val="00FC693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9"/>
    <w:rsid w:val="00FC693F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FC693F"/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Tittel">
    <w:name w:val="Title"/>
    <w:basedOn w:val="Normal"/>
    <w:next w:val="Normal"/>
    <w:link w:val="TittelTegn"/>
    <w:uiPriority w:val="10"/>
    <w:qFormat/>
    <w:rsid w:val="00FC693F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telTegn" w:customStyle="1">
    <w:name w:val="Tittel Tegn"/>
    <w:basedOn w:val="Standardskriftforavsnitt"/>
    <w:link w:val="Tittel"/>
    <w:uiPriority w:val="10"/>
    <w:rsid w:val="00FC693F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693F"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UndertittelTegn" w:customStyle="1">
    <w:name w:val="Undertittel Tegn"/>
    <w:basedOn w:val="Standardskriftforavsnitt"/>
    <w:link w:val="Undertittel"/>
    <w:uiPriority w:val="11"/>
    <w:rsid w:val="00FC693F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Listeavsnitt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rsid w:val="00AA1D8D"/>
    <w:pPr>
      <w:spacing w:after="120"/>
    </w:pPr>
  </w:style>
  <w:style w:type="character" w:styleId="BrdtekstTegn" w:customStyle="1">
    <w:name w:val="Brødtekst Tegn"/>
    <w:basedOn w:val="Standardskriftforavsnitt"/>
    <w:link w:val="Brdtekst"/>
    <w:uiPriority w:val="99"/>
    <w:rsid w:val="00AA1D8D"/>
  </w:style>
  <w:style w:type="paragraph" w:styleId="Brdtekst2">
    <w:name w:val="Body Text 2"/>
    <w:basedOn w:val="Normal"/>
    <w:link w:val="Brdtekst2Tegn"/>
    <w:uiPriority w:val="99"/>
    <w:unhideWhenUsed/>
    <w:rsid w:val="00AA1D8D"/>
    <w:pPr>
      <w:spacing w:after="120" w:line="480" w:lineRule="auto"/>
    </w:pPr>
  </w:style>
  <w:style w:type="character" w:styleId="Brdtekst2Tegn" w:customStyle="1">
    <w:name w:val="Brødtekst 2 Tegn"/>
    <w:basedOn w:val="Standardskriftforavsnitt"/>
    <w:link w:val="Brdtekst2"/>
    <w:uiPriority w:val="99"/>
    <w:rsid w:val="00AA1D8D"/>
  </w:style>
  <w:style w:type="paragraph" w:styleId="Brdtekst3">
    <w:name w:val="Body Text 3"/>
    <w:basedOn w:val="Normal"/>
    <w:link w:val="Brdtekst3Tegn"/>
    <w:uiPriority w:val="99"/>
    <w:unhideWhenUsed/>
    <w:rsid w:val="00AA1D8D"/>
    <w:pPr>
      <w:spacing w:after="120"/>
    </w:pPr>
    <w:rPr>
      <w:sz w:val="16"/>
      <w:szCs w:val="16"/>
    </w:rPr>
  </w:style>
  <w:style w:type="character" w:styleId="Brdtekst3Tegn" w:customStyle="1">
    <w:name w:val="Brødtekst 3 Tegn"/>
    <w:basedOn w:val="Standardskriftforavsnitt"/>
    <w:link w:val="Brdtekst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Punktliste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Punktliste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Punktliste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merertliste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merertliste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merertliste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-forts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-forts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-forts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Tegn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styleId="MakrotekstTegn" w:customStyle="1">
    <w:name w:val="Makrotekst Tegn"/>
    <w:basedOn w:val="Standardskriftforavsnit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Sitat">
    <w:name w:val="Quote"/>
    <w:basedOn w:val="Normal"/>
    <w:next w:val="Normal"/>
    <w:link w:val="SitatTegn"/>
    <w:uiPriority w:val="29"/>
    <w:qFormat/>
    <w:rsid w:val="00FC693F"/>
    <w:rPr>
      <w:i/>
      <w:iCs/>
      <w:color w:val="000000" w:themeColor="text1"/>
    </w:rPr>
  </w:style>
  <w:style w:type="character" w:styleId="SitatTegn" w:customStyle="1">
    <w:name w:val="Sitat Tegn"/>
    <w:basedOn w:val="Standardskriftforavsnitt"/>
    <w:link w:val="Sitat"/>
    <w:uiPriority w:val="29"/>
    <w:rsid w:val="00FC693F"/>
    <w:rPr>
      <w:i/>
      <w:iCs/>
      <w:color w:val="000000" w:themeColor="text1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FC693F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FC693F"/>
    <w:rPr>
      <w:rFonts w:asciiTheme="majorHAnsi" w:hAnsiTheme="majorHAnsi" w:eastAsiaTheme="majorEastAsia" w:cstheme="majorBidi"/>
      <w:color w:val="243F60" w:themeColor="accent1" w:themeShade="7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FC693F"/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FC693F"/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FC693F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erk">
    <w:name w:val="Strong"/>
    <w:basedOn w:val="Standardskriftforavsnitt"/>
    <w:uiPriority w:val="22"/>
    <w:qFormat/>
    <w:rsid w:val="00FC693F"/>
    <w:rPr>
      <w:b/>
      <w:bCs/>
    </w:rPr>
  </w:style>
  <w:style w:type="character" w:styleId="Utheving">
    <w:name w:val="Emphasis"/>
    <w:basedOn w:val="Standardskriftforavsnitt"/>
    <w:uiPriority w:val="20"/>
    <w:qFormat/>
    <w:rsid w:val="00FC693F"/>
    <w:rPr>
      <w:i/>
      <w:i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693F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SterktsitatTegn" w:customStyle="1">
    <w:name w:val="Sterkt sitat Tegn"/>
    <w:basedOn w:val="Standardskriftforavsnitt"/>
    <w:link w:val="Sterktsitat"/>
    <w:uiPriority w:val="30"/>
    <w:rsid w:val="00FC693F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C693F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C693F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C693F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basedOn w:val="Standardskriftforavsnitt"/>
    <w:uiPriority w:val="33"/>
    <w:qFormat/>
    <w:rsid w:val="00FC693F"/>
    <w:rPr>
      <w:b/>
      <w:bCs/>
      <w:smallCaps/>
      <w:spacing w:val="5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C693F"/>
    <w:pPr>
      <w:outlineLvl w:val="9"/>
    </w:pPr>
  </w:style>
  <w:style w:type="table" w:styleId="Tabellrutenett">
    <w:name w:val="Table Grid"/>
    <w:basedOn w:val="Vanligtabell"/>
    <w:uiPriority w:val="59"/>
    <w:rsid w:val="00FC693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ysskyggelegging">
    <w:name w:val="Light Shading"/>
    <w:basedOn w:val="Vanligtabel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liste">
    <w:name w:val="Light List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Lyslisteuthevingsfarge1">
    <w:name w:val="Light List Accent 1"/>
    <w:basedOn w:val="Vanligtabel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Lyslisteuthevingsfarge2">
    <w:name w:val="Light List Accent 2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Lyslisteuthevingsfarge3">
    <w:name w:val="Light List Accent 3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Lyslisteuthevingsfarge4">
    <w:name w:val="Light List Accent 4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Lyslisteuthevingsfarge5">
    <w:name w:val="Light List Accent 5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Lyslisteuthevingsfarge6">
    <w:name w:val="Light List Accent 6"/>
    <w:basedOn w:val="Vanligtabel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Lystrutenett">
    <w:name w:val="Light Grid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Lystrutenettuthevingsfarge1">
    <w:name w:val="Light Grid Accent 1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Lystrutenettuthevingsfarge2">
    <w:name w:val="Light Grid Accent 2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Lystrutenettuthevingsfarge3">
    <w:name w:val="Light Grid Accent 3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Lystrutenettuthevingsfarge4">
    <w:name w:val="Light Grid Accent 4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Lystrutenettuthevingsfarge5">
    <w:name w:val="Light Grid Accent 5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Lystrutenettuthevingsfarge6">
    <w:name w:val="Light Grid Accent 6"/>
    <w:basedOn w:val="Vanligtabel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Middelsskyggelegging1">
    <w:name w:val="Medium Shading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iddelsliste1">
    <w:name w:val="Medium Lis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rsid w:val="00CB0664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Mrkliste">
    <w:name w:val="Dark List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Fargerikskyggelegging">
    <w:name w:val="Colorful Shading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liste">
    <w:name w:val="Colorful List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trutenett">
    <w:name w:val="Colorful Grid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ntTable" Target="fontTable.xml" Id="rId6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0" /><Relationship Type="http://schemas.openxmlformats.org/officeDocument/2006/relationships/settings" Target="settings.xml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7107DE3E824241A584A3919B51F685" ma:contentTypeVersion="3" ma:contentTypeDescription="Opprett et nytt dokument." ma:contentTypeScope="" ma:versionID="15f415ae8537eff119f13a8eef86270a">
  <xsd:schema xmlns:xsd="http://www.w3.org/2001/XMLSchema" xmlns:xs="http://www.w3.org/2001/XMLSchema" xmlns:p="http://schemas.microsoft.com/office/2006/metadata/properties" xmlns:ns2="3395b7a5-1c3e-403e-bc2c-468ed77252a9" targetNamespace="http://schemas.microsoft.com/office/2006/metadata/properties" ma:root="true" ma:fieldsID="2e4c51eaf16e72f002e3d04c2be41985" ns2:_="">
    <xsd:import namespace="3395b7a5-1c3e-403e-bc2c-468ed77252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5b7a5-1c3e-403e-bc2c-468ed77252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D63694-48C9-4D47-B907-D77281FB3180}"/>
</file>

<file path=customXml/itemProps3.xml><?xml version="1.0" encoding="utf-8"?>
<ds:datastoreItem xmlns:ds="http://schemas.openxmlformats.org/officeDocument/2006/customXml" ds:itemID="{3763C888-6ABB-444B-963E-B194A1478E31}"/>
</file>

<file path=customXml/itemProps4.xml><?xml version="1.0" encoding="utf-8"?>
<ds:datastoreItem xmlns:ds="http://schemas.openxmlformats.org/officeDocument/2006/customXml" ds:itemID="{F6553BED-D118-4415-80DA-0F6F054741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Olav Bauge</cp:lastModifiedBy>
  <cp:revision>3</cp:revision>
  <dcterms:created xsi:type="dcterms:W3CDTF">2026-01-04T15:21:00Z</dcterms:created>
  <dcterms:modified xsi:type="dcterms:W3CDTF">2026-06-23T11:52:11Z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0x010100E67107DE3E824241A584A3919B51F685</vt:lpwstr>
  </property>
</Properties>
</file>