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E559AEE" wp14:editId="11AC2203">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2F03D7">
        <w:rPr>
          <w:noProof/>
        </w:rPr>
        <w:pict w14:anchorId="4C62D52D">
          <v:rect id="Rektangel 4" o:spid="_x0000_s2106" style="position:absolute;margin-left:.15pt;margin-top:-70.85pt;width:656.25pt;height:871.5pt;z-index:-251658237;visibility:visible;mso-position-horizontal-relative:page;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" fillcolor="#f0e6d8" stroked="f" strokeweight="1pt">
            <v:path arrowok="t"/>
            <v:textbox>
              <w:txbxContent>
                <w:p w14:paraId="1A2223B7" w14:textId="77777777" w:rsidR="005D1537" w:rsidRDefault="005D1537" w:rsidP="00DE675E">
                  <w:pPr>
                    <w:jc w:val="center"/>
                  </w:pPr>
                </w:p>
              </w:txbxContent>
            </v:textbox>
            <w10:wrap anchorx="page"/>
          </v:rect>
        </w:pict>
      </w:r>
      <w:r w:rsidR="00DE675E" w:rsidRPr="00DE675E">
        <w:rPr>
          <w:noProof/>
        </w:rPr>
        <w:drawing>
          <wp:anchor distT="0" distB="0" distL="114300" distR="114300" simplePos="0" relativeHeight="251658241" behindDoc="0" locked="0" layoutInCell="1" allowOverlap="1" wp14:anchorId="0698ED80" wp14:editId="190FE40A">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F03D7">
        <w:rPr>
          <w:noProof/>
        </w:rPr>
        <w:pict w14:anchorId="1BD01C9F">
          <v:shapetype id="_x0000_t202" coordsize="21600,21600" o:spt="202" path="m,l,21600r21600,l21600,xe">
            <v:stroke joinstyle="miter"/>
            <v:path gradientshapeok="t" o:connecttype="rect"/>
          </v:shapetype>
          <v:shape id="Tekstboks 2" o:spid="_x0000_s2105" type="#_x0000_t202" style="position:absolute;margin-left:-24.65pt;margin-top:689.45pt;width:181.35pt;height:19.85pt;z-index:251658244;visibility:visible;mso-width-percent:400;mso-height-percent:200;mso-wrap-distance-top:3.6pt;mso-wrap-distance-bottom:3.6pt;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w:r>
      <w:r w:rsidR="002F03D7">
        <w:rPr>
          <w:noProof/>
        </w:rPr>
        <w:pict w14:anchorId="19E6B9E9">
          <v:shape id="_x0000_s2104" type="#_x0000_t202" style="position:absolute;margin-left:16.75pt;margin-top:91.7pt;width:392.25pt;height:172.8pt;z-index:251658245;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77777777" w:rsidR="00530B4A" w:rsidRDefault="002F03D7" w:rsidP="007A6F63">
      <w:pPr>
        <w:pStyle w:val="Tittel"/>
      </w:pPr>
      <w:r>
        <w:rPr>
          <w:noProof/>
        </w:rPr>
        <w:pict w14:anchorId="4376D152">
          <v:line id="Rett linje 11" o:spid="_x0000_s2103" style="position:absolute;z-index:251658246;visibility:visible;mso-wrap-distance-top:-3e-5mm;mso-wrap-distance-bottom:-3e-5mm"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" strokecolor="#5b9bd5 [3204]" strokeweight=".5pt">
            <v:stroke joinstyle="miter"/>
            <o:lock v:ext="edit" shapetype="f"/>
          </v:line>
        </w:pic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2"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C7598FF" w14:textId="77777777" w:rsidR="00D13400" w:rsidRDefault="007A6F63">
      <w:pPr>
        <w:pStyle w:val="INNH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kobling"/>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D13400">
          <w:rPr>
            <w:noProof/>
            <w:webHidden/>
          </w:rPr>
          <w:t>3</w:t>
        </w:r>
        <w:r w:rsidR="00D13400">
          <w:rPr>
            <w:noProof/>
            <w:webHidden/>
          </w:rPr>
          <w:fldChar w:fldCharType="end"/>
        </w:r>
      </w:hyperlink>
    </w:p>
    <w:p w14:paraId="267B475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07" w:history="1">
        <w:r w:rsidRPr="00BB552E">
          <w:rPr>
            <w:rStyle w:val="Hyperkobling"/>
            <w:noProof/>
          </w:rPr>
          <w:t>Bilag 2: Leverandørens beskrivelse av tjenesten</w:t>
        </w:r>
        <w:r>
          <w:rPr>
            <w:noProof/>
            <w:webHidden/>
          </w:rPr>
          <w:tab/>
        </w:r>
        <w:r>
          <w:rPr>
            <w:noProof/>
            <w:webHidden/>
          </w:rPr>
          <w:fldChar w:fldCharType="begin"/>
        </w:r>
        <w:r>
          <w:rPr>
            <w:noProof/>
            <w:webHidden/>
          </w:rPr>
          <w:instrText xml:space="preserve"> PAGEREF _Toc507588407 \h </w:instrText>
        </w:r>
        <w:r>
          <w:rPr>
            <w:noProof/>
            <w:webHidden/>
          </w:rPr>
        </w:r>
        <w:r>
          <w:rPr>
            <w:noProof/>
            <w:webHidden/>
          </w:rPr>
          <w:fldChar w:fldCharType="separate"/>
        </w:r>
        <w:r>
          <w:rPr>
            <w:noProof/>
            <w:webHidden/>
          </w:rPr>
          <w:t>11</w:t>
        </w:r>
        <w:r>
          <w:rPr>
            <w:noProof/>
            <w:webHidden/>
          </w:rPr>
          <w:fldChar w:fldCharType="end"/>
        </w:r>
      </w:hyperlink>
    </w:p>
    <w:p w14:paraId="626D23EE"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09" w:history="1">
        <w:r w:rsidRPr="00BB552E">
          <w:rPr>
            <w:rStyle w:val="Hyperkobling"/>
            <w:noProof/>
          </w:rPr>
          <w:t>Bilag 3: Plan for etableringsfasen</w:t>
        </w:r>
        <w:r>
          <w:rPr>
            <w:noProof/>
            <w:webHidden/>
          </w:rPr>
          <w:tab/>
        </w:r>
        <w:r>
          <w:rPr>
            <w:noProof/>
            <w:webHidden/>
          </w:rPr>
          <w:fldChar w:fldCharType="begin"/>
        </w:r>
        <w:r>
          <w:rPr>
            <w:noProof/>
            <w:webHidden/>
          </w:rPr>
          <w:instrText xml:space="preserve"> PAGEREF _Toc507588409 \h </w:instrText>
        </w:r>
        <w:r>
          <w:rPr>
            <w:noProof/>
            <w:webHidden/>
          </w:rPr>
        </w:r>
        <w:r>
          <w:rPr>
            <w:noProof/>
            <w:webHidden/>
          </w:rPr>
          <w:fldChar w:fldCharType="separate"/>
        </w:r>
        <w:r>
          <w:rPr>
            <w:noProof/>
            <w:webHidden/>
          </w:rPr>
          <w:t>13</w:t>
        </w:r>
        <w:r>
          <w:rPr>
            <w:noProof/>
            <w:webHidden/>
          </w:rPr>
          <w:fldChar w:fldCharType="end"/>
        </w:r>
      </w:hyperlink>
    </w:p>
    <w:p w14:paraId="1008524E"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0" w:history="1">
        <w:r w:rsidRPr="00BB552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_Toc507588410 \h </w:instrText>
        </w:r>
        <w:r>
          <w:rPr>
            <w:noProof/>
            <w:webHidden/>
          </w:rPr>
        </w:r>
        <w:r>
          <w:rPr>
            <w:noProof/>
            <w:webHidden/>
          </w:rPr>
          <w:fldChar w:fldCharType="separate"/>
        </w:r>
        <w:r>
          <w:rPr>
            <w:noProof/>
            <w:webHidden/>
          </w:rPr>
          <w:t>15</w:t>
        </w:r>
        <w:r>
          <w:rPr>
            <w:noProof/>
            <w:webHidden/>
          </w:rPr>
          <w:fldChar w:fldCharType="end"/>
        </w:r>
      </w:hyperlink>
    </w:p>
    <w:p w14:paraId="2A4A42F1"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1" w:history="1">
        <w:r w:rsidRPr="00BB552E">
          <w:rPr>
            <w:rStyle w:val="Hyperkobling"/>
            <w:noProof/>
          </w:rPr>
          <w:t>Bilag 5: Administrative bestemmelser</w:t>
        </w:r>
        <w:r>
          <w:rPr>
            <w:noProof/>
            <w:webHidden/>
          </w:rPr>
          <w:tab/>
        </w:r>
        <w:r>
          <w:rPr>
            <w:noProof/>
            <w:webHidden/>
          </w:rPr>
          <w:fldChar w:fldCharType="begin"/>
        </w:r>
        <w:r>
          <w:rPr>
            <w:noProof/>
            <w:webHidden/>
          </w:rPr>
          <w:instrText xml:space="preserve"> PAGEREF _Toc507588411 \h </w:instrText>
        </w:r>
        <w:r>
          <w:rPr>
            <w:noProof/>
            <w:webHidden/>
          </w:rPr>
        </w:r>
        <w:r>
          <w:rPr>
            <w:noProof/>
            <w:webHidden/>
          </w:rPr>
          <w:fldChar w:fldCharType="separate"/>
        </w:r>
        <w:r>
          <w:rPr>
            <w:noProof/>
            <w:webHidden/>
          </w:rPr>
          <w:t>16</w:t>
        </w:r>
        <w:r>
          <w:rPr>
            <w:noProof/>
            <w:webHidden/>
          </w:rPr>
          <w:fldChar w:fldCharType="end"/>
        </w:r>
      </w:hyperlink>
    </w:p>
    <w:p w14:paraId="7DF6F1C3"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2" w:history="1">
        <w:r w:rsidRPr="00BB552E">
          <w:rPr>
            <w:rStyle w:val="Hyperkobling"/>
            <w:noProof/>
          </w:rPr>
          <w:t>Bilag 6: Samlet pris og prisbestemmelser</w:t>
        </w:r>
        <w:r>
          <w:rPr>
            <w:noProof/>
            <w:webHidden/>
          </w:rPr>
          <w:tab/>
        </w:r>
        <w:r>
          <w:rPr>
            <w:noProof/>
            <w:webHidden/>
          </w:rPr>
          <w:fldChar w:fldCharType="begin"/>
        </w:r>
        <w:r>
          <w:rPr>
            <w:noProof/>
            <w:webHidden/>
          </w:rPr>
          <w:instrText xml:space="preserve"> PAGEREF _Toc507588412 \h </w:instrText>
        </w:r>
        <w:r>
          <w:rPr>
            <w:noProof/>
            <w:webHidden/>
          </w:rPr>
        </w:r>
        <w:r>
          <w:rPr>
            <w:noProof/>
            <w:webHidden/>
          </w:rPr>
          <w:fldChar w:fldCharType="separate"/>
        </w:r>
        <w:r>
          <w:rPr>
            <w:noProof/>
            <w:webHidden/>
          </w:rPr>
          <w:t>18</w:t>
        </w:r>
        <w:r>
          <w:rPr>
            <w:noProof/>
            <w:webHidden/>
          </w:rPr>
          <w:fldChar w:fldCharType="end"/>
        </w:r>
      </w:hyperlink>
    </w:p>
    <w:p w14:paraId="05A5BA5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3" w:history="1">
        <w:r w:rsidRPr="00BB552E">
          <w:rPr>
            <w:rStyle w:val="Hyperkobling"/>
            <w:noProof/>
          </w:rPr>
          <w:t>Bilag 7: Endringer i den generelle avtaleteksten</w:t>
        </w:r>
        <w:r>
          <w:rPr>
            <w:noProof/>
            <w:webHidden/>
          </w:rPr>
          <w:tab/>
        </w:r>
        <w:r>
          <w:rPr>
            <w:noProof/>
            <w:webHidden/>
          </w:rPr>
          <w:fldChar w:fldCharType="begin"/>
        </w:r>
        <w:r>
          <w:rPr>
            <w:noProof/>
            <w:webHidden/>
          </w:rPr>
          <w:instrText xml:space="preserve"> PAGEREF _Toc507588413 \h </w:instrText>
        </w:r>
        <w:r>
          <w:rPr>
            <w:noProof/>
            <w:webHidden/>
          </w:rPr>
        </w:r>
        <w:r>
          <w:rPr>
            <w:noProof/>
            <w:webHidden/>
          </w:rPr>
          <w:fldChar w:fldCharType="separate"/>
        </w:r>
        <w:r>
          <w:rPr>
            <w:noProof/>
            <w:webHidden/>
          </w:rPr>
          <w:t>21</w:t>
        </w:r>
        <w:r>
          <w:rPr>
            <w:noProof/>
            <w:webHidden/>
          </w:rPr>
          <w:fldChar w:fldCharType="end"/>
        </w:r>
      </w:hyperlink>
    </w:p>
    <w:p w14:paraId="41EAF9EB"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4" w:history="1">
        <w:r w:rsidRPr="00BB552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_Toc507588414 \h </w:instrText>
        </w:r>
        <w:r>
          <w:rPr>
            <w:noProof/>
            <w:webHidden/>
          </w:rPr>
        </w:r>
        <w:r>
          <w:rPr>
            <w:noProof/>
            <w:webHidden/>
          </w:rPr>
          <w:fldChar w:fldCharType="separate"/>
        </w:r>
        <w:r>
          <w:rPr>
            <w:noProof/>
            <w:webHidden/>
          </w:rPr>
          <w:t>22</w:t>
        </w:r>
        <w:r>
          <w:rPr>
            <w:noProof/>
            <w:webHidden/>
          </w:rPr>
          <w:fldChar w:fldCharType="end"/>
        </w:r>
      </w:hyperlink>
    </w:p>
    <w:p w14:paraId="6E82836F" w14:textId="77777777" w:rsidR="00D13400" w:rsidRDefault="00D13400">
      <w:pPr>
        <w:pStyle w:val="INNH1"/>
        <w:tabs>
          <w:tab w:val="right" w:leader="dot" w:pos="9062"/>
        </w:tabs>
        <w:rPr>
          <w:rFonts w:asciiTheme="minorHAnsi" w:eastAsiaTheme="minorEastAsia" w:hAnsiTheme="minorHAnsi" w:cstheme="minorBidi"/>
          <w:noProof/>
          <w:szCs w:val="22"/>
        </w:rPr>
      </w:pPr>
      <w:hyperlink w:anchor="_Toc507588415" w:history="1">
        <w:r w:rsidRPr="00BB552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_Toc507588415 \h </w:instrText>
        </w:r>
        <w:r>
          <w:rPr>
            <w:noProof/>
            <w:webHidden/>
          </w:rPr>
        </w:r>
        <w:r>
          <w:rPr>
            <w:noProof/>
            <w:webHidden/>
          </w:rPr>
          <w:fldChar w:fldCharType="separate"/>
        </w:r>
        <w:r>
          <w:rPr>
            <w:noProof/>
            <w:webHidden/>
          </w:rPr>
          <w:t>23</w:t>
        </w:r>
        <w:r>
          <w:rPr>
            <w:noProof/>
            <w:webHidden/>
          </w:rPr>
          <w:fldChar w:fldCharType="end"/>
        </w:r>
      </w:hyperlink>
    </w:p>
    <w:p w14:paraId="1FF93C14" w14:textId="77777777"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04B81D4C"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4"/>
          <w:footerReference w:type="default" r:id="rId15"/>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507588406"/>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C74BFD8" w14:textId="77777777" w:rsidR="00A6287D" w:rsidRDefault="00A6287D" w:rsidP="00A6287D">
      <w:r w:rsidRPr="00A6287D">
        <w:t>Patentstyret ønsker å inngå avtale med én leverandør som kan sikre konkurransedyktige priser og betingelser tilpasset Patentstyrets behov for programvarelisenser og lisensforvaltning.</w:t>
      </w:r>
    </w:p>
    <w:p w14:paraId="3B52EC91" w14:textId="77777777" w:rsidR="00A6287D" w:rsidRPr="00A6287D" w:rsidRDefault="00A6287D" w:rsidP="00A6287D"/>
    <w:p w14:paraId="75F07D42" w14:textId="77777777" w:rsidR="00A6287D" w:rsidRDefault="00A6287D" w:rsidP="00A6287D">
      <w:r w:rsidRPr="00A6287D">
        <w:t>Avtalen er strukturert rundt tre leveransekomponenter:</w:t>
      </w:r>
    </w:p>
    <w:p w14:paraId="79DCFFAA" w14:textId="77777777" w:rsidR="00A6287D" w:rsidRDefault="00A6287D" w:rsidP="00A6287D"/>
    <w:p w14:paraId="7D87B627" w14:textId="77777777" w:rsidR="00726C02" w:rsidRDefault="00726C02" w:rsidP="00A6287D">
      <w:r w:rsidRPr="00726C02">
        <w:rPr>
          <w:b/>
          <w:bCs/>
        </w:rPr>
        <w:t>Lisenser</w:t>
      </w:r>
      <w:r w:rsidRPr="00726C02">
        <w:t xml:space="preserve"> </w:t>
      </w:r>
    </w:p>
    <w:p w14:paraId="444AEDBD" w14:textId="2465BC09" w:rsidR="00A6287D" w:rsidRDefault="00726C02" w:rsidP="00A6287D">
      <w:r w:rsidRPr="00726C02">
        <w:t xml:space="preserve">Avtalen dekker kjøp og fornying av programvarelisenser og lisensabonnement som Patentstyret benytter løpende. Dette gjelder produkter fra blant annet Microsoft, Adobe, Citrix, VMware og øvrige leverandører der behovet oppstår. </w:t>
      </w:r>
      <w:r w:rsidR="00A52FB9">
        <w:t>De aktuelle lisensene med det</w:t>
      </w:r>
      <w:r w:rsidRPr="00726C02">
        <w:t xml:space="preserve"> estimerte volumet per lisensprodukt fremgår av prisskjemaet. Volumet vil kunne justeres noe fra år til år basert på faktisk antall brukere eller noder, men lisensporteføljen anses i all vesentlighet som fast i avtaleperioden.</w:t>
      </w:r>
    </w:p>
    <w:p w14:paraId="798A3F9D" w14:textId="77777777" w:rsidR="00A52FB9" w:rsidRDefault="00A52FB9" w:rsidP="00A6287D"/>
    <w:p w14:paraId="0B9B4E27" w14:textId="77777777" w:rsidR="00A52FB9" w:rsidRDefault="00A52FB9" w:rsidP="00A6287D">
      <w:r w:rsidRPr="00A52FB9">
        <w:rPr>
          <w:b/>
          <w:bCs/>
        </w:rPr>
        <w:t>Lisensadministrasjon og bistand</w:t>
      </w:r>
      <w:r w:rsidRPr="00A52FB9">
        <w:t xml:space="preserve"> </w:t>
      </w:r>
    </w:p>
    <w:p w14:paraId="634DEE14" w14:textId="2DDB50A9" w:rsidR="00A52FB9" w:rsidRDefault="00A52FB9" w:rsidP="00A6287D">
      <w:r w:rsidRPr="00A52FB9">
        <w:t>Avtalen inkluderer løpende forvaltning og administrasjon av Patentstyrets lisensportefølje (SAM-tjenester), herunder vedlikehold av SAM-verktøy, løpende lisensrådgivning, bistå ved revisjon, og oppfølging av avtalen. Som del av denne komponenten inngår kvartalsvis statusrapportering og ca. 4 faste møter per år. Leverandøren skal tilby én fast årlig pris for disse tjenestene samlet. Timepris for bistand utover det som dekkes av fast pris kan unntaksvis avtales, men er ikke basis for leveransen.</w:t>
      </w:r>
    </w:p>
    <w:p w14:paraId="16F711EE" w14:textId="77777777" w:rsidR="004B2311" w:rsidRDefault="004B2311" w:rsidP="00A6287D"/>
    <w:p w14:paraId="1EBFD2CF" w14:textId="77777777" w:rsidR="004B2311" w:rsidRDefault="004B2311" w:rsidP="00A6287D">
      <w:r w:rsidRPr="004B2311">
        <w:rPr>
          <w:b/>
          <w:bCs/>
        </w:rPr>
        <w:t>Azure-skytjenester (etter behov)</w:t>
      </w:r>
      <w:r w:rsidRPr="004B2311">
        <w:t xml:space="preserve"> </w:t>
      </w:r>
    </w:p>
    <w:p w14:paraId="61101324" w14:textId="77777777" w:rsidR="001E0D86" w:rsidRDefault="001E0D86" w:rsidP="001E0D86">
      <w:r w:rsidRPr="001E0D86">
        <w:t>Avtalen åpner for bestilling av Microsoft Azure-skytjenester. Fakturering skjer på bakgrunn av Oppdragsgivers faktiske månedlige forbruk. Dette kan blant annet omhandle prosessering, lagring og logging i skymiljø. Prisene avtales ved det enkelt behov og faktureres oppdragsgiver. Oppdragsgiver står fritt til å bestille disse tjenestene utenom avtalen. Det estimerte årlige volumet er ca. 1 MNOK, men dette er ikke bindende.</w:t>
      </w:r>
    </w:p>
    <w:p w14:paraId="68DDA2BF" w14:textId="77777777" w:rsidR="007B13E0" w:rsidRDefault="007B13E0" w:rsidP="001E0D86"/>
    <w:p w14:paraId="53A9D1E0" w14:textId="77777777" w:rsidR="007B13E0" w:rsidRDefault="007B13E0" w:rsidP="007B13E0">
      <w:r w:rsidRPr="007B13E0">
        <w:t>Patentstyret har i dag et SAM-system (Xensam Xupervisor) driftet av dagens lisensleverandør. Verktøyet som leveres skal erstatte dette hvis ikke det samme tilbys. Patentstyret kan benytte andre rammeavtaler der det er hensiktsmessig, for eksempel ved kjøp av utstyr der lisens er inkludert. Hvis Patentstyret får mulighet til å kjøpe enkeltlisenser til lavere pris direkte hos produsent, forbeholder Patentstyret seg retten til dette.</w:t>
      </w:r>
    </w:p>
    <w:p w14:paraId="3E424142" w14:textId="77777777" w:rsidR="007B13E0" w:rsidRPr="007B13E0" w:rsidRDefault="007B13E0" w:rsidP="007B13E0"/>
    <w:p w14:paraId="3E1F02D5" w14:textId="4189A351" w:rsidR="00176D97" w:rsidRDefault="007B13E0" w:rsidP="0012656F">
      <w:r w:rsidRPr="007B13E0">
        <w:t>Denne anskaffelsen inkluderer ikke lisenser knyttet til allerede inngåtte avtaler på produkter som lagring, backup, Oracle, Junglemap og Secure ISMS.</w:t>
      </w:r>
    </w:p>
    <w:p w14:paraId="587FC21B" w14:textId="77777777" w:rsidR="005C2FF8" w:rsidRDefault="005C2FF8" w:rsidP="0012656F"/>
    <w:p w14:paraId="25E52A37" w14:textId="77777777" w:rsidR="0038689F" w:rsidRPr="00D03B55" w:rsidRDefault="0038689F" w:rsidP="00D03B55"/>
    <w:p w14:paraId="46BC78A0" w14:textId="4B3F3B0E" w:rsidR="00176D97" w:rsidRPr="005C2FF8" w:rsidRDefault="00F25D69" w:rsidP="0012656F">
      <w:pPr>
        <w:rPr>
          <w:b/>
          <w:bCs/>
        </w:rPr>
      </w:pPr>
      <w:r>
        <w:rPr>
          <w:b/>
          <w:bCs/>
        </w:rPr>
        <w:t xml:space="preserve">Spesifikke krav til ytelsen </w:t>
      </w:r>
    </w:p>
    <w:tbl>
      <w:tblPr>
        <w:tblW w:w="90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7"/>
        <w:gridCol w:w="5610"/>
        <w:gridCol w:w="2321"/>
      </w:tblGrid>
      <w:tr w:rsidR="00FA7106" w:rsidRPr="00FA7106" w14:paraId="03F5CFAD" w14:textId="77777777" w:rsidTr="0063495E">
        <w:trPr>
          <w:trHeight w:val="1005"/>
        </w:trPr>
        <w:tc>
          <w:tcPr>
            <w:tcW w:w="1157" w:type="dxa"/>
            <w:tcBorders>
              <w:top w:val="single" w:sz="6" w:space="0" w:color="auto"/>
              <w:left w:val="single" w:sz="6" w:space="0" w:color="auto"/>
              <w:bottom w:val="single" w:sz="6" w:space="0" w:color="auto"/>
              <w:right w:val="single" w:sz="6" w:space="0" w:color="auto"/>
            </w:tcBorders>
            <w:shd w:val="clear" w:color="auto" w:fill="244061"/>
            <w:hideMark/>
          </w:tcPr>
          <w:p w14:paraId="7FCC0CD8" w14:textId="77777777" w:rsidR="00FA7106" w:rsidRPr="00FA7106" w:rsidRDefault="00FA7106" w:rsidP="00FA7106">
            <w:r w:rsidRPr="00FA7106">
              <w:t>  </w:t>
            </w:r>
          </w:p>
          <w:p w14:paraId="5215C53C" w14:textId="77777777" w:rsidR="00FA7106" w:rsidRPr="00FA7106" w:rsidRDefault="00FA7106" w:rsidP="00FA7106">
            <w:r w:rsidRPr="00FA7106">
              <w:rPr>
                <w:b/>
                <w:bCs/>
              </w:rPr>
              <w:t>Krav nr.</w:t>
            </w:r>
            <w:r w:rsidRPr="00FA7106">
              <w:t>  </w:t>
            </w:r>
          </w:p>
          <w:p w14:paraId="283C77EC" w14:textId="77777777" w:rsidR="00FA7106" w:rsidRPr="00FA7106" w:rsidRDefault="00FA7106" w:rsidP="00FA7106">
            <w:r w:rsidRPr="00FA7106">
              <w:t>  </w:t>
            </w:r>
          </w:p>
        </w:tc>
        <w:tc>
          <w:tcPr>
            <w:tcW w:w="5610" w:type="dxa"/>
            <w:tcBorders>
              <w:top w:val="single" w:sz="6" w:space="0" w:color="auto"/>
              <w:left w:val="single" w:sz="6" w:space="0" w:color="auto"/>
              <w:bottom w:val="single" w:sz="6" w:space="0" w:color="auto"/>
              <w:right w:val="single" w:sz="6" w:space="0" w:color="auto"/>
            </w:tcBorders>
            <w:shd w:val="clear" w:color="auto" w:fill="244061"/>
            <w:hideMark/>
          </w:tcPr>
          <w:p w14:paraId="32D16C81" w14:textId="77777777" w:rsidR="00FA7106" w:rsidRPr="00FA7106" w:rsidRDefault="00FA7106" w:rsidP="00FA7106">
            <w:r w:rsidRPr="00FA7106">
              <w:t>  </w:t>
            </w:r>
          </w:p>
          <w:p w14:paraId="273C6D8D" w14:textId="77777777" w:rsidR="00FA7106" w:rsidRPr="00FA7106" w:rsidRDefault="00FA7106" w:rsidP="00FA7106">
            <w:r w:rsidRPr="00FA7106">
              <w:rPr>
                <w:b/>
                <w:bCs/>
              </w:rPr>
              <w:t>minimumskrav</w:t>
            </w:r>
            <w:r w:rsidRPr="00FA7106">
              <w:t>  </w:t>
            </w:r>
          </w:p>
          <w:p w14:paraId="54438826" w14:textId="77777777" w:rsidR="00FA7106" w:rsidRPr="00FA7106" w:rsidRDefault="00FA7106" w:rsidP="00FA7106">
            <w:r w:rsidRPr="00FA7106">
              <w:t>  </w:t>
            </w:r>
          </w:p>
        </w:tc>
        <w:tc>
          <w:tcPr>
            <w:tcW w:w="2321" w:type="dxa"/>
            <w:tcBorders>
              <w:top w:val="single" w:sz="6" w:space="0" w:color="auto"/>
              <w:left w:val="single" w:sz="6" w:space="0" w:color="auto"/>
              <w:bottom w:val="single" w:sz="6" w:space="0" w:color="auto"/>
              <w:right w:val="single" w:sz="6" w:space="0" w:color="auto"/>
            </w:tcBorders>
            <w:shd w:val="clear" w:color="auto" w:fill="244061"/>
            <w:hideMark/>
          </w:tcPr>
          <w:p w14:paraId="3DCAF00C" w14:textId="77777777" w:rsidR="00FA7106" w:rsidRPr="00FA7106" w:rsidRDefault="00FA7106" w:rsidP="00FA7106">
            <w:r w:rsidRPr="00FA7106">
              <w:t>  </w:t>
            </w:r>
          </w:p>
          <w:p w14:paraId="2D67D8D3" w14:textId="77777777" w:rsidR="00FA7106" w:rsidRPr="00FA7106" w:rsidRDefault="00FA7106" w:rsidP="00FA7106">
            <w:r w:rsidRPr="00FA7106">
              <w:rPr>
                <w:b/>
                <w:bCs/>
              </w:rPr>
              <w:t>dokumentasjonskrav </w:t>
            </w:r>
            <w:r w:rsidRPr="00FA7106">
              <w:t> </w:t>
            </w:r>
          </w:p>
        </w:tc>
      </w:tr>
      <w:tr w:rsidR="00FA7106" w:rsidRPr="00FA7106" w14:paraId="263320E6"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082CDC18" w14:textId="77777777" w:rsidR="00FA7106" w:rsidRPr="00FA7106" w:rsidRDefault="00FA7106" w:rsidP="00F81E66">
            <w:pPr>
              <w:numPr>
                <w:ilvl w:val="0"/>
                <w:numId w:val="8"/>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0917C537" w14:textId="23EAFDAD" w:rsidR="0020118A" w:rsidRPr="000623DD" w:rsidRDefault="004E3AA4" w:rsidP="00FA7106">
            <w:r w:rsidRPr="000623DD">
              <w:t>Leverandør skal bistå med ressurs på konsulent nivå ved teknisk bistand.</w:t>
            </w:r>
          </w:p>
          <w:p w14:paraId="420489CD" w14:textId="77777777" w:rsidR="004E3AA4" w:rsidRPr="000623DD" w:rsidRDefault="004E3AA4" w:rsidP="00FA7106"/>
          <w:p w14:paraId="39D5C1D2" w14:textId="00B4D09B" w:rsidR="000623DD" w:rsidRPr="000623DD" w:rsidRDefault="000623DD" w:rsidP="000623DD">
            <w:r w:rsidRPr="000623DD">
              <w:t>Konsulenten skal ha minst 3 års erfaring fra arbeid med SAM-løsninger på teknisk og funksjonelt nivå.</w:t>
            </w:r>
          </w:p>
          <w:p w14:paraId="02000AB1" w14:textId="77777777" w:rsidR="006402F0" w:rsidRDefault="006402F0" w:rsidP="00FA7106"/>
          <w:p w14:paraId="176FDBF3" w14:textId="749CFF43"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3955A8A2" w14:textId="46ABFBED" w:rsidR="00FA7106" w:rsidRPr="00FA7106" w:rsidRDefault="00941DCA" w:rsidP="00FA7106">
            <w:r w:rsidRPr="00FA7106">
              <w:t>Bekreftes </w:t>
            </w:r>
            <w:r>
              <w:t xml:space="preserve">og dokumenteres </w:t>
            </w:r>
            <w:r>
              <w:t>i</w:t>
            </w:r>
            <w:r>
              <w:t xml:space="preserve"> CV</w:t>
            </w:r>
          </w:p>
        </w:tc>
      </w:tr>
      <w:tr w:rsidR="00FA7106" w:rsidRPr="00FA7106" w14:paraId="7C5D6E98"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1281ED6D" w14:textId="77777777" w:rsidR="00FA7106" w:rsidRPr="00FA7106" w:rsidRDefault="00FA7106" w:rsidP="00F81E66">
            <w:pPr>
              <w:numPr>
                <w:ilvl w:val="0"/>
                <w:numId w:val="9"/>
              </w:numPr>
            </w:pPr>
            <w:r w:rsidRPr="00FA7106">
              <w:lastRenderedPageBreak/>
              <w:t> </w:t>
            </w:r>
          </w:p>
        </w:tc>
        <w:tc>
          <w:tcPr>
            <w:tcW w:w="5610" w:type="dxa"/>
            <w:tcBorders>
              <w:top w:val="single" w:sz="6" w:space="0" w:color="auto"/>
              <w:left w:val="single" w:sz="6" w:space="0" w:color="auto"/>
              <w:bottom w:val="single" w:sz="6" w:space="0" w:color="auto"/>
              <w:right w:val="single" w:sz="6" w:space="0" w:color="auto"/>
            </w:tcBorders>
            <w:hideMark/>
          </w:tcPr>
          <w:p w14:paraId="1D7E2838" w14:textId="10AC07AE" w:rsidR="00FA7106" w:rsidRPr="00FA7106" w:rsidRDefault="00FA7106" w:rsidP="00FA7106">
            <w:r w:rsidRPr="00FA7106">
              <w:t xml:space="preserve">Leverandør skal bistå med ressurs på </w:t>
            </w:r>
            <w:r w:rsidR="006402F0">
              <w:t>seniorkonsulent</w:t>
            </w:r>
            <w:r w:rsidRPr="00FA7106">
              <w:t>-nivå til rådgivende bistand/lisensrevisjon</w:t>
            </w:r>
            <w:r w:rsidR="006402F0">
              <w:t xml:space="preserve"> og oppfølging av avtale</w:t>
            </w:r>
            <w:r w:rsidRPr="00FA7106">
              <w:t>.  </w:t>
            </w:r>
          </w:p>
          <w:p w14:paraId="7FC7A57F" w14:textId="77777777" w:rsidR="00FF2192" w:rsidRDefault="00FF2192" w:rsidP="00FA7106"/>
          <w:p w14:paraId="09255FE0" w14:textId="2EA1AD11" w:rsidR="00FF2192" w:rsidRDefault="00FF2192" w:rsidP="00FA7106">
            <w:r>
              <w:t>Ressursen</w:t>
            </w:r>
            <w:r w:rsidR="00FA7106" w:rsidRPr="00FA7106">
              <w:t xml:space="preserve"> skal </w:t>
            </w:r>
            <w:r w:rsidR="00E90E8D">
              <w:t>vederlagsfritt fungere som fast kontaktperson</w:t>
            </w:r>
            <w:r w:rsidR="00350BF3">
              <w:t xml:space="preserve"> </w:t>
            </w:r>
            <w:r w:rsidR="00350BF3" w:rsidRPr="00FA7106">
              <w:t>til bl.a. merkantile spørsmål, faglige spørsmål og kontraktsoppfølging. </w:t>
            </w:r>
          </w:p>
          <w:p w14:paraId="0AD21F21" w14:textId="77777777" w:rsidR="006402F0" w:rsidRDefault="006402F0" w:rsidP="00FA7106"/>
          <w:p w14:paraId="1B6B3723" w14:textId="75998192" w:rsidR="006402F0" w:rsidRDefault="006402F0" w:rsidP="006402F0">
            <w:r>
              <w:t xml:space="preserve">Konsulenten skal ha </w:t>
            </w:r>
            <w:r w:rsidR="00FA7106" w:rsidRPr="00FA7106">
              <w:t xml:space="preserve">minimum ha </w:t>
            </w:r>
            <w:r w:rsidRPr="00FA7106">
              <w:t xml:space="preserve">3 års </w:t>
            </w:r>
            <w:r>
              <w:t xml:space="preserve">relevant </w:t>
            </w:r>
            <w:r w:rsidR="004B1D51">
              <w:t xml:space="preserve">utdannelse </w:t>
            </w:r>
            <w:r>
              <w:t>fra høyskole eller universitetet.</w:t>
            </w:r>
          </w:p>
          <w:p w14:paraId="524A133A" w14:textId="7B2EF368" w:rsidR="006402F0" w:rsidRDefault="006402F0" w:rsidP="00FA7106"/>
          <w:p w14:paraId="1695359D" w14:textId="2C0FD3A6" w:rsidR="00FA7106" w:rsidRDefault="006402F0" w:rsidP="00FA7106">
            <w:r>
              <w:t xml:space="preserve">Konsulenten skal ha mer enn </w:t>
            </w:r>
            <w:r w:rsidR="00FA7106" w:rsidRPr="00FA7106">
              <w:t xml:space="preserve">5 års </w:t>
            </w:r>
            <w:r w:rsidR="00895BBC">
              <w:t xml:space="preserve">erfaring </w:t>
            </w:r>
            <w:r w:rsidR="00895BBC" w:rsidRPr="000623DD">
              <w:t>fra arbeid med SAM-løsninger på teknisk og funksjonelt nivå.</w:t>
            </w:r>
          </w:p>
          <w:p w14:paraId="5B4CE754" w14:textId="77777777" w:rsidR="006402F0" w:rsidRDefault="006402F0" w:rsidP="00FA7106"/>
          <w:p w14:paraId="0BD9B9F9" w14:textId="58EB20A1"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3AC03FD4" w14:textId="3E6E06CA" w:rsidR="00FA7106" w:rsidRPr="00FA7106" w:rsidRDefault="00941DCA" w:rsidP="00FA7106">
            <w:r w:rsidRPr="00FA7106">
              <w:t>Bekreftes </w:t>
            </w:r>
            <w:r>
              <w:t xml:space="preserve">og dokumenteres </w:t>
            </w:r>
            <w:r>
              <w:t>i</w:t>
            </w:r>
            <w:r>
              <w:t xml:space="preserve"> CV</w:t>
            </w:r>
          </w:p>
        </w:tc>
      </w:tr>
      <w:tr w:rsidR="00FA7106" w:rsidRPr="00FA7106" w14:paraId="73F12B59"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3C09964E"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021C6245" w14:textId="77777777" w:rsidR="00FA7106" w:rsidRDefault="00FA7106" w:rsidP="00FA7106">
            <w:r w:rsidRPr="00FA7106">
              <w:t>All kommunikasjon i avtaleperioden mellom Kunden og leverandør skal foregå på norsk. </w:t>
            </w:r>
          </w:p>
          <w:p w14:paraId="60BBBD34" w14:textId="77777777" w:rsidR="00CA35D8" w:rsidRDefault="00CA35D8" w:rsidP="00FA7106"/>
          <w:p w14:paraId="56D8130A" w14:textId="58AB424B"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3A5F4545" w14:textId="77777777" w:rsidR="00FA7106" w:rsidRPr="00FA7106" w:rsidRDefault="00FA7106" w:rsidP="00FA7106">
            <w:r w:rsidRPr="00FA7106">
              <w:t>Bekreftes </w:t>
            </w:r>
          </w:p>
        </w:tc>
      </w:tr>
      <w:tr w:rsidR="00FA7106" w:rsidRPr="00FA7106" w14:paraId="6DF8A4ED"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0618F9E2"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30595A56" w14:textId="77777777" w:rsidR="00FA7106" w:rsidRDefault="00FA7106" w:rsidP="00FA7106">
            <w:r w:rsidRPr="00FA7106">
              <w:t>Leverandør skal være tilknyttet Microsoft Cloud Solution Provider (CSP) program </w:t>
            </w:r>
          </w:p>
          <w:p w14:paraId="142182E6" w14:textId="77777777" w:rsidR="00CA35D8" w:rsidRDefault="00CA35D8" w:rsidP="00FA7106"/>
          <w:p w14:paraId="07371305"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66E157F8" w14:textId="77777777" w:rsidR="00FA7106" w:rsidRPr="00FA7106" w:rsidRDefault="00FA7106" w:rsidP="00FA7106">
            <w:r w:rsidRPr="00FA7106">
              <w:t>Bekreftes </w:t>
            </w:r>
          </w:p>
        </w:tc>
      </w:tr>
      <w:tr w:rsidR="00FA7106" w:rsidRPr="00FA7106" w14:paraId="1C733A11"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76DBFE26"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59DA813F" w14:textId="77777777" w:rsidR="00FA7106" w:rsidRDefault="00FA7106" w:rsidP="00FA7106">
            <w:r w:rsidRPr="00FA7106">
              <w:t>Leverandør skal kunne tilby selvbetjeningsløsning og administrasjon av lisenser via en CSP-portal </w:t>
            </w:r>
          </w:p>
          <w:p w14:paraId="08510DC0" w14:textId="77777777" w:rsidR="00CA35D8" w:rsidRDefault="00CA35D8" w:rsidP="00FA7106"/>
          <w:p w14:paraId="70B1E0ED"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730EDE4E" w14:textId="77777777" w:rsidR="00FA7106" w:rsidRPr="00FA7106" w:rsidRDefault="00FA7106" w:rsidP="00FA7106">
            <w:r w:rsidRPr="00FA7106">
              <w:t>Bekreftes </w:t>
            </w:r>
          </w:p>
        </w:tc>
      </w:tr>
      <w:tr w:rsidR="00FA7106" w:rsidRPr="00FA7106" w14:paraId="751C1B58"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0B876F07"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31C8F336" w14:textId="77777777" w:rsidR="00FA7106" w:rsidRDefault="00FA7106" w:rsidP="00FA7106">
            <w:r w:rsidRPr="00FA7106">
              <w:t>CSP-lisensene skal automatisk kunne tilordnes og tilgjengeliggjøres i Patentstyrets Azure portal. </w:t>
            </w:r>
          </w:p>
          <w:p w14:paraId="5EB4FB60" w14:textId="77777777" w:rsidR="00CA35D8" w:rsidRDefault="00CA35D8" w:rsidP="00FA7106"/>
          <w:p w14:paraId="65BB12A4"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54C71922" w14:textId="77777777" w:rsidR="00FA7106" w:rsidRPr="00FA7106" w:rsidRDefault="00FA7106" w:rsidP="00FA7106">
            <w:r w:rsidRPr="00FA7106">
              <w:t>Bekreftes </w:t>
            </w:r>
          </w:p>
        </w:tc>
      </w:tr>
      <w:tr w:rsidR="00FA7106" w:rsidRPr="00FA7106" w14:paraId="7F039CD9"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5251F1AF"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48FEDC98" w14:textId="77777777" w:rsidR="00FA7106" w:rsidRDefault="00FA7106" w:rsidP="00FA7106">
            <w:r w:rsidRPr="00FA7106">
              <w:t>Leverandør skal overta som Licensing Solution Provider (LSP) for Microsoftavtalene. Dette skjer ved kontraktinngåelse av denne avtale. </w:t>
            </w:r>
          </w:p>
          <w:p w14:paraId="2BFE5B3A" w14:textId="77777777" w:rsidR="00CA35D8" w:rsidRDefault="00CA35D8" w:rsidP="00FA7106"/>
          <w:p w14:paraId="2CB1A403"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35EDCDF9" w14:textId="77777777" w:rsidR="00FA7106" w:rsidRPr="00FA7106" w:rsidRDefault="00FA7106" w:rsidP="00FA7106">
            <w:r w:rsidRPr="00FA7106">
              <w:t>Bekreftes </w:t>
            </w:r>
          </w:p>
        </w:tc>
      </w:tr>
      <w:tr w:rsidR="00FA7106" w:rsidRPr="00FA7106" w14:paraId="749AE9F0"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48A53767"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054B4CF4" w14:textId="77777777" w:rsidR="00FA7106" w:rsidRPr="00FA7106" w:rsidRDefault="00FA7106" w:rsidP="00FA7106">
            <w:r w:rsidRPr="00FA7106">
              <w:t>Det skal gjennomføres statusmøter kvartalsvis mellom kundeansvarlig og Kunden hvor minst følgende gjennomgås: </w:t>
            </w:r>
          </w:p>
          <w:p w14:paraId="34D3DAA6" w14:textId="77777777" w:rsidR="00FA7106" w:rsidRPr="00FA7106" w:rsidRDefault="00FA7106" w:rsidP="00FA7106">
            <w:r w:rsidRPr="00FA7106">
              <w:t>• Kvalitet på leveransen </w:t>
            </w:r>
          </w:p>
          <w:p w14:paraId="3E77DA03" w14:textId="77777777" w:rsidR="00FA7106" w:rsidRPr="00FA7106" w:rsidRDefault="00FA7106" w:rsidP="00FA7106">
            <w:r w:rsidRPr="00FA7106">
              <w:t>• Prisjusteringer </w:t>
            </w:r>
          </w:p>
          <w:p w14:paraId="16F3786A" w14:textId="77777777" w:rsidR="00FA7106" w:rsidRPr="00FA7106" w:rsidRDefault="00FA7106" w:rsidP="00FA7106">
            <w:r w:rsidRPr="00FA7106">
              <w:t>• Produktoppdateringer </w:t>
            </w:r>
          </w:p>
          <w:p w14:paraId="155F2D63" w14:textId="77777777" w:rsidR="00FA7106" w:rsidRPr="00FA7106" w:rsidRDefault="00FA7106" w:rsidP="00FA7106">
            <w:r w:rsidRPr="00FA7106">
              <w:t>• Nye tjenester og funksjoner </w:t>
            </w:r>
          </w:p>
          <w:p w14:paraId="7F5CEF40" w14:textId="77777777" w:rsidR="00FA7106" w:rsidRPr="00FA7106" w:rsidRDefault="00FA7106" w:rsidP="00FA7106">
            <w:r w:rsidRPr="00FA7106">
              <w:t>• SAM-rapporter  </w:t>
            </w:r>
          </w:p>
          <w:p w14:paraId="2B53649C" w14:textId="77777777" w:rsidR="00FA7106" w:rsidRPr="00FA7106" w:rsidRDefault="00FA7106" w:rsidP="00FA7106">
            <w:r w:rsidRPr="00FA7106">
              <w:t>• Risiko </w:t>
            </w:r>
          </w:p>
          <w:p w14:paraId="41A16C02" w14:textId="77777777" w:rsidR="00FA7106" w:rsidRDefault="00FA7106" w:rsidP="00FA7106">
            <w:r w:rsidRPr="00FA7106">
              <w:t>Møtene gjennomføres i kundens lokaler eller ved hjelp av video-/telefonkonferanse. </w:t>
            </w:r>
          </w:p>
          <w:p w14:paraId="554AA1FD" w14:textId="77777777" w:rsidR="00136EE1" w:rsidRDefault="00136EE1" w:rsidP="00FA7106"/>
          <w:p w14:paraId="39477FFA"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0705625B" w14:textId="77777777" w:rsidR="00FA7106" w:rsidRPr="00FA7106" w:rsidRDefault="00FA7106" w:rsidP="00FA7106">
            <w:r w:rsidRPr="00FA7106">
              <w:t>Bekreftes </w:t>
            </w:r>
          </w:p>
        </w:tc>
      </w:tr>
      <w:tr w:rsidR="00FA7106" w:rsidRPr="00FA7106" w14:paraId="6C7F78BA"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760D94D2"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050C8F1A" w14:textId="77777777" w:rsidR="00FA7106" w:rsidRDefault="00FA7106" w:rsidP="00FA7106">
            <w:r w:rsidRPr="00FA7106">
              <w:t>Leverandør må kunne tilby rådgiving i forhold til lisensiering av Oracle Database Standard Edition </w:t>
            </w:r>
          </w:p>
          <w:p w14:paraId="6779748C" w14:textId="77777777" w:rsidR="00136EE1" w:rsidRDefault="00136EE1" w:rsidP="00FA7106"/>
          <w:p w14:paraId="02132737"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33D42440" w14:textId="77777777" w:rsidR="00FA7106" w:rsidRPr="00FA7106" w:rsidRDefault="00FA7106" w:rsidP="00FA7106">
            <w:r w:rsidRPr="00FA7106">
              <w:t>Bekreftes </w:t>
            </w:r>
          </w:p>
        </w:tc>
      </w:tr>
      <w:tr w:rsidR="00FA7106" w:rsidRPr="00FA7106" w14:paraId="083875B7"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7147615E"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38E46AAD" w14:textId="77777777" w:rsidR="00FA7106" w:rsidRDefault="00FA7106" w:rsidP="00FA7106">
            <w:r w:rsidRPr="00FA7106">
              <w:t>Leverandøren må levere en løsning hvor forbruk og kostnader i skyen (m365/Azure) kan måles pr dag samt vise historisk forbruk </w:t>
            </w:r>
          </w:p>
          <w:p w14:paraId="15EC5463" w14:textId="77777777" w:rsidR="00136EE1" w:rsidRDefault="00136EE1" w:rsidP="00FA7106"/>
          <w:p w14:paraId="5A6F3F45"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78DB1819" w14:textId="77777777" w:rsidR="00FA7106" w:rsidRPr="00FA7106" w:rsidRDefault="00FA7106" w:rsidP="00FA7106">
            <w:r w:rsidRPr="00FA7106">
              <w:t>Bekreftes </w:t>
            </w:r>
          </w:p>
        </w:tc>
      </w:tr>
      <w:tr w:rsidR="00FA7106" w:rsidRPr="00FA7106" w14:paraId="56D62FEC"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7908A00E"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5AF12A3A" w14:textId="77777777" w:rsidR="00FA7106" w:rsidRPr="00FA7106" w:rsidRDefault="00FA7106" w:rsidP="00FA7106">
            <w:r w:rsidRPr="00FA7106">
              <w:t>Leverandøren skal informere Kunden om forhold som kan endres for å gjøre Leverandørens tjenester mer kostnadseffektiv for Kunden. Som f.eks.  </w:t>
            </w:r>
          </w:p>
          <w:p w14:paraId="70EDD7B2" w14:textId="77777777" w:rsidR="00FA7106" w:rsidRPr="00FA7106" w:rsidRDefault="00FA7106" w:rsidP="00FA7106">
            <w:r w:rsidRPr="00FA7106">
              <w:t>• forslag til optimalisering av lisensporteføljen </w:t>
            </w:r>
          </w:p>
          <w:p w14:paraId="6F78C5B1" w14:textId="77777777" w:rsidR="00FA7106" w:rsidRPr="00FA7106" w:rsidRDefault="00FA7106" w:rsidP="00FA7106">
            <w:r w:rsidRPr="00FA7106">
              <w:t>• rådgi ifm. best bruk av lisenser </w:t>
            </w:r>
          </w:p>
          <w:p w14:paraId="07450539" w14:textId="77777777" w:rsidR="00FA7106" w:rsidRPr="00FA7106" w:rsidRDefault="00FA7106" w:rsidP="00FA7106">
            <w:r w:rsidRPr="00FA7106">
              <w:lastRenderedPageBreak/>
              <w:t>• rådgi ifm. hvilke avtaler med produsenten som gir best kost/nytte. </w:t>
            </w:r>
          </w:p>
          <w:p w14:paraId="7DE62129" w14:textId="77777777" w:rsidR="00FA7106" w:rsidRPr="00FA7106" w:rsidRDefault="00FA7106" w:rsidP="00FA7106">
            <w:r w:rsidRPr="00FA7106">
              <w:t>• rådgi ifm. bruk av skytjenester. </w:t>
            </w:r>
          </w:p>
          <w:p w14:paraId="009330B6" w14:textId="77777777" w:rsidR="00FA7106" w:rsidRPr="00FA7106" w:rsidRDefault="00FA7106" w:rsidP="00FA7106">
            <w:r w:rsidRPr="00FA7106">
              <w:t> </w:t>
            </w:r>
          </w:p>
        </w:tc>
        <w:tc>
          <w:tcPr>
            <w:tcW w:w="2321" w:type="dxa"/>
            <w:tcBorders>
              <w:top w:val="single" w:sz="6" w:space="0" w:color="auto"/>
              <w:left w:val="single" w:sz="6" w:space="0" w:color="auto"/>
              <w:bottom w:val="single" w:sz="6" w:space="0" w:color="auto"/>
              <w:right w:val="single" w:sz="6" w:space="0" w:color="auto"/>
            </w:tcBorders>
            <w:hideMark/>
          </w:tcPr>
          <w:p w14:paraId="29C071B0" w14:textId="77777777" w:rsidR="00FA7106" w:rsidRPr="00FA7106" w:rsidRDefault="00FA7106" w:rsidP="00FA7106">
            <w:r w:rsidRPr="00FA7106">
              <w:lastRenderedPageBreak/>
              <w:t>Bekreftes </w:t>
            </w:r>
          </w:p>
        </w:tc>
      </w:tr>
      <w:tr w:rsidR="00FA7106" w:rsidRPr="00FA7106" w14:paraId="2BE2DCB1"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71F964E8"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1C31E583" w14:textId="77777777" w:rsidR="00FA7106" w:rsidRDefault="00FA7106" w:rsidP="00FA7106">
            <w:r w:rsidRPr="00FA7106">
              <w:t>Leverandør skal være en Software Asset Management (SAM) partner for Patentstyret med lisensrapportering hvert kvartal på Microsoft og Adobe produkter og levere et verktøy for å hente ut data om bruk av lisenser i forhold til leide/eide lisenser. </w:t>
            </w:r>
          </w:p>
          <w:p w14:paraId="74E34EEA" w14:textId="77777777" w:rsidR="00136EE1" w:rsidRDefault="00136EE1" w:rsidP="00FA7106"/>
          <w:p w14:paraId="07A11DA8"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4AFB75CB" w14:textId="77777777" w:rsidR="00FA7106" w:rsidRPr="00FA7106" w:rsidRDefault="00FA7106" w:rsidP="00FA7106">
            <w:r w:rsidRPr="00FA7106">
              <w:t>Bekreftes </w:t>
            </w:r>
          </w:p>
        </w:tc>
      </w:tr>
      <w:tr w:rsidR="00FA7106" w:rsidRPr="00FA7106" w14:paraId="05EF0F47"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39393403"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66E5D6F3" w14:textId="6919EB55" w:rsidR="00FA7106" w:rsidRDefault="00FA7106" w:rsidP="00A258C8">
            <w:r w:rsidRPr="00FA7106">
              <w:t>Leverandør skal sørge for installasjon</w:t>
            </w:r>
            <w:r w:rsidR="009533E0">
              <w:t>,</w:t>
            </w:r>
            <w:r w:rsidR="00071303">
              <w:t xml:space="preserve"> </w:t>
            </w:r>
            <w:r w:rsidRPr="00FA7106">
              <w:t>konfigurasjon</w:t>
            </w:r>
            <w:r w:rsidR="009533E0">
              <w:t xml:space="preserve"> og vedlikehold</w:t>
            </w:r>
            <w:r w:rsidRPr="00FA7106">
              <w:t xml:space="preserve"> av SAM-løsningen i sin helhet vederlagsfritt for kunden. Løsningen skal leveres som en SaaS tjeneste. </w:t>
            </w:r>
          </w:p>
          <w:p w14:paraId="3C69C73D" w14:textId="77777777" w:rsidR="00136EE1" w:rsidRDefault="00136EE1" w:rsidP="00A258C8"/>
          <w:p w14:paraId="5F52B858" w14:textId="62E3BA3B" w:rsidR="00FA7106" w:rsidRPr="00FA7106" w:rsidRDefault="00FA7106" w:rsidP="00A258C8"/>
        </w:tc>
        <w:tc>
          <w:tcPr>
            <w:tcW w:w="2321" w:type="dxa"/>
            <w:tcBorders>
              <w:top w:val="single" w:sz="6" w:space="0" w:color="auto"/>
              <w:left w:val="single" w:sz="6" w:space="0" w:color="auto"/>
              <w:bottom w:val="single" w:sz="6" w:space="0" w:color="auto"/>
              <w:right w:val="single" w:sz="6" w:space="0" w:color="auto"/>
            </w:tcBorders>
            <w:hideMark/>
          </w:tcPr>
          <w:p w14:paraId="0376F704" w14:textId="77777777" w:rsidR="00FA7106" w:rsidRPr="00FA7106" w:rsidRDefault="00FA7106" w:rsidP="00FA7106">
            <w:r w:rsidRPr="00FA7106">
              <w:t>Bekreftes </w:t>
            </w:r>
          </w:p>
        </w:tc>
      </w:tr>
      <w:tr w:rsidR="00FA7106" w:rsidRPr="00FA7106" w14:paraId="72FCFC29"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3F29BA76"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7156957D" w14:textId="77777777" w:rsidR="00FA7106" w:rsidRDefault="00FA7106" w:rsidP="00FA7106">
            <w:r w:rsidRPr="00FA7106">
              <w:t>Leverandør har ansvar for drift og vedlikehold av SAM-løsning/applikasjon</w:t>
            </w:r>
            <w:r w:rsidR="002E5F57">
              <w:t>.</w:t>
            </w:r>
          </w:p>
          <w:p w14:paraId="7036B89F" w14:textId="77777777" w:rsidR="00500DA6" w:rsidRDefault="00500DA6" w:rsidP="00FA7106"/>
          <w:p w14:paraId="3EE30607" w14:textId="4A36ACF8"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266B071F" w14:textId="77777777" w:rsidR="00FA7106" w:rsidRPr="00FA7106" w:rsidRDefault="00FA7106" w:rsidP="00FA7106">
            <w:r w:rsidRPr="00FA7106">
              <w:t>Bekreftes </w:t>
            </w:r>
          </w:p>
        </w:tc>
      </w:tr>
      <w:tr w:rsidR="00FA7106" w:rsidRPr="00FA7106" w14:paraId="3F60692A"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6E62B12B"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32EA6B92" w14:textId="77777777" w:rsidR="00FA7106" w:rsidRDefault="00FA7106" w:rsidP="00FA7106">
            <w:r w:rsidRPr="00FA7106">
              <w:t>Alle typer endringer som Leverandør trenger å gjennomføre på SAM verktøy for å ivareta ansvaret for driftsmessig kvalitet (tilgjengelighet, responstider, sikkerhet osv.) og ivareta avtalt tjenestenivå, skal være dekket av tilbudt pris. </w:t>
            </w:r>
          </w:p>
          <w:p w14:paraId="65995E2C" w14:textId="77777777" w:rsidR="00500DA6" w:rsidRDefault="00500DA6" w:rsidP="00FA7106"/>
          <w:p w14:paraId="5B33BDA0"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6AFE7877" w14:textId="77777777" w:rsidR="00FA7106" w:rsidRPr="00FA7106" w:rsidRDefault="00FA7106" w:rsidP="00FA7106">
            <w:r w:rsidRPr="00FA7106">
              <w:t>Bekreftes </w:t>
            </w:r>
          </w:p>
        </w:tc>
      </w:tr>
      <w:tr w:rsidR="00FA7106" w:rsidRPr="00FA7106" w14:paraId="0443BB70"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70AF3484"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7E1362CE" w14:textId="77777777" w:rsidR="00FA7106" w:rsidRDefault="00FA7106" w:rsidP="00FA7106">
            <w:r w:rsidRPr="00FA7106">
              <w:t>Alle involverte ved levering av tjenestene skal underskrive taushetserklæring, jf. vedlegg 6. </w:t>
            </w:r>
          </w:p>
          <w:p w14:paraId="56361BD8" w14:textId="77777777" w:rsidR="00500DA6" w:rsidRDefault="00500DA6" w:rsidP="00FA7106"/>
          <w:p w14:paraId="0C7E9801"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6F9A0F24" w14:textId="77777777" w:rsidR="00FA7106" w:rsidRPr="00FA7106" w:rsidRDefault="00FA7106" w:rsidP="00FA7106">
            <w:r w:rsidRPr="00FA7106">
              <w:t>Bekreftes </w:t>
            </w:r>
          </w:p>
        </w:tc>
      </w:tr>
      <w:tr w:rsidR="00FA7106" w:rsidRPr="00FA7106" w14:paraId="17671F6C"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357A65C5"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339F053E" w14:textId="77777777" w:rsidR="00FA7106" w:rsidRPr="00FA7106" w:rsidRDefault="00FA7106" w:rsidP="00FA7106">
            <w:r w:rsidRPr="00FA7106">
              <w:t>Leveransen skal fungere sammen med Kundens eksisterende tekniske plattform.  </w:t>
            </w:r>
          </w:p>
          <w:p w14:paraId="7B342D60" w14:textId="77777777" w:rsidR="00FA7106" w:rsidRDefault="00FA7106" w:rsidP="00FA7106">
            <w:r w:rsidRPr="00FA7106">
              <w:t>Kundens eksisterende tekniske plattform er beskrevet i pkt. 1.1.  </w:t>
            </w:r>
          </w:p>
          <w:p w14:paraId="34442CD4" w14:textId="77777777" w:rsidR="00500DA6" w:rsidRDefault="00500DA6" w:rsidP="00FA7106"/>
          <w:p w14:paraId="7698EAB8" w14:textId="777777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637194D2" w14:textId="77777777" w:rsidR="00FA7106" w:rsidRPr="00FA7106" w:rsidRDefault="00FA7106" w:rsidP="00FA7106">
            <w:r w:rsidRPr="00FA7106">
              <w:t>Bekreftes </w:t>
            </w:r>
          </w:p>
        </w:tc>
      </w:tr>
      <w:tr w:rsidR="00FA7106" w:rsidRPr="00FA7106" w14:paraId="390215F4"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hideMark/>
          </w:tcPr>
          <w:p w14:paraId="6A2D319F" w14:textId="77777777" w:rsidR="00FA7106" w:rsidRPr="00FA7106" w:rsidRDefault="00FA7106" w:rsidP="00281B68">
            <w:pPr>
              <w:pStyle w:val="Listeavsnitt"/>
              <w:numPr>
                <w:ilvl w:val="0"/>
                <w:numId w:val="9"/>
              </w:numPr>
            </w:pPr>
            <w:r w:rsidRPr="00FA7106">
              <w:t> </w:t>
            </w:r>
          </w:p>
        </w:tc>
        <w:tc>
          <w:tcPr>
            <w:tcW w:w="5610" w:type="dxa"/>
            <w:tcBorders>
              <w:top w:val="single" w:sz="6" w:space="0" w:color="auto"/>
              <w:left w:val="single" w:sz="6" w:space="0" w:color="auto"/>
              <w:bottom w:val="single" w:sz="6" w:space="0" w:color="auto"/>
              <w:right w:val="single" w:sz="6" w:space="0" w:color="auto"/>
            </w:tcBorders>
            <w:hideMark/>
          </w:tcPr>
          <w:p w14:paraId="62D59439" w14:textId="77777777" w:rsidR="00FA7106" w:rsidRPr="00FA7106" w:rsidRDefault="00FA7106" w:rsidP="00FA7106">
            <w:r w:rsidRPr="00FA7106">
              <w:t>Leverandør skal sørge for installasjon og konfigurasjon av SAM-løsningen i sin helhet, og levere et verktøy for å hente ut data om bruk av lisenser i forhold til leide/eide lisenser, samt dekke kostnader forbundet med dette.  </w:t>
            </w:r>
          </w:p>
          <w:p w14:paraId="7C0EA787" w14:textId="77777777" w:rsidR="00FA7106" w:rsidRDefault="00FA7106" w:rsidP="00FA7106">
            <w:r w:rsidRPr="00FA7106">
              <w:t>Dette gjelder også for nødvendige komponenter i Kundens nettverk/infrastruktur. </w:t>
            </w:r>
          </w:p>
          <w:p w14:paraId="36A44B63" w14:textId="745AB277" w:rsidR="00FA7106" w:rsidRPr="00FA7106" w:rsidRDefault="00FA7106" w:rsidP="00FA7106"/>
        </w:tc>
        <w:tc>
          <w:tcPr>
            <w:tcW w:w="2321" w:type="dxa"/>
            <w:tcBorders>
              <w:top w:val="single" w:sz="6" w:space="0" w:color="auto"/>
              <w:left w:val="single" w:sz="6" w:space="0" w:color="auto"/>
              <w:bottom w:val="single" w:sz="6" w:space="0" w:color="auto"/>
              <w:right w:val="single" w:sz="6" w:space="0" w:color="auto"/>
            </w:tcBorders>
            <w:hideMark/>
          </w:tcPr>
          <w:p w14:paraId="57ECF865" w14:textId="77777777" w:rsidR="00FA7106" w:rsidRPr="00FA7106" w:rsidRDefault="00FA7106" w:rsidP="00FA7106">
            <w:r w:rsidRPr="00FA7106">
              <w:t>Bekreftes  </w:t>
            </w:r>
          </w:p>
        </w:tc>
      </w:tr>
      <w:tr w:rsidR="003455D8" w:rsidRPr="00FA7106" w14:paraId="60EE10A8" w14:textId="77777777" w:rsidTr="0063495E">
        <w:trPr>
          <w:trHeight w:val="300"/>
        </w:trPr>
        <w:tc>
          <w:tcPr>
            <w:tcW w:w="1157" w:type="dxa"/>
            <w:tcBorders>
              <w:top w:val="single" w:sz="6" w:space="0" w:color="auto"/>
              <w:left w:val="single" w:sz="6" w:space="0" w:color="auto"/>
              <w:bottom w:val="single" w:sz="6" w:space="0" w:color="auto"/>
              <w:right w:val="single" w:sz="6" w:space="0" w:color="auto"/>
            </w:tcBorders>
          </w:tcPr>
          <w:p w14:paraId="259482BE" w14:textId="77777777" w:rsidR="003455D8" w:rsidRPr="00FA7106" w:rsidRDefault="003455D8" w:rsidP="00281B68">
            <w:pPr>
              <w:pStyle w:val="Listeavsnitt"/>
              <w:numPr>
                <w:ilvl w:val="0"/>
                <w:numId w:val="9"/>
              </w:numPr>
            </w:pPr>
          </w:p>
        </w:tc>
        <w:tc>
          <w:tcPr>
            <w:tcW w:w="5610" w:type="dxa"/>
            <w:tcBorders>
              <w:top w:val="single" w:sz="6" w:space="0" w:color="auto"/>
              <w:left w:val="single" w:sz="6" w:space="0" w:color="auto"/>
              <w:bottom w:val="single" w:sz="6" w:space="0" w:color="auto"/>
              <w:right w:val="single" w:sz="6" w:space="0" w:color="auto"/>
            </w:tcBorders>
          </w:tcPr>
          <w:p w14:paraId="2CE28DF4" w14:textId="77777777" w:rsidR="00F66479" w:rsidRDefault="00F66479" w:rsidP="00F66479">
            <w:r>
              <w:t>Leverandøren skal dokumentere tekniske og organisatoriske tiltak som sikrer konfidensialitet, integritet og tilgjengelighet for Patentstyrets data og tjeneste.</w:t>
            </w:r>
            <w:r>
              <w:br/>
            </w:r>
          </w:p>
          <w:p w14:paraId="0A6C89A2" w14:textId="77777777" w:rsidR="00F66479" w:rsidRDefault="00F66479" w:rsidP="00F66479">
            <w:r>
              <w:t>Dokumentasjon skal omfatte relevant sikkerhetssertifisering (f.eks. ISO 27001, SOC 2) eller tilsvarende, samt overordnet beskrivelse av etablerte sikkerhetskontroller og praksis, inkludert tilgangsstyring, logging og hendelseshåndtering.</w:t>
            </w:r>
          </w:p>
          <w:p w14:paraId="4D686DD7" w14:textId="77777777" w:rsidR="003455D8" w:rsidRPr="00FA7106" w:rsidRDefault="003455D8" w:rsidP="00FA7106"/>
        </w:tc>
        <w:tc>
          <w:tcPr>
            <w:tcW w:w="2321" w:type="dxa"/>
            <w:tcBorders>
              <w:top w:val="single" w:sz="6" w:space="0" w:color="auto"/>
              <w:left w:val="single" w:sz="6" w:space="0" w:color="auto"/>
              <w:bottom w:val="single" w:sz="6" w:space="0" w:color="auto"/>
              <w:right w:val="single" w:sz="6" w:space="0" w:color="auto"/>
            </w:tcBorders>
          </w:tcPr>
          <w:p w14:paraId="3A4AC180" w14:textId="1C37C756" w:rsidR="003455D8" w:rsidRPr="00FA7106" w:rsidRDefault="00F66479" w:rsidP="00FA7106">
            <w:r>
              <w:t>Bekreftes</w:t>
            </w:r>
          </w:p>
        </w:tc>
      </w:tr>
    </w:tbl>
    <w:p w14:paraId="0261CA09" w14:textId="77777777" w:rsidR="00FA7106" w:rsidRDefault="00FA7106" w:rsidP="0012656F"/>
    <w:p w14:paraId="3C412F1F" w14:textId="77777777" w:rsidR="00176D97" w:rsidRDefault="00176D97" w:rsidP="0012656F"/>
    <w:p w14:paraId="2BB999F8" w14:textId="77777777" w:rsidR="00176D97" w:rsidRDefault="00176D97" w:rsidP="0012656F"/>
    <w:p w14:paraId="0A54938B" w14:textId="77777777" w:rsidR="00176D97" w:rsidRDefault="00176D97" w:rsidP="0012656F"/>
    <w:p w14:paraId="0073FE4F" w14:textId="317E260D" w:rsidR="18A451E1" w:rsidRDefault="18A451E1" w:rsidP="24E30B07">
      <w:pPr>
        <w:rPr>
          <w:b/>
          <w:bCs/>
        </w:rPr>
      </w:pPr>
      <w:r w:rsidRPr="24E30B07">
        <w:rPr>
          <w:b/>
          <w:bCs/>
        </w:rPr>
        <w:t>Patentstyrets tekniske plattform</w:t>
      </w:r>
    </w:p>
    <w:p w14:paraId="06A99D35" w14:textId="6F449588" w:rsidR="00401BAC" w:rsidRDefault="00401BAC" w:rsidP="00924541">
      <w:pPr>
        <w:rPr>
          <w:b/>
        </w:rPr>
      </w:pPr>
    </w:p>
    <w:p w14:paraId="007616A7" w14:textId="77777777" w:rsidR="0022356B" w:rsidRPr="00D03B55" w:rsidRDefault="0022356B" w:rsidP="0022356B">
      <w:r w:rsidRPr="00D03B55">
        <w:rPr>
          <w:b/>
          <w:bCs/>
        </w:rPr>
        <w:lastRenderedPageBreak/>
        <w:t>Nettverk</w:t>
      </w:r>
      <w:r w:rsidRPr="00D03B55">
        <w:t>  </w:t>
      </w:r>
    </w:p>
    <w:p w14:paraId="4D4FB179" w14:textId="77777777" w:rsidR="0022356B" w:rsidRPr="00D03B55" w:rsidRDefault="0022356B" w:rsidP="0022356B">
      <w:r w:rsidRPr="00D03B55">
        <w:t>Patentstyrets nettverksmiljø er basert på produkter fra Fortinet. Det er fordelt på to lokasjoner: ekstern serverhall og kontorlokalene i Innspurten 11C. Microsoft Azure er også i bruk i stor grad. </w:t>
      </w:r>
    </w:p>
    <w:p w14:paraId="055860A1" w14:textId="77777777" w:rsidR="0022356B" w:rsidRPr="00D03B55" w:rsidRDefault="0022356B" w:rsidP="0022356B">
      <w:r w:rsidRPr="00D03B55">
        <w:rPr>
          <w:b/>
          <w:bCs/>
        </w:rPr>
        <w:t>Servermiljø</w:t>
      </w:r>
      <w:r w:rsidRPr="00D03B55">
        <w:t>  </w:t>
      </w:r>
    </w:p>
    <w:p w14:paraId="2A7FAE1F" w14:textId="77777777" w:rsidR="0022356B" w:rsidRPr="00D03B55" w:rsidRDefault="0022356B" w:rsidP="0022356B">
      <w:r w:rsidRPr="00D03B55">
        <w:t>Patentstyret benytter et virtuelt miljø, basert på VMware og Citrix. Cluster for Oracle består av 2 ESXi-hoster, av type HP ProLiant DL360 G11. Cluster for alle andre virtuelle servere består av 4 ESXi-hoster, av type HP ProLiant DL360 G11. Vi har ca. 220 virtuelle servere i våre clustere, primært Microsoft Windows. Våre produksjonsbaser ligger på Oracle og MS SQL Server. Exchange Online benyttes for e-post. </w:t>
      </w:r>
    </w:p>
    <w:p w14:paraId="7F47A67C" w14:textId="77777777" w:rsidR="0022356B" w:rsidRPr="00D03B55" w:rsidRDefault="0022356B" w:rsidP="0022356B">
      <w:r w:rsidRPr="00D03B55">
        <w:t>  </w:t>
      </w:r>
    </w:p>
    <w:p w14:paraId="7ACAF155" w14:textId="77777777" w:rsidR="0022356B" w:rsidRPr="00D03B55" w:rsidRDefault="0022356B" w:rsidP="0022356B">
      <w:r w:rsidRPr="00D03B55">
        <w:rPr>
          <w:b/>
          <w:bCs/>
        </w:rPr>
        <w:t>Klientmiljø</w:t>
      </w:r>
      <w:r w:rsidRPr="00D03B55">
        <w:t>  </w:t>
      </w:r>
    </w:p>
    <w:p w14:paraId="569947AF" w14:textId="77777777" w:rsidR="0022356B" w:rsidRPr="00D03B55" w:rsidRDefault="0022356B" w:rsidP="0022356B">
      <w:r w:rsidRPr="00D03B55">
        <w:t>Alle eksisterende klienter (ca. 270 stk.) benytter Dell Pro 14 Plus PB14250 med Windows 11 Enterprise. I tillegg er Citrix WorkSpace og Microsoft 365 med Teams installert på klientene. PC-ene benyttes primært i Patentstyret sine lokaler, men også til hjemmekontor og reiser.  </w:t>
      </w:r>
    </w:p>
    <w:p w14:paraId="515FDD83" w14:textId="77777777" w:rsidR="0022356B" w:rsidRDefault="0022356B" w:rsidP="0022356B">
      <w:r w:rsidRPr="00D03B55">
        <w:t>Alle klienter har fjerntilgang til Patentstyrets systemer. Klientadministrasjon gjøres fra Microsoft Intune. </w:t>
      </w:r>
    </w:p>
    <w:p w14:paraId="20C440BA" w14:textId="77777777" w:rsidR="00401BAC" w:rsidRPr="00E22561" w:rsidRDefault="00401BAC" w:rsidP="00924541"/>
    <w:p w14:paraId="79DD0218" w14:textId="77777777" w:rsidR="00071D01" w:rsidRDefault="00071D01" w:rsidP="00DE7D3A">
      <w:pPr>
        <w:rPr>
          <w:rFonts w:ascii="Cambria" w:hAnsi="Cambria"/>
          <w:b/>
          <w:bCs/>
          <w:sz w:val="26"/>
          <w:szCs w:val="26"/>
        </w:rPr>
      </w:pPr>
    </w:p>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36FB9FE0" w14:textId="77777777" w:rsidR="00D96BED" w:rsidRDefault="00D96BED" w:rsidP="00EC378F"/>
    <w:p w14:paraId="18C0E5F6" w14:textId="0A781414" w:rsidR="00EC378F" w:rsidRDefault="00EC378F" w:rsidP="00EC378F">
      <w:r w:rsidRPr="006A4C78">
        <w:t>Leverandør bes beskrive/dokumentere følgende</w:t>
      </w:r>
      <w:r w:rsidR="00B43CDB">
        <w:t xml:space="preserve"> med tekst og bilder.</w:t>
      </w:r>
    </w:p>
    <w:p w14:paraId="3B42C750" w14:textId="77777777" w:rsidR="00EC378F" w:rsidRPr="009E2C1B" w:rsidRDefault="00EC378F" w:rsidP="00EC378F">
      <w:r w:rsidRPr="009E2C1B">
        <w:t> </w:t>
      </w:r>
    </w:p>
    <w:p w14:paraId="78EAD200" w14:textId="77777777" w:rsidR="00356B36" w:rsidRDefault="00EC378F" w:rsidP="00F81E66">
      <w:pPr>
        <w:numPr>
          <w:ilvl w:val="0"/>
          <w:numId w:val="27"/>
        </w:numPr>
      </w:pPr>
      <w:r w:rsidRPr="009E2C1B">
        <w:t>Leverandør skal beskrive hvordan tilbudt SAM-løsning fungerer, samt hvordan verktøy er tiltenkt implementert i Kundens miljø </w:t>
      </w:r>
    </w:p>
    <w:p w14:paraId="0BE523B4" w14:textId="4FC2A2C2" w:rsidR="00EC378F" w:rsidRPr="009E2C1B" w:rsidRDefault="00EC378F" w:rsidP="00356B36">
      <w:pPr>
        <w:ind w:left="720"/>
      </w:pPr>
      <w:r w:rsidRPr="009E2C1B">
        <w:t> </w:t>
      </w:r>
    </w:p>
    <w:p w14:paraId="75F9E2D7" w14:textId="77777777" w:rsidR="00220DD6" w:rsidRDefault="00EC378F" w:rsidP="00F81E66">
      <w:pPr>
        <w:numPr>
          <w:ilvl w:val="0"/>
          <w:numId w:val="28"/>
        </w:numPr>
      </w:pPr>
      <w:r w:rsidRPr="009E2C1B">
        <w:t> Leverandør skal beskrive hvordan tilbudt CSP-portal fungerer </w:t>
      </w:r>
    </w:p>
    <w:p w14:paraId="79EBA828" w14:textId="7FB6F4CE" w:rsidR="00BB56B8" w:rsidRDefault="00EC378F" w:rsidP="00BB56B8">
      <w:r w:rsidRPr="009E2C1B">
        <w:t> </w:t>
      </w:r>
    </w:p>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6DA6B8D7" w:rsidR="004F642F" w:rsidRPr="004F642F" w:rsidRDefault="004332DF" w:rsidP="004F642F">
      <w:r>
        <w:t>Leverandør må signere databehandleravtale</w:t>
      </w:r>
      <w:r w:rsidR="008918FB">
        <w:t xml:space="preserve">. </w:t>
      </w:r>
    </w:p>
    <w:p w14:paraId="0D6A7FAC" w14:textId="77777777" w:rsidR="005F2A80" w:rsidRDefault="005F2A80" w:rsidP="005F2A80">
      <w:pPr>
        <w:rPr>
          <w:rFonts w:ascii="Cambria" w:hAnsi="Cambria"/>
          <w:bCs/>
          <w:sz w:val="26"/>
          <w:szCs w:val="26"/>
        </w:rPr>
      </w:pPr>
    </w:p>
    <w:p w14:paraId="49B0A880" w14:textId="77777777" w:rsidR="004F642F" w:rsidRDefault="004F642F" w:rsidP="005F2A80">
      <w:pPr>
        <w:rPr>
          <w:rFonts w:ascii="Cambria" w:hAnsi="Cambria"/>
          <w:bCs/>
          <w:sz w:val="26"/>
          <w:szCs w:val="26"/>
        </w:rPr>
      </w:pPr>
    </w:p>
    <w:p w14:paraId="193D0720" w14:textId="77777777" w:rsidR="004F642F" w:rsidRDefault="004F642F" w:rsidP="005F2A80">
      <w:pPr>
        <w:rPr>
          <w:rFonts w:ascii="Cambria" w:hAnsi="Cambria"/>
          <w:bCs/>
          <w:sz w:val="26"/>
          <w:szCs w:val="26"/>
        </w:rPr>
      </w:pPr>
    </w:p>
    <w:p w14:paraId="55471B2F" w14:textId="77777777" w:rsidR="004F642F" w:rsidRDefault="004F642F" w:rsidP="005F2A80"/>
    <w:p w14:paraId="3461613A" w14:textId="77777777" w:rsidR="00592679" w:rsidRDefault="00592679" w:rsidP="00FA67AA"/>
    <w:p w14:paraId="16DBCD62" w14:textId="77777777" w:rsidR="00592679" w:rsidRDefault="00592679" w:rsidP="00FA67AA"/>
    <w:p w14:paraId="0962DDE1" w14:textId="77777777" w:rsidR="00592679" w:rsidRDefault="00592679" w:rsidP="00FA67AA"/>
    <w:p w14:paraId="30E6B9D6" w14:textId="77777777" w:rsidR="00592679" w:rsidRDefault="00592679" w:rsidP="00FA67AA"/>
    <w:p w14:paraId="1E7409F5" w14:textId="77777777" w:rsidR="00592679" w:rsidRDefault="00592679" w:rsidP="00FA67AA"/>
    <w:p w14:paraId="64AEACDB" w14:textId="77777777" w:rsidR="00592679" w:rsidRDefault="00592679" w:rsidP="00FA67AA"/>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5F35BF2F" w14:textId="77777777" w:rsidR="00931BDC" w:rsidRDefault="00931BDC">
      <w:pPr>
        <w:sectPr w:rsidR="00931BDC" w:rsidSect="009D1FDD">
          <w:headerReference w:type="default" r:id="rId16"/>
          <w:footerReference w:type="default" r:id="rId17"/>
          <w:pgSz w:w="11906" w:h="16838"/>
          <w:pgMar w:top="1417" w:right="1417" w:bottom="1417" w:left="1417" w:header="708" w:footer="708" w:gutter="0"/>
          <w:cols w:space="708"/>
          <w:docGrid w:linePitch="360"/>
        </w:sectPr>
      </w:pPr>
    </w:p>
    <w:p w14:paraId="2BF4606B" w14:textId="77777777" w:rsidR="003B01A8" w:rsidRDefault="003B01A8"/>
    <w:p w14:paraId="6EB036AF" w14:textId="0906F33D" w:rsidR="00AC5C36" w:rsidRDefault="00EE6CD2" w:rsidP="00BD36A9">
      <w:pPr>
        <w:pStyle w:val="Overskrift1"/>
      </w:pPr>
      <w:bookmarkStart w:id="1" w:name="_Toc50758840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7CA13D66" w14:textId="77777777" w:rsidR="00583468" w:rsidRDefault="00583468" w:rsidP="004F642F"/>
    <w:p w14:paraId="2B2067B7" w14:textId="3F3F5B60" w:rsidR="00897132" w:rsidRPr="00583468" w:rsidRDefault="00583468" w:rsidP="004F642F">
      <w:pPr>
        <w:rPr>
          <w:b/>
          <w:bCs/>
        </w:rPr>
      </w:pPr>
      <w:r w:rsidRPr="00583468">
        <w:rPr>
          <w:b/>
          <w:bCs/>
        </w:rPr>
        <w:t>Anvendelsesområde:</w:t>
      </w:r>
    </w:p>
    <w:p w14:paraId="588A3142" w14:textId="7CF05601" w:rsidR="004F642F" w:rsidRDefault="003148DC" w:rsidP="004F642F">
      <w:r w:rsidRPr="003148DC">
        <w:t>Anskaffelsen gjelder en flerårig avtale om leie av programvarelisenser og lisensabonnement, samt Software Asset Management (SAM)-tjenester. SAM-tjenestene omfatter løpende forvaltning og overvåking av Patentstyrets lisensportefølje, herunder periodisk rapportering.</w:t>
      </w:r>
    </w:p>
    <w:p w14:paraId="6B884330" w14:textId="77777777" w:rsidR="00897132" w:rsidRDefault="00897132" w:rsidP="004F642F"/>
    <w:p w14:paraId="0F5F1985" w14:textId="518CF3BB" w:rsidR="00583468" w:rsidRPr="00583468" w:rsidRDefault="00583468" w:rsidP="004F642F">
      <w:pPr>
        <w:rPr>
          <w:b/>
          <w:bCs/>
        </w:rPr>
      </w:pPr>
      <w:r w:rsidRPr="00583468">
        <w:rPr>
          <w:b/>
          <w:bCs/>
        </w:rPr>
        <w:t xml:space="preserve">Økonomisk omfang: </w:t>
      </w:r>
    </w:p>
    <w:p w14:paraId="6BD6E959" w14:textId="7C8BCF78" w:rsidR="00FC5BB3" w:rsidRDefault="00897132" w:rsidP="00583468">
      <w:r>
        <w:t xml:space="preserve">På grunnlag av tidligere års forbruk estimeres den årlige kontraktsverdien til ca. </w:t>
      </w:r>
      <w:r w:rsidR="00FD2F79">
        <w:t>6-</w:t>
      </w:r>
      <w:r w:rsidR="00956D1F">
        <w:t>7</w:t>
      </w:r>
      <w:r w:rsidR="00E536E9">
        <w:t xml:space="preserve"> MNOK</w:t>
      </w:r>
      <w:r>
        <w:t xml:space="preserve"> ekskl. mva. Samlet estimert verdi for avtaleperioden på 8 år er ca. </w:t>
      </w:r>
      <w:r w:rsidR="00853BED">
        <w:t>60</w:t>
      </w:r>
      <w:r w:rsidR="00E536E9">
        <w:t xml:space="preserve"> MNOK</w:t>
      </w:r>
      <w:r>
        <w:t xml:space="preserve"> ekskl. mva. Avtalen er en løpende kontrakt hovedsakelig basert på fast pris, og Oppdragsgiver er forpliktet til å betale avtalt vederlag så lenge avtalen løper. </w:t>
      </w:r>
    </w:p>
    <w:p w14:paraId="3049DA89" w14:textId="77777777" w:rsidR="00583468" w:rsidRDefault="00583468" w:rsidP="00583468"/>
    <w:p w14:paraId="5C2AC21E" w14:textId="77777777" w:rsidR="002E49ED" w:rsidRPr="009C2888" w:rsidRDefault="002E49ED" w:rsidP="002E49ED"/>
    <w:p w14:paraId="66610CC1" w14:textId="77777777" w:rsidR="00583468" w:rsidRPr="00583468" w:rsidRDefault="00583468" w:rsidP="00583468">
      <w:pPr>
        <w:rPr>
          <w:b/>
          <w:bCs/>
        </w:rPr>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10955ABD" w:rsidR="00D43205" w:rsidRDefault="004F642F" w:rsidP="004F642F">
      <w:r w:rsidRPr="00F017C4">
        <w:rPr>
          <w:highlight w:val="yellow"/>
        </w:rPr>
        <w:t>[</w:t>
      </w:r>
      <w:r w:rsidR="00F017C4" w:rsidRPr="00F017C4">
        <w:rPr>
          <w:highlight w:val="yellow"/>
        </w:rPr>
        <w:t xml:space="preserve">Tekst basert på leverandørens besvarelse </w:t>
      </w:r>
      <w:r w:rsidR="00BC20B9">
        <w:rPr>
          <w:highlight w:val="yellow"/>
        </w:rPr>
        <w:t>av tildelingskriteriet</w:t>
      </w:r>
      <w:r w:rsidR="00F017C4" w:rsidRPr="00F017C4">
        <w:rPr>
          <w:highlight w:val="yellow"/>
        </w:rPr>
        <w:t xml:space="preserve"> fylles inn her ved avtaleinngåelse</w:t>
      </w:r>
      <w:r w:rsidRPr="00F017C4">
        <w:rPr>
          <w:highlight w:val="yellow"/>
        </w:rPr>
        <w:t>]</w:t>
      </w:r>
      <w:r w:rsidR="00D43205" w:rsidRPr="00E22561">
        <w:t xml:space="preserve"> </w:t>
      </w:r>
    </w:p>
    <w:p w14:paraId="2D16D82D" w14:textId="77777777" w:rsidR="002336E7" w:rsidRDefault="002336E7" w:rsidP="004F642F"/>
    <w:p w14:paraId="0238269E" w14:textId="795580C2" w:rsidR="00216D6E" w:rsidRDefault="00BC20B9" w:rsidP="004F642F">
      <w:r>
        <w:t>Leverandørens s</w:t>
      </w:r>
      <w:r w:rsidR="00BD36A9">
        <w:t xml:space="preserve">var på </w:t>
      </w:r>
      <w:r w:rsidR="002336E7">
        <w:t>krav i bilag 1</w:t>
      </w:r>
      <w:r w:rsidR="009844A6">
        <w:t>:</w:t>
      </w:r>
      <w:r w:rsidR="00A158AF">
        <w:t xml:space="preserve"> </w:t>
      </w:r>
    </w:p>
    <w:p w14:paraId="7B388798" w14:textId="77777777" w:rsidR="002336E7" w:rsidRDefault="002336E7" w:rsidP="004F642F"/>
    <w:tbl>
      <w:tblPr>
        <w:tblW w:w="90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7"/>
        <w:gridCol w:w="3131"/>
        <w:gridCol w:w="2344"/>
        <w:gridCol w:w="2456"/>
      </w:tblGrid>
      <w:tr w:rsidR="003B49B1" w:rsidRPr="00FA7106" w14:paraId="3C412783" w14:textId="43AD1B08" w:rsidTr="00F66479">
        <w:trPr>
          <w:trHeight w:val="1005"/>
        </w:trPr>
        <w:tc>
          <w:tcPr>
            <w:tcW w:w="1157" w:type="dxa"/>
            <w:tcBorders>
              <w:top w:val="single" w:sz="6" w:space="0" w:color="auto"/>
              <w:left w:val="single" w:sz="6" w:space="0" w:color="auto"/>
              <w:bottom w:val="single" w:sz="6" w:space="0" w:color="auto"/>
              <w:right w:val="single" w:sz="6" w:space="0" w:color="auto"/>
            </w:tcBorders>
            <w:shd w:val="clear" w:color="auto" w:fill="1F3864" w:themeFill="accent5" w:themeFillShade="80"/>
            <w:hideMark/>
          </w:tcPr>
          <w:p w14:paraId="710F3C11" w14:textId="77777777" w:rsidR="003B49B1" w:rsidRPr="00FA7106" w:rsidRDefault="003B49B1">
            <w:r w:rsidRPr="00FA7106">
              <w:t>  </w:t>
            </w:r>
          </w:p>
          <w:p w14:paraId="70804126" w14:textId="77777777" w:rsidR="003B49B1" w:rsidRPr="00FA7106" w:rsidRDefault="003B49B1">
            <w:r w:rsidRPr="00FA7106">
              <w:rPr>
                <w:b/>
                <w:bCs/>
              </w:rPr>
              <w:t>Krav nr.</w:t>
            </w:r>
            <w:r w:rsidRPr="00FA7106">
              <w:t>  </w:t>
            </w:r>
          </w:p>
          <w:p w14:paraId="03503B15" w14:textId="77777777" w:rsidR="003B49B1" w:rsidRPr="00FA7106" w:rsidRDefault="003B49B1">
            <w:r w:rsidRPr="00FA7106">
              <w:t>  </w:t>
            </w:r>
          </w:p>
        </w:tc>
        <w:tc>
          <w:tcPr>
            <w:tcW w:w="3131" w:type="dxa"/>
            <w:tcBorders>
              <w:top w:val="single" w:sz="6" w:space="0" w:color="auto"/>
              <w:left w:val="single" w:sz="6" w:space="0" w:color="auto"/>
              <w:bottom w:val="single" w:sz="6" w:space="0" w:color="auto"/>
              <w:right w:val="single" w:sz="6" w:space="0" w:color="auto"/>
            </w:tcBorders>
            <w:shd w:val="clear" w:color="auto" w:fill="1F3864" w:themeFill="accent5" w:themeFillShade="80"/>
            <w:hideMark/>
          </w:tcPr>
          <w:p w14:paraId="37F733E0" w14:textId="77777777" w:rsidR="003B49B1" w:rsidRPr="00FA7106" w:rsidRDefault="003B49B1">
            <w:r w:rsidRPr="00FA7106">
              <w:t>  </w:t>
            </w:r>
          </w:p>
          <w:p w14:paraId="218DE867" w14:textId="70F5BA66" w:rsidR="003B49B1" w:rsidRPr="00FA7106" w:rsidRDefault="003B49B1">
            <w:r>
              <w:rPr>
                <w:b/>
                <w:bCs/>
              </w:rPr>
              <w:t>M</w:t>
            </w:r>
            <w:r w:rsidRPr="00FA7106">
              <w:rPr>
                <w:b/>
                <w:bCs/>
              </w:rPr>
              <w:t>inimumskrav</w:t>
            </w:r>
            <w:r w:rsidRPr="00FA7106">
              <w:t>  </w:t>
            </w:r>
          </w:p>
          <w:p w14:paraId="5C198198" w14:textId="77777777" w:rsidR="003B49B1" w:rsidRPr="00FA7106" w:rsidRDefault="003B49B1">
            <w:r w:rsidRPr="00FA7106">
              <w:t>  </w:t>
            </w:r>
          </w:p>
        </w:tc>
        <w:tc>
          <w:tcPr>
            <w:tcW w:w="2344" w:type="dxa"/>
            <w:tcBorders>
              <w:top w:val="single" w:sz="6" w:space="0" w:color="auto"/>
              <w:left w:val="single" w:sz="6" w:space="0" w:color="auto"/>
              <w:bottom w:val="single" w:sz="6" w:space="0" w:color="auto"/>
              <w:right w:val="single" w:sz="4" w:space="0" w:color="auto"/>
            </w:tcBorders>
            <w:shd w:val="clear" w:color="auto" w:fill="1F3864" w:themeFill="accent5" w:themeFillShade="80"/>
            <w:hideMark/>
          </w:tcPr>
          <w:p w14:paraId="598D9DAD" w14:textId="77777777" w:rsidR="003B49B1" w:rsidRPr="003B49B1" w:rsidRDefault="003B49B1">
            <w:pPr>
              <w:rPr>
                <w:b/>
                <w:bCs/>
              </w:rPr>
            </w:pPr>
            <w:r w:rsidRPr="003B49B1">
              <w:rPr>
                <w:b/>
                <w:bCs/>
              </w:rPr>
              <w:t>  </w:t>
            </w:r>
          </w:p>
          <w:p w14:paraId="28E6E08C" w14:textId="68DC4DB9" w:rsidR="003B49B1" w:rsidRPr="00FA7106" w:rsidRDefault="003B49B1">
            <w:r>
              <w:rPr>
                <w:b/>
                <w:bCs/>
                <w:color w:val="FFFFFF" w:themeColor="background1"/>
              </w:rPr>
              <w:t>D</w:t>
            </w:r>
            <w:r w:rsidRPr="003B49B1">
              <w:rPr>
                <w:b/>
                <w:bCs/>
                <w:color w:val="FFFFFF" w:themeColor="background1"/>
              </w:rPr>
              <w:t>okumentasjonskrav </w:t>
            </w:r>
            <w:r w:rsidRPr="00FA7106">
              <w:t> </w:t>
            </w:r>
          </w:p>
        </w:tc>
        <w:tc>
          <w:tcPr>
            <w:tcW w:w="2456" w:type="dxa"/>
            <w:tcBorders>
              <w:top w:val="single" w:sz="4" w:space="0" w:color="auto"/>
              <w:left w:val="single" w:sz="4" w:space="0" w:color="auto"/>
              <w:bottom w:val="single" w:sz="4" w:space="0" w:color="auto"/>
              <w:right w:val="single" w:sz="4" w:space="0" w:color="auto"/>
            </w:tcBorders>
            <w:shd w:val="clear" w:color="auto" w:fill="1F3864" w:themeFill="accent5" w:themeFillShade="80"/>
          </w:tcPr>
          <w:p w14:paraId="33D5BB49" w14:textId="77777777" w:rsidR="003B49B1" w:rsidRDefault="003B49B1"/>
          <w:p w14:paraId="62F2E722" w14:textId="3DF519E9" w:rsidR="003B49B1" w:rsidRPr="003B49B1" w:rsidRDefault="003B49B1" w:rsidP="003B49B1">
            <w:pPr>
              <w:rPr>
                <w:b/>
                <w:bCs/>
                <w:color w:val="FFFFFF" w:themeColor="background1"/>
              </w:rPr>
            </w:pPr>
            <w:r w:rsidRPr="003B49B1">
              <w:rPr>
                <w:b/>
                <w:bCs/>
                <w:color w:val="FFFFFF" w:themeColor="background1"/>
              </w:rPr>
              <w:t>Leverandørens svar på krav</w:t>
            </w:r>
          </w:p>
        </w:tc>
      </w:tr>
      <w:tr w:rsidR="003B49B1" w:rsidRPr="00FA7106" w14:paraId="4462A02C" w14:textId="08555D28"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2A959F76" w14:textId="288E4988" w:rsidR="003B49B1" w:rsidRPr="00FA7106" w:rsidRDefault="003B49B1" w:rsidP="005E3FF5">
            <w:pPr>
              <w:ind w:left="360"/>
            </w:pPr>
            <w:r>
              <w:t xml:space="preserve">1. </w:t>
            </w: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2D4C630C" w14:textId="77777777" w:rsidR="00A158AF" w:rsidRPr="000623DD" w:rsidRDefault="00A158AF" w:rsidP="00A158AF">
            <w:r w:rsidRPr="000623DD">
              <w:t>Leverandør skal bistå med ressurs på konsulent nivå ved teknisk bistand.</w:t>
            </w:r>
          </w:p>
          <w:p w14:paraId="668090AF" w14:textId="77777777" w:rsidR="00A158AF" w:rsidRPr="000623DD" w:rsidRDefault="00A158AF" w:rsidP="00A158AF"/>
          <w:p w14:paraId="6D3B74CB" w14:textId="77777777" w:rsidR="00A158AF" w:rsidRPr="000623DD" w:rsidRDefault="00A158AF" w:rsidP="00A158AF">
            <w:r w:rsidRPr="000623DD">
              <w:t>Konsulenten skal ha minst 3 års erfaring fra arbeid med SAM-løsninger på teknisk og funksjonelt nivå.</w:t>
            </w:r>
          </w:p>
          <w:p w14:paraId="5445DA9F" w14:textId="77777777" w:rsidR="003B49B1" w:rsidRDefault="003B49B1"/>
          <w:p w14:paraId="16E0F495"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4F13C468" w14:textId="2F093E04" w:rsidR="003B49B1" w:rsidRPr="00FA7106" w:rsidRDefault="003B49B1">
            <w:r w:rsidRPr="00FA7106">
              <w:t>Bekreftes </w:t>
            </w:r>
            <w:r w:rsidR="00B703EC">
              <w:t xml:space="preserve">og </w:t>
            </w:r>
            <w:r w:rsidR="00941DCA">
              <w:t>dokumenteres i CV</w:t>
            </w:r>
          </w:p>
        </w:tc>
        <w:tc>
          <w:tcPr>
            <w:tcW w:w="2456" w:type="dxa"/>
            <w:tcBorders>
              <w:top w:val="single" w:sz="4" w:space="0" w:color="auto"/>
              <w:left w:val="single" w:sz="4" w:space="0" w:color="auto"/>
              <w:bottom w:val="single" w:sz="4" w:space="0" w:color="auto"/>
              <w:right w:val="single" w:sz="4" w:space="0" w:color="auto"/>
            </w:tcBorders>
          </w:tcPr>
          <w:p w14:paraId="4DE36EB8" w14:textId="77777777" w:rsidR="003B49B1" w:rsidRPr="00FA7106" w:rsidRDefault="003B49B1"/>
        </w:tc>
      </w:tr>
      <w:tr w:rsidR="003B49B1" w:rsidRPr="00FA7106" w14:paraId="17BAE9C8" w14:textId="717AD162"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16A7A263" w14:textId="77777777" w:rsidR="003B49B1" w:rsidRPr="00FA7106" w:rsidRDefault="003B49B1" w:rsidP="005E3FF5">
            <w:pPr>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75B3E5AC" w14:textId="77777777" w:rsidR="00A158AF" w:rsidRPr="00FA7106" w:rsidRDefault="00A158AF" w:rsidP="00A158AF">
            <w:r w:rsidRPr="00FA7106">
              <w:t xml:space="preserve">Leverandør skal bistå med ressurs på </w:t>
            </w:r>
            <w:r>
              <w:t>seniorkonsulent</w:t>
            </w:r>
            <w:r w:rsidRPr="00FA7106">
              <w:t>-nivå til rådgivende bistand/lisensrevisjon</w:t>
            </w:r>
            <w:r>
              <w:t xml:space="preserve"> og oppfølging av avtale</w:t>
            </w:r>
            <w:r w:rsidRPr="00FA7106">
              <w:t>.  </w:t>
            </w:r>
          </w:p>
          <w:p w14:paraId="117EF9CA" w14:textId="77777777" w:rsidR="00A158AF" w:rsidRDefault="00A158AF" w:rsidP="00A158AF"/>
          <w:p w14:paraId="4F416910" w14:textId="77777777" w:rsidR="00A158AF" w:rsidRDefault="00A158AF" w:rsidP="00A158AF">
            <w:r>
              <w:t>Ressursen</w:t>
            </w:r>
            <w:r w:rsidRPr="00FA7106">
              <w:t xml:space="preserve"> skal </w:t>
            </w:r>
            <w:r>
              <w:t xml:space="preserve">vederlagsfritt fungere som fast kontaktperson </w:t>
            </w:r>
            <w:r w:rsidRPr="00FA7106">
              <w:t>til bl.a. merkantile spørsmål, faglige spørsmål og kontraktsoppfølging. </w:t>
            </w:r>
          </w:p>
          <w:p w14:paraId="1B686AE0" w14:textId="77777777" w:rsidR="00A158AF" w:rsidRDefault="00A158AF" w:rsidP="00A158AF"/>
          <w:p w14:paraId="0FD8C19C" w14:textId="77777777" w:rsidR="00A158AF" w:rsidRDefault="00A158AF" w:rsidP="00A158AF">
            <w:r>
              <w:t xml:space="preserve">Konsulenten skal ha </w:t>
            </w:r>
            <w:r w:rsidRPr="00FA7106">
              <w:t xml:space="preserve">minimum ha 3 års </w:t>
            </w:r>
            <w:r>
              <w:t xml:space="preserve">relevant utdannelse fra </w:t>
            </w:r>
            <w:r>
              <w:lastRenderedPageBreak/>
              <w:t>høyskole eller universitetet.</w:t>
            </w:r>
          </w:p>
          <w:p w14:paraId="098833EC" w14:textId="77777777" w:rsidR="00A158AF" w:rsidRDefault="00A158AF" w:rsidP="00A158AF"/>
          <w:p w14:paraId="493CABB1" w14:textId="77777777" w:rsidR="00A158AF" w:rsidRDefault="00A158AF" w:rsidP="00A158AF">
            <w:r>
              <w:t xml:space="preserve">Konsulenten skal ha mer enn </w:t>
            </w:r>
            <w:r w:rsidRPr="00FA7106">
              <w:t xml:space="preserve">5 års </w:t>
            </w:r>
            <w:r>
              <w:t xml:space="preserve">erfaring </w:t>
            </w:r>
            <w:r w:rsidRPr="000623DD">
              <w:t>fra arbeid med SAM-løsninger på teknisk og funksjonelt nivå.</w:t>
            </w:r>
          </w:p>
          <w:p w14:paraId="5EA5BAD0" w14:textId="77777777" w:rsidR="003B49B1" w:rsidRDefault="003B49B1"/>
          <w:p w14:paraId="16FC98C1"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737CD9C2" w14:textId="2876C819" w:rsidR="003B49B1" w:rsidRPr="00FA7106" w:rsidRDefault="00941DCA">
            <w:r w:rsidRPr="00FA7106">
              <w:lastRenderedPageBreak/>
              <w:t>Bekreftes </w:t>
            </w:r>
            <w:r>
              <w:t xml:space="preserve">og dokumenteres </w:t>
            </w:r>
            <w:r>
              <w:t>i</w:t>
            </w:r>
            <w:r>
              <w:t xml:space="preserve"> CV</w:t>
            </w:r>
          </w:p>
        </w:tc>
        <w:tc>
          <w:tcPr>
            <w:tcW w:w="2456" w:type="dxa"/>
            <w:tcBorders>
              <w:top w:val="single" w:sz="4" w:space="0" w:color="auto"/>
              <w:left w:val="single" w:sz="4" w:space="0" w:color="auto"/>
              <w:bottom w:val="single" w:sz="4" w:space="0" w:color="auto"/>
              <w:right w:val="single" w:sz="4" w:space="0" w:color="auto"/>
            </w:tcBorders>
          </w:tcPr>
          <w:p w14:paraId="0FBF90D2" w14:textId="77777777" w:rsidR="003B49B1" w:rsidRPr="00FA7106" w:rsidRDefault="003B49B1"/>
        </w:tc>
      </w:tr>
      <w:tr w:rsidR="003B49B1" w:rsidRPr="00FA7106" w14:paraId="23FAEFE0" w14:textId="1BCA8513"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78A74C55"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45285F4D" w14:textId="77777777" w:rsidR="003B49B1" w:rsidRDefault="003B49B1">
            <w:r w:rsidRPr="00FA7106">
              <w:t>All kommunikasjon i avtaleperioden mellom Kunden og leverandør skal foregå på norsk. </w:t>
            </w:r>
          </w:p>
          <w:p w14:paraId="38DCE1B8" w14:textId="77777777" w:rsidR="003B49B1" w:rsidRDefault="003B49B1"/>
          <w:p w14:paraId="0CCC1408"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0C2935A0"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435FEA0B" w14:textId="77777777" w:rsidR="003B49B1" w:rsidRPr="00FA7106" w:rsidRDefault="003B49B1"/>
        </w:tc>
      </w:tr>
      <w:tr w:rsidR="003B49B1" w:rsidRPr="00FA7106" w14:paraId="722CD863" w14:textId="3C5448C3"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6CD1396B"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31949DEE" w14:textId="77777777" w:rsidR="003B49B1" w:rsidRDefault="003B49B1">
            <w:r w:rsidRPr="00FA7106">
              <w:t>Leverandør skal være tilknyttet Microsoft Cloud Solution Provider (CSP) program </w:t>
            </w:r>
          </w:p>
          <w:p w14:paraId="2D7B8835" w14:textId="77777777" w:rsidR="003B49B1" w:rsidRDefault="003B49B1"/>
          <w:p w14:paraId="77251D70"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65E736C4"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08783F41" w14:textId="77777777" w:rsidR="003B49B1" w:rsidRPr="00FA7106" w:rsidRDefault="003B49B1"/>
        </w:tc>
      </w:tr>
      <w:tr w:rsidR="003B49B1" w:rsidRPr="00FA7106" w14:paraId="41A64EE2" w14:textId="3CF76D5E"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3D765057"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7EF4F58A" w14:textId="77777777" w:rsidR="003B49B1" w:rsidRDefault="003B49B1">
            <w:r w:rsidRPr="00FA7106">
              <w:t>Leverandør skal kunne tilby selvbetjeningsløsning og administrasjon av lisenser via en CSP-portal </w:t>
            </w:r>
          </w:p>
          <w:p w14:paraId="167CAA78" w14:textId="77777777" w:rsidR="003B49B1" w:rsidRDefault="003B49B1"/>
          <w:p w14:paraId="47A47078"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0A7B9240"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7B2B8A42" w14:textId="77777777" w:rsidR="003B49B1" w:rsidRPr="00FA7106" w:rsidRDefault="003B49B1"/>
        </w:tc>
      </w:tr>
      <w:tr w:rsidR="003B49B1" w:rsidRPr="00FA7106" w14:paraId="52C4B624" w14:textId="3DA7C3DC"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242CFF55"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6D4C2170" w14:textId="77777777" w:rsidR="003B49B1" w:rsidRDefault="003B49B1">
            <w:r w:rsidRPr="00FA7106">
              <w:t>CSP-lisensene skal automatisk kunne tilordnes og tilgjengeliggjøres i Patentstyrets Azure portal. </w:t>
            </w:r>
          </w:p>
          <w:p w14:paraId="1CABC36B" w14:textId="77777777" w:rsidR="003B49B1" w:rsidRDefault="003B49B1"/>
          <w:p w14:paraId="0474B1EC"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0BDA5A3E"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6811A769" w14:textId="77777777" w:rsidR="003B49B1" w:rsidRPr="00FA7106" w:rsidRDefault="003B49B1"/>
        </w:tc>
      </w:tr>
      <w:tr w:rsidR="003B49B1" w:rsidRPr="00FA7106" w14:paraId="6CADC4E9" w14:textId="2BB93BC3"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5F8C7711"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2AC0A7E9" w14:textId="77777777" w:rsidR="003B49B1" w:rsidRDefault="003B49B1">
            <w:r w:rsidRPr="00FA7106">
              <w:t>Leverandør skal overta som Licensing Solution Provider (LSP) for Microsoftavtalene. Dette skjer ved kontraktinngåelse av denne avtale. </w:t>
            </w:r>
          </w:p>
          <w:p w14:paraId="3BF65C3A" w14:textId="77777777" w:rsidR="003B49B1" w:rsidRDefault="003B49B1"/>
          <w:p w14:paraId="753CFAF4"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3F745355"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7C366640" w14:textId="77777777" w:rsidR="003B49B1" w:rsidRPr="00FA7106" w:rsidRDefault="003B49B1"/>
        </w:tc>
      </w:tr>
      <w:tr w:rsidR="003B49B1" w:rsidRPr="00FA7106" w14:paraId="3EEA4295" w14:textId="2BDD09CA"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61680119"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6DFF0FFE" w14:textId="77777777" w:rsidR="003B49B1" w:rsidRPr="00FA7106" w:rsidRDefault="003B49B1">
            <w:r w:rsidRPr="00FA7106">
              <w:t>Det skal gjennomføres statusmøter kvartalsvis mellom kundeansvarlig og Kunden hvor minst følgende gjennomgås: </w:t>
            </w:r>
          </w:p>
          <w:p w14:paraId="6D158366" w14:textId="77777777" w:rsidR="003B49B1" w:rsidRPr="00FA7106" w:rsidRDefault="003B49B1">
            <w:r w:rsidRPr="00FA7106">
              <w:t>• Kvalitet på leveransen </w:t>
            </w:r>
          </w:p>
          <w:p w14:paraId="6D5ED145" w14:textId="77777777" w:rsidR="003B49B1" w:rsidRPr="00FA7106" w:rsidRDefault="003B49B1">
            <w:r w:rsidRPr="00FA7106">
              <w:t>• Prisjusteringer </w:t>
            </w:r>
          </w:p>
          <w:p w14:paraId="698F2F96" w14:textId="77777777" w:rsidR="003B49B1" w:rsidRPr="00FA7106" w:rsidRDefault="003B49B1">
            <w:r w:rsidRPr="00FA7106">
              <w:t>• Produktoppdateringer </w:t>
            </w:r>
          </w:p>
          <w:p w14:paraId="35218082" w14:textId="77777777" w:rsidR="003B49B1" w:rsidRPr="00FA7106" w:rsidRDefault="003B49B1">
            <w:r w:rsidRPr="00FA7106">
              <w:t>• Nye tjenester og funksjoner </w:t>
            </w:r>
          </w:p>
          <w:p w14:paraId="614BCE18" w14:textId="77777777" w:rsidR="003B49B1" w:rsidRPr="00FA7106" w:rsidRDefault="003B49B1">
            <w:r w:rsidRPr="00FA7106">
              <w:t>• SAM-rapporter  </w:t>
            </w:r>
          </w:p>
          <w:p w14:paraId="342E6AE0" w14:textId="77777777" w:rsidR="003B49B1" w:rsidRPr="00FA7106" w:rsidRDefault="003B49B1">
            <w:r w:rsidRPr="00FA7106">
              <w:t>• Risiko </w:t>
            </w:r>
          </w:p>
          <w:p w14:paraId="73C6EC63" w14:textId="77777777" w:rsidR="003B49B1" w:rsidRDefault="003B49B1">
            <w:r w:rsidRPr="00FA7106">
              <w:t>Møtene gjennomføres i kundens lokaler eller ved hjelp av video-/telefonkonferanse. </w:t>
            </w:r>
          </w:p>
          <w:p w14:paraId="31678A13" w14:textId="77777777" w:rsidR="003B49B1" w:rsidRDefault="003B49B1"/>
          <w:p w14:paraId="6C28DB55"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76734350"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59CD46B3" w14:textId="77777777" w:rsidR="003B49B1" w:rsidRPr="00FA7106" w:rsidRDefault="003B49B1"/>
        </w:tc>
      </w:tr>
      <w:tr w:rsidR="003B49B1" w:rsidRPr="00FA7106" w14:paraId="7DC5A156" w14:textId="410448D3"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3C0924F9"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45DC2BF0" w14:textId="77777777" w:rsidR="003B49B1" w:rsidRDefault="003B49B1">
            <w:r w:rsidRPr="00FA7106">
              <w:t>Leverandør må kunne tilby rådgiving i forhold til lisensiering av Oracle Database Standard Edition </w:t>
            </w:r>
          </w:p>
          <w:p w14:paraId="2A8E7AF8" w14:textId="77777777" w:rsidR="003B49B1" w:rsidRDefault="003B49B1"/>
          <w:p w14:paraId="37103B56"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04C11169"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5C6A98D9" w14:textId="77777777" w:rsidR="003B49B1" w:rsidRPr="00FA7106" w:rsidRDefault="003B49B1"/>
        </w:tc>
      </w:tr>
      <w:tr w:rsidR="003B49B1" w:rsidRPr="00FA7106" w14:paraId="66B7A4DF" w14:textId="5116D961"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21CB694A"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1392F7E7" w14:textId="77777777" w:rsidR="003B49B1" w:rsidRDefault="003B49B1">
            <w:r w:rsidRPr="00FA7106">
              <w:t xml:space="preserve">Leverandøren må levere en løsning hvor forbruk og </w:t>
            </w:r>
            <w:r w:rsidRPr="00FA7106">
              <w:lastRenderedPageBreak/>
              <w:t>kostnader i skyen (m365/Azure) kan måles pr dag samt vise historisk forbruk </w:t>
            </w:r>
          </w:p>
          <w:p w14:paraId="083D1F5B" w14:textId="77777777" w:rsidR="003B49B1" w:rsidRDefault="003B49B1"/>
          <w:p w14:paraId="2BE88FA5"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13DB7F84" w14:textId="77777777" w:rsidR="003B49B1" w:rsidRPr="00FA7106" w:rsidRDefault="003B49B1">
            <w:r w:rsidRPr="00FA7106">
              <w:lastRenderedPageBreak/>
              <w:t>Bekreftes </w:t>
            </w:r>
          </w:p>
        </w:tc>
        <w:tc>
          <w:tcPr>
            <w:tcW w:w="2456" w:type="dxa"/>
            <w:tcBorders>
              <w:top w:val="single" w:sz="4" w:space="0" w:color="auto"/>
              <w:left w:val="single" w:sz="4" w:space="0" w:color="auto"/>
              <w:bottom w:val="single" w:sz="4" w:space="0" w:color="auto"/>
              <w:right w:val="single" w:sz="4" w:space="0" w:color="auto"/>
            </w:tcBorders>
          </w:tcPr>
          <w:p w14:paraId="749E4363" w14:textId="77777777" w:rsidR="003B49B1" w:rsidRPr="00FA7106" w:rsidRDefault="003B49B1"/>
        </w:tc>
      </w:tr>
      <w:tr w:rsidR="003B49B1" w:rsidRPr="00FA7106" w14:paraId="1E4DD77E" w14:textId="5396228E"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2E3CE883"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71B0B9D6" w14:textId="77777777" w:rsidR="003B49B1" w:rsidRPr="00FA7106" w:rsidRDefault="003B49B1">
            <w:r w:rsidRPr="00FA7106">
              <w:t>Leverandøren skal informere Kunden om forhold som kan endres for å gjøre Leverandørens tjenester mer kostnadseffektiv for Kunden. Som f.eks.  </w:t>
            </w:r>
          </w:p>
          <w:p w14:paraId="23D63530" w14:textId="77777777" w:rsidR="003B49B1" w:rsidRPr="00FA7106" w:rsidRDefault="003B49B1">
            <w:r w:rsidRPr="00FA7106">
              <w:t>• forslag til optimalisering av lisensporteføljen </w:t>
            </w:r>
          </w:p>
          <w:p w14:paraId="6BC34262" w14:textId="77777777" w:rsidR="003B49B1" w:rsidRPr="00FA7106" w:rsidRDefault="003B49B1">
            <w:r w:rsidRPr="00FA7106">
              <w:t>• rådgi ifm. best bruk av lisenser </w:t>
            </w:r>
          </w:p>
          <w:p w14:paraId="3CD6A289" w14:textId="77777777" w:rsidR="003B49B1" w:rsidRPr="00FA7106" w:rsidRDefault="003B49B1">
            <w:r w:rsidRPr="00FA7106">
              <w:t>• rådgi ifm. hvilke avtaler med produsenten som gir best kost/nytte. </w:t>
            </w:r>
          </w:p>
          <w:p w14:paraId="11264235" w14:textId="77777777" w:rsidR="003B49B1" w:rsidRPr="00FA7106" w:rsidRDefault="003B49B1">
            <w:r w:rsidRPr="00FA7106">
              <w:t>• rådgi ifm. bruk av skytjenester. </w:t>
            </w:r>
          </w:p>
          <w:p w14:paraId="03C695F8" w14:textId="77777777" w:rsidR="003B49B1" w:rsidRPr="00FA7106" w:rsidRDefault="003B49B1">
            <w:r w:rsidRPr="00FA7106">
              <w:t> </w:t>
            </w:r>
          </w:p>
        </w:tc>
        <w:tc>
          <w:tcPr>
            <w:tcW w:w="2344" w:type="dxa"/>
            <w:tcBorders>
              <w:top w:val="single" w:sz="6" w:space="0" w:color="auto"/>
              <w:left w:val="single" w:sz="6" w:space="0" w:color="auto"/>
              <w:bottom w:val="single" w:sz="6" w:space="0" w:color="auto"/>
              <w:right w:val="single" w:sz="4" w:space="0" w:color="auto"/>
            </w:tcBorders>
            <w:hideMark/>
          </w:tcPr>
          <w:p w14:paraId="7473ECBC"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41B87595" w14:textId="77777777" w:rsidR="003B49B1" w:rsidRPr="00FA7106" w:rsidRDefault="003B49B1"/>
        </w:tc>
      </w:tr>
      <w:tr w:rsidR="003B49B1" w:rsidRPr="00FA7106" w14:paraId="15706813" w14:textId="14CB5CEB"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2B50C588"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54B6B431" w14:textId="77777777" w:rsidR="003B49B1" w:rsidRDefault="003B49B1">
            <w:r w:rsidRPr="00FA7106">
              <w:t>Leverandør skal være en Software Asset Management (SAM) partner for Patentstyret med lisensrapportering hvert kvartal på Microsoft og Adobe produkter og levere et verktøy for å hente ut data om bruk av lisenser i forhold til leide/eide lisenser. </w:t>
            </w:r>
          </w:p>
          <w:p w14:paraId="002BA814" w14:textId="77777777" w:rsidR="003B49B1" w:rsidRDefault="003B49B1"/>
          <w:p w14:paraId="25DBA670"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768CDFBE"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58B84EE7" w14:textId="77777777" w:rsidR="003B49B1" w:rsidRPr="00FA7106" w:rsidRDefault="003B49B1"/>
        </w:tc>
      </w:tr>
      <w:tr w:rsidR="003B49B1" w:rsidRPr="00FA7106" w14:paraId="26DEE62D" w14:textId="78E24058"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145551AF"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282B6391" w14:textId="77777777" w:rsidR="003B49B1" w:rsidRDefault="003B49B1">
            <w:r w:rsidRPr="00FA7106">
              <w:t>Leverandør skal sørge for installasjon</w:t>
            </w:r>
            <w:r>
              <w:t>,</w:t>
            </w:r>
            <w:r w:rsidRPr="00FA7106">
              <w:t>konfigurasjon</w:t>
            </w:r>
            <w:r>
              <w:t xml:space="preserve"> og vedlikehold</w:t>
            </w:r>
            <w:r w:rsidRPr="00FA7106">
              <w:t xml:space="preserve"> av SAM-løsningen i sin helhet vederlagsfritt for kunden. Løsningen skal leveres som en SaaS tjeneste. </w:t>
            </w:r>
          </w:p>
          <w:p w14:paraId="239785F9" w14:textId="77777777" w:rsidR="003B49B1" w:rsidRDefault="003B49B1"/>
          <w:p w14:paraId="06FB6233"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74F2EF9A"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1ACB57E6" w14:textId="77777777" w:rsidR="003B49B1" w:rsidRPr="00FA7106" w:rsidRDefault="003B49B1"/>
        </w:tc>
      </w:tr>
      <w:tr w:rsidR="003B49B1" w:rsidRPr="00FA7106" w14:paraId="42E33EC3" w14:textId="11BDB4A8"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5031104F"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054B76E0" w14:textId="77777777" w:rsidR="003B49B1" w:rsidRDefault="003B49B1">
            <w:r w:rsidRPr="00FA7106">
              <w:t>Leverandør har ansvar for drift og vedlikehold av SAM-løsning/applikasjon</w:t>
            </w:r>
            <w:r>
              <w:t>.</w:t>
            </w:r>
          </w:p>
          <w:p w14:paraId="3B1C307D" w14:textId="77777777" w:rsidR="003B49B1" w:rsidRDefault="003B49B1"/>
          <w:p w14:paraId="437CFF54"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2D5C2424"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35C85345" w14:textId="77777777" w:rsidR="003B49B1" w:rsidRPr="00FA7106" w:rsidRDefault="003B49B1"/>
        </w:tc>
      </w:tr>
      <w:tr w:rsidR="003B49B1" w:rsidRPr="00FA7106" w14:paraId="6AAE27A5" w14:textId="717BDA15" w:rsidTr="00F66479">
        <w:trPr>
          <w:trHeight w:val="300"/>
        </w:trPr>
        <w:tc>
          <w:tcPr>
            <w:tcW w:w="1157" w:type="dxa"/>
            <w:tcBorders>
              <w:top w:val="single" w:sz="6" w:space="0" w:color="auto"/>
              <w:left w:val="single" w:sz="6" w:space="0" w:color="auto"/>
              <w:bottom w:val="single" w:sz="6" w:space="0" w:color="auto"/>
              <w:right w:val="single" w:sz="6" w:space="0" w:color="auto"/>
            </w:tcBorders>
            <w:hideMark/>
          </w:tcPr>
          <w:p w14:paraId="22EB95D5"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42DFE1CC" w14:textId="77777777" w:rsidR="003B49B1" w:rsidRDefault="003B49B1">
            <w:r w:rsidRPr="00FA7106">
              <w:t>Alle typer endringer som Leverandør trenger å gjennomføre på SAM verktøy for å ivareta ansvaret for driftsmessig kvalitet (tilgjengelighet, responstider, sikkerhet osv.) og ivareta avtalt tjenestenivå, skal være dekket av tilbudt pris. </w:t>
            </w:r>
          </w:p>
          <w:p w14:paraId="21E62BA6" w14:textId="77777777" w:rsidR="003B49B1" w:rsidRDefault="003B49B1"/>
          <w:p w14:paraId="16253F4C"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2DF9FEBB"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376A4699" w14:textId="77777777" w:rsidR="003B49B1" w:rsidRPr="00FA7106" w:rsidRDefault="003B49B1"/>
        </w:tc>
      </w:tr>
      <w:tr w:rsidR="003B49B1" w:rsidRPr="00FA7106" w14:paraId="70B0C655" w14:textId="5824B604" w:rsidTr="00DD3345">
        <w:trPr>
          <w:trHeight w:val="300"/>
        </w:trPr>
        <w:tc>
          <w:tcPr>
            <w:tcW w:w="1157" w:type="dxa"/>
            <w:tcBorders>
              <w:top w:val="single" w:sz="6" w:space="0" w:color="auto"/>
              <w:left w:val="single" w:sz="6" w:space="0" w:color="auto"/>
              <w:bottom w:val="single" w:sz="6" w:space="0" w:color="auto"/>
              <w:right w:val="single" w:sz="6" w:space="0" w:color="auto"/>
            </w:tcBorders>
            <w:hideMark/>
          </w:tcPr>
          <w:p w14:paraId="3633CB5F"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7C0DBA99" w14:textId="77777777" w:rsidR="003B49B1" w:rsidRDefault="003B49B1">
            <w:r w:rsidRPr="00FA7106">
              <w:t xml:space="preserve">Alle involverte ved levering av tjenestene skal underskrive taushetserklæring, jf. vedlegg </w:t>
            </w:r>
            <w:r w:rsidRPr="00FA7106">
              <w:lastRenderedPageBreak/>
              <w:t>6. </w:t>
            </w:r>
          </w:p>
          <w:p w14:paraId="35BC7D8A" w14:textId="77777777" w:rsidR="003B49B1" w:rsidRDefault="003B49B1"/>
          <w:p w14:paraId="1B28D7A6"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08E5BDD8" w14:textId="77777777" w:rsidR="003B49B1" w:rsidRPr="00FA7106" w:rsidRDefault="003B49B1">
            <w:r w:rsidRPr="00FA7106">
              <w:lastRenderedPageBreak/>
              <w:t>Bekreftes </w:t>
            </w:r>
          </w:p>
        </w:tc>
        <w:tc>
          <w:tcPr>
            <w:tcW w:w="2456" w:type="dxa"/>
            <w:tcBorders>
              <w:top w:val="single" w:sz="4" w:space="0" w:color="auto"/>
              <w:left w:val="single" w:sz="4" w:space="0" w:color="auto"/>
              <w:bottom w:val="single" w:sz="4" w:space="0" w:color="auto"/>
              <w:right w:val="single" w:sz="4" w:space="0" w:color="auto"/>
            </w:tcBorders>
          </w:tcPr>
          <w:p w14:paraId="13679EEF" w14:textId="77777777" w:rsidR="003B49B1" w:rsidRPr="00FA7106" w:rsidRDefault="003B49B1"/>
        </w:tc>
      </w:tr>
      <w:tr w:rsidR="003B49B1" w:rsidRPr="00FA7106" w14:paraId="741A6DAD" w14:textId="3DC7AEF8" w:rsidTr="00DD3345">
        <w:trPr>
          <w:trHeight w:val="300"/>
        </w:trPr>
        <w:tc>
          <w:tcPr>
            <w:tcW w:w="1157" w:type="dxa"/>
            <w:tcBorders>
              <w:top w:val="single" w:sz="6" w:space="0" w:color="auto"/>
              <w:left w:val="single" w:sz="6" w:space="0" w:color="auto"/>
              <w:bottom w:val="single" w:sz="6" w:space="0" w:color="auto"/>
              <w:right w:val="single" w:sz="6" w:space="0" w:color="auto"/>
            </w:tcBorders>
            <w:hideMark/>
          </w:tcPr>
          <w:p w14:paraId="48B593EE"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78F8DE69" w14:textId="77777777" w:rsidR="003B49B1" w:rsidRPr="00FA7106" w:rsidRDefault="003B49B1">
            <w:r w:rsidRPr="00FA7106">
              <w:t>Leveransen skal fungere sammen med Kundens eksisterende tekniske plattform.  </w:t>
            </w:r>
          </w:p>
          <w:p w14:paraId="7E7950E3" w14:textId="77777777" w:rsidR="003B49B1" w:rsidRDefault="003B49B1">
            <w:r w:rsidRPr="00FA7106">
              <w:t>Kundens eksisterende tekniske plattform er beskrevet i pkt. 1.1.  </w:t>
            </w:r>
          </w:p>
          <w:p w14:paraId="0F21004A" w14:textId="77777777" w:rsidR="003B49B1" w:rsidRDefault="003B49B1"/>
          <w:p w14:paraId="0014D90C"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3AD763BF"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30903716" w14:textId="77777777" w:rsidR="003B49B1" w:rsidRPr="00FA7106" w:rsidRDefault="003B49B1"/>
        </w:tc>
      </w:tr>
      <w:tr w:rsidR="003B49B1" w:rsidRPr="00FA7106" w14:paraId="30EFB851" w14:textId="6CEA2D90" w:rsidTr="00DD3345">
        <w:trPr>
          <w:trHeight w:val="300"/>
        </w:trPr>
        <w:tc>
          <w:tcPr>
            <w:tcW w:w="1157" w:type="dxa"/>
            <w:tcBorders>
              <w:top w:val="single" w:sz="6" w:space="0" w:color="auto"/>
              <w:left w:val="single" w:sz="6" w:space="0" w:color="auto"/>
              <w:bottom w:val="single" w:sz="6" w:space="0" w:color="auto"/>
              <w:right w:val="single" w:sz="6" w:space="0" w:color="auto"/>
            </w:tcBorders>
            <w:hideMark/>
          </w:tcPr>
          <w:p w14:paraId="34EE84C7" w14:textId="77777777" w:rsidR="003B49B1" w:rsidRPr="00FA7106" w:rsidRDefault="003B49B1" w:rsidP="005E3FF5">
            <w:pPr>
              <w:pStyle w:val="Listeavsnitt"/>
              <w:numPr>
                <w:ilvl w:val="0"/>
                <w:numId w:val="30"/>
              </w:numPr>
            </w:pPr>
            <w:r w:rsidRPr="00FA7106">
              <w:t> </w:t>
            </w:r>
          </w:p>
        </w:tc>
        <w:tc>
          <w:tcPr>
            <w:tcW w:w="3131" w:type="dxa"/>
            <w:tcBorders>
              <w:top w:val="single" w:sz="6" w:space="0" w:color="auto"/>
              <w:left w:val="single" w:sz="6" w:space="0" w:color="auto"/>
              <w:bottom w:val="single" w:sz="6" w:space="0" w:color="auto"/>
              <w:right w:val="single" w:sz="6" w:space="0" w:color="auto"/>
            </w:tcBorders>
            <w:hideMark/>
          </w:tcPr>
          <w:p w14:paraId="3D6894BE" w14:textId="77777777" w:rsidR="003B49B1" w:rsidRPr="00FA7106" w:rsidRDefault="003B49B1">
            <w:r w:rsidRPr="00FA7106">
              <w:t>Leverandør skal sørge for installasjon og konfigurasjon av SAM-løsningen i sin helhet, og levere et verktøy for å hente ut data om bruk av lisenser i forhold til leide/eide lisenser, samt dekke kostnader forbundet med dette.  </w:t>
            </w:r>
          </w:p>
          <w:p w14:paraId="701F1DAE" w14:textId="77777777" w:rsidR="003B49B1" w:rsidRDefault="003B49B1">
            <w:r w:rsidRPr="00FA7106">
              <w:t>Dette gjelder også for nødvendige komponenter i Kundens nettverk/infrastruktur. </w:t>
            </w:r>
          </w:p>
          <w:p w14:paraId="74C2822F" w14:textId="77777777" w:rsidR="003B49B1" w:rsidRPr="00FA7106" w:rsidRDefault="003B49B1"/>
        </w:tc>
        <w:tc>
          <w:tcPr>
            <w:tcW w:w="2344" w:type="dxa"/>
            <w:tcBorders>
              <w:top w:val="single" w:sz="6" w:space="0" w:color="auto"/>
              <w:left w:val="single" w:sz="6" w:space="0" w:color="auto"/>
              <w:bottom w:val="single" w:sz="6" w:space="0" w:color="auto"/>
              <w:right w:val="single" w:sz="4" w:space="0" w:color="auto"/>
            </w:tcBorders>
            <w:hideMark/>
          </w:tcPr>
          <w:p w14:paraId="65094D84" w14:textId="77777777" w:rsidR="003B49B1" w:rsidRPr="00FA7106" w:rsidRDefault="003B49B1">
            <w:r w:rsidRPr="00FA7106">
              <w:t>Bekreftes  </w:t>
            </w:r>
          </w:p>
        </w:tc>
        <w:tc>
          <w:tcPr>
            <w:tcW w:w="2456" w:type="dxa"/>
            <w:tcBorders>
              <w:top w:val="single" w:sz="4" w:space="0" w:color="auto"/>
              <w:left w:val="single" w:sz="4" w:space="0" w:color="auto"/>
              <w:bottom w:val="single" w:sz="4" w:space="0" w:color="auto"/>
              <w:right w:val="single" w:sz="4" w:space="0" w:color="auto"/>
            </w:tcBorders>
          </w:tcPr>
          <w:p w14:paraId="6EE2CBF2" w14:textId="77777777" w:rsidR="003B49B1" w:rsidRPr="00FA7106" w:rsidRDefault="003B49B1"/>
        </w:tc>
      </w:tr>
      <w:tr w:rsidR="00F66479" w:rsidRPr="00FA7106" w14:paraId="7F977869" w14:textId="77777777" w:rsidTr="00DD3345">
        <w:trPr>
          <w:trHeight w:val="300"/>
        </w:trPr>
        <w:tc>
          <w:tcPr>
            <w:tcW w:w="1157" w:type="dxa"/>
            <w:tcBorders>
              <w:top w:val="single" w:sz="6" w:space="0" w:color="auto"/>
              <w:left w:val="single" w:sz="6" w:space="0" w:color="auto"/>
              <w:bottom w:val="single" w:sz="6" w:space="0" w:color="auto"/>
              <w:right w:val="single" w:sz="6" w:space="0" w:color="auto"/>
            </w:tcBorders>
          </w:tcPr>
          <w:p w14:paraId="4D65AC81" w14:textId="77777777" w:rsidR="00F66479" w:rsidRPr="00FA7106" w:rsidRDefault="00F66479" w:rsidP="005E3FF5">
            <w:pPr>
              <w:pStyle w:val="Listeavsnitt"/>
              <w:numPr>
                <w:ilvl w:val="0"/>
                <w:numId w:val="30"/>
              </w:numPr>
            </w:pPr>
          </w:p>
        </w:tc>
        <w:tc>
          <w:tcPr>
            <w:tcW w:w="3131" w:type="dxa"/>
            <w:tcBorders>
              <w:top w:val="single" w:sz="6" w:space="0" w:color="auto"/>
              <w:left w:val="single" w:sz="6" w:space="0" w:color="auto"/>
              <w:bottom w:val="single" w:sz="6" w:space="0" w:color="auto"/>
              <w:right w:val="single" w:sz="6" w:space="0" w:color="auto"/>
            </w:tcBorders>
          </w:tcPr>
          <w:p w14:paraId="175A546D" w14:textId="77777777" w:rsidR="00DD3345" w:rsidRDefault="00DD3345" w:rsidP="00DD3345">
            <w:r>
              <w:t>Leverandøren skal dokumentere tekniske og organisatoriske tiltak som sikrer konfidensialitet, integritet og tilgjengelighet for Patentstyrets data og tjeneste.</w:t>
            </w:r>
            <w:r>
              <w:br/>
            </w:r>
          </w:p>
          <w:p w14:paraId="7F65A918" w14:textId="77777777" w:rsidR="00DD3345" w:rsidRDefault="00DD3345" w:rsidP="00DD3345">
            <w:r>
              <w:t>Dokumentasjon skal omfatte relevant sikkerhetssertifisering (f.eks. ISO 27001, SOC 2) eller tilsvarende, samt overordnet beskrivelse av etablerte sikkerhetskontroller og praksis, inkludert tilgangsstyring, logging og hendelseshåndtering.</w:t>
            </w:r>
          </w:p>
          <w:p w14:paraId="5097AD66" w14:textId="77777777" w:rsidR="00F66479" w:rsidRPr="00FA7106" w:rsidRDefault="00F66479"/>
        </w:tc>
        <w:tc>
          <w:tcPr>
            <w:tcW w:w="2344" w:type="dxa"/>
            <w:tcBorders>
              <w:top w:val="single" w:sz="6" w:space="0" w:color="auto"/>
              <w:left w:val="single" w:sz="6" w:space="0" w:color="auto"/>
              <w:bottom w:val="single" w:sz="6" w:space="0" w:color="auto"/>
              <w:right w:val="single" w:sz="4" w:space="0" w:color="auto"/>
            </w:tcBorders>
          </w:tcPr>
          <w:p w14:paraId="65E40868" w14:textId="4256B2CD" w:rsidR="00F66479" w:rsidRPr="00FA7106" w:rsidRDefault="00DD3345">
            <w:r>
              <w:t>Bekreftes</w:t>
            </w:r>
          </w:p>
        </w:tc>
        <w:tc>
          <w:tcPr>
            <w:tcW w:w="2456" w:type="dxa"/>
            <w:tcBorders>
              <w:top w:val="single" w:sz="4" w:space="0" w:color="auto"/>
              <w:left w:val="single" w:sz="4" w:space="0" w:color="auto"/>
              <w:bottom w:val="single" w:sz="4" w:space="0" w:color="auto"/>
              <w:right w:val="single" w:sz="4" w:space="0" w:color="auto"/>
            </w:tcBorders>
          </w:tcPr>
          <w:p w14:paraId="78235C43" w14:textId="77777777" w:rsidR="00F66479" w:rsidRPr="00FA7106" w:rsidRDefault="00F66479"/>
        </w:tc>
      </w:tr>
    </w:tbl>
    <w:p w14:paraId="79CD5553" w14:textId="77777777" w:rsidR="002336E7" w:rsidRDefault="002336E7" w:rsidP="004F642F"/>
    <w:p w14:paraId="5D951187" w14:textId="77777777" w:rsidR="002336E7" w:rsidRDefault="002336E7" w:rsidP="004F642F"/>
    <w:p w14:paraId="17C4D5A0" w14:textId="77777777" w:rsidR="002336E7" w:rsidRDefault="002336E7" w:rsidP="004F642F"/>
    <w:p w14:paraId="534F294F" w14:textId="77777777" w:rsidR="002336E7" w:rsidRDefault="002336E7" w:rsidP="004F642F"/>
    <w:p w14:paraId="0FD0935C" w14:textId="77777777" w:rsidR="002336E7" w:rsidRDefault="002336E7" w:rsidP="004F642F"/>
    <w:p w14:paraId="75728C61" w14:textId="77777777" w:rsidR="002336E7" w:rsidRDefault="002336E7" w:rsidP="004F642F"/>
    <w:p w14:paraId="473EEC1B" w14:textId="77777777" w:rsidR="002336E7" w:rsidRDefault="002336E7" w:rsidP="004F642F"/>
    <w:p w14:paraId="6D76B19E" w14:textId="77777777" w:rsidR="002336E7" w:rsidRDefault="002336E7" w:rsidP="004F642F"/>
    <w:p w14:paraId="08BB31E0" w14:textId="77777777" w:rsidR="002336E7" w:rsidRDefault="002336E7" w:rsidP="004F642F"/>
    <w:p w14:paraId="750FB750" w14:textId="77777777" w:rsidR="002336E7" w:rsidRDefault="002336E7" w:rsidP="004F642F"/>
    <w:p w14:paraId="36164FD9" w14:textId="77777777" w:rsidR="002336E7" w:rsidRDefault="002336E7" w:rsidP="004F642F"/>
    <w:p w14:paraId="13C3AF52" w14:textId="77777777" w:rsidR="002336E7" w:rsidRDefault="002336E7" w:rsidP="004F642F"/>
    <w:p w14:paraId="369BD1DC" w14:textId="77777777" w:rsidR="002336E7" w:rsidRDefault="002336E7" w:rsidP="004F642F"/>
    <w:p w14:paraId="1DEF6DBE" w14:textId="77777777" w:rsidR="002336E7" w:rsidRDefault="002336E7" w:rsidP="004F642F"/>
    <w:p w14:paraId="2E997F96" w14:textId="77777777" w:rsidR="002336E7" w:rsidRDefault="002336E7" w:rsidP="004F642F"/>
    <w:p w14:paraId="5C1CB2AD" w14:textId="77777777" w:rsidR="002336E7" w:rsidRDefault="002336E7" w:rsidP="004F642F"/>
    <w:p w14:paraId="5D94C5CC" w14:textId="77777777" w:rsidR="00F94795" w:rsidRPr="00E22561" w:rsidRDefault="00F94795" w:rsidP="004F642F"/>
    <w:p w14:paraId="209754A1" w14:textId="6C5AEACE" w:rsidR="00FC5BB3" w:rsidRDefault="00FC5BB3" w:rsidP="0017696C"/>
    <w:p w14:paraId="30CAAD4C" w14:textId="4AAF463F" w:rsidR="00FC5BB3" w:rsidRPr="00630169" w:rsidRDefault="00FC5BB3" w:rsidP="00C56C8E"/>
    <w:p w14:paraId="0EB6CA3B" w14:textId="77777777" w:rsidR="00EE6CD2" w:rsidRDefault="00EE6CD2" w:rsidP="00800CBF">
      <w:pPr>
        <w:pStyle w:val="Overskrift1"/>
      </w:pPr>
      <w:bookmarkStart w:id="2" w:name="_Toc507588409"/>
      <w:r w:rsidRPr="00E22561">
        <w:t>Bilag 3</w:t>
      </w:r>
      <w:r w:rsidR="00C302A9" w:rsidRPr="00E22561">
        <w:t>:</w:t>
      </w:r>
      <w:r w:rsidRPr="00E22561">
        <w:t xml:space="preserve"> </w:t>
      </w:r>
      <w:r w:rsidR="00391E18" w:rsidRPr="00E22561">
        <w:t>Plan</w:t>
      </w:r>
      <w:r w:rsidR="0058159A">
        <w:t xml:space="preserve"> for etableringsfasen</w:t>
      </w:r>
      <w:bookmarkEnd w:id="2"/>
    </w:p>
    <w:p w14:paraId="1578F561" w14:textId="77777777" w:rsidR="00D3240B" w:rsidRDefault="00AC5C36" w:rsidP="00AC5C36">
      <w:pPr>
        <w:pStyle w:val="Overskrift2"/>
      </w:pPr>
      <w:r>
        <w:t>A</w:t>
      </w:r>
      <w:r w:rsidR="00BC1143" w:rsidRPr="00AC5C36">
        <w:t>vtalens punkt 1.2</w:t>
      </w:r>
    </w:p>
    <w:p w14:paraId="5F5A4B10" w14:textId="73C54DC9" w:rsidR="007C57D5" w:rsidRDefault="00E27A4B" w:rsidP="002C5958">
      <w:r w:rsidRPr="00BA7AE6">
        <w:t xml:space="preserve">Etableringsfasen </w:t>
      </w:r>
      <w:r w:rsidR="00C66FB4" w:rsidRPr="00BA7AE6">
        <w:t xml:space="preserve">forutsettes oppstartet innen 1. </w:t>
      </w:r>
      <w:r w:rsidR="00BA7AE6" w:rsidRPr="00BA7AE6">
        <w:t>oktober</w:t>
      </w:r>
      <w:r w:rsidR="00C66FB4" w:rsidRPr="00BA7AE6">
        <w:t xml:space="preserve"> 2026</w:t>
      </w:r>
      <w:r w:rsidR="00F94795" w:rsidRPr="00BA7AE6">
        <w:t xml:space="preserve">, med utgangspunkt </w:t>
      </w:r>
      <w:r w:rsidR="002C5958" w:rsidRPr="00BA7AE6">
        <w:t xml:space="preserve">i at avtalen trer i kraft 1. </w:t>
      </w:r>
      <w:r w:rsidR="00BA7AE6" w:rsidRPr="00BA7AE6">
        <w:t>september</w:t>
      </w:r>
      <w:r w:rsidR="002C5958" w:rsidRPr="00BA7AE6">
        <w:t>.</w:t>
      </w:r>
      <w:r w:rsidR="002C5958">
        <w:t xml:space="preserve"> </w:t>
      </w:r>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30CECD03" w14:textId="3342AB70" w:rsidR="004F642F" w:rsidRPr="004F642F" w:rsidRDefault="005969CF" w:rsidP="004F642F">
      <w:r>
        <w:t xml:space="preserve">Fullstendig plan </w:t>
      </w:r>
      <w:r w:rsidR="002C5958">
        <w:t xml:space="preserve">skal </w:t>
      </w:r>
      <w:r>
        <w:t>utarbeides med leverandør</w:t>
      </w:r>
      <w:r w:rsidR="005D0A16">
        <w:t xml:space="preserve"> </w:t>
      </w:r>
      <w:r w:rsidR="002C5958">
        <w:t>og fremlegges</w:t>
      </w:r>
      <w:r w:rsidR="005D0A16">
        <w:t xml:space="preserve"> etter kontraktsinngåelse</w:t>
      </w:r>
      <w:r w:rsidR="002C5958">
        <w:t xml:space="preserve">. </w:t>
      </w:r>
    </w:p>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6281CED4" w14:textId="61DCF8E0" w:rsidR="00AC5C36" w:rsidRDefault="00C945C4">
      <w:r>
        <w:t>Tjenesten skal være tilgjengelig inne</w:t>
      </w:r>
      <w:r w:rsidR="007A7AA0">
        <w:t>n</w:t>
      </w:r>
      <w:r>
        <w:t xml:space="preserve"> t</w:t>
      </w:r>
      <w:r w:rsidR="00592285">
        <w:t>re måneder etter oppstart av etableringsfasen</w:t>
      </w:r>
      <w:r w:rsidR="005D0A16">
        <w:t xml:space="preserve"> </w:t>
      </w:r>
      <w:r w:rsidR="007C4C0A">
        <w:t>01.</w:t>
      </w:r>
      <w:r w:rsidR="00AE0CAA">
        <w:t>10</w:t>
      </w:r>
      <w:r w:rsidR="007C4C0A">
        <w:t>.26</w:t>
      </w:r>
      <w:r w:rsidR="002C5958">
        <w:t xml:space="preserve">. </w:t>
      </w:r>
    </w:p>
    <w:p w14:paraId="46767586" w14:textId="77777777" w:rsidR="002C5958" w:rsidRDefault="002C5958"/>
    <w:p w14:paraId="3EDB261B" w14:textId="77777777" w:rsidR="002C5958" w:rsidRDefault="002C5958"/>
    <w:p w14:paraId="50EA8E76" w14:textId="77777777" w:rsidR="002C5958" w:rsidRDefault="002C5958"/>
    <w:p w14:paraId="1F1F4171" w14:textId="77777777" w:rsidR="002C5958" w:rsidRDefault="002C5958"/>
    <w:p w14:paraId="222DFA08" w14:textId="77777777" w:rsidR="002C5958" w:rsidRDefault="002C5958"/>
    <w:p w14:paraId="613FEA30" w14:textId="77777777" w:rsidR="002C5958" w:rsidRDefault="002C5958"/>
    <w:p w14:paraId="11557A7C" w14:textId="77777777" w:rsidR="002C5958" w:rsidRDefault="002C5958"/>
    <w:p w14:paraId="65E7F8B5" w14:textId="77777777" w:rsidR="002C5958" w:rsidRDefault="002C5958"/>
    <w:p w14:paraId="5327501C" w14:textId="77777777" w:rsidR="002C5958" w:rsidRDefault="002C5958"/>
    <w:p w14:paraId="00514880" w14:textId="77777777" w:rsidR="002C5958" w:rsidRDefault="002C5958"/>
    <w:p w14:paraId="7AE9E6A3" w14:textId="77777777" w:rsidR="002C5958" w:rsidRDefault="002C5958"/>
    <w:p w14:paraId="274E468E" w14:textId="77777777" w:rsidR="002C5958" w:rsidRDefault="002C5958"/>
    <w:p w14:paraId="5B16F506" w14:textId="77777777" w:rsidR="002C5958" w:rsidRDefault="002C5958"/>
    <w:p w14:paraId="2C2A12BF" w14:textId="77777777" w:rsidR="002C5958" w:rsidRDefault="002C5958"/>
    <w:p w14:paraId="0B7A1C17" w14:textId="77777777" w:rsidR="002C5958" w:rsidRDefault="002C5958"/>
    <w:p w14:paraId="6182901B" w14:textId="77777777" w:rsidR="002C5958" w:rsidRDefault="002C5958"/>
    <w:p w14:paraId="33B3D7DF" w14:textId="77777777" w:rsidR="002C5958" w:rsidRDefault="002C5958"/>
    <w:p w14:paraId="3CF58672" w14:textId="77777777" w:rsidR="002C5958" w:rsidRDefault="002C5958"/>
    <w:p w14:paraId="04317042" w14:textId="77777777" w:rsidR="002C5958" w:rsidRDefault="002C5958"/>
    <w:p w14:paraId="1290728A" w14:textId="77777777" w:rsidR="002C5958" w:rsidRDefault="002C5958"/>
    <w:p w14:paraId="486A66FF" w14:textId="77777777" w:rsidR="002C5958" w:rsidRDefault="002C5958"/>
    <w:p w14:paraId="385CFE13" w14:textId="77777777" w:rsidR="002C5958" w:rsidRDefault="002C5958"/>
    <w:p w14:paraId="387D0CE3" w14:textId="77777777" w:rsidR="002C5958" w:rsidRDefault="002C5958"/>
    <w:p w14:paraId="7FFB88AC" w14:textId="77777777" w:rsidR="002C5958" w:rsidRDefault="002C5958"/>
    <w:p w14:paraId="419C2424" w14:textId="77777777" w:rsidR="002C5958" w:rsidRDefault="002C5958"/>
    <w:p w14:paraId="6B4F5999" w14:textId="77777777" w:rsidR="002C5958" w:rsidRDefault="002C5958"/>
    <w:p w14:paraId="411DA62A" w14:textId="77777777" w:rsidR="002C5958" w:rsidRDefault="002C5958"/>
    <w:p w14:paraId="55AD5300" w14:textId="77777777" w:rsidR="002C5958" w:rsidRDefault="002C5958"/>
    <w:p w14:paraId="41A52719" w14:textId="77777777" w:rsidR="002C5958" w:rsidRDefault="002C5958"/>
    <w:p w14:paraId="43B2EBE4" w14:textId="77777777" w:rsidR="002C5958" w:rsidRDefault="002C5958"/>
    <w:p w14:paraId="277A26D1" w14:textId="77777777" w:rsidR="002C5958" w:rsidRDefault="002C5958"/>
    <w:p w14:paraId="2BE54E0E" w14:textId="77777777" w:rsidR="002C5958" w:rsidRDefault="002C5958"/>
    <w:p w14:paraId="5D7D5D13" w14:textId="77777777" w:rsidR="002C5958" w:rsidRDefault="002C5958"/>
    <w:p w14:paraId="5A9D9600" w14:textId="77777777" w:rsidR="002C5958" w:rsidRDefault="002C5958"/>
    <w:p w14:paraId="3A298447" w14:textId="77777777" w:rsidR="002C5958" w:rsidRDefault="002C5958"/>
    <w:p w14:paraId="7CAB5F89" w14:textId="77777777" w:rsidR="002C5958" w:rsidRDefault="002C5958"/>
    <w:p w14:paraId="693E51E8" w14:textId="77777777" w:rsidR="002C5958" w:rsidRDefault="002C5958"/>
    <w:p w14:paraId="7761BE98" w14:textId="77777777" w:rsidR="002C5958" w:rsidRDefault="002C5958"/>
    <w:p w14:paraId="00A6AD14" w14:textId="77777777" w:rsidR="002C5958" w:rsidRPr="002C5958" w:rsidRDefault="002C5958"/>
    <w:p w14:paraId="67CA93F0" w14:textId="77777777" w:rsidR="00B86696" w:rsidRPr="00E22561" w:rsidRDefault="00EE6CD2" w:rsidP="00BB3367">
      <w:pPr>
        <w:pStyle w:val="Overskrift1"/>
      </w:pPr>
      <w:bookmarkStart w:id="3" w:name="_Toc507588410"/>
      <w:r w:rsidRPr="00E22561">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619A5E50" w14:textId="77777777" w:rsidR="00BC1143" w:rsidRPr="00BB3367" w:rsidRDefault="00BC1143" w:rsidP="00423DB5">
      <w:pPr>
        <w:pStyle w:val="Overskrift2"/>
      </w:pPr>
      <w:r w:rsidRPr="00DE7D3A">
        <w:t>Avtalens punkt 2.1</w:t>
      </w:r>
    </w:p>
    <w:p w14:paraId="7A211420" w14:textId="5024BF8D" w:rsidR="004F642F" w:rsidRPr="005F2A80" w:rsidRDefault="001833A0" w:rsidP="004F642F">
      <w:r>
        <w:t xml:space="preserve">Dersom det blir </w:t>
      </w:r>
      <w:r w:rsidR="00AC7241">
        <w:t>aktuelt,</w:t>
      </w:r>
      <w:r>
        <w:t xml:space="preserve"> skal leverandørens standard tjenestenivåavtale legges til grunn for tjenesten. </w:t>
      </w:r>
    </w:p>
    <w:p w14:paraId="620E137F" w14:textId="77777777" w:rsidR="00262EFF" w:rsidRPr="00E22561" w:rsidRDefault="00262EFF" w:rsidP="00385473"/>
    <w:p w14:paraId="5A2884AD" w14:textId="6301624C" w:rsidR="007053CC" w:rsidRPr="00DB19B1" w:rsidRDefault="007053CC">
      <w:pPr>
        <w:rPr>
          <w:b/>
          <w:color w:val="FF0000"/>
        </w:rPr>
        <w:sectPr w:rsidR="007053CC" w:rsidRPr="00DB19B1" w:rsidSect="009D1FDD">
          <w:headerReference w:type="default" r:id="rId18"/>
          <w:pgSz w:w="11906" w:h="16838"/>
          <w:pgMar w:top="1417" w:right="1417" w:bottom="1417" w:left="1417" w:header="708" w:footer="708" w:gutter="0"/>
          <w:cols w:space="708"/>
          <w:docGrid w:linePitch="360"/>
        </w:sectPr>
      </w:pPr>
    </w:p>
    <w:p w14:paraId="642B9B84" w14:textId="23FB356A" w:rsidR="007C57D5" w:rsidRDefault="00EE6CD2" w:rsidP="002C5958">
      <w:pPr>
        <w:pStyle w:val="Overskrift1"/>
      </w:pPr>
      <w:bookmarkStart w:id="4" w:name="_Toc507588411"/>
      <w:r w:rsidRPr="00E22561">
        <w:lastRenderedPageBreak/>
        <w:t>Bilag 5</w:t>
      </w:r>
      <w:r w:rsidR="00FD1B1A" w:rsidRPr="00E22561">
        <w:t>:</w:t>
      </w:r>
      <w:r w:rsidRPr="00E22561">
        <w:t xml:space="preserve"> </w:t>
      </w:r>
      <w:r w:rsidR="009F2C6D" w:rsidRPr="00E22561">
        <w:t>Administrative bestemmelser</w:t>
      </w:r>
      <w:bookmarkEnd w:id="4"/>
    </w:p>
    <w:p w14:paraId="77F9FF07" w14:textId="77777777" w:rsidR="00792296" w:rsidRDefault="009F2C6D" w:rsidP="00081D78">
      <w:pPr>
        <w:pStyle w:val="Overskrift2"/>
        <w:tabs>
          <w:tab w:val="left" w:pos="142"/>
        </w:tabs>
      </w:pPr>
      <w:r w:rsidRPr="00E22561">
        <w:t>Avtalens punkt 1.5 Partenes representanter</w:t>
      </w:r>
    </w:p>
    <w:p w14:paraId="4CB994D8" w14:textId="23195B81" w:rsidR="004F642F" w:rsidRDefault="004F642F" w:rsidP="004F642F"/>
    <w:tbl>
      <w:tblPr>
        <w:tblStyle w:val="Tabellrutenett"/>
        <w:tblW w:w="0" w:type="auto"/>
        <w:tblLayout w:type="fixed"/>
        <w:tblLook w:val="04A0" w:firstRow="1" w:lastRow="0" w:firstColumn="1" w:lastColumn="0" w:noHBand="0" w:noVBand="1"/>
      </w:tblPr>
      <w:tblGrid>
        <w:gridCol w:w="1101"/>
        <w:gridCol w:w="2976"/>
        <w:gridCol w:w="1134"/>
        <w:gridCol w:w="3402"/>
      </w:tblGrid>
      <w:tr w:rsidR="004037BA" w:rsidRPr="00FD495C" w14:paraId="6A5B7300" w14:textId="77777777" w:rsidTr="004037BA">
        <w:trPr>
          <w:trHeight w:val="219"/>
        </w:trPr>
        <w:tc>
          <w:tcPr>
            <w:tcW w:w="4077" w:type="dxa"/>
            <w:gridSpan w:val="2"/>
            <w:shd w:val="clear" w:color="auto" w:fill="D9D9D9" w:themeFill="background1" w:themeFillShade="D9"/>
          </w:tcPr>
          <w:p w14:paraId="66268178" w14:textId="77777777" w:rsidR="004037BA" w:rsidRPr="004037BA" w:rsidRDefault="004037BA" w:rsidP="00AB0AC2">
            <w:pPr>
              <w:spacing w:line="360" w:lineRule="auto"/>
              <w:rPr>
                <w:rFonts w:cs="Arial"/>
                <w:b/>
                <w:bCs/>
              </w:rPr>
            </w:pPr>
            <w:r w:rsidRPr="004037BA">
              <w:rPr>
                <w:rFonts w:cs="Arial"/>
                <w:b/>
                <w:bCs/>
              </w:rPr>
              <w:t>For Kunden:</w:t>
            </w:r>
          </w:p>
        </w:tc>
        <w:tc>
          <w:tcPr>
            <w:tcW w:w="4536" w:type="dxa"/>
            <w:gridSpan w:val="2"/>
            <w:shd w:val="clear" w:color="auto" w:fill="D9D9D9" w:themeFill="background1" w:themeFillShade="D9"/>
          </w:tcPr>
          <w:p w14:paraId="6E41B8CD" w14:textId="77777777" w:rsidR="004037BA" w:rsidRPr="004037BA" w:rsidRDefault="004037BA" w:rsidP="00E42719">
            <w:pPr>
              <w:spacing w:line="360" w:lineRule="auto"/>
              <w:jc w:val="center"/>
              <w:rPr>
                <w:rFonts w:cs="Arial"/>
                <w:b/>
                <w:bCs/>
              </w:rPr>
            </w:pPr>
            <w:r w:rsidRPr="004037BA">
              <w:rPr>
                <w:rFonts w:cs="Arial"/>
                <w:b/>
                <w:bCs/>
              </w:rPr>
              <w:t>For Leverandøren:</w:t>
            </w:r>
          </w:p>
        </w:tc>
      </w:tr>
      <w:tr w:rsidR="004037BA" w:rsidRPr="00FD495C" w14:paraId="5D674995" w14:textId="77777777" w:rsidTr="00E42719">
        <w:tc>
          <w:tcPr>
            <w:tcW w:w="1101" w:type="dxa"/>
          </w:tcPr>
          <w:p w14:paraId="5157C1CF" w14:textId="77777777" w:rsidR="004037BA" w:rsidRPr="00FD495C" w:rsidRDefault="004037BA" w:rsidP="00E42719">
            <w:pPr>
              <w:spacing w:line="360" w:lineRule="auto"/>
              <w:rPr>
                <w:rFonts w:cs="Arial"/>
              </w:rPr>
            </w:pPr>
            <w:r w:rsidRPr="00FD495C">
              <w:rPr>
                <w:rFonts w:cs="Arial"/>
              </w:rPr>
              <w:t>Navn</w:t>
            </w:r>
          </w:p>
        </w:tc>
        <w:tc>
          <w:tcPr>
            <w:tcW w:w="2976" w:type="dxa"/>
          </w:tcPr>
          <w:p w14:paraId="2EB2F0E0" w14:textId="4CDB6DFE" w:rsidR="004037BA" w:rsidRPr="00FD495C" w:rsidRDefault="005E226D" w:rsidP="00E42719">
            <w:pPr>
              <w:spacing w:line="360" w:lineRule="auto"/>
              <w:rPr>
                <w:rFonts w:cs="Arial"/>
              </w:rPr>
            </w:pPr>
            <w:r w:rsidRPr="005E226D">
              <w:rPr>
                <w:rFonts w:cs="Arial"/>
              </w:rPr>
              <w:t>Hanne Cecilie Lunde</w:t>
            </w:r>
          </w:p>
        </w:tc>
        <w:tc>
          <w:tcPr>
            <w:tcW w:w="1134" w:type="dxa"/>
          </w:tcPr>
          <w:p w14:paraId="21CF9094" w14:textId="77777777" w:rsidR="004037BA" w:rsidRPr="00FD495C" w:rsidRDefault="004037BA" w:rsidP="00E42719">
            <w:pPr>
              <w:spacing w:line="360" w:lineRule="auto"/>
              <w:rPr>
                <w:rFonts w:cs="Arial"/>
              </w:rPr>
            </w:pPr>
            <w:r w:rsidRPr="00FD495C">
              <w:rPr>
                <w:rFonts w:cs="Arial"/>
              </w:rPr>
              <w:t>Navn</w:t>
            </w:r>
          </w:p>
        </w:tc>
        <w:tc>
          <w:tcPr>
            <w:tcW w:w="3402" w:type="dxa"/>
          </w:tcPr>
          <w:p w14:paraId="32EA3105" w14:textId="77777777" w:rsidR="004037BA" w:rsidRPr="00FD495C" w:rsidRDefault="004037BA" w:rsidP="00E42719">
            <w:pPr>
              <w:spacing w:line="360" w:lineRule="auto"/>
              <w:rPr>
                <w:rFonts w:cs="Arial"/>
              </w:rPr>
            </w:pPr>
          </w:p>
        </w:tc>
      </w:tr>
      <w:tr w:rsidR="004037BA" w:rsidRPr="00FD495C" w14:paraId="78ABF6E9" w14:textId="77777777" w:rsidTr="00E42719">
        <w:tc>
          <w:tcPr>
            <w:tcW w:w="1101" w:type="dxa"/>
          </w:tcPr>
          <w:p w14:paraId="5E7EBEE1" w14:textId="77777777" w:rsidR="004037BA" w:rsidRPr="00FD495C" w:rsidRDefault="004037BA" w:rsidP="00E42719">
            <w:pPr>
              <w:spacing w:line="360" w:lineRule="auto"/>
              <w:rPr>
                <w:rFonts w:cs="Arial"/>
              </w:rPr>
            </w:pPr>
            <w:r w:rsidRPr="00FD495C">
              <w:rPr>
                <w:rFonts w:cs="Arial"/>
              </w:rPr>
              <w:t>Stilling</w:t>
            </w:r>
          </w:p>
        </w:tc>
        <w:tc>
          <w:tcPr>
            <w:tcW w:w="2976" w:type="dxa"/>
          </w:tcPr>
          <w:p w14:paraId="3F6DB134" w14:textId="0DF8BE75" w:rsidR="004037BA" w:rsidRPr="00FD495C" w:rsidRDefault="009919C3" w:rsidP="00E42719">
            <w:pPr>
              <w:spacing w:line="360" w:lineRule="auto"/>
              <w:rPr>
                <w:rFonts w:cs="Arial"/>
              </w:rPr>
            </w:pPr>
            <w:r>
              <w:rPr>
                <w:rFonts w:cs="Arial"/>
              </w:rPr>
              <w:t>Senior</w:t>
            </w:r>
            <w:r w:rsidR="00D61D98">
              <w:rPr>
                <w:rFonts w:cs="Arial"/>
              </w:rPr>
              <w:t>r</w:t>
            </w:r>
            <w:r w:rsidR="005E226D" w:rsidRPr="005E226D">
              <w:rPr>
                <w:rFonts w:cs="Arial"/>
              </w:rPr>
              <w:t>ådgiver</w:t>
            </w:r>
          </w:p>
        </w:tc>
        <w:tc>
          <w:tcPr>
            <w:tcW w:w="1134" w:type="dxa"/>
          </w:tcPr>
          <w:p w14:paraId="6E33EE35" w14:textId="77777777" w:rsidR="004037BA" w:rsidRPr="00FD495C" w:rsidRDefault="004037BA" w:rsidP="00E42719">
            <w:pPr>
              <w:spacing w:line="360" w:lineRule="auto"/>
              <w:rPr>
                <w:rFonts w:cs="Arial"/>
              </w:rPr>
            </w:pPr>
            <w:r w:rsidRPr="00FD495C">
              <w:rPr>
                <w:rFonts w:cs="Arial"/>
              </w:rPr>
              <w:t>Stilling</w:t>
            </w:r>
          </w:p>
        </w:tc>
        <w:tc>
          <w:tcPr>
            <w:tcW w:w="3402" w:type="dxa"/>
          </w:tcPr>
          <w:p w14:paraId="59464AAF" w14:textId="77777777" w:rsidR="004037BA" w:rsidRPr="00FD495C" w:rsidRDefault="004037BA" w:rsidP="00E42719">
            <w:pPr>
              <w:spacing w:line="360" w:lineRule="auto"/>
              <w:rPr>
                <w:rFonts w:cs="Arial"/>
              </w:rPr>
            </w:pPr>
          </w:p>
        </w:tc>
      </w:tr>
      <w:tr w:rsidR="004037BA" w:rsidRPr="00FD495C" w14:paraId="1DE0BDB3" w14:textId="77777777" w:rsidTr="00E42719">
        <w:tc>
          <w:tcPr>
            <w:tcW w:w="1101" w:type="dxa"/>
          </w:tcPr>
          <w:p w14:paraId="524321A0" w14:textId="77777777" w:rsidR="004037BA" w:rsidRPr="00FD495C" w:rsidRDefault="004037BA" w:rsidP="00E42719">
            <w:pPr>
              <w:spacing w:line="360" w:lineRule="auto"/>
              <w:rPr>
                <w:rFonts w:cs="Arial"/>
              </w:rPr>
            </w:pPr>
            <w:r w:rsidRPr="00FD495C">
              <w:rPr>
                <w:rFonts w:cs="Arial"/>
              </w:rPr>
              <w:t>Telefon</w:t>
            </w:r>
          </w:p>
        </w:tc>
        <w:tc>
          <w:tcPr>
            <w:tcW w:w="2976" w:type="dxa"/>
          </w:tcPr>
          <w:p w14:paraId="746DE4BE" w14:textId="0CE8BC20" w:rsidR="004037BA" w:rsidRPr="00FD495C" w:rsidRDefault="000567C3" w:rsidP="00E42719">
            <w:pPr>
              <w:spacing w:line="360" w:lineRule="auto"/>
              <w:rPr>
                <w:rFonts w:cs="Arial"/>
              </w:rPr>
            </w:pPr>
            <w:r w:rsidRPr="000567C3">
              <w:rPr>
                <w:rFonts w:cs="Arial"/>
              </w:rPr>
              <w:t>+47 404 70 246</w:t>
            </w:r>
          </w:p>
        </w:tc>
        <w:tc>
          <w:tcPr>
            <w:tcW w:w="1134" w:type="dxa"/>
          </w:tcPr>
          <w:p w14:paraId="36ED4343" w14:textId="77777777" w:rsidR="004037BA" w:rsidRPr="00FD495C" w:rsidRDefault="004037BA" w:rsidP="00E42719">
            <w:pPr>
              <w:spacing w:line="360" w:lineRule="auto"/>
              <w:rPr>
                <w:rFonts w:cs="Arial"/>
              </w:rPr>
            </w:pPr>
            <w:r w:rsidRPr="00FD495C">
              <w:rPr>
                <w:rFonts w:cs="Arial"/>
              </w:rPr>
              <w:t>Telefon</w:t>
            </w:r>
          </w:p>
        </w:tc>
        <w:tc>
          <w:tcPr>
            <w:tcW w:w="3402" w:type="dxa"/>
          </w:tcPr>
          <w:p w14:paraId="473A2D18" w14:textId="77777777" w:rsidR="004037BA" w:rsidRPr="00FD495C" w:rsidRDefault="004037BA" w:rsidP="00E42719">
            <w:pPr>
              <w:spacing w:line="360" w:lineRule="auto"/>
              <w:rPr>
                <w:rFonts w:cs="Arial"/>
              </w:rPr>
            </w:pPr>
          </w:p>
        </w:tc>
      </w:tr>
      <w:tr w:rsidR="004037BA" w:rsidRPr="00FD495C" w14:paraId="744112B2" w14:textId="77777777" w:rsidTr="00E42719">
        <w:tc>
          <w:tcPr>
            <w:tcW w:w="1101" w:type="dxa"/>
          </w:tcPr>
          <w:p w14:paraId="51DA368C" w14:textId="77777777" w:rsidR="004037BA" w:rsidRPr="00FD495C" w:rsidRDefault="004037BA" w:rsidP="00E42719">
            <w:pPr>
              <w:spacing w:line="360" w:lineRule="auto"/>
              <w:rPr>
                <w:rFonts w:cs="Arial"/>
              </w:rPr>
            </w:pPr>
            <w:r w:rsidRPr="00FD495C">
              <w:rPr>
                <w:rFonts w:cs="Arial"/>
              </w:rPr>
              <w:t>E-post</w:t>
            </w:r>
          </w:p>
        </w:tc>
        <w:tc>
          <w:tcPr>
            <w:tcW w:w="2976" w:type="dxa"/>
          </w:tcPr>
          <w:p w14:paraId="3B6B6D61" w14:textId="0B2B7EA3" w:rsidR="004037BA" w:rsidRPr="00FD495C" w:rsidRDefault="000567C3" w:rsidP="00E42719">
            <w:pPr>
              <w:spacing w:line="360" w:lineRule="auto"/>
              <w:rPr>
                <w:rFonts w:cs="Arial"/>
              </w:rPr>
            </w:pPr>
            <w:hyperlink r:id="rId19" w:tgtFrame="_blank" w:history="1">
              <w:r w:rsidRPr="000567C3">
                <w:rPr>
                  <w:rStyle w:val="Hyperkobling"/>
                  <w:rFonts w:cs="Arial"/>
                </w:rPr>
                <w:t>hck@patentstyret.no</w:t>
              </w:r>
            </w:hyperlink>
            <w:r w:rsidRPr="000567C3">
              <w:rPr>
                <w:rFonts w:cs="Arial"/>
              </w:rPr>
              <w:t> </w:t>
            </w:r>
          </w:p>
        </w:tc>
        <w:tc>
          <w:tcPr>
            <w:tcW w:w="1134" w:type="dxa"/>
          </w:tcPr>
          <w:p w14:paraId="234FF7E2" w14:textId="77777777" w:rsidR="004037BA" w:rsidRPr="00FD495C" w:rsidRDefault="004037BA" w:rsidP="00E42719">
            <w:pPr>
              <w:spacing w:line="360" w:lineRule="auto"/>
              <w:rPr>
                <w:rFonts w:cs="Arial"/>
              </w:rPr>
            </w:pPr>
            <w:r w:rsidRPr="00FD495C">
              <w:rPr>
                <w:rFonts w:cs="Arial"/>
              </w:rPr>
              <w:t>E-post</w:t>
            </w:r>
          </w:p>
        </w:tc>
        <w:tc>
          <w:tcPr>
            <w:tcW w:w="3402" w:type="dxa"/>
          </w:tcPr>
          <w:p w14:paraId="4DE5642E" w14:textId="77777777" w:rsidR="004037BA" w:rsidRPr="00FD495C" w:rsidRDefault="004037BA" w:rsidP="00E42719">
            <w:pPr>
              <w:spacing w:line="360" w:lineRule="auto"/>
              <w:rPr>
                <w:rFonts w:cs="Arial"/>
              </w:rPr>
            </w:pPr>
          </w:p>
        </w:tc>
      </w:tr>
    </w:tbl>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7F258183" w14:textId="77777777" w:rsidR="001F68CB" w:rsidRDefault="001F68CB" w:rsidP="001F68CB">
      <w:r w:rsidRPr="0048073C">
        <w:t xml:space="preserve">Avtaleperioden er 3 år regnet fra avtalen er signert av begge parter. </w:t>
      </w:r>
    </w:p>
    <w:p w14:paraId="5CE66816" w14:textId="77777777" w:rsidR="001F68CB" w:rsidRDefault="001F68CB" w:rsidP="001F68CB"/>
    <w:p w14:paraId="0E340A9B" w14:textId="77777777" w:rsidR="001F68CB" w:rsidRDefault="001F68CB" w:rsidP="001F68CB">
      <w:pPr>
        <w:rPr>
          <w:rFonts w:ascii="Verdana" w:hAnsi="Verdana"/>
          <w:sz w:val="20"/>
          <w:szCs w:val="20"/>
        </w:rPr>
      </w:pPr>
      <w:r w:rsidRPr="00E75C79">
        <w:rPr>
          <w:rFonts w:ascii="Verdana" w:hAnsi="Verdana"/>
          <w:sz w:val="20"/>
          <w:szCs w:val="20"/>
        </w:rPr>
        <w:t xml:space="preserve">Oppdragsgiver har opsjon på å forlenge avtalen på uendrede betingelser med 1 år om gangen, opptil totalt 5 ganger, slik at maksimal total avtaleperiode blir 8 år. </w:t>
      </w:r>
    </w:p>
    <w:p w14:paraId="7D87A463" w14:textId="77777777" w:rsidR="001F68CB" w:rsidRDefault="001F68CB" w:rsidP="001F68CB">
      <w:pPr>
        <w:rPr>
          <w:rFonts w:ascii="Verdana" w:hAnsi="Verdana"/>
          <w:sz w:val="20"/>
          <w:szCs w:val="20"/>
        </w:rPr>
      </w:pPr>
    </w:p>
    <w:p w14:paraId="57BA6020" w14:textId="77777777" w:rsidR="001F68CB" w:rsidRDefault="001F68CB" w:rsidP="001F68CB">
      <w:pPr>
        <w:rPr>
          <w:rFonts w:ascii="Verdana" w:hAnsi="Verdana"/>
          <w:sz w:val="20"/>
          <w:szCs w:val="20"/>
        </w:rPr>
      </w:pPr>
      <w:r>
        <w:rPr>
          <w:rFonts w:ascii="Verdana" w:hAnsi="Verdana"/>
          <w:sz w:val="20"/>
          <w:szCs w:val="20"/>
        </w:rPr>
        <w:t>O</w:t>
      </w:r>
      <w:r w:rsidRPr="00E75C79">
        <w:rPr>
          <w:rFonts w:ascii="Verdana" w:hAnsi="Verdana"/>
          <w:sz w:val="20"/>
          <w:szCs w:val="20"/>
        </w:rPr>
        <w:t xml:space="preserve">psjon </w:t>
      </w:r>
      <w:r>
        <w:rPr>
          <w:rFonts w:ascii="Verdana" w:hAnsi="Verdana"/>
          <w:sz w:val="20"/>
          <w:szCs w:val="20"/>
        </w:rPr>
        <w:t>skal</w:t>
      </w:r>
      <w:r w:rsidRPr="00E75C79">
        <w:rPr>
          <w:rFonts w:ascii="Verdana" w:hAnsi="Verdana"/>
          <w:sz w:val="20"/>
          <w:szCs w:val="20"/>
        </w:rPr>
        <w:t xml:space="preserve"> varsles skriftlig til Leverandøren 3 måneder før utløpet av gjeldende avtaleperiode.</w:t>
      </w:r>
    </w:p>
    <w:p w14:paraId="2DD669D9" w14:textId="77777777" w:rsidR="00C07159" w:rsidRDefault="00C07159" w:rsidP="001F68CB">
      <w:pPr>
        <w:rPr>
          <w:rFonts w:ascii="Verdana" w:hAnsi="Verdana"/>
          <w:sz w:val="20"/>
          <w:szCs w:val="20"/>
        </w:rPr>
      </w:pPr>
    </w:p>
    <w:p w14:paraId="56DD8A5F" w14:textId="7DA72A55" w:rsidR="00C07159" w:rsidRPr="00D059F0" w:rsidRDefault="005048B0" w:rsidP="005048B0">
      <w:pPr>
        <w:pStyle w:val="Overskrift2"/>
      </w:pPr>
      <w:r w:rsidRPr="005048B0">
        <w:t>Nøkkelpersoner – tilbudte ressurser, utskiftning og godkjenning</w:t>
      </w:r>
    </w:p>
    <w:p w14:paraId="25EEE98D" w14:textId="649D3C77" w:rsidR="004F642F" w:rsidRPr="004F642F" w:rsidRDefault="004F642F" w:rsidP="004F642F"/>
    <w:p w14:paraId="451E132D" w14:textId="77777777" w:rsidR="005048B0" w:rsidRDefault="003C3C45" w:rsidP="005048B0">
      <w:r w:rsidRPr="003C3C45">
        <w:t xml:space="preserve">De ressursene som er </w:t>
      </w:r>
      <w:r>
        <w:t>gitt i</w:t>
      </w:r>
      <w:r w:rsidRPr="003C3C45">
        <w:t xml:space="preserve"> leverandørens tilbud (Vedlegg 6 – CV), utgjør avtalens nøkkelpersoner. Det er disse ressursene som skal benyttes til gjennomføring av oppdraget.</w:t>
      </w:r>
    </w:p>
    <w:p w14:paraId="076494CC" w14:textId="77777777" w:rsidR="00D10AF8" w:rsidRDefault="00D10AF8" w:rsidP="005048B0"/>
    <w:p w14:paraId="57E44C84" w14:textId="77777777" w:rsidR="00D10AF8" w:rsidRDefault="000F1450" w:rsidP="005048B0">
      <w:r w:rsidRPr="000F1450">
        <w:t>Dersom leverandøren ønsker å skifte ut en eller flere nøkkelpersoner, gjelder følgende:</w:t>
      </w:r>
    </w:p>
    <w:p w14:paraId="5EB7C83B" w14:textId="77777777" w:rsidR="000F1450" w:rsidRDefault="000F1450" w:rsidP="000F1450"/>
    <w:p w14:paraId="70DC10F5" w14:textId="77777777" w:rsidR="000F1450" w:rsidRDefault="000F1450" w:rsidP="000F1450"/>
    <w:p w14:paraId="4FCB2504" w14:textId="77777777" w:rsidR="000F1450" w:rsidRDefault="000702B2" w:rsidP="000F1450">
      <w:pPr>
        <w:pStyle w:val="Listeavsnitt"/>
        <w:numPr>
          <w:ilvl w:val="0"/>
          <w:numId w:val="27"/>
        </w:numPr>
      </w:pPr>
      <w:r>
        <w:t xml:space="preserve">Leverandøren skal </w:t>
      </w:r>
      <w:r w:rsidR="00E74535" w:rsidRPr="00E74535">
        <w:t>varsle oppdragsgiver skriftlig så tidlig som mulig, og senest 30 dager før planlagt utskiftning. Ved uforutsette hendelser (f.eks. sykdom, oppsigelse) skal varsel gis uten ugrunnet opphold.</w:t>
      </w:r>
    </w:p>
    <w:p w14:paraId="3DD18EBF" w14:textId="77777777" w:rsidR="009105EF" w:rsidRDefault="009105EF" w:rsidP="009105EF">
      <w:pPr>
        <w:pStyle w:val="Listeavsnitt"/>
      </w:pPr>
    </w:p>
    <w:p w14:paraId="6AF96817" w14:textId="3CDEA118" w:rsidR="00E74535" w:rsidRDefault="00AF356E" w:rsidP="000F1450">
      <w:pPr>
        <w:pStyle w:val="Listeavsnitt"/>
        <w:numPr>
          <w:ilvl w:val="0"/>
          <w:numId w:val="27"/>
        </w:numPr>
      </w:pPr>
      <w:r>
        <w:t xml:space="preserve">Erstatningsressurser </w:t>
      </w:r>
      <w:r w:rsidR="00754555" w:rsidRPr="00754555">
        <w:t>skal ha tilsvarende eller høyere kompetanse og erfaring enn den ressursen som erstattes, vurdert opp mot de samme kriteriene som ble lagt til grunn ved evaluering av tilbudet.</w:t>
      </w:r>
    </w:p>
    <w:p w14:paraId="51C8BDC2" w14:textId="77777777" w:rsidR="009105EF" w:rsidRDefault="009105EF" w:rsidP="009105EF"/>
    <w:p w14:paraId="6DB57E04" w14:textId="0226AFB1" w:rsidR="00754555" w:rsidRDefault="00FC35E3" w:rsidP="000F1450">
      <w:pPr>
        <w:pStyle w:val="Listeavsnitt"/>
        <w:numPr>
          <w:ilvl w:val="0"/>
          <w:numId w:val="27"/>
        </w:numPr>
      </w:pPr>
      <w:r w:rsidRPr="00FC35E3">
        <w:t>Leverandøren skal fremlegge CV og annen relevant dokumentasjon for foreslåtte erstatningsressurser i samme format som benyttes i Vedlegg 6 – CV-ma</w:t>
      </w:r>
      <w:r>
        <w:t xml:space="preserve">l. </w:t>
      </w:r>
    </w:p>
    <w:p w14:paraId="77F64E90" w14:textId="77777777" w:rsidR="009105EF" w:rsidRDefault="009105EF" w:rsidP="009105EF"/>
    <w:p w14:paraId="1BDA3B50" w14:textId="291138A0" w:rsidR="00FC35E3" w:rsidRDefault="001F381F" w:rsidP="000F1450">
      <w:pPr>
        <w:pStyle w:val="Listeavsnitt"/>
        <w:numPr>
          <w:ilvl w:val="0"/>
          <w:numId w:val="27"/>
        </w:numPr>
      </w:pPr>
      <w:r w:rsidRPr="001F381F">
        <w:t xml:space="preserve">Utskiftning kan </w:t>
      </w:r>
      <w:r w:rsidR="004E6E5F">
        <w:t>først skje etter</w:t>
      </w:r>
      <w:r w:rsidRPr="001F381F">
        <w:t xml:space="preserve"> skriftlig godkjenning fra oppdragsgiver.</w:t>
      </w:r>
      <w:r>
        <w:t xml:space="preserve"> </w:t>
      </w:r>
      <w:r w:rsidR="00DA4CBE" w:rsidRPr="00DA4CBE">
        <w:t>Godkjenning skal ikke nektes uten saklig grunn.</w:t>
      </w:r>
    </w:p>
    <w:p w14:paraId="3188B74D" w14:textId="77777777" w:rsidR="00E74535" w:rsidRDefault="00E74535" w:rsidP="00E74535"/>
    <w:p w14:paraId="43B87E73" w14:textId="2375EBEA" w:rsidR="007053CC" w:rsidRPr="005048B0" w:rsidRDefault="007053CC" w:rsidP="00E74535">
      <w:pPr>
        <w:sectPr w:rsidR="007053CC" w:rsidRPr="005048B0" w:rsidSect="009D1FDD">
          <w:headerReference w:type="default" r:id="rId20"/>
          <w:pgSz w:w="11906" w:h="16838"/>
          <w:pgMar w:top="1417" w:right="1417" w:bottom="1417" w:left="1417" w:header="708" w:footer="708" w:gutter="0"/>
          <w:cols w:space="708"/>
          <w:docGrid w:linePitch="360"/>
        </w:sectPr>
      </w:pPr>
    </w:p>
    <w:p w14:paraId="39283E81" w14:textId="3757B6CB" w:rsidR="00D65011" w:rsidRDefault="00EE6CD2" w:rsidP="002456D3">
      <w:pPr>
        <w:pStyle w:val="Overskrift1"/>
      </w:pPr>
      <w:bookmarkStart w:id="5" w:name="_Toc507588412"/>
      <w:r w:rsidRPr="00E22561">
        <w:lastRenderedPageBreak/>
        <w:t>Bilag 6</w:t>
      </w:r>
      <w:r w:rsidR="00FD1B1A" w:rsidRPr="00E22561">
        <w:t>:</w:t>
      </w:r>
      <w:r w:rsidRPr="00E22561">
        <w:t xml:space="preserve"> </w:t>
      </w:r>
      <w:r w:rsidR="009F2C6D" w:rsidRPr="00E22561">
        <w:t>Samlet pris og prisbestemmelser</w:t>
      </w:r>
      <w:bookmarkEnd w:id="5"/>
    </w:p>
    <w:p w14:paraId="57F2B7A0" w14:textId="77777777" w:rsidR="00D65011" w:rsidRDefault="00D65011" w:rsidP="00383BD3"/>
    <w:p w14:paraId="157B4A06" w14:textId="77777777" w:rsidR="008E410E" w:rsidRDefault="008E410E" w:rsidP="00BC6154">
      <w:pPr>
        <w:pStyle w:val="Overskrift2"/>
      </w:pPr>
      <w:r w:rsidRPr="00E22561">
        <w:t>Avtalens punkt 4.1 Vederlag</w:t>
      </w:r>
    </w:p>
    <w:p w14:paraId="01CBC279" w14:textId="77777777" w:rsidR="00B4145D" w:rsidRPr="00FD495C" w:rsidRDefault="00B4145D" w:rsidP="00B4145D">
      <w:pPr>
        <w:rPr>
          <w:rFonts w:cs="Arial"/>
        </w:rPr>
      </w:pPr>
      <w:r w:rsidRPr="00FD495C">
        <w:rPr>
          <w:rFonts w:cs="Arial"/>
        </w:rPr>
        <w:t xml:space="preserve">Alle priser og nærmere betalingsbetingelser for Leverandørens ytelser </w:t>
      </w:r>
      <w:r>
        <w:rPr>
          <w:rFonts w:cs="Arial"/>
        </w:rPr>
        <w:t xml:space="preserve">er angitt </w:t>
      </w:r>
      <w:r w:rsidRPr="00FD495C">
        <w:rPr>
          <w:rFonts w:cs="Arial"/>
        </w:rPr>
        <w:t xml:space="preserve">her og i Vedlegg 4 – prisskjema. </w:t>
      </w:r>
    </w:p>
    <w:p w14:paraId="00F0415A" w14:textId="77777777" w:rsidR="00B4145D" w:rsidRPr="00FD495C" w:rsidRDefault="00B4145D" w:rsidP="00B4145D">
      <w:pPr>
        <w:rPr>
          <w:rFonts w:cs="Arial"/>
        </w:rPr>
      </w:pPr>
    </w:p>
    <w:p w14:paraId="1C07BF50" w14:textId="77777777" w:rsidR="00B4145D" w:rsidRPr="00145B1B" w:rsidRDefault="00B4145D" w:rsidP="00F81E66">
      <w:pPr>
        <w:pStyle w:val="Listeavsnitt"/>
        <w:numPr>
          <w:ilvl w:val="0"/>
          <w:numId w:val="7"/>
        </w:numPr>
        <w:overflowPunct w:val="0"/>
        <w:autoSpaceDE w:val="0"/>
        <w:autoSpaceDN w:val="0"/>
        <w:adjustRightInd w:val="0"/>
        <w:spacing w:after="160" w:line="259" w:lineRule="auto"/>
        <w:textAlignment w:val="baseline"/>
        <w:rPr>
          <w:rFonts w:cs="Arial"/>
        </w:rPr>
      </w:pPr>
      <w:r w:rsidRPr="00145B1B">
        <w:rPr>
          <w:rFonts w:cs="Arial"/>
        </w:rPr>
        <w:t>Leverandøren er ansvarlig for at Tjenesten som er beskrevet i Avtalen er prissatt.</w:t>
      </w:r>
    </w:p>
    <w:p w14:paraId="70433193" w14:textId="77777777" w:rsidR="00B4145D" w:rsidRPr="00FD495C" w:rsidRDefault="00B4145D" w:rsidP="00B4145D">
      <w:pPr>
        <w:overflowPunct w:val="0"/>
        <w:autoSpaceDE w:val="0"/>
        <w:autoSpaceDN w:val="0"/>
        <w:adjustRightInd w:val="0"/>
        <w:textAlignment w:val="baseline"/>
        <w:rPr>
          <w:rFonts w:cs="Arial"/>
        </w:rPr>
      </w:pPr>
    </w:p>
    <w:p w14:paraId="5CD1D970" w14:textId="77777777" w:rsidR="00B4145D" w:rsidRPr="00145B1B" w:rsidRDefault="00B4145D" w:rsidP="00F81E66">
      <w:pPr>
        <w:pStyle w:val="Listeavsnitt"/>
        <w:numPr>
          <w:ilvl w:val="0"/>
          <w:numId w:val="7"/>
        </w:numPr>
        <w:overflowPunct w:val="0"/>
        <w:autoSpaceDE w:val="0"/>
        <w:autoSpaceDN w:val="0"/>
        <w:adjustRightInd w:val="0"/>
        <w:spacing w:after="160" w:line="259" w:lineRule="auto"/>
        <w:textAlignment w:val="baseline"/>
        <w:rPr>
          <w:rFonts w:cs="Arial"/>
        </w:rPr>
      </w:pPr>
      <w:r w:rsidRPr="00145B1B">
        <w:rPr>
          <w:rFonts w:cs="Arial"/>
        </w:rPr>
        <w:t>Oppdragsgiver aksepterer ikke fakturagebyr, ekspedisjonsgebyr, administrasjonsgebyr etc. verken fra Leverandør eller underleverandør.</w:t>
      </w:r>
    </w:p>
    <w:p w14:paraId="798F77AC" w14:textId="77777777" w:rsidR="00B4145D" w:rsidRPr="00FD495C" w:rsidRDefault="00B4145D" w:rsidP="00B4145D">
      <w:pPr>
        <w:overflowPunct w:val="0"/>
        <w:autoSpaceDE w:val="0"/>
        <w:autoSpaceDN w:val="0"/>
        <w:adjustRightInd w:val="0"/>
        <w:textAlignment w:val="baseline"/>
        <w:rPr>
          <w:rFonts w:cs="Arial"/>
        </w:rPr>
      </w:pPr>
    </w:p>
    <w:p w14:paraId="0FEF0776" w14:textId="77777777" w:rsidR="00B4145D" w:rsidRPr="00145B1B" w:rsidRDefault="00B4145D" w:rsidP="00F81E66">
      <w:pPr>
        <w:pStyle w:val="Listeavsnitt"/>
        <w:numPr>
          <w:ilvl w:val="0"/>
          <w:numId w:val="7"/>
        </w:numPr>
        <w:overflowPunct w:val="0"/>
        <w:autoSpaceDE w:val="0"/>
        <w:autoSpaceDN w:val="0"/>
        <w:adjustRightInd w:val="0"/>
        <w:spacing w:after="160" w:line="259" w:lineRule="auto"/>
        <w:textAlignment w:val="baseline"/>
        <w:rPr>
          <w:rFonts w:cs="Arial"/>
        </w:rPr>
      </w:pPr>
      <w:r w:rsidRPr="00145B1B">
        <w:rPr>
          <w:rFonts w:cs="Arial"/>
        </w:rPr>
        <w:t xml:space="preserve">Ev. viderefaktureringer fra tredjepart skal faktureres Kunden uten påslag utover det som er definert i Vedlegg 4 - prisskjema. Alle viderefaktureringer skal være dokumenterte. </w:t>
      </w:r>
    </w:p>
    <w:p w14:paraId="5FFDE4A6" w14:textId="77777777" w:rsidR="00B4145D" w:rsidRPr="00FD495C" w:rsidRDefault="00B4145D" w:rsidP="00B4145D">
      <w:pPr>
        <w:overflowPunct w:val="0"/>
        <w:autoSpaceDE w:val="0"/>
        <w:autoSpaceDN w:val="0"/>
        <w:adjustRightInd w:val="0"/>
        <w:textAlignment w:val="baseline"/>
        <w:rPr>
          <w:rFonts w:cs="Arial"/>
        </w:rPr>
      </w:pPr>
    </w:p>
    <w:p w14:paraId="2A39A9A5" w14:textId="77777777" w:rsidR="00B4145D" w:rsidRPr="00145B1B" w:rsidRDefault="00B4145D" w:rsidP="00F81E66">
      <w:pPr>
        <w:pStyle w:val="Listeavsnitt"/>
        <w:numPr>
          <w:ilvl w:val="0"/>
          <w:numId w:val="7"/>
        </w:numPr>
        <w:overflowPunct w:val="0"/>
        <w:autoSpaceDE w:val="0"/>
        <w:autoSpaceDN w:val="0"/>
        <w:adjustRightInd w:val="0"/>
        <w:spacing w:after="160" w:line="259" w:lineRule="auto"/>
        <w:textAlignment w:val="baseline"/>
        <w:rPr>
          <w:rFonts w:cs="Arial"/>
        </w:rPr>
      </w:pPr>
      <w:r w:rsidRPr="00145B1B">
        <w:rPr>
          <w:rFonts w:cs="Arial"/>
        </w:rPr>
        <w:t xml:space="preserve">Kunden forbeholder seg retten til å avvise og returnere fakturaer uten tilstrekkelige referansenummer og andre opplysninger.  </w:t>
      </w:r>
    </w:p>
    <w:p w14:paraId="012DE3A8" w14:textId="77777777" w:rsidR="00B4145D" w:rsidRPr="00FD495C" w:rsidRDefault="00B4145D" w:rsidP="00B4145D">
      <w:pPr>
        <w:rPr>
          <w:rFonts w:cs="Arial"/>
        </w:rPr>
      </w:pPr>
    </w:p>
    <w:p w14:paraId="588346CC" w14:textId="77777777" w:rsidR="00B4145D" w:rsidRPr="00145B1B" w:rsidRDefault="00B4145D" w:rsidP="00F81E66">
      <w:pPr>
        <w:pStyle w:val="Listeavsnitt"/>
        <w:numPr>
          <w:ilvl w:val="0"/>
          <w:numId w:val="7"/>
        </w:numPr>
        <w:spacing w:after="160" w:line="259" w:lineRule="auto"/>
        <w:rPr>
          <w:rFonts w:cs="Arial"/>
        </w:rPr>
      </w:pPr>
      <w:r w:rsidRPr="00145B1B">
        <w:rPr>
          <w:rFonts w:cs="Arial"/>
        </w:rPr>
        <w:t>Det dekkes ikke reise- og diettkostnader Det skal ikke faktureres for telefoner vedrørende praktiske forhold, som for eksempel avtale om bistand, fakturering eller lignende. Det skal heller ikke faktureres for møter av praktisk art for eksempel statusmøter.</w:t>
      </w:r>
    </w:p>
    <w:p w14:paraId="3F3FE4BD" w14:textId="77777777" w:rsidR="00B4145D" w:rsidRPr="00FD495C" w:rsidRDefault="00B4145D" w:rsidP="00B4145D">
      <w:pPr>
        <w:rPr>
          <w:rFonts w:cs="Arial"/>
        </w:rPr>
      </w:pPr>
    </w:p>
    <w:p w14:paraId="49560C8C" w14:textId="6FDD2735" w:rsidR="00B4145D" w:rsidRPr="00B4145D" w:rsidRDefault="00B4145D" w:rsidP="00F81E66">
      <w:pPr>
        <w:pStyle w:val="Listeavsnitt"/>
        <w:numPr>
          <w:ilvl w:val="0"/>
          <w:numId w:val="7"/>
        </w:numPr>
        <w:spacing w:after="160" w:line="259" w:lineRule="auto"/>
        <w:rPr>
          <w:rFonts w:cs="Arial"/>
        </w:rPr>
      </w:pPr>
      <w:r w:rsidRPr="00145B1B">
        <w:rPr>
          <w:rFonts w:cs="Arial"/>
        </w:rPr>
        <w:t xml:space="preserve">Tilbudt personell kan begynne fakturering fra han/hun er tilgjengelig for Oppdragsgiver til avtalt tidspunkt. Prisen skal dekke alle kostnader. </w:t>
      </w:r>
    </w:p>
    <w:p w14:paraId="3D041E77" w14:textId="77777777" w:rsidR="00D65011" w:rsidRDefault="00D65011" w:rsidP="008E410E"/>
    <w:p w14:paraId="725E8A4D" w14:textId="66E8BB8C" w:rsidR="001565F9" w:rsidRPr="008F4380" w:rsidRDefault="008E410E" w:rsidP="008F4380">
      <w:pPr>
        <w:pStyle w:val="Overskrift2"/>
      </w:pPr>
      <w:r w:rsidRPr="00E22561">
        <w:t>Avtalens punkt 4.2 Faktureringstidspunkt og betalingsbetingelser</w:t>
      </w:r>
      <w:r w:rsidR="001565F9" w:rsidRPr="00FD495C">
        <w:rPr>
          <w:rFonts w:ascii="Arial" w:hAnsi="Arial" w:cs="Arial"/>
        </w:rPr>
        <w:t xml:space="preserve"> </w:t>
      </w:r>
    </w:p>
    <w:p w14:paraId="2FECACED" w14:textId="77777777" w:rsidR="001565F9" w:rsidRDefault="001565F9" w:rsidP="001565F9">
      <w:pPr>
        <w:rPr>
          <w:rFonts w:cs="Arial"/>
        </w:rPr>
      </w:pPr>
      <w:r w:rsidRPr="00FD495C">
        <w:rPr>
          <w:rFonts w:cs="Arial"/>
        </w:rPr>
        <w:t>Leverandøren skal levere elektronisk faktura i Elektronisk handels-format" (EHF), fastsatt av Fornyings-, administrasjons- og kirkedepartementet.</w:t>
      </w:r>
    </w:p>
    <w:p w14:paraId="25453B8E" w14:textId="77777777" w:rsidR="008F4380" w:rsidRPr="00FD495C" w:rsidRDefault="008F4380" w:rsidP="001565F9">
      <w:pPr>
        <w:rPr>
          <w:rFonts w:cs="Arial"/>
        </w:rPr>
      </w:pPr>
    </w:p>
    <w:p w14:paraId="571AF7FB" w14:textId="29B056E2" w:rsidR="001565F9" w:rsidRPr="00FD495C" w:rsidRDefault="001565F9" w:rsidP="001565F9">
      <w:pPr>
        <w:rPr>
          <w:rFonts w:cs="Arial"/>
        </w:rPr>
      </w:pPr>
      <w:r w:rsidRPr="00FD495C">
        <w:rPr>
          <w:rFonts w:cs="Arial"/>
        </w:rPr>
        <w:t>Leveranse av elektroniske fakturaer skal skje på den av Patentstyrets til enhver tid valgte kommunikasjonsmetode. Ved endring av kommunikasjonsmetode vil leverandøren bli varslet tre måneder før nødvendig endring finner sted.</w:t>
      </w:r>
      <w:r w:rsidR="008F4380">
        <w:rPr>
          <w:rFonts w:cs="Arial"/>
        </w:rPr>
        <w:t xml:space="preserve"> </w:t>
      </w:r>
      <w:r w:rsidRPr="00FD495C">
        <w:rPr>
          <w:rFonts w:cs="Arial"/>
        </w:rPr>
        <w:t>Leverandøren må selv bære eventuelle kostnader leveranse av elektronisk faktura måtte medføre for denne.</w:t>
      </w:r>
    </w:p>
    <w:p w14:paraId="40A84C66" w14:textId="77777777" w:rsidR="001565F9" w:rsidRPr="00FD495C" w:rsidRDefault="001565F9" w:rsidP="001565F9">
      <w:pPr>
        <w:rPr>
          <w:rFonts w:cs="Arial"/>
        </w:rPr>
      </w:pPr>
    </w:p>
    <w:p w14:paraId="1387B455" w14:textId="77777777" w:rsidR="001565F9" w:rsidRPr="00FD495C" w:rsidRDefault="001565F9" w:rsidP="001565F9">
      <w:pPr>
        <w:rPr>
          <w:rFonts w:cs="Arial"/>
          <w:b/>
          <w:bCs/>
        </w:rPr>
      </w:pPr>
      <w:bookmarkStart w:id="6" w:name="_Toc86928524"/>
      <w:r w:rsidRPr="00FD495C">
        <w:rPr>
          <w:rFonts w:cs="Arial"/>
          <w:b/>
          <w:bCs/>
        </w:rPr>
        <w:t>Krav til merking av faktura</w:t>
      </w:r>
      <w:bookmarkEnd w:id="6"/>
    </w:p>
    <w:p w14:paraId="581DDB19" w14:textId="77777777" w:rsidR="001565F9" w:rsidRPr="00FD495C" w:rsidRDefault="001565F9" w:rsidP="001565F9">
      <w:pPr>
        <w:rPr>
          <w:rFonts w:cs="Arial"/>
        </w:rPr>
      </w:pPr>
      <w:r w:rsidRPr="00FD495C">
        <w:rPr>
          <w:rFonts w:cs="Arial"/>
        </w:rPr>
        <w:t>Faktura skal merkes med referanse til; prosjekt, konsulent, type kompetanse, timer fordelt på dager, og hva som er utført. Faktura skal tydelig merkes med: AKA hvis ikke annet er avtalt.</w:t>
      </w:r>
    </w:p>
    <w:p w14:paraId="0C6B2D18" w14:textId="77777777" w:rsidR="001565F9" w:rsidRPr="00FD495C" w:rsidRDefault="001565F9" w:rsidP="001565F9">
      <w:pPr>
        <w:rPr>
          <w:rFonts w:cs="Arial"/>
        </w:rPr>
      </w:pPr>
    </w:p>
    <w:p w14:paraId="06ADB17D" w14:textId="77777777" w:rsidR="001565F9" w:rsidRPr="00B2472E" w:rsidRDefault="001565F9" w:rsidP="001565F9">
      <w:pPr>
        <w:rPr>
          <w:rFonts w:cs="Arial"/>
          <w:b/>
          <w:bCs/>
          <w:lang w:val="nn-NO"/>
        </w:rPr>
      </w:pPr>
      <w:bookmarkStart w:id="7" w:name="_Toc86928525"/>
      <w:r w:rsidRPr="00B2472E">
        <w:rPr>
          <w:rFonts w:cs="Arial"/>
          <w:b/>
          <w:bCs/>
          <w:lang w:val="nn-NO"/>
        </w:rPr>
        <w:t>Fakturaadresse:</w:t>
      </w:r>
      <w:bookmarkEnd w:id="7"/>
    </w:p>
    <w:p w14:paraId="507EABA0" w14:textId="77777777" w:rsidR="001565F9" w:rsidRPr="00B2472E" w:rsidRDefault="001565F9" w:rsidP="001565F9">
      <w:pPr>
        <w:rPr>
          <w:rFonts w:cs="Arial"/>
          <w:lang w:val="nn-NO"/>
        </w:rPr>
      </w:pPr>
      <w:r w:rsidRPr="00B2472E">
        <w:rPr>
          <w:rFonts w:cs="Arial"/>
          <w:lang w:val="nn-NO"/>
        </w:rPr>
        <w:t>Faktura skal sendes på EHF format til:</w:t>
      </w:r>
    </w:p>
    <w:p w14:paraId="268B0134" w14:textId="77777777" w:rsidR="001565F9" w:rsidRPr="00B2472E" w:rsidRDefault="001565F9" w:rsidP="001565F9">
      <w:pPr>
        <w:rPr>
          <w:rFonts w:cs="Arial"/>
          <w:i/>
          <w:iCs/>
          <w:lang w:val="nn-NO"/>
        </w:rPr>
      </w:pPr>
      <w:r w:rsidRPr="00B2472E">
        <w:rPr>
          <w:rFonts w:cs="Arial"/>
          <w:i/>
          <w:iCs/>
          <w:lang w:val="nn-NO"/>
        </w:rPr>
        <w:t>Patentstyret org. nr. 971526157</w:t>
      </w:r>
    </w:p>
    <w:p w14:paraId="6C9B5A56" w14:textId="32CAA111" w:rsidR="007053CC" w:rsidRDefault="001565F9">
      <w:pPr>
        <w:sectPr w:rsidR="007053CC" w:rsidSect="009D1FDD">
          <w:headerReference w:type="default" r:id="rId21"/>
          <w:pgSz w:w="11906" w:h="16838"/>
          <w:pgMar w:top="1417" w:right="1417" w:bottom="1417" w:left="1417" w:header="708" w:footer="708" w:gutter="0"/>
          <w:cols w:space="708"/>
          <w:docGrid w:linePitch="360"/>
        </w:sectPr>
      </w:pPr>
      <w:r w:rsidRPr="005D01AF">
        <w:rPr>
          <w:rFonts w:cs="Arial"/>
          <w:i/>
          <w:iCs/>
        </w:rPr>
        <w:t>Postboks 4863 Nydalen</w:t>
      </w:r>
      <w:r w:rsidRPr="005D01AF">
        <w:rPr>
          <w:rFonts w:cs="Arial"/>
          <w:i/>
          <w:iCs/>
        </w:rPr>
        <w:br/>
        <w:t>0422 Oslo</w:t>
      </w:r>
      <w:r w:rsidR="006D250C">
        <w:tab/>
      </w:r>
    </w:p>
    <w:p w14:paraId="1EE59243" w14:textId="77777777" w:rsidR="00EE6CD2" w:rsidRPr="00E22561" w:rsidRDefault="00EE6CD2" w:rsidP="00DE7D3A">
      <w:pPr>
        <w:pStyle w:val="Overskrift1"/>
      </w:pPr>
      <w:bookmarkStart w:id="8" w:name="_Toc507588414"/>
      <w:r w:rsidRPr="00E22561">
        <w:lastRenderedPageBreak/>
        <w:t>Bilag 8</w:t>
      </w:r>
      <w:r w:rsidR="00816BFA" w:rsidRPr="00E22561">
        <w:t>:</w:t>
      </w:r>
      <w:r w:rsidRPr="00E22561">
        <w:t xml:space="preserve"> </w:t>
      </w:r>
      <w:r w:rsidR="00A61039" w:rsidRPr="00E22561">
        <w:t>Endringer av tjenesten etter avtaleinngåelsen</w:t>
      </w:r>
      <w:bookmarkEnd w:id="8"/>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9" w:name="_Toc404769251"/>
      <w:bookmarkStart w:id="10" w:name="_Toc404771498"/>
      <w:bookmarkStart w:id="11" w:name="_Toc471906848"/>
      <w:r w:rsidRPr="00E22561">
        <w:t>Avtalens punkt 1.4 Endringer av tjenesten etter avtaleinngåelsen</w:t>
      </w:r>
      <w:bookmarkEnd w:id="9"/>
      <w:bookmarkEnd w:id="10"/>
      <w:bookmarkEnd w:id="11"/>
    </w:p>
    <w:p w14:paraId="017A28CD" w14:textId="77777777" w:rsidR="00BE1B10" w:rsidRDefault="00BE1B10" w:rsidP="00682FA9"/>
    <w:p w14:paraId="467BE56A" w14:textId="77777777" w:rsidR="00BE1B10" w:rsidRDefault="00BE1B10" w:rsidP="00682FA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914"/>
        <w:gridCol w:w="2161"/>
      </w:tblGrid>
      <w:tr w:rsidR="002C5958" w:rsidRPr="00E22561" w14:paraId="4565A36C" w14:textId="77777777">
        <w:trPr>
          <w:trHeight w:val="1021"/>
        </w:trPr>
        <w:tc>
          <w:tcPr>
            <w:tcW w:w="2127" w:type="dxa"/>
            <w:shd w:val="clear" w:color="auto" w:fill="D9D9D9"/>
          </w:tcPr>
          <w:p w14:paraId="5AC73E5E" w14:textId="77777777" w:rsidR="002C5958" w:rsidRPr="00E22561" w:rsidRDefault="002C5958">
            <w:pPr>
              <w:spacing w:before="40"/>
              <w:rPr>
                <w:b/>
                <w:szCs w:val="20"/>
              </w:rPr>
            </w:pPr>
            <w:r w:rsidRPr="00E22561">
              <w:rPr>
                <w:b/>
                <w:szCs w:val="20"/>
              </w:rPr>
              <w:t>Endringsnummer</w:t>
            </w:r>
          </w:p>
        </w:tc>
        <w:tc>
          <w:tcPr>
            <w:tcW w:w="5811" w:type="dxa"/>
            <w:shd w:val="clear" w:color="auto" w:fill="D9D9D9"/>
          </w:tcPr>
          <w:p w14:paraId="28B071F1" w14:textId="77777777" w:rsidR="002C5958" w:rsidRPr="00E22561" w:rsidRDefault="002C5958">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14100392" w14:textId="77777777" w:rsidR="002C5958" w:rsidRPr="00E22561" w:rsidRDefault="002C5958">
            <w:pPr>
              <w:spacing w:before="40"/>
              <w:rPr>
                <w:b/>
                <w:szCs w:val="20"/>
              </w:rPr>
            </w:pPr>
            <w:r w:rsidRPr="00E22561">
              <w:rPr>
                <w:b/>
                <w:szCs w:val="20"/>
              </w:rPr>
              <w:t>Ikraftsettelsesdato</w:t>
            </w:r>
          </w:p>
        </w:tc>
      </w:tr>
      <w:tr w:rsidR="002C5958" w:rsidRPr="00E22561" w14:paraId="76FC959C" w14:textId="77777777">
        <w:tc>
          <w:tcPr>
            <w:tcW w:w="2127" w:type="dxa"/>
          </w:tcPr>
          <w:p w14:paraId="673B4697" w14:textId="77777777" w:rsidR="002C5958" w:rsidRPr="00E22561" w:rsidRDefault="002C5958"/>
        </w:tc>
        <w:tc>
          <w:tcPr>
            <w:tcW w:w="5811" w:type="dxa"/>
            <w:vAlign w:val="bottom"/>
          </w:tcPr>
          <w:p w14:paraId="680FFF52" w14:textId="77777777" w:rsidR="002C5958" w:rsidRPr="00E22561" w:rsidRDefault="002C5958"/>
        </w:tc>
        <w:tc>
          <w:tcPr>
            <w:tcW w:w="709" w:type="dxa"/>
          </w:tcPr>
          <w:p w14:paraId="48C2DF47" w14:textId="77777777" w:rsidR="002C5958" w:rsidRPr="00E22561" w:rsidRDefault="002C5958"/>
        </w:tc>
      </w:tr>
      <w:tr w:rsidR="002C5958" w:rsidRPr="00E22561" w14:paraId="0DF2E435" w14:textId="77777777">
        <w:tc>
          <w:tcPr>
            <w:tcW w:w="2127" w:type="dxa"/>
          </w:tcPr>
          <w:p w14:paraId="53047450" w14:textId="77777777" w:rsidR="002C5958" w:rsidRPr="00E22561" w:rsidRDefault="002C5958"/>
        </w:tc>
        <w:tc>
          <w:tcPr>
            <w:tcW w:w="5811" w:type="dxa"/>
            <w:vAlign w:val="bottom"/>
          </w:tcPr>
          <w:p w14:paraId="6CEEF79A" w14:textId="77777777" w:rsidR="002C5958" w:rsidRPr="00E22561" w:rsidRDefault="002C5958"/>
        </w:tc>
        <w:tc>
          <w:tcPr>
            <w:tcW w:w="709" w:type="dxa"/>
          </w:tcPr>
          <w:p w14:paraId="269DC748" w14:textId="77777777" w:rsidR="002C5958" w:rsidRPr="00E22561" w:rsidRDefault="002C5958"/>
        </w:tc>
      </w:tr>
      <w:tr w:rsidR="002C5958" w:rsidRPr="00E22561" w14:paraId="4EB8E0BF" w14:textId="77777777">
        <w:tc>
          <w:tcPr>
            <w:tcW w:w="2127" w:type="dxa"/>
          </w:tcPr>
          <w:p w14:paraId="3A2990EF" w14:textId="77777777" w:rsidR="002C5958" w:rsidRPr="00E22561" w:rsidRDefault="002C5958"/>
        </w:tc>
        <w:tc>
          <w:tcPr>
            <w:tcW w:w="5811" w:type="dxa"/>
            <w:vAlign w:val="bottom"/>
          </w:tcPr>
          <w:p w14:paraId="67A9E5D5" w14:textId="77777777" w:rsidR="002C5958" w:rsidRPr="00E22561" w:rsidRDefault="002C5958"/>
        </w:tc>
        <w:tc>
          <w:tcPr>
            <w:tcW w:w="709" w:type="dxa"/>
          </w:tcPr>
          <w:p w14:paraId="7BE30161" w14:textId="77777777" w:rsidR="002C5958" w:rsidRPr="00E22561" w:rsidRDefault="002C5958"/>
        </w:tc>
      </w:tr>
      <w:tr w:rsidR="002C5958" w:rsidRPr="00E22561" w14:paraId="742C481C" w14:textId="77777777">
        <w:tc>
          <w:tcPr>
            <w:tcW w:w="2127" w:type="dxa"/>
          </w:tcPr>
          <w:p w14:paraId="2592D8A1" w14:textId="77777777" w:rsidR="002C5958" w:rsidRPr="00E22561" w:rsidRDefault="002C5958"/>
        </w:tc>
        <w:tc>
          <w:tcPr>
            <w:tcW w:w="5811" w:type="dxa"/>
            <w:vAlign w:val="bottom"/>
          </w:tcPr>
          <w:p w14:paraId="0D8D58C8" w14:textId="77777777" w:rsidR="002C5958" w:rsidRPr="00E22561" w:rsidRDefault="002C5958"/>
        </w:tc>
        <w:tc>
          <w:tcPr>
            <w:tcW w:w="709" w:type="dxa"/>
          </w:tcPr>
          <w:p w14:paraId="02939E4B" w14:textId="77777777" w:rsidR="002C5958" w:rsidRPr="00E22561" w:rsidRDefault="002C5958"/>
        </w:tc>
      </w:tr>
    </w:tbl>
    <w:p w14:paraId="428A7C25" w14:textId="77777777" w:rsidR="00BE1B10" w:rsidRPr="00BE1B10" w:rsidRDefault="00BE1B10" w:rsidP="00BE1B10"/>
    <w:sectPr w:rsidR="00BE1B10" w:rsidRPr="00BE1B10" w:rsidSect="009D1FD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5C9B5" w14:textId="77777777" w:rsidR="002F03D7" w:rsidRDefault="002F03D7" w:rsidP="00EE6CD2">
      <w:r>
        <w:separator/>
      </w:r>
    </w:p>
  </w:endnote>
  <w:endnote w:type="continuationSeparator" w:id="0">
    <w:p w14:paraId="4CA6B582" w14:textId="77777777" w:rsidR="002F03D7" w:rsidRDefault="002F03D7"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C7491" w14:textId="77777777" w:rsidR="002F03D7" w:rsidRDefault="002F03D7" w:rsidP="00EE6CD2">
      <w:r>
        <w:separator/>
      </w:r>
    </w:p>
  </w:footnote>
  <w:footnote w:type="continuationSeparator" w:id="0">
    <w:p w14:paraId="0F339710" w14:textId="77777777" w:rsidR="002F03D7" w:rsidRDefault="002F03D7"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48D9F138" w:rsidR="007053CC" w:rsidRDefault="007053CC">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EA77F85" w:rsidR="007053CC" w:rsidRDefault="007053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3D"/>
    <w:multiLevelType w:val="multilevel"/>
    <w:tmpl w:val="87FEB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B2B22"/>
    <w:multiLevelType w:val="multilevel"/>
    <w:tmpl w:val="D8FA77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9429E"/>
    <w:multiLevelType w:val="multilevel"/>
    <w:tmpl w:val="DB5CF3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53311A"/>
    <w:multiLevelType w:val="hybridMultilevel"/>
    <w:tmpl w:val="E03CDE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45E80"/>
    <w:multiLevelType w:val="multilevel"/>
    <w:tmpl w:val="5F1E8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00493F"/>
    <w:multiLevelType w:val="multilevel"/>
    <w:tmpl w:val="58A6572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D73D01"/>
    <w:multiLevelType w:val="multilevel"/>
    <w:tmpl w:val="44C499F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A007E6"/>
    <w:multiLevelType w:val="multilevel"/>
    <w:tmpl w:val="6C1CEA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2B3765"/>
    <w:multiLevelType w:val="multilevel"/>
    <w:tmpl w:val="D248C09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4E736F"/>
    <w:multiLevelType w:val="multilevel"/>
    <w:tmpl w:val="8B7C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EE0773"/>
    <w:multiLevelType w:val="multilevel"/>
    <w:tmpl w:val="FFF8692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344F5A"/>
    <w:multiLevelType w:val="multilevel"/>
    <w:tmpl w:val="D1484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EA3DEF"/>
    <w:multiLevelType w:val="multilevel"/>
    <w:tmpl w:val="86887C5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2D589E"/>
    <w:multiLevelType w:val="multilevel"/>
    <w:tmpl w:val="F16655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421D2207"/>
    <w:multiLevelType w:val="multilevel"/>
    <w:tmpl w:val="25C43D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A2166"/>
    <w:multiLevelType w:val="hybridMultilevel"/>
    <w:tmpl w:val="FD0C4BBE"/>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4B3C07F7"/>
    <w:multiLevelType w:val="multilevel"/>
    <w:tmpl w:val="662ACDE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826EBA"/>
    <w:multiLevelType w:val="multilevel"/>
    <w:tmpl w:val="568A7F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EE2DD2"/>
    <w:multiLevelType w:val="multilevel"/>
    <w:tmpl w:val="FB74491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0669A0"/>
    <w:multiLevelType w:val="multilevel"/>
    <w:tmpl w:val="68C4B5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9C61A66"/>
    <w:multiLevelType w:val="multilevel"/>
    <w:tmpl w:val="87FEB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72A4D44"/>
    <w:multiLevelType w:val="multilevel"/>
    <w:tmpl w:val="DE68D7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9B32C7"/>
    <w:multiLevelType w:val="multilevel"/>
    <w:tmpl w:val="776AAE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A2E012B"/>
    <w:multiLevelType w:val="multilevel"/>
    <w:tmpl w:val="0C0A44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249579">
    <w:abstractNumId w:val="15"/>
  </w:num>
  <w:num w:numId="2" w16cid:durableId="1915779542">
    <w:abstractNumId w:val="19"/>
  </w:num>
  <w:num w:numId="3" w16cid:durableId="1966276881">
    <w:abstractNumId w:val="6"/>
  </w:num>
  <w:num w:numId="4" w16cid:durableId="1502160376">
    <w:abstractNumId w:val="25"/>
  </w:num>
  <w:num w:numId="5" w16cid:durableId="891700251">
    <w:abstractNumId w:val="23"/>
  </w:num>
  <w:num w:numId="6" w16cid:durableId="343215903">
    <w:abstractNumId w:val="28"/>
  </w:num>
  <w:num w:numId="7" w16cid:durableId="1309358169">
    <w:abstractNumId w:val="3"/>
  </w:num>
  <w:num w:numId="8" w16cid:durableId="777919342">
    <w:abstractNumId w:val="4"/>
  </w:num>
  <w:num w:numId="9" w16cid:durableId="657030595">
    <w:abstractNumId w:val="0"/>
  </w:num>
  <w:num w:numId="10" w16cid:durableId="2004308701">
    <w:abstractNumId w:val="29"/>
  </w:num>
  <w:num w:numId="11" w16cid:durableId="533470626">
    <w:abstractNumId w:val="12"/>
  </w:num>
  <w:num w:numId="12" w16cid:durableId="586041288">
    <w:abstractNumId w:val="27"/>
  </w:num>
  <w:num w:numId="13" w16cid:durableId="804008278">
    <w:abstractNumId w:val="2"/>
  </w:num>
  <w:num w:numId="14" w16cid:durableId="1272931611">
    <w:abstractNumId w:val="26"/>
  </w:num>
  <w:num w:numId="15" w16cid:durableId="1954091210">
    <w:abstractNumId w:val="1"/>
  </w:num>
  <w:num w:numId="16" w16cid:durableId="1576938205">
    <w:abstractNumId w:val="14"/>
  </w:num>
  <w:num w:numId="17" w16cid:durableId="2039236040">
    <w:abstractNumId w:val="8"/>
  </w:num>
  <w:num w:numId="18" w16cid:durableId="2044864148">
    <w:abstractNumId w:val="20"/>
  </w:num>
  <w:num w:numId="19" w16cid:durableId="195504872">
    <w:abstractNumId w:val="11"/>
  </w:num>
  <w:num w:numId="20" w16cid:durableId="1345329337">
    <w:abstractNumId w:val="16"/>
  </w:num>
  <w:num w:numId="21" w16cid:durableId="1125925780">
    <w:abstractNumId w:val="9"/>
  </w:num>
  <w:num w:numId="22" w16cid:durableId="1469125065">
    <w:abstractNumId w:val="13"/>
  </w:num>
  <w:num w:numId="23" w16cid:durableId="1917474641">
    <w:abstractNumId w:val="5"/>
  </w:num>
  <w:num w:numId="24" w16cid:durableId="118188584">
    <w:abstractNumId w:val="7"/>
  </w:num>
  <w:num w:numId="25" w16cid:durableId="1209335855">
    <w:abstractNumId w:val="21"/>
  </w:num>
  <w:num w:numId="26" w16cid:durableId="1039283984">
    <w:abstractNumId w:val="18"/>
  </w:num>
  <w:num w:numId="27" w16cid:durableId="400560456">
    <w:abstractNumId w:val="22"/>
  </w:num>
  <w:num w:numId="28" w16cid:durableId="629212455">
    <w:abstractNumId w:val="10"/>
  </w:num>
  <w:num w:numId="29" w16cid:durableId="1633242555">
    <w:abstractNumId w:val="17"/>
  </w:num>
  <w:num w:numId="30" w16cid:durableId="1734808932">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hdrShapeDefaults>
    <o:shapedefaults v:ext="edit" spidmax="210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6CD2"/>
    <w:rsid w:val="000011EE"/>
    <w:rsid w:val="00005369"/>
    <w:rsid w:val="000055C2"/>
    <w:rsid w:val="00005F5F"/>
    <w:rsid w:val="00007284"/>
    <w:rsid w:val="000072EB"/>
    <w:rsid w:val="00010F91"/>
    <w:rsid w:val="00012353"/>
    <w:rsid w:val="0001424B"/>
    <w:rsid w:val="00015AA6"/>
    <w:rsid w:val="000228F4"/>
    <w:rsid w:val="00024534"/>
    <w:rsid w:val="000253C3"/>
    <w:rsid w:val="0002767D"/>
    <w:rsid w:val="00034A68"/>
    <w:rsid w:val="000360BF"/>
    <w:rsid w:val="00037555"/>
    <w:rsid w:val="000422E9"/>
    <w:rsid w:val="0004295A"/>
    <w:rsid w:val="00042E04"/>
    <w:rsid w:val="000441EF"/>
    <w:rsid w:val="000443BF"/>
    <w:rsid w:val="00051814"/>
    <w:rsid w:val="00055086"/>
    <w:rsid w:val="000567C3"/>
    <w:rsid w:val="00060591"/>
    <w:rsid w:val="00060D51"/>
    <w:rsid w:val="000623DD"/>
    <w:rsid w:val="000624C7"/>
    <w:rsid w:val="00062C43"/>
    <w:rsid w:val="000647B5"/>
    <w:rsid w:val="0006635E"/>
    <w:rsid w:val="00067DA3"/>
    <w:rsid w:val="000702B2"/>
    <w:rsid w:val="00070CE4"/>
    <w:rsid w:val="00071303"/>
    <w:rsid w:val="00071BF6"/>
    <w:rsid w:val="00071D01"/>
    <w:rsid w:val="00072D74"/>
    <w:rsid w:val="00073DF4"/>
    <w:rsid w:val="0007456F"/>
    <w:rsid w:val="00075547"/>
    <w:rsid w:val="00076332"/>
    <w:rsid w:val="00080B54"/>
    <w:rsid w:val="00081C9F"/>
    <w:rsid w:val="00081D78"/>
    <w:rsid w:val="0008292D"/>
    <w:rsid w:val="000840D2"/>
    <w:rsid w:val="000941B0"/>
    <w:rsid w:val="00097DA4"/>
    <w:rsid w:val="000B2017"/>
    <w:rsid w:val="000B4028"/>
    <w:rsid w:val="000C1DC8"/>
    <w:rsid w:val="000C26EA"/>
    <w:rsid w:val="000D1269"/>
    <w:rsid w:val="000D21A1"/>
    <w:rsid w:val="000D2C52"/>
    <w:rsid w:val="000D3933"/>
    <w:rsid w:val="000D7CA2"/>
    <w:rsid w:val="000E12B1"/>
    <w:rsid w:val="000E59FA"/>
    <w:rsid w:val="000E66E5"/>
    <w:rsid w:val="000F1450"/>
    <w:rsid w:val="000F2BBC"/>
    <w:rsid w:val="000F2D06"/>
    <w:rsid w:val="000F499F"/>
    <w:rsid w:val="000F4D46"/>
    <w:rsid w:val="000F749E"/>
    <w:rsid w:val="000F7C43"/>
    <w:rsid w:val="00102106"/>
    <w:rsid w:val="00102887"/>
    <w:rsid w:val="001039FF"/>
    <w:rsid w:val="00105062"/>
    <w:rsid w:val="001104BE"/>
    <w:rsid w:val="001135C8"/>
    <w:rsid w:val="00114F0A"/>
    <w:rsid w:val="0011579A"/>
    <w:rsid w:val="00116ED8"/>
    <w:rsid w:val="001215BA"/>
    <w:rsid w:val="0012304C"/>
    <w:rsid w:val="001251CA"/>
    <w:rsid w:val="0012656F"/>
    <w:rsid w:val="00126971"/>
    <w:rsid w:val="00126D47"/>
    <w:rsid w:val="00132454"/>
    <w:rsid w:val="00136EE1"/>
    <w:rsid w:val="001378BE"/>
    <w:rsid w:val="00137C94"/>
    <w:rsid w:val="00141785"/>
    <w:rsid w:val="0014346F"/>
    <w:rsid w:val="001513DA"/>
    <w:rsid w:val="00153383"/>
    <w:rsid w:val="00156315"/>
    <w:rsid w:val="001565F9"/>
    <w:rsid w:val="00165135"/>
    <w:rsid w:val="00165A08"/>
    <w:rsid w:val="001662C0"/>
    <w:rsid w:val="001702FC"/>
    <w:rsid w:val="00170FDC"/>
    <w:rsid w:val="001744E0"/>
    <w:rsid w:val="00174CCC"/>
    <w:rsid w:val="0017522B"/>
    <w:rsid w:val="0017696C"/>
    <w:rsid w:val="00176BAA"/>
    <w:rsid w:val="00176D97"/>
    <w:rsid w:val="001806E5"/>
    <w:rsid w:val="00180725"/>
    <w:rsid w:val="00180DA7"/>
    <w:rsid w:val="00181595"/>
    <w:rsid w:val="001833A0"/>
    <w:rsid w:val="00183804"/>
    <w:rsid w:val="00185DDC"/>
    <w:rsid w:val="00186C3C"/>
    <w:rsid w:val="00187865"/>
    <w:rsid w:val="00187B61"/>
    <w:rsid w:val="0019096F"/>
    <w:rsid w:val="0019224C"/>
    <w:rsid w:val="0019367D"/>
    <w:rsid w:val="00193DCB"/>
    <w:rsid w:val="0019562D"/>
    <w:rsid w:val="0019602B"/>
    <w:rsid w:val="00196E7E"/>
    <w:rsid w:val="00197D4C"/>
    <w:rsid w:val="001A27B7"/>
    <w:rsid w:val="001A2D58"/>
    <w:rsid w:val="001A52EE"/>
    <w:rsid w:val="001A5370"/>
    <w:rsid w:val="001A6686"/>
    <w:rsid w:val="001A740F"/>
    <w:rsid w:val="001C0033"/>
    <w:rsid w:val="001C2174"/>
    <w:rsid w:val="001C3364"/>
    <w:rsid w:val="001C4913"/>
    <w:rsid w:val="001C6160"/>
    <w:rsid w:val="001D2C15"/>
    <w:rsid w:val="001D538E"/>
    <w:rsid w:val="001D6EBA"/>
    <w:rsid w:val="001E0D86"/>
    <w:rsid w:val="001E10DE"/>
    <w:rsid w:val="001E1A54"/>
    <w:rsid w:val="001E3A57"/>
    <w:rsid w:val="001E556E"/>
    <w:rsid w:val="001F3372"/>
    <w:rsid w:val="001F381F"/>
    <w:rsid w:val="001F3EE1"/>
    <w:rsid w:val="001F68CB"/>
    <w:rsid w:val="0020118A"/>
    <w:rsid w:val="0020213A"/>
    <w:rsid w:val="002036D5"/>
    <w:rsid w:val="00204179"/>
    <w:rsid w:val="00205B46"/>
    <w:rsid w:val="00205EB9"/>
    <w:rsid w:val="00207BD1"/>
    <w:rsid w:val="00214A46"/>
    <w:rsid w:val="00215677"/>
    <w:rsid w:val="00216D6E"/>
    <w:rsid w:val="00216E28"/>
    <w:rsid w:val="00220DD6"/>
    <w:rsid w:val="0022349E"/>
    <w:rsid w:val="0022356B"/>
    <w:rsid w:val="00224C9F"/>
    <w:rsid w:val="002264B6"/>
    <w:rsid w:val="00230217"/>
    <w:rsid w:val="00230CD8"/>
    <w:rsid w:val="00230F4A"/>
    <w:rsid w:val="002336E7"/>
    <w:rsid w:val="002341AB"/>
    <w:rsid w:val="00235D43"/>
    <w:rsid w:val="002405E5"/>
    <w:rsid w:val="0024061B"/>
    <w:rsid w:val="00242F73"/>
    <w:rsid w:val="002443F8"/>
    <w:rsid w:val="00244E19"/>
    <w:rsid w:val="002456D3"/>
    <w:rsid w:val="00245DFC"/>
    <w:rsid w:val="00251A10"/>
    <w:rsid w:val="0025265F"/>
    <w:rsid w:val="0025266B"/>
    <w:rsid w:val="00253019"/>
    <w:rsid w:val="0025401B"/>
    <w:rsid w:val="00262EFF"/>
    <w:rsid w:val="00266378"/>
    <w:rsid w:val="00271F2D"/>
    <w:rsid w:val="002727D1"/>
    <w:rsid w:val="002733FF"/>
    <w:rsid w:val="00275ADB"/>
    <w:rsid w:val="0027696E"/>
    <w:rsid w:val="0028113B"/>
    <w:rsid w:val="00281B68"/>
    <w:rsid w:val="0028307D"/>
    <w:rsid w:val="002910EC"/>
    <w:rsid w:val="002912AD"/>
    <w:rsid w:val="00291F31"/>
    <w:rsid w:val="00292876"/>
    <w:rsid w:val="00292FBF"/>
    <w:rsid w:val="00295FE1"/>
    <w:rsid w:val="002A3CAC"/>
    <w:rsid w:val="002A59C4"/>
    <w:rsid w:val="002A6AC9"/>
    <w:rsid w:val="002B1623"/>
    <w:rsid w:val="002B3856"/>
    <w:rsid w:val="002B7DA7"/>
    <w:rsid w:val="002C0CB2"/>
    <w:rsid w:val="002C2021"/>
    <w:rsid w:val="002C2B0F"/>
    <w:rsid w:val="002C5958"/>
    <w:rsid w:val="002C5E38"/>
    <w:rsid w:val="002D2E20"/>
    <w:rsid w:val="002D68A5"/>
    <w:rsid w:val="002D6B0C"/>
    <w:rsid w:val="002D71D2"/>
    <w:rsid w:val="002D78FD"/>
    <w:rsid w:val="002E2180"/>
    <w:rsid w:val="002E259E"/>
    <w:rsid w:val="002E406E"/>
    <w:rsid w:val="002E4204"/>
    <w:rsid w:val="002E49ED"/>
    <w:rsid w:val="002E5F57"/>
    <w:rsid w:val="002F03D7"/>
    <w:rsid w:val="002F1CF5"/>
    <w:rsid w:val="002F2F27"/>
    <w:rsid w:val="002F3E3C"/>
    <w:rsid w:val="002F4495"/>
    <w:rsid w:val="002F72F3"/>
    <w:rsid w:val="002F73DC"/>
    <w:rsid w:val="002F7AD9"/>
    <w:rsid w:val="00301A5F"/>
    <w:rsid w:val="00305008"/>
    <w:rsid w:val="00305219"/>
    <w:rsid w:val="003061F0"/>
    <w:rsid w:val="003100FE"/>
    <w:rsid w:val="003148DC"/>
    <w:rsid w:val="003149C7"/>
    <w:rsid w:val="00320776"/>
    <w:rsid w:val="00321130"/>
    <w:rsid w:val="003216FA"/>
    <w:rsid w:val="003236C8"/>
    <w:rsid w:val="00323DC2"/>
    <w:rsid w:val="00326EFB"/>
    <w:rsid w:val="0032796E"/>
    <w:rsid w:val="00327D9E"/>
    <w:rsid w:val="00330D47"/>
    <w:rsid w:val="0033101C"/>
    <w:rsid w:val="003426B2"/>
    <w:rsid w:val="003442C2"/>
    <w:rsid w:val="00344CD1"/>
    <w:rsid w:val="003455D8"/>
    <w:rsid w:val="00350BF3"/>
    <w:rsid w:val="00356B36"/>
    <w:rsid w:val="003652B3"/>
    <w:rsid w:val="00367444"/>
    <w:rsid w:val="00370063"/>
    <w:rsid w:val="00371FFC"/>
    <w:rsid w:val="003730C8"/>
    <w:rsid w:val="00374743"/>
    <w:rsid w:val="0037517A"/>
    <w:rsid w:val="00375932"/>
    <w:rsid w:val="003821BA"/>
    <w:rsid w:val="00383BD3"/>
    <w:rsid w:val="00385473"/>
    <w:rsid w:val="0038689F"/>
    <w:rsid w:val="0038751E"/>
    <w:rsid w:val="00387C5D"/>
    <w:rsid w:val="00391E18"/>
    <w:rsid w:val="00393199"/>
    <w:rsid w:val="00393B8A"/>
    <w:rsid w:val="00396851"/>
    <w:rsid w:val="00397A61"/>
    <w:rsid w:val="003A7E1F"/>
    <w:rsid w:val="003B01A8"/>
    <w:rsid w:val="003B44FB"/>
    <w:rsid w:val="003B492F"/>
    <w:rsid w:val="003B49B1"/>
    <w:rsid w:val="003B7B78"/>
    <w:rsid w:val="003C035B"/>
    <w:rsid w:val="003C3C45"/>
    <w:rsid w:val="003C3DDE"/>
    <w:rsid w:val="003C4080"/>
    <w:rsid w:val="003C42FD"/>
    <w:rsid w:val="003C52C7"/>
    <w:rsid w:val="003D0B37"/>
    <w:rsid w:val="003D175D"/>
    <w:rsid w:val="003D1E42"/>
    <w:rsid w:val="003D43B1"/>
    <w:rsid w:val="003D7E3E"/>
    <w:rsid w:val="003E1862"/>
    <w:rsid w:val="003E2BC3"/>
    <w:rsid w:val="003E2BDA"/>
    <w:rsid w:val="003E7D7C"/>
    <w:rsid w:val="003F21DF"/>
    <w:rsid w:val="003F292F"/>
    <w:rsid w:val="003F3ECE"/>
    <w:rsid w:val="003F5DEA"/>
    <w:rsid w:val="003F5EC5"/>
    <w:rsid w:val="003F647C"/>
    <w:rsid w:val="003F6ED9"/>
    <w:rsid w:val="00401BAC"/>
    <w:rsid w:val="00401D18"/>
    <w:rsid w:val="004037BA"/>
    <w:rsid w:val="00405A5D"/>
    <w:rsid w:val="00407F4F"/>
    <w:rsid w:val="004114C0"/>
    <w:rsid w:val="00411664"/>
    <w:rsid w:val="0041175A"/>
    <w:rsid w:val="00411E32"/>
    <w:rsid w:val="00413064"/>
    <w:rsid w:val="004137DE"/>
    <w:rsid w:val="00414B0A"/>
    <w:rsid w:val="00415FC0"/>
    <w:rsid w:val="00423DB5"/>
    <w:rsid w:val="00423DF0"/>
    <w:rsid w:val="00424DB7"/>
    <w:rsid w:val="004250C1"/>
    <w:rsid w:val="0042520D"/>
    <w:rsid w:val="00432CE8"/>
    <w:rsid w:val="004332DF"/>
    <w:rsid w:val="00433FA8"/>
    <w:rsid w:val="00433FD4"/>
    <w:rsid w:val="00435B5F"/>
    <w:rsid w:val="004363C4"/>
    <w:rsid w:val="00436758"/>
    <w:rsid w:val="00436BB1"/>
    <w:rsid w:val="0044010C"/>
    <w:rsid w:val="0044433C"/>
    <w:rsid w:val="00445DAF"/>
    <w:rsid w:val="0045085B"/>
    <w:rsid w:val="004523EB"/>
    <w:rsid w:val="00454902"/>
    <w:rsid w:val="00456B4F"/>
    <w:rsid w:val="00460D61"/>
    <w:rsid w:val="004612CB"/>
    <w:rsid w:val="00462244"/>
    <w:rsid w:val="00466610"/>
    <w:rsid w:val="00466DFE"/>
    <w:rsid w:val="00466FFC"/>
    <w:rsid w:val="00474E16"/>
    <w:rsid w:val="0047660F"/>
    <w:rsid w:val="0048537D"/>
    <w:rsid w:val="00486886"/>
    <w:rsid w:val="004932CB"/>
    <w:rsid w:val="00494C39"/>
    <w:rsid w:val="00494DFD"/>
    <w:rsid w:val="00495324"/>
    <w:rsid w:val="004A4E7C"/>
    <w:rsid w:val="004A5268"/>
    <w:rsid w:val="004A56A2"/>
    <w:rsid w:val="004B03AA"/>
    <w:rsid w:val="004B1D51"/>
    <w:rsid w:val="004B2311"/>
    <w:rsid w:val="004B37DE"/>
    <w:rsid w:val="004B69FB"/>
    <w:rsid w:val="004C249E"/>
    <w:rsid w:val="004C2FD6"/>
    <w:rsid w:val="004C4802"/>
    <w:rsid w:val="004C5546"/>
    <w:rsid w:val="004D0221"/>
    <w:rsid w:val="004D0EAE"/>
    <w:rsid w:val="004D2153"/>
    <w:rsid w:val="004D2747"/>
    <w:rsid w:val="004D5502"/>
    <w:rsid w:val="004D6C65"/>
    <w:rsid w:val="004E3AA4"/>
    <w:rsid w:val="004E42B1"/>
    <w:rsid w:val="004E4EC2"/>
    <w:rsid w:val="004E6E5F"/>
    <w:rsid w:val="004F09D4"/>
    <w:rsid w:val="004F1740"/>
    <w:rsid w:val="004F1838"/>
    <w:rsid w:val="004F4E2E"/>
    <w:rsid w:val="004F642F"/>
    <w:rsid w:val="004F75DC"/>
    <w:rsid w:val="00500DA6"/>
    <w:rsid w:val="005048B0"/>
    <w:rsid w:val="0050774D"/>
    <w:rsid w:val="00507DDD"/>
    <w:rsid w:val="005130C2"/>
    <w:rsid w:val="0052049D"/>
    <w:rsid w:val="00521C9E"/>
    <w:rsid w:val="00523331"/>
    <w:rsid w:val="00530805"/>
    <w:rsid w:val="00530B4A"/>
    <w:rsid w:val="00531806"/>
    <w:rsid w:val="005341E1"/>
    <w:rsid w:val="00534329"/>
    <w:rsid w:val="00540AC5"/>
    <w:rsid w:val="005418DE"/>
    <w:rsid w:val="00542478"/>
    <w:rsid w:val="00545FA0"/>
    <w:rsid w:val="005502A3"/>
    <w:rsid w:val="0055120A"/>
    <w:rsid w:val="005528D4"/>
    <w:rsid w:val="00552B24"/>
    <w:rsid w:val="00553731"/>
    <w:rsid w:val="005619BC"/>
    <w:rsid w:val="00563A38"/>
    <w:rsid w:val="00563FAF"/>
    <w:rsid w:val="005723D7"/>
    <w:rsid w:val="00572627"/>
    <w:rsid w:val="0058159A"/>
    <w:rsid w:val="00583468"/>
    <w:rsid w:val="0058397D"/>
    <w:rsid w:val="005841C0"/>
    <w:rsid w:val="00587DC8"/>
    <w:rsid w:val="00592285"/>
    <w:rsid w:val="00592679"/>
    <w:rsid w:val="005951A9"/>
    <w:rsid w:val="005969CF"/>
    <w:rsid w:val="005A52F7"/>
    <w:rsid w:val="005B16AF"/>
    <w:rsid w:val="005B1C38"/>
    <w:rsid w:val="005B3D56"/>
    <w:rsid w:val="005B451A"/>
    <w:rsid w:val="005B5174"/>
    <w:rsid w:val="005B7755"/>
    <w:rsid w:val="005C154E"/>
    <w:rsid w:val="005C16A4"/>
    <w:rsid w:val="005C2FF8"/>
    <w:rsid w:val="005C5642"/>
    <w:rsid w:val="005C5A16"/>
    <w:rsid w:val="005C6CA4"/>
    <w:rsid w:val="005C70F9"/>
    <w:rsid w:val="005C7FC3"/>
    <w:rsid w:val="005D01AF"/>
    <w:rsid w:val="005D0A16"/>
    <w:rsid w:val="005D1537"/>
    <w:rsid w:val="005D679F"/>
    <w:rsid w:val="005D7002"/>
    <w:rsid w:val="005E226D"/>
    <w:rsid w:val="005E3E85"/>
    <w:rsid w:val="005E3FF5"/>
    <w:rsid w:val="005E5B2D"/>
    <w:rsid w:val="005F055F"/>
    <w:rsid w:val="005F1058"/>
    <w:rsid w:val="005F2A80"/>
    <w:rsid w:val="005F4DCE"/>
    <w:rsid w:val="005F6726"/>
    <w:rsid w:val="006010F1"/>
    <w:rsid w:val="00602809"/>
    <w:rsid w:val="00606093"/>
    <w:rsid w:val="006075ED"/>
    <w:rsid w:val="00611149"/>
    <w:rsid w:val="006120A1"/>
    <w:rsid w:val="00614BCD"/>
    <w:rsid w:val="006168EE"/>
    <w:rsid w:val="00620C0A"/>
    <w:rsid w:val="00622586"/>
    <w:rsid w:val="00625D04"/>
    <w:rsid w:val="00625DB0"/>
    <w:rsid w:val="006260BE"/>
    <w:rsid w:val="00630169"/>
    <w:rsid w:val="00630F0B"/>
    <w:rsid w:val="00631AEE"/>
    <w:rsid w:val="00631C26"/>
    <w:rsid w:val="00633361"/>
    <w:rsid w:val="0063495E"/>
    <w:rsid w:val="00634F43"/>
    <w:rsid w:val="006350F5"/>
    <w:rsid w:val="006402F0"/>
    <w:rsid w:val="00640B89"/>
    <w:rsid w:val="00644309"/>
    <w:rsid w:val="00646485"/>
    <w:rsid w:val="006466A0"/>
    <w:rsid w:val="006512FC"/>
    <w:rsid w:val="00651689"/>
    <w:rsid w:val="006542B8"/>
    <w:rsid w:val="00656A6E"/>
    <w:rsid w:val="00656D8F"/>
    <w:rsid w:val="00660AD4"/>
    <w:rsid w:val="00661DA5"/>
    <w:rsid w:val="00662994"/>
    <w:rsid w:val="00665FDF"/>
    <w:rsid w:val="0067261D"/>
    <w:rsid w:val="00673043"/>
    <w:rsid w:val="00673063"/>
    <w:rsid w:val="00674E85"/>
    <w:rsid w:val="006761C8"/>
    <w:rsid w:val="00677B75"/>
    <w:rsid w:val="006804A9"/>
    <w:rsid w:val="00682FA9"/>
    <w:rsid w:val="00685783"/>
    <w:rsid w:val="006874C3"/>
    <w:rsid w:val="006939DB"/>
    <w:rsid w:val="00696C5B"/>
    <w:rsid w:val="006A3747"/>
    <w:rsid w:val="006A3C15"/>
    <w:rsid w:val="006A3D34"/>
    <w:rsid w:val="006A4C78"/>
    <w:rsid w:val="006A50A7"/>
    <w:rsid w:val="006A67A7"/>
    <w:rsid w:val="006B09E0"/>
    <w:rsid w:val="006B4341"/>
    <w:rsid w:val="006B6256"/>
    <w:rsid w:val="006C12B9"/>
    <w:rsid w:val="006C2ACB"/>
    <w:rsid w:val="006C5F2D"/>
    <w:rsid w:val="006C607B"/>
    <w:rsid w:val="006C7273"/>
    <w:rsid w:val="006D1097"/>
    <w:rsid w:val="006D11CD"/>
    <w:rsid w:val="006D18D6"/>
    <w:rsid w:val="006D250C"/>
    <w:rsid w:val="006D276E"/>
    <w:rsid w:val="006D535E"/>
    <w:rsid w:val="006E113A"/>
    <w:rsid w:val="006E1525"/>
    <w:rsid w:val="006E2819"/>
    <w:rsid w:val="006E2B00"/>
    <w:rsid w:val="006E52A7"/>
    <w:rsid w:val="006E645B"/>
    <w:rsid w:val="006E6532"/>
    <w:rsid w:val="006F02BE"/>
    <w:rsid w:val="006F1FD4"/>
    <w:rsid w:val="006F5055"/>
    <w:rsid w:val="006F78EF"/>
    <w:rsid w:val="007017D3"/>
    <w:rsid w:val="0070193F"/>
    <w:rsid w:val="007020EC"/>
    <w:rsid w:val="007040AF"/>
    <w:rsid w:val="007053CC"/>
    <w:rsid w:val="00705B4C"/>
    <w:rsid w:val="00705BE8"/>
    <w:rsid w:val="00710C5B"/>
    <w:rsid w:val="00711094"/>
    <w:rsid w:val="00715FE8"/>
    <w:rsid w:val="007214BB"/>
    <w:rsid w:val="00722705"/>
    <w:rsid w:val="007236D9"/>
    <w:rsid w:val="00725B40"/>
    <w:rsid w:val="00726C02"/>
    <w:rsid w:val="007278D4"/>
    <w:rsid w:val="007321E1"/>
    <w:rsid w:val="00733E15"/>
    <w:rsid w:val="00734768"/>
    <w:rsid w:val="00735B93"/>
    <w:rsid w:val="00736791"/>
    <w:rsid w:val="007415EC"/>
    <w:rsid w:val="00745363"/>
    <w:rsid w:val="00754555"/>
    <w:rsid w:val="007627B8"/>
    <w:rsid w:val="00765A80"/>
    <w:rsid w:val="00766C08"/>
    <w:rsid w:val="00770090"/>
    <w:rsid w:val="007706A9"/>
    <w:rsid w:val="00773626"/>
    <w:rsid w:val="00774E71"/>
    <w:rsid w:val="00776CEB"/>
    <w:rsid w:val="0077785F"/>
    <w:rsid w:val="00777F38"/>
    <w:rsid w:val="0078356A"/>
    <w:rsid w:val="00792296"/>
    <w:rsid w:val="00792768"/>
    <w:rsid w:val="007928C4"/>
    <w:rsid w:val="007A1CB7"/>
    <w:rsid w:val="007A420D"/>
    <w:rsid w:val="007A6F63"/>
    <w:rsid w:val="007A7AA0"/>
    <w:rsid w:val="007B13E0"/>
    <w:rsid w:val="007B3240"/>
    <w:rsid w:val="007B4867"/>
    <w:rsid w:val="007B58A7"/>
    <w:rsid w:val="007B69E2"/>
    <w:rsid w:val="007B6D8A"/>
    <w:rsid w:val="007B7EC7"/>
    <w:rsid w:val="007C04AE"/>
    <w:rsid w:val="007C4C0A"/>
    <w:rsid w:val="007C57D5"/>
    <w:rsid w:val="007D541D"/>
    <w:rsid w:val="007D7435"/>
    <w:rsid w:val="007E02D1"/>
    <w:rsid w:val="007E0AA9"/>
    <w:rsid w:val="007E2449"/>
    <w:rsid w:val="007E71AB"/>
    <w:rsid w:val="007F0FE9"/>
    <w:rsid w:val="007F33C0"/>
    <w:rsid w:val="007F48B0"/>
    <w:rsid w:val="007F5928"/>
    <w:rsid w:val="007F7C53"/>
    <w:rsid w:val="007F7FB0"/>
    <w:rsid w:val="00800CBF"/>
    <w:rsid w:val="0080224E"/>
    <w:rsid w:val="0080435D"/>
    <w:rsid w:val="00804C4F"/>
    <w:rsid w:val="00804E51"/>
    <w:rsid w:val="008072C8"/>
    <w:rsid w:val="00807F51"/>
    <w:rsid w:val="008108F0"/>
    <w:rsid w:val="008131CB"/>
    <w:rsid w:val="00814778"/>
    <w:rsid w:val="008152B0"/>
    <w:rsid w:val="00816984"/>
    <w:rsid w:val="00816BFA"/>
    <w:rsid w:val="00821598"/>
    <w:rsid w:val="00826C94"/>
    <w:rsid w:val="00830296"/>
    <w:rsid w:val="00830EBE"/>
    <w:rsid w:val="00830FE7"/>
    <w:rsid w:val="008312B6"/>
    <w:rsid w:val="00832F8F"/>
    <w:rsid w:val="008333B3"/>
    <w:rsid w:val="008352BC"/>
    <w:rsid w:val="0084032F"/>
    <w:rsid w:val="00842FDD"/>
    <w:rsid w:val="00850E5D"/>
    <w:rsid w:val="00853BED"/>
    <w:rsid w:val="0086349C"/>
    <w:rsid w:val="008646B3"/>
    <w:rsid w:val="008655DA"/>
    <w:rsid w:val="0086699F"/>
    <w:rsid w:val="00872948"/>
    <w:rsid w:val="0087471C"/>
    <w:rsid w:val="00875108"/>
    <w:rsid w:val="008832A4"/>
    <w:rsid w:val="0088511D"/>
    <w:rsid w:val="008862E5"/>
    <w:rsid w:val="008866E8"/>
    <w:rsid w:val="008918FB"/>
    <w:rsid w:val="00892CA1"/>
    <w:rsid w:val="00893E2F"/>
    <w:rsid w:val="00895BBC"/>
    <w:rsid w:val="008966B7"/>
    <w:rsid w:val="00896EDA"/>
    <w:rsid w:val="00897132"/>
    <w:rsid w:val="008A0CEA"/>
    <w:rsid w:val="008A12BE"/>
    <w:rsid w:val="008A2030"/>
    <w:rsid w:val="008A5757"/>
    <w:rsid w:val="008B2098"/>
    <w:rsid w:val="008B2281"/>
    <w:rsid w:val="008B3C57"/>
    <w:rsid w:val="008B4D87"/>
    <w:rsid w:val="008B5915"/>
    <w:rsid w:val="008B591B"/>
    <w:rsid w:val="008B5AA3"/>
    <w:rsid w:val="008C1A46"/>
    <w:rsid w:val="008C6583"/>
    <w:rsid w:val="008D568D"/>
    <w:rsid w:val="008E0F09"/>
    <w:rsid w:val="008E410E"/>
    <w:rsid w:val="008E4467"/>
    <w:rsid w:val="008E4A62"/>
    <w:rsid w:val="008E694B"/>
    <w:rsid w:val="008E7677"/>
    <w:rsid w:val="008F3D0A"/>
    <w:rsid w:val="008F4380"/>
    <w:rsid w:val="008F44FB"/>
    <w:rsid w:val="008F49CB"/>
    <w:rsid w:val="008F642B"/>
    <w:rsid w:val="0090181D"/>
    <w:rsid w:val="00901C54"/>
    <w:rsid w:val="00902F06"/>
    <w:rsid w:val="009105EF"/>
    <w:rsid w:val="009132BF"/>
    <w:rsid w:val="009135F6"/>
    <w:rsid w:val="00914CBD"/>
    <w:rsid w:val="0091740B"/>
    <w:rsid w:val="00921E64"/>
    <w:rsid w:val="00924541"/>
    <w:rsid w:val="00924901"/>
    <w:rsid w:val="00924F9C"/>
    <w:rsid w:val="00927014"/>
    <w:rsid w:val="00927D66"/>
    <w:rsid w:val="00931592"/>
    <w:rsid w:val="00931B52"/>
    <w:rsid w:val="00931BDC"/>
    <w:rsid w:val="00934D2C"/>
    <w:rsid w:val="009417A9"/>
    <w:rsid w:val="00941A68"/>
    <w:rsid w:val="00941DCA"/>
    <w:rsid w:val="0094298D"/>
    <w:rsid w:val="00944DDC"/>
    <w:rsid w:val="00946675"/>
    <w:rsid w:val="00950788"/>
    <w:rsid w:val="0095157A"/>
    <w:rsid w:val="009533E0"/>
    <w:rsid w:val="009549F7"/>
    <w:rsid w:val="00956A12"/>
    <w:rsid w:val="00956D1F"/>
    <w:rsid w:val="00961FC6"/>
    <w:rsid w:val="00962C2F"/>
    <w:rsid w:val="00967C34"/>
    <w:rsid w:val="009701C6"/>
    <w:rsid w:val="00970920"/>
    <w:rsid w:val="00972674"/>
    <w:rsid w:val="00974888"/>
    <w:rsid w:val="009844A6"/>
    <w:rsid w:val="00984702"/>
    <w:rsid w:val="00984808"/>
    <w:rsid w:val="00986E6C"/>
    <w:rsid w:val="009919C3"/>
    <w:rsid w:val="00993FE3"/>
    <w:rsid w:val="00997000"/>
    <w:rsid w:val="009A2450"/>
    <w:rsid w:val="009A5960"/>
    <w:rsid w:val="009B2EB2"/>
    <w:rsid w:val="009B47D0"/>
    <w:rsid w:val="009B49C8"/>
    <w:rsid w:val="009B5DEF"/>
    <w:rsid w:val="009C4131"/>
    <w:rsid w:val="009C73A8"/>
    <w:rsid w:val="009D1FDD"/>
    <w:rsid w:val="009D6CE0"/>
    <w:rsid w:val="009D773C"/>
    <w:rsid w:val="009E03D6"/>
    <w:rsid w:val="009E08C2"/>
    <w:rsid w:val="009E0DC7"/>
    <w:rsid w:val="009E2C1B"/>
    <w:rsid w:val="009E2FA6"/>
    <w:rsid w:val="009E3438"/>
    <w:rsid w:val="009E3FAD"/>
    <w:rsid w:val="009E67E1"/>
    <w:rsid w:val="009E6946"/>
    <w:rsid w:val="009E753C"/>
    <w:rsid w:val="009F21CA"/>
    <w:rsid w:val="009F2C6D"/>
    <w:rsid w:val="009F4D7F"/>
    <w:rsid w:val="009F51C5"/>
    <w:rsid w:val="009F5292"/>
    <w:rsid w:val="009F5306"/>
    <w:rsid w:val="009F59DD"/>
    <w:rsid w:val="009F721B"/>
    <w:rsid w:val="009F7FC8"/>
    <w:rsid w:val="00A0022D"/>
    <w:rsid w:val="00A00C38"/>
    <w:rsid w:val="00A0538C"/>
    <w:rsid w:val="00A05785"/>
    <w:rsid w:val="00A069D0"/>
    <w:rsid w:val="00A07AF6"/>
    <w:rsid w:val="00A158AF"/>
    <w:rsid w:val="00A15955"/>
    <w:rsid w:val="00A17215"/>
    <w:rsid w:val="00A17989"/>
    <w:rsid w:val="00A17B18"/>
    <w:rsid w:val="00A20B70"/>
    <w:rsid w:val="00A2181C"/>
    <w:rsid w:val="00A229AB"/>
    <w:rsid w:val="00A258C8"/>
    <w:rsid w:val="00A25FE5"/>
    <w:rsid w:val="00A27926"/>
    <w:rsid w:val="00A31132"/>
    <w:rsid w:val="00A334F8"/>
    <w:rsid w:val="00A358AC"/>
    <w:rsid w:val="00A41DC0"/>
    <w:rsid w:val="00A52FB9"/>
    <w:rsid w:val="00A53C1A"/>
    <w:rsid w:val="00A5425D"/>
    <w:rsid w:val="00A544C8"/>
    <w:rsid w:val="00A572D3"/>
    <w:rsid w:val="00A60630"/>
    <w:rsid w:val="00A60A4A"/>
    <w:rsid w:val="00A60F7E"/>
    <w:rsid w:val="00A61039"/>
    <w:rsid w:val="00A6287D"/>
    <w:rsid w:val="00A64D3A"/>
    <w:rsid w:val="00A72B44"/>
    <w:rsid w:val="00A75412"/>
    <w:rsid w:val="00A75ACF"/>
    <w:rsid w:val="00A76B3E"/>
    <w:rsid w:val="00A82481"/>
    <w:rsid w:val="00A83191"/>
    <w:rsid w:val="00A868FC"/>
    <w:rsid w:val="00A87353"/>
    <w:rsid w:val="00A8748B"/>
    <w:rsid w:val="00A92EF1"/>
    <w:rsid w:val="00A94D44"/>
    <w:rsid w:val="00A95276"/>
    <w:rsid w:val="00AA0AA6"/>
    <w:rsid w:val="00AA3DCA"/>
    <w:rsid w:val="00AA69AA"/>
    <w:rsid w:val="00AB0AC2"/>
    <w:rsid w:val="00AB2504"/>
    <w:rsid w:val="00AB2D92"/>
    <w:rsid w:val="00AB7097"/>
    <w:rsid w:val="00AC0732"/>
    <w:rsid w:val="00AC5C36"/>
    <w:rsid w:val="00AC5C92"/>
    <w:rsid w:val="00AC7241"/>
    <w:rsid w:val="00AD2B94"/>
    <w:rsid w:val="00AD66D4"/>
    <w:rsid w:val="00AE0971"/>
    <w:rsid w:val="00AE0CAA"/>
    <w:rsid w:val="00AE11FC"/>
    <w:rsid w:val="00AE5EA2"/>
    <w:rsid w:val="00AF08C5"/>
    <w:rsid w:val="00AF356E"/>
    <w:rsid w:val="00AF6244"/>
    <w:rsid w:val="00B02D85"/>
    <w:rsid w:val="00B109BB"/>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145D"/>
    <w:rsid w:val="00B43525"/>
    <w:rsid w:val="00B43CDB"/>
    <w:rsid w:val="00B44C7E"/>
    <w:rsid w:val="00B452E6"/>
    <w:rsid w:val="00B45D21"/>
    <w:rsid w:val="00B46821"/>
    <w:rsid w:val="00B4742C"/>
    <w:rsid w:val="00B47E6E"/>
    <w:rsid w:val="00B5010D"/>
    <w:rsid w:val="00B502D9"/>
    <w:rsid w:val="00B522E5"/>
    <w:rsid w:val="00B53BC0"/>
    <w:rsid w:val="00B54AF4"/>
    <w:rsid w:val="00B55929"/>
    <w:rsid w:val="00B57BE2"/>
    <w:rsid w:val="00B6035A"/>
    <w:rsid w:val="00B62153"/>
    <w:rsid w:val="00B703EC"/>
    <w:rsid w:val="00B71489"/>
    <w:rsid w:val="00B74AFA"/>
    <w:rsid w:val="00B7577D"/>
    <w:rsid w:val="00B81579"/>
    <w:rsid w:val="00B856D1"/>
    <w:rsid w:val="00B85B87"/>
    <w:rsid w:val="00B86696"/>
    <w:rsid w:val="00B92612"/>
    <w:rsid w:val="00B92964"/>
    <w:rsid w:val="00B92C58"/>
    <w:rsid w:val="00B92DB1"/>
    <w:rsid w:val="00B95417"/>
    <w:rsid w:val="00B9622E"/>
    <w:rsid w:val="00B967E6"/>
    <w:rsid w:val="00B97B67"/>
    <w:rsid w:val="00BA0131"/>
    <w:rsid w:val="00BA063D"/>
    <w:rsid w:val="00BA2DBF"/>
    <w:rsid w:val="00BA3AFD"/>
    <w:rsid w:val="00BA7AE6"/>
    <w:rsid w:val="00BB133F"/>
    <w:rsid w:val="00BB3367"/>
    <w:rsid w:val="00BB53BE"/>
    <w:rsid w:val="00BB56B8"/>
    <w:rsid w:val="00BB6507"/>
    <w:rsid w:val="00BB70A7"/>
    <w:rsid w:val="00BC0398"/>
    <w:rsid w:val="00BC1143"/>
    <w:rsid w:val="00BC20B9"/>
    <w:rsid w:val="00BC45AE"/>
    <w:rsid w:val="00BC501F"/>
    <w:rsid w:val="00BC6154"/>
    <w:rsid w:val="00BC6351"/>
    <w:rsid w:val="00BD35EE"/>
    <w:rsid w:val="00BD36A9"/>
    <w:rsid w:val="00BD679F"/>
    <w:rsid w:val="00BE1B10"/>
    <w:rsid w:val="00BE5685"/>
    <w:rsid w:val="00BF4A7E"/>
    <w:rsid w:val="00BF641A"/>
    <w:rsid w:val="00BF7268"/>
    <w:rsid w:val="00C018DF"/>
    <w:rsid w:val="00C0200A"/>
    <w:rsid w:val="00C03960"/>
    <w:rsid w:val="00C03C36"/>
    <w:rsid w:val="00C0552F"/>
    <w:rsid w:val="00C07092"/>
    <w:rsid w:val="00C07159"/>
    <w:rsid w:val="00C10486"/>
    <w:rsid w:val="00C1139D"/>
    <w:rsid w:val="00C12778"/>
    <w:rsid w:val="00C12FA9"/>
    <w:rsid w:val="00C17230"/>
    <w:rsid w:val="00C17A01"/>
    <w:rsid w:val="00C25DDB"/>
    <w:rsid w:val="00C302A9"/>
    <w:rsid w:val="00C343DD"/>
    <w:rsid w:val="00C3500F"/>
    <w:rsid w:val="00C37555"/>
    <w:rsid w:val="00C418FF"/>
    <w:rsid w:val="00C441C8"/>
    <w:rsid w:val="00C4494E"/>
    <w:rsid w:val="00C50A3D"/>
    <w:rsid w:val="00C50CA0"/>
    <w:rsid w:val="00C56C8E"/>
    <w:rsid w:val="00C6020D"/>
    <w:rsid w:val="00C6066E"/>
    <w:rsid w:val="00C624FE"/>
    <w:rsid w:val="00C62F03"/>
    <w:rsid w:val="00C63639"/>
    <w:rsid w:val="00C6398C"/>
    <w:rsid w:val="00C65675"/>
    <w:rsid w:val="00C66FB4"/>
    <w:rsid w:val="00C67F06"/>
    <w:rsid w:val="00C67F1E"/>
    <w:rsid w:val="00C67F2B"/>
    <w:rsid w:val="00C736C7"/>
    <w:rsid w:val="00C750F9"/>
    <w:rsid w:val="00C75AA9"/>
    <w:rsid w:val="00C77A4D"/>
    <w:rsid w:val="00C822F1"/>
    <w:rsid w:val="00C839E8"/>
    <w:rsid w:val="00C84633"/>
    <w:rsid w:val="00C856B4"/>
    <w:rsid w:val="00C90BAF"/>
    <w:rsid w:val="00C91458"/>
    <w:rsid w:val="00C919E9"/>
    <w:rsid w:val="00C945C4"/>
    <w:rsid w:val="00C94797"/>
    <w:rsid w:val="00C94C68"/>
    <w:rsid w:val="00CA35D8"/>
    <w:rsid w:val="00CA428E"/>
    <w:rsid w:val="00CA48BA"/>
    <w:rsid w:val="00CA6BE5"/>
    <w:rsid w:val="00CA7596"/>
    <w:rsid w:val="00CA78D4"/>
    <w:rsid w:val="00CB019E"/>
    <w:rsid w:val="00CB45F9"/>
    <w:rsid w:val="00CB4B4F"/>
    <w:rsid w:val="00CB6BDE"/>
    <w:rsid w:val="00CC0980"/>
    <w:rsid w:val="00CD12A2"/>
    <w:rsid w:val="00CD14A1"/>
    <w:rsid w:val="00CD19D7"/>
    <w:rsid w:val="00CD26E5"/>
    <w:rsid w:val="00CD3460"/>
    <w:rsid w:val="00CD3E08"/>
    <w:rsid w:val="00CD5FA3"/>
    <w:rsid w:val="00CD6820"/>
    <w:rsid w:val="00CE4B2A"/>
    <w:rsid w:val="00CE59A0"/>
    <w:rsid w:val="00CE7C94"/>
    <w:rsid w:val="00CF0D3E"/>
    <w:rsid w:val="00CF13F8"/>
    <w:rsid w:val="00CF1894"/>
    <w:rsid w:val="00CF2D89"/>
    <w:rsid w:val="00CF2E02"/>
    <w:rsid w:val="00D03B55"/>
    <w:rsid w:val="00D059F0"/>
    <w:rsid w:val="00D07FAB"/>
    <w:rsid w:val="00D10514"/>
    <w:rsid w:val="00D10AF8"/>
    <w:rsid w:val="00D12853"/>
    <w:rsid w:val="00D13400"/>
    <w:rsid w:val="00D140FF"/>
    <w:rsid w:val="00D14231"/>
    <w:rsid w:val="00D1450A"/>
    <w:rsid w:val="00D14890"/>
    <w:rsid w:val="00D174B9"/>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61E7"/>
    <w:rsid w:val="00D47537"/>
    <w:rsid w:val="00D50BB8"/>
    <w:rsid w:val="00D51A3B"/>
    <w:rsid w:val="00D53AEB"/>
    <w:rsid w:val="00D56017"/>
    <w:rsid w:val="00D5636B"/>
    <w:rsid w:val="00D5732B"/>
    <w:rsid w:val="00D5745C"/>
    <w:rsid w:val="00D61B8F"/>
    <w:rsid w:val="00D61BA7"/>
    <w:rsid w:val="00D61D98"/>
    <w:rsid w:val="00D63B7D"/>
    <w:rsid w:val="00D6485E"/>
    <w:rsid w:val="00D65011"/>
    <w:rsid w:val="00D656DC"/>
    <w:rsid w:val="00D70566"/>
    <w:rsid w:val="00D70A50"/>
    <w:rsid w:val="00D74D43"/>
    <w:rsid w:val="00D85F1B"/>
    <w:rsid w:val="00D90EC2"/>
    <w:rsid w:val="00D92699"/>
    <w:rsid w:val="00D94DE5"/>
    <w:rsid w:val="00D95B52"/>
    <w:rsid w:val="00D96BED"/>
    <w:rsid w:val="00DA22A4"/>
    <w:rsid w:val="00DA4337"/>
    <w:rsid w:val="00DA4CBE"/>
    <w:rsid w:val="00DA581B"/>
    <w:rsid w:val="00DB19B1"/>
    <w:rsid w:val="00DB22B7"/>
    <w:rsid w:val="00DB2454"/>
    <w:rsid w:val="00DB2DC4"/>
    <w:rsid w:val="00DB6052"/>
    <w:rsid w:val="00DC0007"/>
    <w:rsid w:val="00DC17D9"/>
    <w:rsid w:val="00DC232C"/>
    <w:rsid w:val="00DC3EE7"/>
    <w:rsid w:val="00DC4971"/>
    <w:rsid w:val="00DC4CC9"/>
    <w:rsid w:val="00DC7E7D"/>
    <w:rsid w:val="00DD16CD"/>
    <w:rsid w:val="00DD2C25"/>
    <w:rsid w:val="00DD30D0"/>
    <w:rsid w:val="00DD3345"/>
    <w:rsid w:val="00DD361E"/>
    <w:rsid w:val="00DD4087"/>
    <w:rsid w:val="00DD68CC"/>
    <w:rsid w:val="00DE1D89"/>
    <w:rsid w:val="00DE27E6"/>
    <w:rsid w:val="00DE30F9"/>
    <w:rsid w:val="00DE533E"/>
    <w:rsid w:val="00DE5B66"/>
    <w:rsid w:val="00DE5CFD"/>
    <w:rsid w:val="00DE675E"/>
    <w:rsid w:val="00DE7D3A"/>
    <w:rsid w:val="00DF2A11"/>
    <w:rsid w:val="00DF4C45"/>
    <w:rsid w:val="00E010AF"/>
    <w:rsid w:val="00E01977"/>
    <w:rsid w:val="00E02777"/>
    <w:rsid w:val="00E028A8"/>
    <w:rsid w:val="00E07BC3"/>
    <w:rsid w:val="00E10C8E"/>
    <w:rsid w:val="00E129FB"/>
    <w:rsid w:val="00E16251"/>
    <w:rsid w:val="00E21612"/>
    <w:rsid w:val="00E22561"/>
    <w:rsid w:val="00E27A4B"/>
    <w:rsid w:val="00E303FB"/>
    <w:rsid w:val="00E32F2B"/>
    <w:rsid w:val="00E4097A"/>
    <w:rsid w:val="00E41192"/>
    <w:rsid w:val="00E419AB"/>
    <w:rsid w:val="00E42719"/>
    <w:rsid w:val="00E44C1A"/>
    <w:rsid w:val="00E45326"/>
    <w:rsid w:val="00E46C1D"/>
    <w:rsid w:val="00E5005A"/>
    <w:rsid w:val="00E536E9"/>
    <w:rsid w:val="00E53E1B"/>
    <w:rsid w:val="00E53F5B"/>
    <w:rsid w:val="00E54C6E"/>
    <w:rsid w:val="00E56332"/>
    <w:rsid w:val="00E563A8"/>
    <w:rsid w:val="00E64DE7"/>
    <w:rsid w:val="00E67975"/>
    <w:rsid w:val="00E67F46"/>
    <w:rsid w:val="00E70F0C"/>
    <w:rsid w:val="00E72812"/>
    <w:rsid w:val="00E74144"/>
    <w:rsid w:val="00E74535"/>
    <w:rsid w:val="00E74E01"/>
    <w:rsid w:val="00E77708"/>
    <w:rsid w:val="00E80D16"/>
    <w:rsid w:val="00E82A8B"/>
    <w:rsid w:val="00E82F4D"/>
    <w:rsid w:val="00E84AB6"/>
    <w:rsid w:val="00E86BC2"/>
    <w:rsid w:val="00E90E8D"/>
    <w:rsid w:val="00E91307"/>
    <w:rsid w:val="00E94EB9"/>
    <w:rsid w:val="00E95114"/>
    <w:rsid w:val="00E954DA"/>
    <w:rsid w:val="00E96829"/>
    <w:rsid w:val="00E9717E"/>
    <w:rsid w:val="00EA04E5"/>
    <w:rsid w:val="00EA171D"/>
    <w:rsid w:val="00EA2C2E"/>
    <w:rsid w:val="00EA2F8E"/>
    <w:rsid w:val="00EA3EF3"/>
    <w:rsid w:val="00EA44B3"/>
    <w:rsid w:val="00EA751B"/>
    <w:rsid w:val="00EB0E86"/>
    <w:rsid w:val="00EB1F36"/>
    <w:rsid w:val="00EB24D3"/>
    <w:rsid w:val="00EB3E83"/>
    <w:rsid w:val="00EB5F12"/>
    <w:rsid w:val="00EC00B7"/>
    <w:rsid w:val="00EC0D3D"/>
    <w:rsid w:val="00EC1017"/>
    <w:rsid w:val="00EC2050"/>
    <w:rsid w:val="00EC2646"/>
    <w:rsid w:val="00EC378F"/>
    <w:rsid w:val="00EC4069"/>
    <w:rsid w:val="00EC72F8"/>
    <w:rsid w:val="00ED3BCA"/>
    <w:rsid w:val="00ED7564"/>
    <w:rsid w:val="00ED7BEF"/>
    <w:rsid w:val="00EE1F63"/>
    <w:rsid w:val="00EE4999"/>
    <w:rsid w:val="00EE5946"/>
    <w:rsid w:val="00EE59C1"/>
    <w:rsid w:val="00EE5FF6"/>
    <w:rsid w:val="00EE6CD2"/>
    <w:rsid w:val="00EF191C"/>
    <w:rsid w:val="00EF311D"/>
    <w:rsid w:val="00EF319E"/>
    <w:rsid w:val="00EF3BA4"/>
    <w:rsid w:val="00EF52D9"/>
    <w:rsid w:val="00EF5B49"/>
    <w:rsid w:val="00EF613F"/>
    <w:rsid w:val="00EF6FEC"/>
    <w:rsid w:val="00F017C4"/>
    <w:rsid w:val="00F1095C"/>
    <w:rsid w:val="00F10CDC"/>
    <w:rsid w:val="00F12E0A"/>
    <w:rsid w:val="00F1395D"/>
    <w:rsid w:val="00F145D4"/>
    <w:rsid w:val="00F15AA0"/>
    <w:rsid w:val="00F165C4"/>
    <w:rsid w:val="00F16C67"/>
    <w:rsid w:val="00F200E5"/>
    <w:rsid w:val="00F202FC"/>
    <w:rsid w:val="00F20556"/>
    <w:rsid w:val="00F205BB"/>
    <w:rsid w:val="00F21335"/>
    <w:rsid w:val="00F2159E"/>
    <w:rsid w:val="00F251F6"/>
    <w:rsid w:val="00F25D69"/>
    <w:rsid w:val="00F27D2A"/>
    <w:rsid w:val="00F30970"/>
    <w:rsid w:val="00F3671A"/>
    <w:rsid w:val="00F401FF"/>
    <w:rsid w:val="00F451DC"/>
    <w:rsid w:val="00F46A50"/>
    <w:rsid w:val="00F4772C"/>
    <w:rsid w:val="00F50D66"/>
    <w:rsid w:val="00F615FC"/>
    <w:rsid w:val="00F62A30"/>
    <w:rsid w:val="00F63232"/>
    <w:rsid w:val="00F65030"/>
    <w:rsid w:val="00F66479"/>
    <w:rsid w:val="00F66511"/>
    <w:rsid w:val="00F70A6E"/>
    <w:rsid w:val="00F71909"/>
    <w:rsid w:val="00F7470A"/>
    <w:rsid w:val="00F7527E"/>
    <w:rsid w:val="00F7565F"/>
    <w:rsid w:val="00F80629"/>
    <w:rsid w:val="00F817BF"/>
    <w:rsid w:val="00F81E66"/>
    <w:rsid w:val="00F8215B"/>
    <w:rsid w:val="00F83363"/>
    <w:rsid w:val="00F84C18"/>
    <w:rsid w:val="00F94795"/>
    <w:rsid w:val="00F95730"/>
    <w:rsid w:val="00FA0D5E"/>
    <w:rsid w:val="00FA0FAA"/>
    <w:rsid w:val="00FA2059"/>
    <w:rsid w:val="00FA67AA"/>
    <w:rsid w:val="00FA6A0A"/>
    <w:rsid w:val="00FA6EE7"/>
    <w:rsid w:val="00FA7106"/>
    <w:rsid w:val="00FB1555"/>
    <w:rsid w:val="00FB1D39"/>
    <w:rsid w:val="00FB23BB"/>
    <w:rsid w:val="00FB4265"/>
    <w:rsid w:val="00FB4532"/>
    <w:rsid w:val="00FB6ECC"/>
    <w:rsid w:val="00FC18B6"/>
    <w:rsid w:val="00FC35E3"/>
    <w:rsid w:val="00FC5BB3"/>
    <w:rsid w:val="00FC6661"/>
    <w:rsid w:val="00FD1564"/>
    <w:rsid w:val="00FD1B1A"/>
    <w:rsid w:val="00FD2F79"/>
    <w:rsid w:val="00FD4054"/>
    <w:rsid w:val="00FD4F7D"/>
    <w:rsid w:val="00FD51BD"/>
    <w:rsid w:val="00FD7466"/>
    <w:rsid w:val="00FE1269"/>
    <w:rsid w:val="00FE53ED"/>
    <w:rsid w:val="00FE5BE4"/>
    <w:rsid w:val="00FE6AFE"/>
    <w:rsid w:val="00FE732F"/>
    <w:rsid w:val="00FF2192"/>
    <w:rsid w:val="00FF2546"/>
    <w:rsid w:val="00FF2795"/>
    <w:rsid w:val="00FF439B"/>
    <w:rsid w:val="15939B4B"/>
    <w:rsid w:val="18A451E1"/>
    <w:rsid w:val="24E30B0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7"/>
    <o:shapelayout v:ext="edit">
      <o:idmap v:ext="edit" data="2"/>
    </o:shapelayout>
  </w:shapeDefaults>
  <w:decimalSymbol w:val=","/>
  <w:listSeparator w:val=";"/>
  <w14:docId w14:val="4E6321C2"/>
  <w15:docId w15:val="{4830DC6B-547F-4D87-91C9-759C60272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iPriority w:val="99"/>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character" w:styleId="Ulstomtale">
    <w:name w:val="Unresolved Mention"/>
    <w:basedOn w:val="Standardskriftforavsnitt"/>
    <w:uiPriority w:val="99"/>
    <w:semiHidden/>
    <w:unhideWhenUsed/>
    <w:rsid w:val="000567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hck@patentstyret.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18BC8236C99FD49B65C3280CD904DAA" ma:contentTypeVersion="3" ma:contentTypeDescription="Opprett et nytt dokument." ma:contentTypeScope="" ma:versionID="2ef62b02f71097630cdc5df71c0c53cf">
  <xsd:schema xmlns:xsd="http://www.w3.org/2001/XMLSchema" xmlns:xs="http://www.w3.org/2001/XMLSchema" xmlns:p="http://schemas.microsoft.com/office/2006/metadata/properties" xmlns:ns2="55bb9bd5-1edd-42e9-a214-8dcbee7d8620" targetNamespace="http://schemas.microsoft.com/office/2006/metadata/properties" ma:root="true" ma:fieldsID="173c4961c4a8ef945a14d8bb71bb1251" ns2:_="">
    <xsd:import namespace="55bb9bd5-1edd-42e9-a214-8dcbee7d86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b9bd5-1edd-42e9-a214-8dcbee7d86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CEAD7-22D4-4D9D-9E8C-C76016629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D123B1-F49C-4ADF-BD19-7B6207575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bb9bd5-1edd-42e9-a214-8dcbee7d8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4.xml><?xml version="1.0" encoding="utf-8"?>
<ds:datastoreItem xmlns:ds="http://schemas.openxmlformats.org/officeDocument/2006/customXml" ds:itemID="{A4047C06-5558-4F08-89FE-D843C3154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15</Pages>
  <Words>2990</Words>
  <Characters>15851</Characters>
  <Application>Microsoft Office Word</Application>
  <DocSecurity>0</DocSecurity>
  <Lines>132</Lines>
  <Paragraphs>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18804</CharactersWithSpaces>
  <SharedDoc>false</SharedDoc>
  <HLinks>
    <vt:vector size="60" baseType="variant">
      <vt:variant>
        <vt:i4>2424837</vt:i4>
      </vt:variant>
      <vt:variant>
        <vt:i4>57</vt:i4>
      </vt:variant>
      <vt:variant>
        <vt:i4>0</vt:i4>
      </vt:variant>
      <vt:variant>
        <vt:i4>5</vt:i4>
      </vt:variant>
      <vt:variant>
        <vt:lpwstr>mailto:hck@patentstyret.no</vt:lpwstr>
      </vt:variant>
      <vt:variant>
        <vt:lpwstr/>
      </vt: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Kristine Isobel Bateman</cp:lastModifiedBy>
  <cp:revision>68</cp:revision>
  <dcterms:created xsi:type="dcterms:W3CDTF">2021-11-26T00:51:00Z</dcterms:created>
  <dcterms:modified xsi:type="dcterms:W3CDTF">2026-06-29T18:30:00Z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0x010100D18BC8236C99FD49B65C3280CD904DAA</vt:lpwstr>
  </property>
  <property fmtid="{D5CDD505-2E9C-101B-9397-08002B2CF9AE}" pid="3" name="docLang">
    <vt:lpwstr>nb</vt:lpwstr>
  </property>
</Properties>
</file>