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3E458" w14:textId="77777777" w:rsidR="00616D11" w:rsidRPr="008D036E" w:rsidRDefault="00616D11" w:rsidP="00616D11">
      <w:pPr>
        <w:rPr>
          <w:rFonts w:asciiTheme="minorHAnsi" w:hAnsiTheme="minorHAnsi" w:cstheme="minorHAnsi"/>
        </w:rPr>
      </w:pPr>
    </w:p>
    <w:p w14:paraId="466BFDCD" w14:textId="77777777" w:rsidR="00043437" w:rsidRPr="008D036E" w:rsidRDefault="00043437" w:rsidP="00CF21E8">
      <w:pPr>
        <w:jc w:val="center"/>
        <w:rPr>
          <w:rFonts w:asciiTheme="minorHAnsi" w:hAnsiTheme="minorHAnsi" w:cstheme="minorHAnsi"/>
          <w:b/>
          <w:sz w:val="48"/>
        </w:rPr>
      </w:pPr>
    </w:p>
    <w:p w14:paraId="37F488CD" w14:textId="77777777" w:rsidR="0081590C" w:rsidRPr="008D036E" w:rsidRDefault="0081590C" w:rsidP="00CF21E8">
      <w:pPr>
        <w:jc w:val="center"/>
        <w:rPr>
          <w:rFonts w:asciiTheme="minorHAnsi" w:hAnsiTheme="minorHAnsi" w:cstheme="minorHAnsi"/>
        </w:rPr>
      </w:pPr>
      <w:r w:rsidRPr="008D036E">
        <w:rPr>
          <w:rFonts w:asciiTheme="minorHAnsi" w:hAnsiTheme="minorHAnsi" w:cstheme="minorHAnsi"/>
          <w:b/>
          <w:sz w:val="48"/>
        </w:rPr>
        <w:t>KONKURRANSEGRUNNLAG</w:t>
      </w:r>
    </w:p>
    <w:p w14:paraId="3B30E675" w14:textId="77777777" w:rsidR="0081590C" w:rsidRPr="008D036E" w:rsidRDefault="0081590C" w:rsidP="0081590C">
      <w:pPr>
        <w:jc w:val="center"/>
        <w:rPr>
          <w:rFonts w:asciiTheme="minorHAnsi" w:hAnsiTheme="minorHAnsi" w:cstheme="minorHAnsi"/>
          <w:sz w:val="48"/>
        </w:rPr>
      </w:pPr>
    </w:p>
    <w:p w14:paraId="5E05E301" w14:textId="77777777" w:rsidR="002B08DF" w:rsidRPr="008D036E" w:rsidRDefault="002B08DF" w:rsidP="0081590C">
      <w:pPr>
        <w:jc w:val="center"/>
        <w:rPr>
          <w:rFonts w:asciiTheme="minorHAnsi" w:hAnsiTheme="minorHAnsi" w:cstheme="minorHAnsi"/>
          <w:sz w:val="48"/>
        </w:rPr>
      </w:pPr>
    </w:p>
    <w:p w14:paraId="22E288AA" w14:textId="20AB8290" w:rsidR="00FA7A7A" w:rsidRPr="008D036E" w:rsidRDefault="009E2B3C" w:rsidP="0081590C">
      <w:pPr>
        <w:jc w:val="center"/>
        <w:rPr>
          <w:rFonts w:asciiTheme="minorHAnsi" w:hAnsiTheme="minorHAnsi" w:cstheme="minorHAnsi"/>
          <w:sz w:val="36"/>
          <w:szCs w:val="36"/>
        </w:rPr>
      </w:pPr>
      <w:r w:rsidRPr="008D036E">
        <w:rPr>
          <w:rFonts w:asciiTheme="minorHAnsi" w:hAnsiTheme="minorHAnsi" w:cstheme="minorHAnsi"/>
          <w:sz w:val="36"/>
          <w:szCs w:val="36"/>
        </w:rPr>
        <w:t xml:space="preserve">Anskaffelse etter </w:t>
      </w:r>
      <w:r w:rsidR="00D7121F">
        <w:rPr>
          <w:rFonts w:asciiTheme="minorHAnsi" w:hAnsiTheme="minorHAnsi" w:cstheme="minorHAnsi"/>
          <w:sz w:val="36"/>
          <w:szCs w:val="36"/>
        </w:rPr>
        <w:t xml:space="preserve">forskriften </w:t>
      </w:r>
      <w:r w:rsidRPr="008D036E">
        <w:rPr>
          <w:rFonts w:asciiTheme="minorHAnsi" w:hAnsiTheme="minorHAnsi" w:cstheme="minorHAnsi"/>
          <w:sz w:val="36"/>
          <w:szCs w:val="36"/>
        </w:rPr>
        <w:t>del I</w:t>
      </w:r>
    </w:p>
    <w:p w14:paraId="67A1996D" w14:textId="77777777" w:rsidR="0081590C" w:rsidRPr="008D036E" w:rsidRDefault="0081590C" w:rsidP="0081590C">
      <w:pPr>
        <w:jc w:val="both"/>
        <w:rPr>
          <w:rFonts w:asciiTheme="minorHAnsi" w:hAnsiTheme="minorHAnsi" w:cstheme="minorHAnsi"/>
          <w:color w:val="FF0000"/>
          <w:sz w:val="36"/>
          <w:szCs w:val="36"/>
        </w:rPr>
      </w:pPr>
    </w:p>
    <w:p w14:paraId="3D87E93A" w14:textId="77777777" w:rsidR="0081590C" w:rsidRPr="008D036E" w:rsidRDefault="002B08DF" w:rsidP="0081590C">
      <w:pPr>
        <w:jc w:val="center"/>
        <w:rPr>
          <w:rFonts w:asciiTheme="minorHAnsi" w:hAnsiTheme="minorHAnsi" w:cstheme="minorHAnsi"/>
          <w:sz w:val="36"/>
          <w:szCs w:val="36"/>
        </w:rPr>
      </w:pPr>
      <w:r w:rsidRPr="008D036E">
        <w:rPr>
          <w:rFonts w:asciiTheme="minorHAnsi" w:hAnsiTheme="minorHAnsi" w:cstheme="minorHAnsi"/>
          <w:sz w:val="36"/>
          <w:szCs w:val="36"/>
        </w:rPr>
        <w:t xml:space="preserve">for </w:t>
      </w:r>
      <w:r w:rsidR="005B6DE6" w:rsidRPr="008D036E">
        <w:rPr>
          <w:rFonts w:asciiTheme="minorHAnsi" w:hAnsiTheme="minorHAnsi" w:cstheme="minorHAnsi"/>
          <w:sz w:val="36"/>
          <w:szCs w:val="36"/>
        </w:rPr>
        <w:t xml:space="preserve">anskaffelse </w:t>
      </w:r>
      <w:r w:rsidRPr="008D036E">
        <w:rPr>
          <w:rFonts w:asciiTheme="minorHAnsi" w:hAnsiTheme="minorHAnsi" w:cstheme="minorHAnsi"/>
          <w:sz w:val="36"/>
          <w:szCs w:val="36"/>
        </w:rPr>
        <w:t>av</w:t>
      </w:r>
    </w:p>
    <w:p w14:paraId="220B2EDD" w14:textId="77777777" w:rsidR="0081590C" w:rsidRPr="008D036E" w:rsidRDefault="0081590C" w:rsidP="0081590C">
      <w:pPr>
        <w:jc w:val="center"/>
        <w:rPr>
          <w:rFonts w:asciiTheme="minorHAnsi" w:hAnsiTheme="minorHAnsi" w:cstheme="minorHAnsi"/>
          <w:sz w:val="36"/>
          <w:szCs w:val="36"/>
        </w:rPr>
      </w:pPr>
    </w:p>
    <w:p w14:paraId="4BDB949F" w14:textId="392AD9BF" w:rsidR="004442C8" w:rsidRPr="00FC6514" w:rsidRDefault="004442C8" w:rsidP="0081590C">
      <w:pPr>
        <w:jc w:val="center"/>
        <w:rPr>
          <w:rFonts w:asciiTheme="minorHAnsi" w:hAnsiTheme="minorHAnsi" w:cstheme="minorHAnsi"/>
          <w:sz w:val="36"/>
          <w:szCs w:val="36"/>
        </w:rPr>
      </w:pPr>
      <w:r w:rsidRPr="00FC6514">
        <w:rPr>
          <w:rFonts w:asciiTheme="minorHAnsi" w:hAnsiTheme="minorHAnsi" w:cstheme="minorHAnsi"/>
          <w:sz w:val="36"/>
          <w:szCs w:val="36"/>
        </w:rPr>
        <w:t>Belysning av interiører i vogn</w:t>
      </w:r>
      <w:r w:rsidR="00CD4443" w:rsidRPr="00FC6514">
        <w:rPr>
          <w:rFonts w:asciiTheme="minorHAnsi" w:hAnsiTheme="minorHAnsi" w:cstheme="minorHAnsi"/>
          <w:sz w:val="36"/>
          <w:szCs w:val="36"/>
        </w:rPr>
        <w:t xml:space="preserve">remissen fra Otta </w:t>
      </w:r>
      <w:r w:rsidRPr="00FC6514">
        <w:rPr>
          <w:rFonts w:asciiTheme="minorHAnsi" w:hAnsiTheme="minorHAnsi" w:cstheme="minorHAnsi"/>
          <w:sz w:val="36"/>
          <w:szCs w:val="36"/>
        </w:rPr>
        <w:t>på Norsk jernbanemuseum</w:t>
      </w:r>
    </w:p>
    <w:p w14:paraId="71A69243" w14:textId="77777777" w:rsidR="004442C8" w:rsidRPr="00FC6514" w:rsidRDefault="004442C8" w:rsidP="0081590C">
      <w:pPr>
        <w:jc w:val="center"/>
        <w:rPr>
          <w:rFonts w:asciiTheme="minorHAnsi" w:hAnsiTheme="minorHAnsi" w:cstheme="minorHAnsi"/>
          <w:sz w:val="36"/>
          <w:szCs w:val="36"/>
        </w:rPr>
      </w:pPr>
    </w:p>
    <w:p w14:paraId="78B1D04F" w14:textId="78FFD3B9" w:rsidR="0081590C" w:rsidRPr="008D036E" w:rsidRDefault="004442C8" w:rsidP="0081590C">
      <w:pPr>
        <w:jc w:val="center"/>
        <w:rPr>
          <w:rFonts w:asciiTheme="minorHAnsi" w:hAnsiTheme="minorHAnsi" w:cstheme="minorHAnsi"/>
          <w:sz w:val="36"/>
          <w:szCs w:val="36"/>
        </w:rPr>
      </w:pPr>
      <w:proofErr w:type="spellStart"/>
      <w:r w:rsidRPr="00FC6514">
        <w:rPr>
          <w:rFonts w:asciiTheme="minorHAnsi" w:hAnsiTheme="minorHAnsi" w:cstheme="minorHAnsi"/>
          <w:sz w:val="36"/>
          <w:szCs w:val="36"/>
        </w:rPr>
        <w:t>S</w:t>
      </w:r>
      <w:r w:rsidR="002B08DF" w:rsidRPr="00FC6514">
        <w:rPr>
          <w:rFonts w:asciiTheme="minorHAnsi" w:hAnsiTheme="minorHAnsi" w:cstheme="minorHAnsi"/>
          <w:sz w:val="36"/>
          <w:szCs w:val="36"/>
        </w:rPr>
        <w:t>aksnr</w:t>
      </w:r>
      <w:proofErr w:type="spellEnd"/>
      <w:r w:rsidR="00DF72BA">
        <w:rPr>
          <w:rFonts w:asciiTheme="minorHAnsi" w:hAnsiTheme="minorHAnsi" w:cstheme="minorHAnsi"/>
          <w:sz w:val="36"/>
          <w:szCs w:val="36"/>
        </w:rPr>
        <w:t xml:space="preserve"> 2026/77</w:t>
      </w:r>
    </w:p>
    <w:p w14:paraId="589163C1" w14:textId="77777777" w:rsidR="003F14CE" w:rsidRPr="008D036E" w:rsidRDefault="003F14CE" w:rsidP="0081590C">
      <w:pPr>
        <w:jc w:val="center"/>
        <w:rPr>
          <w:rFonts w:asciiTheme="minorHAnsi" w:hAnsiTheme="minorHAnsi" w:cstheme="minorHAnsi"/>
          <w:sz w:val="36"/>
          <w:szCs w:val="36"/>
        </w:rPr>
      </w:pPr>
    </w:p>
    <w:p w14:paraId="5CACC318" w14:textId="77777777" w:rsidR="003F14CE" w:rsidRPr="008D036E" w:rsidRDefault="003F14CE" w:rsidP="0081590C">
      <w:pPr>
        <w:jc w:val="center"/>
        <w:rPr>
          <w:rFonts w:asciiTheme="minorHAnsi" w:hAnsiTheme="minorHAnsi" w:cstheme="minorHAnsi"/>
          <w:sz w:val="36"/>
          <w:szCs w:val="36"/>
        </w:rPr>
      </w:pPr>
    </w:p>
    <w:p w14:paraId="6AC563B5" w14:textId="77777777" w:rsidR="003F14CE" w:rsidRPr="008D036E" w:rsidRDefault="003F14CE" w:rsidP="0081590C">
      <w:pPr>
        <w:jc w:val="center"/>
        <w:rPr>
          <w:rFonts w:asciiTheme="minorHAnsi" w:hAnsiTheme="minorHAnsi" w:cstheme="minorHAnsi"/>
          <w:sz w:val="36"/>
          <w:szCs w:val="36"/>
        </w:rPr>
      </w:pPr>
    </w:p>
    <w:p w14:paraId="318EF77D" w14:textId="77777777" w:rsidR="003F14CE" w:rsidRPr="008D036E" w:rsidRDefault="003F14CE" w:rsidP="0081590C">
      <w:pPr>
        <w:jc w:val="center"/>
        <w:rPr>
          <w:rFonts w:asciiTheme="minorHAnsi" w:hAnsiTheme="minorHAnsi" w:cstheme="minorHAnsi"/>
          <w:sz w:val="36"/>
          <w:szCs w:val="36"/>
        </w:rPr>
      </w:pPr>
    </w:p>
    <w:p w14:paraId="54B93D11" w14:textId="77777777" w:rsidR="003F14CE" w:rsidRPr="008D036E" w:rsidRDefault="003F14CE" w:rsidP="0081590C">
      <w:pPr>
        <w:jc w:val="center"/>
        <w:rPr>
          <w:rFonts w:asciiTheme="minorHAnsi" w:hAnsiTheme="minorHAnsi" w:cstheme="minorHAnsi"/>
          <w:sz w:val="36"/>
          <w:szCs w:val="36"/>
        </w:rPr>
      </w:pPr>
    </w:p>
    <w:p w14:paraId="61689A07" w14:textId="77777777" w:rsidR="003F14CE" w:rsidRPr="008D036E" w:rsidRDefault="003F14CE" w:rsidP="0081590C">
      <w:pPr>
        <w:jc w:val="center"/>
        <w:rPr>
          <w:rFonts w:asciiTheme="minorHAnsi" w:hAnsiTheme="minorHAnsi" w:cstheme="minorHAnsi"/>
          <w:sz w:val="36"/>
          <w:szCs w:val="36"/>
        </w:rPr>
      </w:pPr>
    </w:p>
    <w:p w14:paraId="04E9EB1E" w14:textId="77777777" w:rsidR="003F14CE" w:rsidRPr="008D036E" w:rsidRDefault="003F14CE" w:rsidP="0081590C">
      <w:pPr>
        <w:jc w:val="center"/>
        <w:rPr>
          <w:rFonts w:asciiTheme="minorHAnsi" w:hAnsiTheme="minorHAnsi" w:cstheme="minorHAnsi"/>
          <w:sz w:val="36"/>
          <w:szCs w:val="36"/>
        </w:rPr>
      </w:pPr>
    </w:p>
    <w:p w14:paraId="1CED98F2" w14:textId="77777777" w:rsidR="003F14CE" w:rsidRPr="008D036E" w:rsidRDefault="003F14CE" w:rsidP="0081590C">
      <w:pPr>
        <w:jc w:val="center"/>
        <w:rPr>
          <w:rFonts w:asciiTheme="minorHAnsi" w:hAnsiTheme="minorHAnsi" w:cstheme="minorHAnsi"/>
          <w:sz w:val="36"/>
          <w:szCs w:val="36"/>
        </w:rPr>
      </w:pPr>
    </w:p>
    <w:p w14:paraId="6211347C" w14:textId="77777777" w:rsidR="003F14CE" w:rsidRPr="008D036E" w:rsidRDefault="003F14CE" w:rsidP="0081590C">
      <w:pPr>
        <w:jc w:val="center"/>
        <w:rPr>
          <w:rFonts w:asciiTheme="minorHAnsi" w:hAnsiTheme="minorHAnsi" w:cstheme="minorHAnsi"/>
          <w:sz w:val="36"/>
          <w:szCs w:val="36"/>
        </w:rPr>
      </w:pPr>
    </w:p>
    <w:p w14:paraId="49175835" w14:textId="77777777" w:rsidR="003F14CE" w:rsidRPr="008D036E" w:rsidRDefault="003F14CE" w:rsidP="0081590C">
      <w:pPr>
        <w:jc w:val="center"/>
        <w:rPr>
          <w:rFonts w:asciiTheme="minorHAnsi" w:hAnsiTheme="minorHAnsi" w:cstheme="minorHAnsi"/>
          <w:sz w:val="36"/>
          <w:szCs w:val="36"/>
        </w:rPr>
      </w:pPr>
    </w:p>
    <w:p w14:paraId="1F9FB6F5" w14:textId="77777777" w:rsidR="003F14CE" w:rsidRPr="008D036E" w:rsidRDefault="003F14CE" w:rsidP="0081590C">
      <w:pPr>
        <w:jc w:val="center"/>
        <w:rPr>
          <w:rFonts w:asciiTheme="minorHAnsi" w:hAnsiTheme="minorHAnsi" w:cstheme="minorHAnsi"/>
          <w:sz w:val="36"/>
          <w:szCs w:val="36"/>
        </w:rPr>
      </w:pPr>
    </w:p>
    <w:p w14:paraId="4D3A9657" w14:textId="77777777" w:rsidR="003F14CE" w:rsidRPr="008D036E" w:rsidRDefault="003F14CE" w:rsidP="0081590C">
      <w:pPr>
        <w:jc w:val="center"/>
        <w:rPr>
          <w:rFonts w:asciiTheme="minorHAnsi" w:hAnsiTheme="minorHAnsi" w:cstheme="minorHAnsi"/>
          <w:sz w:val="36"/>
          <w:szCs w:val="36"/>
        </w:rPr>
      </w:pPr>
    </w:p>
    <w:p w14:paraId="5BA6706E" w14:textId="77777777" w:rsidR="003F14CE" w:rsidRPr="008D036E" w:rsidRDefault="003F14CE" w:rsidP="0081590C">
      <w:pPr>
        <w:jc w:val="center"/>
        <w:rPr>
          <w:rFonts w:asciiTheme="minorHAnsi" w:hAnsiTheme="minorHAnsi" w:cstheme="minorHAnsi"/>
          <w:sz w:val="36"/>
          <w:szCs w:val="36"/>
        </w:rPr>
      </w:pPr>
    </w:p>
    <w:p w14:paraId="1B340A39" w14:textId="77777777" w:rsidR="003F14CE" w:rsidRPr="008D036E" w:rsidRDefault="003F14CE" w:rsidP="0081590C">
      <w:pPr>
        <w:jc w:val="center"/>
        <w:rPr>
          <w:rFonts w:asciiTheme="minorHAnsi" w:hAnsiTheme="minorHAnsi" w:cstheme="minorHAnsi"/>
          <w:sz w:val="36"/>
          <w:szCs w:val="36"/>
        </w:rPr>
      </w:pPr>
    </w:p>
    <w:p w14:paraId="3678F384" w14:textId="77777777" w:rsidR="003F14CE" w:rsidRPr="008D036E" w:rsidRDefault="003F14CE" w:rsidP="0081590C">
      <w:pPr>
        <w:jc w:val="center"/>
        <w:rPr>
          <w:rFonts w:asciiTheme="minorHAnsi" w:hAnsiTheme="minorHAnsi" w:cstheme="minorHAnsi"/>
          <w:sz w:val="36"/>
          <w:szCs w:val="36"/>
        </w:rPr>
      </w:pPr>
    </w:p>
    <w:p w14:paraId="5922DB61" w14:textId="77777777" w:rsidR="003F14CE" w:rsidRPr="008D036E" w:rsidRDefault="003F14CE" w:rsidP="0081590C">
      <w:pPr>
        <w:jc w:val="center"/>
        <w:rPr>
          <w:rFonts w:asciiTheme="minorHAnsi" w:hAnsiTheme="minorHAnsi" w:cstheme="minorHAnsi"/>
          <w:sz w:val="36"/>
          <w:szCs w:val="36"/>
        </w:rPr>
      </w:pPr>
    </w:p>
    <w:p w14:paraId="2946FC92" w14:textId="77777777" w:rsidR="003F14CE" w:rsidRPr="008D036E" w:rsidRDefault="003F14CE" w:rsidP="0081590C">
      <w:pPr>
        <w:jc w:val="center"/>
        <w:rPr>
          <w:rFonts w:asciiTheme="minorHAnsi" w:hAnsiTheme="minorHAnsi" w:cstheme="minorHAnsi"/>
          <w:sz w:val="36"/>
          <w:szCs w:val="36"/>
        </w:rPr>
      </w:pPr>
    </w:p>
    <w:p w14:paraId="235428D5" w14:textId="77777777" w:rsidR="003F14CE" w:rsidRPr="008D036E" w:rsidRDefault="003F14CE" w:rsidP="0081590C">
      <w:pPr>
        <w:jc w:val="center"/>
        <w:rPr>
          <w:rFonts w:asciiTheme="minorHAnsi" w:hAnsiTheme="minorHAnsi" w:cstheme="minorHAnsi"/>
          <w:sz w:val="36"/>
          <w:szCs w:val="36"/>
        </w:rPr>
      </w:pPr>
    </w:p>
    <w:p w14:paraId="6EAF4B44" w14:textId="77777777" w:rsidR="003F14CE" w:rsidRPr="008D036E" w:rsidRDefault="003F14CE" w:rsidP="0081590C">
      <w:pPr>
        <w:jc w:val="center"/>
        <w:rPr>
          <w:rFonts w:asciiTheme="minorHAnsi" w:hAnsiTheme="minorHAnsi" w:cstheme="minorHAnsi"/>
          <w:sz w:val="36"/>
          <w:szCs w:val="36"/>
        </w:rPr>
      </w:pPr>
    </w:p>
    <w:p w14:paraId="55E77261" w14:textId="77777777" w:rsidR="003F14CE" w:rsidRPr="008D036E" w:rsidRDefault="003F14CE" w:rsidP="0081590C">
      <w:pPr>
        <w:jc w:val="center"/>
        <w:rPr>
          <w:rFonts w:asciiTheme="minorHAnsi" w:hAnsiTheme="minorHAnsi" w:cstheme="minorHAnsi"/>
          <w:sz w:val="36"/>
          <w:szCs w:val="36"/>
        </w:rPr>
      </w:pPr>
    </w:p>
    <w:p w14:paraId="2B1BC4B0" w14:textId="77777777" w:rsidR="003F14CE" w:rsidRPr="008D036E" w:rsidRDefault="003F14CE" w:rsidP="0081590C">
      <w:pPr>
        <w:jc w:val="center"/>
        <w:rPr>
          <w:rFonts w:asciiTheme="minorHAnsi" w:hAnsiTheme="minorHAnsi" w:cstheme="minorHAnsi"/>
          <w:sz w:val="36"/>
          <w:szCs w:val="36"/>
        </w:rPr>
      </w:pPr>
    </w:p>
    <w:p w14:paraId="6355586C" w14:textId="77777777" w:rsidR="003F14CE" w:rsidRPr="008D036E" w:rsidRDefault="003F14CE" w:rsidP="003F14CE">
      <w:pPr>
        <w:rPr>
          <w:rFonts w:asciiTheme="minorHAnsi" w:hAnsiTheme="minorHAnsi" w:cstheme="minorHAnsi"/>
          <w:sz w:val="36"/>
          <w:szCs w:val="36"/>
        </w:rPr>
      </w:pPr>
    </w:p>
    <w:p w14:paraId="5C2E01D2" w14:textId="77777777" w:rsidR="0081590C" w:rsidRPr="008D036E" w:rsidRDefault="0081590C" w:rsidP="009C5D1C">
      <w:pPr>
        <w:rPr>
          <w:rFonts w:asciiTheme="minorHAnsi" w:hAnsiTheme="minorHAnsi" w:cstheme="minorHAnsi"/>
          <w:color w:val="003300"/>
          <w:sz w:val="36"/>
          <w:szCs w:val="36"/>
        </w:rPr>
      </w:pPr>
    </w:p>
    <w:p w14:paraId="05AA7882" w14:textId="16E0E97C" w:rsidR="008022B1" w:rsidRDefault="00105080">
      <w:pPr>
        <w:pStyle w:val="INNH1"/>
        <w:rPr>
          <w:rFonts w:asciiTheme="minorHAnsi" w:eastAsiaTheme="minorEastAsia" w:hAnsiTheme="minorHAnsi" w:cstheme="minorBidi"/>
          <w:noProof/>
          <w:sz w:val="22"/>
          <w:szCs w:val="22"/>
        </w:rPr>
      </w:pPr>
      <w:r w:rsidRPr="008D036E">
        <w:rPr>
          <w:rFonts w:asciiTheme="minorHAnsi" w:hAnsiTheme="minorHAnsi" w:cstheme="minorHAnsi"/>
          <w:sz w:val="24"/>
          <w:szCs w:val="24"/>
        </w:rPr>
        <w:fldChar w:fldCharType="begin"/>
      </w:r>
      <w:r w:rsidR="0081590C" w:rsidRPr="008D036E">
        <w:rPr>
          <w:rFonts w:asciiTheme="minorHAnsi" w:hAnsiTheme="minorHAnsi" w:cstheme="minorHAnsi"/>
          <w:sz w:val="24"/>
          <w:szCs w:val="24"/>
        </w:rPr>
        <w:instrText xml:space="preserve"> TOC \o "1-2" \h \z \u </w:instrText>
      </w:r>
      <w:r w:rsidRPr="008D036E">
        <w:rPr>
          <w:rFonts w:asciiTheme="minorHAnsi" w:hAnsiTheme="minorHAnsi" w:cstheme="minorHAnsi"/>
          <w:sz w:val="24"/>
          <w:szCs w:val="24"/>
        </w:rPr>
        <w:fldChar w:fldCharType="separate"/>
      </w:r>
      <w:hyperlink w:anchor="_Toc146631340" w:history="1">
        <w:r w:rsidR="008022B1" w:rsidRPr="005809CD">
          <w:rPr>
            <w:rStyle w:val="Hyperkobling"/>
            <w:rFonts w:cstheme="minorHAnsi"/>
            <w:noProof/>
          </w:rPr>
          <w:t>1</w:t>
        </w:r>
        <w:r w:rsidR="008022B1">
          <w:rPr>
            <w:rFonts w:asciiTheme="minorHAnsi" w:eastAsiaTheme="minorEastAsia" w:hAnsiTheme="minorHAnsi" w:cstheme="minorBidi"/>
            <w:noProof/>
            <w:sz w:val="22"/>
            <w:szCs w:val="22"/>
          </w:rPr>
          <w:tab/>
        </w:r>
        <w:r w:rsidR="008022B1" w:rsidRPr="005809CD">
          <w:rPr>
            <w:rStyle w:val="Hyperkobling"/>
            <w:rFonts w:cstheme="minorHAnsi"/>
            <w:noProof/>
          </w:rPr>
          <w:t>GENERELL BESKRIVELSE</w:t>
        </w:r>
        <w:r w:rsidR="008022B1">
          <w:rPr>
            <w:noProof/>
            <w:webHidden/>
          </w:rPr>
          <w:tab/>
        </w:r>
        <w:r w:rsidR="008022B1">
          <w:rPr>
            <w:noProof/>
            <w:webHidden/>
          </w:rPr>
          <w:fldChar w:fldCharType="begin"/>
        </w:r>
        <w:r w:rsidR="008022B1">
          <w:rPr>
            <w:noProof/>
            <w:webHidden/>
          </w:rPr>
          <w:instrText xml:space="preserve"> PAGEREF _Toc146631340 \h </w:instrText>
        </w:r>
        <w:r w:rsidR="008022B1">
          <w:rPr>
            <w:noProof/>
            <w:webHidden/>
          </w:rPr>
        </w:r>
        <w:r w:rsidR="008022B1">
          <w:rPr>
            <w:noProof/>
            <w:webHidden/>
          </w:rPr>
          <w:fldChar w:fldCharType="separate"/>
        </w:r>
        <w:r w:rsidR="008022B1">
          <w:rPr>
            <w:noProof/>
            <w:webHidden/>
          </w:rPr>
          <w:t>3</w:t>
        </w:r>
        <w:r w:rsidR="008022B1">
          <w:rPr>
            <w:noProof/>
            <w:webHidden/>
          </w:rPr>
          <w:fldChar w:fldCharType="end"/>
        </w:r>
      </w:hyperlink>
    </w:p>
    <w:p w14:paraId="77DDD589" w14:textId="4846AFB4" w:rsidR="008022B1" w:rsidRDefault="008022B1">
      <w:pPr>
        <w:pStyle w:val="INNH2"/>
        <w:tabs>
          <w:tab w:val="left" w:pos="880"/>
          <w:tab w:val="right" w:leader="dot" w:pos="9062"/>
        </w:tabs>
        <w:rPr>
          <w:rFonts w:asciiTheme="minorHAnsi" w:eastAsiaTheme="minorEastAsia" w:hAnsiTheme="minorHAnsi" w:cstheme="minorBidi"/>
          <w:noProof/>
          <w:sz w:val="22"/>
          <w:szCs w:val="22"/>
        </w:rPr>
      </w:pPr>
      <w:hyperlink w:anchor="_Toc146631341" w:history="1">
        <w:r w:rsidRPr="005809CD">
          <w:rPr>
            <w:rStyle w:val="Hyperkobling"/>
            <w:rFonts w:cstheme="minorHAnsi"/>
            <w:noProof/>
          </w:rPr>
          <w:t>1.1</w:t>
        </w:r>
        <w:r>
          <w:rPr>
            <w:rFonts w:asciiTheme="minorHAnsi" w:eastAsiaTheme="minorEastAsia" w:hAnsiTheme="minorHAnsi" w:cstheme="minorBidi"/>
            <w:noProof/>
            <w:sz w:val="22"/>
            <w:szCs w:val="22"/>
          </w:rPr>
          <w:tab/>
        </w:r>
        <w:r w:rsidRPr="005809CD">
          <w:rPr>
            <w:rStyle w:val="Hyperkobling"/>
            <w:rFonts w:cstheme="minorHAnsi"/>
            <w:noProof/>
          </w:rPr>
          <w:t>Oppdragsgiver</w:t>
        </w:r>
        <w:r>
          <w:rPr>
            <w:noProof/>
            <w:webHidden/>
          </w:rPr>
          <w:tab/>
        </w:r>
        <w:r>
          <w:rPr>
            <w:noProof/>
            <w:webHidden/>
          </w:rPr>
          <w:fldChar w:fldCharType="begin"/>
        </w:r>
        <w:r>
          <w:rPr>
            <w:noProof/>
            <w:webHidden/>
          </w:rPr>
          <w:instrText xml:space="preserve"> PAGEREF _Toc146631341 \h </w:instrText>
        </w:r>
        <w:r>
          <w:rPr>
            <w:noProof/>
            <w:webHidden/>
          </w:rPr>
        </w:r>
        <w:r>
          <w:rPr>
            <w:noProof/>
            <w:webHidden/>
          </w:rPr>
          <w:fldChar w:fldCharType="separate"/>
        </w:r>
        <w:r>
          <w:rPr>
            <w:noProof/>
            <w:webHidden/>
          </w:rPr>
          <w:t>3</w:t>
        </w:r>
        <w:r>
          <w:rPr>
            <w:noProof/>
            <w:webHidden/>
          </w:rPr>
          <w:fldChar w:fldCharType="end"/>
        </w:r>
      </w:hyperlink>
    </w:p>
    <w:p w14:paraId="1455DF75" w14:textId="74944434" w:rsidR="008022B1" w:rsidRDefault="008022B1">
      <w:pPr>
        <w:pStyle w:val="INNH2"/>
        <w:tabs>
          <w:tab w:val="left" w:pos="880"/>
          <w:tab w:val="right" w:leader="dot" w:pos="9062"/>
        </w:tabs>
        <w:rPr>
          <w:rFonts w:asciiTheme="minorHAnsi" w:eastAsiaTheme="minorEastAsia" w:hAnsiTheme="minorHAnsi" w:cstheme="minorBidi"/>
          <w:noProof/>
          <w:sz w:val="22"/>
          <w:szCs w:val="22"/>
        </w:rPr>
      </w:pPr>
      <w:hyperlink w:anchor="_Toc146631342" w:history="1">
        <w:r w:rsidRPr="005809CD">
          <w:rPr>
            <w:rStyle w:val="Hyperkobling"/>
            <w:rFonts w:cstheme="minorHAnsi"/>
            <w:noProof/>
          </w:rPr>
          <w:t>1.2</w:t>
        </w:r>
        <w:r>
          <w:rPr>
            <w:rFonts w:asciiTheme="minorHAnsi" w:eastAsiaTheme="minorEastAsia" w:hAnsiTheme="minorHAnsi" w:cstheme="minorBidi"/>
            <w:noProof/>
            <w:sz w:val="22"/>
            <w:szCs w:val="22"/>
          </w:rPr>
          <w:tab/>
        </w:r>
        <w:r w:rsidRPr="005809CD">
          <w:rPr>
            <w:rStyle w:val="Hyperkobling"/>
            <w:rFonts w:cstheme="minorHAnsi"/>
            <w:noProof/>
          </w:rPr>
          <w:t>Anskaffelsens formål og omfang</w:t>
        </w:r>
        <w:r>
          <w:rPr>
            <w:noProof/>
            <w:webHidden/>
          </w:rPr>
          <w:tab/>
        </w:r>
        <w:r>
          <w:rPr>
            <w:noProof/>
            <w:webHidden/>
          </w:rPr>
          <w:fldChar w:fldCharType="begin"/>
        </w:r>
        <w:r>
          <w:rPr>
            <w:noProof/>
            <w:webHidden/>
          </w:rPr>
          <w:instrText xml:space="preserve"> PAGEREF _Toc146631342 \h </w:instrText>
        </w:r>
        <w:r>
          <w:rPr>
            <w:noProof/>
            <w:webHidden/>
          </w:rPr>
        </w:r>
        <w:r>
          <w:rPr>
            <w:noProof/>
            <w:webHidden/>
          </w:rPr>
          <w:fldChar w:fldCharType="separate"/>
        </w:r>
        <w:r>
          <w:rPr>
            <w:noProof/>
            <w:webHidden/>
          </w:rPr>
          <w:t>4</w:t>
        </w:r>
        <w:r>
          <w:rPr>
            <w:noProof/>
            <w:webHidden/>
          </w:rPr>
          <w:fldChar w:fldCharType="end"/>
        </w:r>
      </w:hyperlink>
    </w:p>
    <w:p w14:paraId="3D6A5A8E" w14:textId="1BCDD5C1" w:rsidR="008022B1" w:rsidRDefault="008022B1">
      <w:pPr>
        <w:pStyle w:val="INNH2"/>
        <w:tabs>
          <w:tab w:val="left" w:pos="880"/>
          <w:tab w:val="right" w:leader="dot" w:pos="9062"/>
        </w:tabs>
        <w:rPr>
          <w:rFonts w:asciiTheme="minorHAnsi" w:eastAsiaTheme="minorEastAsia" w:hAnsiTheme="minorHAnsi" w:cstheme="minorBidi"/>
          <w:noProof/>
          <w:sz w:val="22"/>
          <w:szCs w:val="22"/>
        </w:rPr>
      </w:pPr>
      <w:hyperlink w:anchor="_Toc146631343" w:history="1">
        <w:r w:rsidRPr="005809CD">
          <w:rPr>
            <w:rStyle w:val="Hyperkobling"/>
            <w:noProof/>
          </w:rPr>
          <w:t>1.3</w:t>
        </w:r>
        <w:r>
          <w:rPr>
            <w:rFonts w:asciiTheme="minorHAnsi" w:eastAsiaTheme="minorEastAsia" w:hAnsiTheme="minorHAnsi" w:cstheme="minorBidi"/>
            <w:noProof/>
            <w:sz w:val="22"/>
            <w:szCs w:val="22"/>
          </w:rPr>
          <w:tab/>
        </w:r>
        <w:r w:rsidRPr="005809CD">
          <w:rPr>
            <w:rStyle w:val="Hyperkobling"/>
            <w:noProof/>
          </w:rPr>
          <w:t>Kontraktsvilkår</w:t>
        </w:r>
        <w:r>
          <w:rPr>
            <w:noProof/>
            <w:webHidden/>
          </w:rPr>
          <w:tab/>
        </w:r>
        <w:r>
          <w:rPr>
            <w:noProof/>
            <w:webHidden/>
          </w:rPr>
          <w:fldChar w:fldCharType="begin"/>
        </w:r>
        <w:r>
          <w:rPr>
            <w:noProof/>
            <w:webHidden/>
          </w:rPr>
          <w:instrText xml:space="preserve"> PAGEREF _Toc146631343 \h </w:instrText>
        </w:r>
        <w:r>
          <w:rPr>
            <w:noProof/>
            <w:webHidden/>
          </w:rPr>
        </w:r>
        <w:r>
          <w:rPr>
            <w:noProof/>
            <w:webHidden/>
          </w:rPr>
          <w:fldChar w:fldCharType="separate"/>
        </w:r>
        <w:r>
          <w:rPr>
            <w:noProof/>
            <w:webHidden/>
          </w:rPr>
          <w:t>4</w:t>
        </w:r>
        <w:r>
          <w:rPr>
            <w:noProof/>
            <w:webHidden/>
          </w:rPr>
          <w:fldChar w:fldCharType="end"/>
        </w:r>
      </w:hyperlink>
    </w:p>
    <w:p w14:paraId="3420C544" w14:textId="1870F3FB" w:rsidR="008022B1" w:rsidRDefault="008022B1">
      <w:pPr>
        <w:pStyle w:val="INNH2"/>
        <w:tabs>
          <w:tab w:val="left" w:pos="880"/>
          <w:tab w:val="right" w:leader="dot" w:pos="9062"/>
        </w:tabs>
        <w:rPr>
          <w:rFonts w:asciiTheme="minorHAnsi" w:eastAsiaTheme="minorEastAsia" w:hAnsiTheme="minorHAnsi" w:cstheme="minorBidi"/>
          <w:noProof/>
          <w:sz w:val="22"/>
          <w:szCs w:val="22"/>
        </w:rPr>
      </w:pPr>
      <w:hyperlink w:anchor="_Toc146631344" w:history="1">
        <w:r w:rsidRPr="005809CD">
          <w:rPr>
            <w:rStyle w:val="Hyperkobling"/>
            <w:rFonts w:cstheme="minorHAnsi"/>
            <w:noProof/>
          </w:rPr>
          <w:t>1.4</w:t>
        </w:r>
        <w:r>
          <w:rPr>
            <w:rFonts w:asciiTheme="minorHAnsi" w:eastAsiaTheme="minorEastAsia" w:hAnsiTheme="minorHAnsi" w:cstheme="minorBidi"/>
            <w:noProof/>
            <w:sz w:val="22"/>
            <w:szCs w:val="22"/>
          </w:rPr>
          <w:tab/>
        </w:r>
        <w:r w:rsidRPr="005809CD">
          <w:rPr>
            <w:rStyle w:val="Hyperkobling"/>
            <w:rFonts w:cstheme="minorHAnsi"/>
            <w:noProof/>
          </w:rPr>
          <w:t>Deltilbud</w:t>
        </w:r>
        <w:r>
          <w:rPr>
            <w:noProof/>
            <w:webHidden/>
          </w:rPr>
          <w:tab/>
        </w:r>
        <w:r>
          <w:rPr>
            <w:noProof/>
            <w:webHidden/>
          </w:rPr>
          <w:fldChar w:fldCharType="begin"/>
        </w:r>
        <w:r>
          <w:rPr>
            <w:noProof/>
            <w:webHidden/>
          </w:rPr>
          <w:instrText xml:space="preserve"> PAGEREF _Toc146631344 \h </w:instrText>
        </w:r>
        <w:r>
          <w:rPr>
            <w:noProof/>
            <w:webHidden/>
          </w:rPr>
        </w:r>
        <w:r>
          <w:rPr>
            <w:noProof/>
            <w:webHidden/>
          </w:rPr>
          <w:fldChar w:fldCharType="separate"/>
        </w:r>
        <w:r>
          <w:rPr>
            <w:noProof/>
            <w:webHidden/>
          </w:rPr>
          <w:t>4</w:t>
        </w:r>
        <w:r>
          <w:rPr>
            <w:noProof/>
            <w:webHidden/>
          </w:rPr>
          <w:fldChar w:fldCharType="end"/>
        </w:r>
      </w:hyperlink>
    </w:p>
    <w:p w14:paraId="683C86B6" w14:textId="7D535C40" w:rsidR="008022B1" w:rsidRDefault="008022B1">
      <w:pPr>
        <w:pStyle w:val="INNH2"/>
        <w:tabs>
          <w:tab w:val="left" w:pos="880"/>
          <w:tab w:val="right" w:leader="dot" w:pos="9062"/>
        </w:tabs>
        <w:rPr>
          <w:rFonts w:asciiTheme="minorHAnsi" w:eastAsiaTheme="minorEastAsia" w:hAnsiTheme="minorHAnsi" w:cstheme="minorBidi"/>
          <w:noProof/>
          <w:sz w:val="22"/>
          <w:szCs w:val="22"/>
        </w:rPr>
      </w:pPr>
      <w:hyperlink w:anchor="_Toc146631345" w:history="1">
        <w:r w:rsidRPr="005809CD">
          <w:rPr>
            <w:rStyle w:val="Hyperkobling"/>
            <w:rFonts w:cstheme="minorHAnsi"/>
            <w:noProof/>
          </w:rPr>
          <w:t>1.5</w:t>
        </w:r>
        <w:r>
          <w:rPr>
            <w:rFonts w:asciiTheme="minorHAnsi" w:eastAsiaTheme="minorEastAsia" w:hAnsiTheme="minorHAnsi" w:cstheme="minorBidi"/>
            <w:noProof/>
            <w:sz w:val="22"/>
            <w:szCs w:val="22"/>
          </w:rPr>
          <w:tab/>
        </w:r>
        <w:r w:rsidRPr="005809CD">
          <w:rPr>
            <w:rStyle w:val="Hyperkobling"/>
            <w:rFonts w:cstheme="minorHAnsi"/>
            <w:noProof/>
          </w:rPr>
          <w:t>Viktige datoer og tidsfrister</w:t>
        </w:r>
        <w:r>
          <w:rPr>
            <w:noProof/>
            <w:webHidden/>
          </w:rPr>
          <w:tab/>
        </w:r>
        <w:r>
          <w:rPr>
            <w:noProof/>
            <w:webHidden/>
          </w:rPr>
          <w:fldChar w:fldCharType="begin"/>
        </w:r>
        <w:r>
          <w:rPr>
            <w:noProof/>
            <w:webHidden/>
          </w:rPr>
          <w:instrText xml:space="preserve"> PAGEREF _Toc146631345 \h </w:instrText>
        </w:r>
        <w:r>
          <w:rPr>
            <w:noProof/>
            <w:webHidden/>
          </w:rPr>
        </w:r>
        <w:r>
          <w:rPr>
            <w:noProof/>
            <w:webHidden/>
          </w:rPr>
          <w:fldChar w:fldCharType="separate"/>
        </w:r>
        <w:r>
          <w:rPr>
            <w:noProof/>
            <w:webHidden/>
          </w:rPr>
          <w:t>5</w:t>
        </w:r>
        <w:r>
          <w:rPr>
            <w:noProof/>
            <w:webHidden/>
          </w:rPr>
          <w:fldChar w:fldCharType="end"/>
        </w:r>
      </w:hyperlink>
    </w:p>
    <w:p w14:paraId="7508D91E" w14:textId="064D9B58" w:rsidR="008022B1" w:rsidRDefault="008022B1">
      <w:pPr>
        <w:pStyle w:val="INNH1"/>
        <w:rPr>
          <w:rFonts w:asciiTheme="minorHAnsi" w:eastAsiaTheme="minorEastAsia" w:hAnsiTheme="minorHAnsi" w:cstheme="minorBidi"/>
          <w:noProof/>
          <w:sz w:val="22"/>
          <w:szCs w:val="22"/>
        </w:rPr>
      </w:pPr>
      <w:hyperlink w:anchor="_Toc146631346" w:history="1">
        <w:r w:rsidRPr="005809CD">
          <w:rPr>
            <w:rStyle w:val="Hyperkobling"/>
            <w:rFonts w:cstheme="minorHAnsi"/>
            <w:noProof/>
          </w:rPr>
          <w:t>2</w:t>
        </w:r>
        <w:r>
          <w:rPr>
            <w:rFonts w:asciiTheme="minorHAnsi" w:eastAsiaTheme="minorEastAsia" w:hAnsiTheme="minorHAnsi" w:cstheme="minorBidi"/>
            <w:noProof/>
            <w:sz w:val="22"/>
            <w:szCs w:val="22"/>
          </w:rPr>
          <w:tab/>
        </w:r>
        <w:r w:rsidRPr="005809CD">
          <w:rPr>
            <w:rStyle w:val="Hyperkobling"/>
            <w:rFonts w:cstheme="minorHAnsi"/>
            <w:noProof/>
          </w:rPr>
          <w:t>REGLER FOR GJENNOMFØRING AV KONKURRANSEN</w:t>
        </w:r>
        <w:r>
          <w:rPr>
            <w:noProof/>
            <w:webHidden/>
          </w:rPr>
          <w:tab/>
        </w:r>
        <w:r>
          <w:rPr>
            <w:noProof/>
            <w:webHidden/>
          </w:rPr>
          <w:fldChar w:fldCharType="begin"/>
        </w:r>
        <w:r>
          <w:rPr>
            <w:noProof/>
            <w:webHidden/>
          </w:rPr>
          <w:instrText xml:space="preserve"> PAGEREF _Toc146631346 \h </w:instrText>
        </w:r>
        <w:r>
          <w:rPr>
            <w:noProof/>
            <w:webHidden/>
          </w:rPr>
        </w:r>
        <w:r>
          <w:rPr>
            <w:noProof/>
            <w:webHidden/>
          </w:rPr>
          <w:fldChar w:fldCharType="separate"/>
        </w:r>
        <w:r>
          <w:rPr>
            <w:noProof/>
            <w:webHidden/>
          </w:rPr>
          <w:t>5</w:t>
        </w:r>
        <w:r>
          <w:rPr>
            <w:noProof/>
            <w:webHidden/>
          </w:rPr>
          <w:fldChar w:fldCharType="end"/>
        </w:r>
      </w:hyperlink>
    </w:p>
    <w:p w14:paraId="6F7E4E67" w14:textId="11B97FB8" w:rsidR="008022B1" w:rsidRDefault="008022B1">
      <w:pPr>
        <w:pStyle w:val="INNH2"/>
        <w:tabs>
          <w:tab w:val="left" w:pos="880"/>
          <w:tab w:val="right" w:leader="dot" w:pos="9062"/>
        </w:tabs>
        <w:rPr>
          <w:rFonts w:asciiTheme="minorHAnsi" w:eastAsiaTheme="minorEastAsia" w:hAnsiTheme="minorHAnsi" w:cstheme="minorBidi"/>
          <w:noProof/>
          <w:sz w:val="22"/>
          <w:szCs w:val="22"/>
        </w:rPr>
      </w:pPr>
      <w:hyperlink w:anchor="_Toc146631347" w:history="1">
        <w:r w:rsidRPr="005809CD">
          <w:rPr>
            <w:rStyle w:val="Hyperkobling"/>
            <w:rFonts w:cstheme="minorHAnsi"/>
            <w:noProof/>
          </w:rPr>
          <w:t>2.1</w:t>
        </w:r>
        <w:r>
          <w:rPr>
            <w:rFonts w:asciiTheme="minorHAnsi" w:eastAsiaTheme="minorEastAsia" w:hAnsiTheme="minorHAnsi" w:cstheme="minorBidi"/>
            <w:noProof/>
            <w:sz w:val="22"/>
            <w:szCs w:val="22"/>
          </w:rPr>
          <w:tab/>
        </w:r>
        <w:r w:rsidRPr="005809CD">
          <w:rPr>
            <w:rStyle w:val="Hyperkobling"/>
            <w:rFonts w:cstheme="minorHAnsi"/>
            <w:noProof/>
          </w:rPr>
          <w:t>Anskaffelsesprosedyre</w:t>
        </w:r>
        <w:r>
          <w:rPr>
            <w:noProof/>
            <w:webHidden/>
          </w:rPr>
          <w:tab/>
        </w:r>
        <w:r>
          <w:rPr>
            <w:noProof/>
            <w:webHidden/>
          </w:rPr>
          <w:fldChar w:fldCharType="begin"/>
        </w:r>
        <w:r>
          <w:rPr>
            <w:noProof/>
            <w:webHidden/>
          </w:rPr>
          <w:instrText xml:space="preserve"> PAGEREF _Toc146631347 \h </w:instrText>
        </w:r>
        <w:r>
          <w:rPr>
            <w:noProof/>
            <w:webHidden/>
          </w:rPr>
        </w:r>
        <w:r>
          <w:rPr>
            <w:noProof/>
            <w:webHidden/>
          </w:rPr>
          <w:fldChar w:fldCharType="separate"/>
        </w:r>
        <w:r>
          <w:rPr>
            <w:noProof/>
            <w:webHidden/>
          </w:rPr>
          <w:t>5</w:t>
        </w:r>
        <w:r>
          <w:rPr>
            <w:noProof/>
            <w:webHidden/>
          </w:rPr>
          <w:fldChar w:fldCharType="end"/>
        </w:r>
      </w:hyperlink>
    </w:p>
    <w:p w14:paraId="5B92C505" w14:textId="26DAC5DD" w:rsidR="008022B1" w:rsidRDefault="008022B1">
      <w:pPr>
        <w:pStyle w:val="INNH2"/>
        <w:tabs>
          <w:tab w:val="left" w:pos="880"/>
          <w:tab w:val="right" w:leader="dot" w:pos="9062"/>
        </w:tabs>
        <w:rPr>
          <w:rFonts w:asciiTheme="minorHAnsi" w:eastAsiaTheme="minorEastAsia" w:hAnsiTheme="minorHAnsi" w:cstheme="minorBidi"/>
          <w:noProof/>
          <w:sz w:val="22"/>
          <w:szCs w:val="22"/>
        </w:rPr>
      </w:pPr>
      <w:hyperlink w:anchor="_Toc146631348" w:history="1">
        <w:r w:rsidRPr="005809CD">
          <w:rPr>
            <w:rStyle w:val="Hyperkobling"/>
            <w:rFonts w:cstheme="minorHAnsi"/>
            <w:noProof/>
          </w:rPr>
          <w:t>2.2</w:t>
        </w:r>
        <w:r>
          <w:rPr>
            <w:rFonts w:asciiTheme="minorHAnsi" w:eastAsiaTheme="minorEastAsia" w:hAnsiTheme="minorHAnsi" w:cstheme="minorBidi"/>
            <w:noProof/>
            <w:sz w:val="22"/>
            <w:szCs w:val="22"/>
          </w:rPr>
          <w:tab/>
        </w:r>
        <w:r w:rsidRPr="005809CD">
          <w:rPr>
            <w:rStyle w:val="Hyperkobling"/>
            <w:rFonts w:cstheme="minorHAnsi"/>
            <w:noProof/>
          </w:rPr>
          <w:t>Offentlighet og taushetsplikt</w:t>
        </w:r>
        <w:r>
          <w:rPr>
            <w:noProof/>
            <w:webHidden/>
          </w:rPr>
          <w:tab/>
        </w:r>
        <w:r>
          <w:rPr>
            <w:noProof/>
            <w:webHidden/>
          </w:rPr>
          <w:fldChar w:fldCharType="begin"/>
        </w:r>
        <w:r>
          <w:rPr>
            <w:noProof/>
            <w:webHidden/>
          </w:rPr>
          <w:instrText xml:space="preserve"> PAGEREF _Toc146631348 \h </w:instrText>
        </w:r>
        <w:r>
          <w:rPr>
            <w:noProof/>
            <w:webHidden/>
          </w:rPr>
        </w:r>
        <w:r>
          <w:rPr>
            <w:noProof/>
            <w:webHidden/>
          </w:rPr>
          <w:fldChar w:fldCharType="separate"/>
        </w:r>
        <w:r>
          <w:rPr>
            <w:noProof/>
            <w:webHidden/>
          </w:rPr>
          <w:t>6</w:t>
        </w:r>
        <w:r>
          <w:rPr>
            <w:noProof/>
            <w:webHidden/>
          </w:rPr>
          <w:fldChar w:fldCharType="end"/>
        </w:r>
      </w:hyperlink>
    </w:p>
    <w:p w14:paraId="289D378B" w14:textId="3F5F55E9" w:rsidR="008022B1" w:rsidRDefault="008022B1">
      <w:pPr>
        <w:pStyle w:val="INNH2"/>
        <w:tabs>
          <w:tab w:val="left" w:pos="880"/>
          <w:tab w:val="right" w:leader="dot" w:pos="9062"/>
        </w:tabs>
        <w:rPr>
          <w:rFonts w:asciiTheme="minorHAnsi" w:eastAsiaTheme="minorEastAsia" w:hAnsiTheme="minorHAnsi" w:cstheme="minorBidi"/>
          <w:noProof/>
          <w:sz w:val="22"/>
          <w:szCs w:val="22"/>
        </w:rPr>
      </w:pPr>
      <w:hyperlink w:anchor="_Toc146631349" w:history="1">
        <w:r w:rsidRPr="005809CD">
          <w:rPr>
            <w:rStyle w:val="Hyperkobling"/>
            <w:rFonts w:cstheme="minorHAnsi"/>
            <w:noProof/>
          </w:rPr>
          <w:t>2.3</w:t>
        </w:r>
        <w:r>
          <w:rPr>
            <w:rFonts w:asciiTheme="minorHAnsi" w:eastAsiaTheme="minorEastAsia" w:hAnsiTheme="minorHAnsi" w:cstheme="minorBidi"/>
            <w:noProof/>
            <w:sz w:val="22"/>
            <w:szCs w:val="22"/>
          </w:rPr>
          <w:tab/>
        </w:r>
        <w:r w:rsidRPr="005809CD">
          <w:rPr>
            <w:rStyle w:val="Hyperkobling"/>
            <w:rFonts w:cstheme="minorHAnsi"/>
            <w:noProof/>
          </w:rPr>
          <w:t>Vedståelsesfrist</w:t>
        </w:r>
        <w:r>
          <w:rPr>
            <w:noProof/>
            <w:webHidden/>
          </w:rPr>
          <w:tab/>
        </w:r>
        <w:r>
          <w:rPr>
            <w:noProof/>
            <w:webHidden/>
          </w:rPr>
          <w:fldChar w:fldCharType="begin"/>
        </w:r>
        <w:r>
          <w:rPr>
            <w:noProof/>
            <w:webHidden/>
          </w:rPr>
          <w:instrText xml:space="preserve"> PAGEREF _Toc146631349 \h </w:instrText>
        </w:r>
        <w:r>
          <w:rPr>
            <w:noProof/>
            <w:webHidden/>
          </w:rPr>
        </w:r>
        <w:r>
          <w:rPr>
            <w:noProof/>
            <w:webHidden/>
          </w:rPr>
          <w:fldChar w:fldCharType="separate"/>
        </w:r>
        <w:r>
          <w:rPr>
            <w:noProof/>
            <w:webHidden/>
          </w:rPr>
          <w:t>6</w:t>
        </w:r>
        <w:r>
          <w:rPr>
            <w:noProof/>
            <w:webHidden/>
          </w:rPr>
          <w:fldChar w:fldCharType="end"/>
        </w:r>
      </w:hyperlink>
    </w:p>
    <w:p w14:paraId="3268AA76" w14:textId="5312BCCA" w:rsidR="008022B1" w:rsidRDefault="008022B1">
      <w:pPr>
        <w:pStyle w:val="INNH2"/>
        <w:tabs>
          <w:tab w:val="left" w:pos="880"/>
          <w:tab w:val="right" w:leader="dot" w:pos="9062"/>
        </w:tabs>
        <w:rPr>
          <w:rFonts w:asciiTheme="minorHAnsi" w:eastAsiaTheme="minorEastAsia" w:hAnsiTheme="minorHAnsi" w:cstheme="minorBidi"/>
          <w:noProof/>
          <w:sz w:val="22"/>
          <w:szCs w:val="22"/>
        </w:rPr>
      </w:pPr>
      <w:hyperlink w:anchor="_Toc146631350" w:history="1">
        <w:r w:rsidRPr="005809CD">
          <w:rPr>
            <w:rStyle w:val="Hyperkobling"/>
            <w:rFonts w:cstheme="minorHAnsi"/>
            <w:noProof/>
          </w:rPr>
          <w:t>2.4</w:t>
        </w:r>
        <w:r>
          <w:rPr>
            <w:rFonts w:asciiTheme="minorHAnsi" w:eastAsiaTheme="minorEastAsia" w:hAnsiTheme="minorHAnsi" w:cstheme="minorBidi"/>
            <w:noProof/>
            <w:sz w:val="22"/>
            <w:szCs w:val="22"/>
          </w:rPr>
          <w:tab/>
        </w:r>
        <w:r w:rsidRPr="005809CD">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_Toc146631350 \h </w:instrText>
        </w:r>
        <w:r>
          <w:rPr>
            <w:noProof/>
            <w:webHidden/>
          </w:rPr>
        </w:r>
        <w:r>
          <w:rPr>
            <w:noProof/>
            <w:webHidden/>
          </w:rPr>
          <w:fldChar w:fldCharType="separate"/>
        </w:r>
        <w:r>
          <w:rPr>
            <w:noProof/>
            <w:webHidden/>
          </w:rPr>
          <w:t>6</w:t>
        </w:r>
        <w:r>
          <w:rPr>
            <w:noProof/>
            <w:webHidden/>
          </w:rPr>
          <w:fldChar w:fldCharType="end"/>
        </w:r>
      </w:hyperlink>
    </w:p>
    <w:p w14:paraId="746037F9" w14:textId="61FED067" w:rsidR="008022B1" w:rsidRDefault="008022B1">
      <w:pPr>
        <w:pStyle w:val="INNH2"/>
        <w:tabs>
          <w:tab w:val="left" w:pos="880"/>
          <w:tab w:val="right" w:leader="dot" w:pos="9062"/>
        </w:tabs>
        <w:rPr>
          <w:rFonts w:asciiTheme="minorHAnsi" w:eastAsiaTheme="minorEastAsia" w:hAnsiTheme="minorHAnsi" w:cstheme="minorBidi"/>
          <w:noProof/>
          <w:sz w:val="22"/>
          <w:szCs w:val="22"/>
        </w:rPr>
      </w:pPr>
      <w:hyperlink w:anchor="_Toc146631351" w:history="1">
        <w:r w:rsidRPr="005809CD">
          <w:rPr>
            <w:rStyle w:val="Hyperkobling"/>
            <w:rFonts w:cstheme="minorHAnsi"/>
            <w:noProof/>
          </w:rPr>
          <w:t>2.5</w:t>
        </w:r>
        <w:r>
          <w:rPr>
            <w:rFonts w:asciiTheme="minorHAnsi" w:eastAsiaTheme="minorEastAsia" w:hAnsiTheme="minorHAnsi" w:cstheme="minorBidi"/>
            <w:noProof/>
            <w:sz w:val="22"/>
            <w:szCs w:val="22"/>
          </w:rPr>
          <w:tab/>
        </w:r>
        <w:r w:rsidRPr="005809CD">
          <w:rPr>
            <w:rStyle w:val="Hyperkobling"/>
            <w:rFonts w:cstheme="minorHAnsi"/>
            <w:noProof/>
          </w:rPr>
          <w:t>Tilleggsopplysninger</w:t>
        </w:r>
        <w:r>
          <w:rPr>
            <w:noProof/>
            <w:webHidden/>
          </w:rPr>
          <w:tab/>
        </w:r>
        <w:r>
          <w:rPr>
            <w:noProof/>
            <w:webHidden/>
          </w:rPr>
          <w:fldChar w:fldCharType="begin"/>
        </w:r>
        <w:r>
          <w:rPr>
            <w:noProof/>
            <w:webHidden/>
          </w:rPr>
          <w:instrText xml:space="preserve"> PAGEREF _Toc146631351 \h </w:instrText>
        </w:r>
        <w:r>
          <w:rPr>
            <w:noProof/>
            <w:webHidden/>
          </w:rPr>
        </w:r>
        <w:r>
          <w:rPr>
            <w:noProof/>
            <w:webHidden/>
          </w:rPr>
          <w:fldChar w:fldCharType="separate"/>
        </w:r>
        <w:r>
          <w:rPr>
            <w:noProof/>
            <w:webHidden/>
          </w:rPr>
          <w:t>6</w:t>
        </w:r>
        <w:r>
          <w:rPr>
            <w:noProof/>
            <w:webHidden/>
          </w:rPr>
          <w:fldChar w:fldCharType="end"/>
        </w:r>
      </w:hyperlink>
    </w:p>
    <w:p w14:paraId="2A5033C2" w14:textId="4DFF287A" w:rsidR="008022B1" w:rsidRDefault="008022B1">
      <w:pPr>
        <w:pStyle w:val="INNH1"/>
        <w:rPr>
          <w:rFonts w:asciiTheme="minorHAnsi" w:eastAsiaTheme="minorEastAsia" w:hAnsiTheme="minorHAnsi" w:cstheme="minorBidi"/>
          <w:noProof/>
          <w:sz w:val="22"/>
          <w:szCs w:val="22"/>
        </w:rPr>
      </w:pPr>
      <w:hyperlink w:anchor="_Toc146631352" w:history="1">
        <w:r w:rsidRPr="005809CD">
          <w:rPr>
            <w:rStyle w:val="Hyperkobling"/>
            <w:rFonts w:cstheme="minorHAnsi"/>
            <w:noProof/>
          </w:rPr>
          <w:t>3</w:t>
        </w:r>
        <w:r>
          <w:rPr>
            <w:rFonts w:asciiTheme="minorHAnsi" w:eastAsiaTheme="minorEastAsia" w:hAnsiTheme="minorHAnsi" w:cstheme="minorBidi"/>
            <w:noProof/>
            <w:sz w:val="22"/>
            <w:szCs w:val="22"/>
          </w:rPr>
          <w:tab/>
        </w:r>
        <w:r w:rsidRPr="005809CD">
          <w:rPr>
            <w:rStyle w:val="Hyperkobling"/>
            <w:rFonts w:cstheme="minorHAnsi"/>
            <w:noProof/>
          </w:rPr>
          <w:t>KVALIFIKASJONSKRAV</w:t>
        </w:r>
        <w:r>
          <w:rPr>
            <w:noProof/>
            <w:webHidden/>
          </w:rPr>
          <w:tab/>
        </w:r>
        <w:r>
          <w:rPr>
            <w:noProof/>
            <w:webHidden/>
          </w:rPr>
          <w:fldChar w:fldCharType="begin"/>
        </w:r>
        <w:r>
          <w:rPr>
            <w:noProof/>
            <w:webHidden/>
          </w:rPr>
          <w:instrText xml:space="preserve"> PAGEREF _Toc146631352 \h </w:instrText>
        </w:r>
        <w:r>
          <w:rPr>
            <w:noProof/>
            <w:webHidden/>
          </w:rPr>
        </w:r>
        <w:r>
          <w:rPr>
            <w:noProof/>
            <w:webHidden/>
          </w:rPr>
          <w:fldChar w:fldCharType="separate"/>
        </w:r>
        <w:r>
          <w:rPr>
            <w:noProof/>
            <w:webHidden/>
          </w:rPr>
          <w:t>6</w:t>
        </w:r>
        <w:r>
          <w:rPr>
            <w:noProof/>
            <w:webHidden/>
          </w:rPr>
          <w:fldChar w:fldCharType="end"/>
        </w:r>
      </w:hyperlink>
    </w:p>
    <w:p w14:paraId="61DE6D52" w14:textId="1E73CEEF" w:rsidR="008022B1" w:rsidRDefault="008022B1">
      <w:pPr>
        <w:pStyle w:val="INNH2"/>
        <w:tabs>
          <w:tab w:val="left" w:pos="880"/>
          <w:tab w:val="right" w:leader="dot" w:pos="9062"/>
        </w:tabs>
        <w:rPr>
          <w:rFonts w:asciiTheme="minorHAnsi" w:eastAsiaTheme="minorEastAsia" w:hAnsiTheme="minorHAnsi" w:cstheme="minorBidi"/>
          <w:noProof/>
          <w:sz w:val="22"/>
          <w:szCs w:val="22"/>
        </w:rPr>
      </w:pPr>
      <w:hyperlink w:anchor="_Toc146631353" w:history="1">
        <w:r w:rsidRPr="005809CD">
          <w:rPr>
            <w:rStyle w:val="Hyperkobling"/>
            <w:noProof/>
          </w:rPr>
          <w:t>3.1</w:t>
        </w:r>
        <w:r>
          <w:rPr>
            <w:rFonts w:asciiTheme="minorHAnsi" w:eastAsiaTheme="minorEastAsia" w:hAnsiTheme="minorHAnsi" w:cstheme="minorBidi"/>
            <w:noProof/>
            <w:sz w:val="22"/>
            <w:szCs w:val="22"/>
          </w:rPr>
          <w:tab/>
        </w:r>
        <w:r w:rsidRPr="005809CD">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_Toc146631353 \h </w:instrText>
        </w:r>
        <w:r>
          <w:rPr>
            <w:noProof/>
            <w:webHidden/>
          </w:rPr>
        </w:r>
        <w:r>
          <w:rPr>
            <w:noProof/>
            <w:webHidden/>
          </w:rPr>
          <w:fldChar w:fldCharType="separate"/>
        </w:r>
        <w:r>
          <w:rPr>
            <w:noProof/>
            <w:webHidden/>
          </w:rPr>
          <w:t>7</w:t>
        </w:r>
        <w:r>
          <w:rPr>
            <w:noProof/>
            <w:webHidden/>
          </w:rPr>
          <w:fldChar w:fldCharType="end"/>
        </w:r>
      </w:hyperlink>
    </w:p>
    <w:p w14:paraId="2D14C672" w14:textId="2B755597" w:rsidR="008022B1" w:rsidRDefault="008022B1">
      <w:pPr>
        <w:pStyle w:val="INNH2"/>
        <w:tabs>
          <w:tab w:val="left" w:pos="880"/>
          <w:tab w:val="right" w:leader="dot" w:pos="9062"/>
        </w:tabs>
        <w:rPr>
          <w:rFonts w:asciiTheme="minorHAnsi" w:eastAsiaTheme="minorEastAsia" w:hAnsiTheme="minorHAnsi" w:cstheme="minorBidi"/>
          <w:noProof/>
          <w:sz w:val="22"/>
          <w:szCs w:val="22"/>
        </w:rPr>
      </w:pPr>
      <w:hyperlink w:anchor="_Toc146631354" w:history="1">
        <w:r w:rsidRPr="005809CD">
          <w:rPr>
            <w:rStyle w:val="Hyperkobling"/>
            <w:noProof/>
          </w:rPr>
          <w:t>3.2</w:t>
        </w:r>
        <w:r>
          <w:rPr>
            <w:rFonts w:asciiTheme="minorHAnsi" w:eastAsiaTheme="minorEastAsia" w:hAnsiTheme="minorHAnsi" w:cstheme="minorBidi"/>
            <w:noProof/>
            <w:sz w:val="22"/>
            <w:szCs w:val="22"/>
          </w:rPr>
          <w:tab/>
        </w:r>
        <w:r w:rsidRPr="005809CD">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_Toc146631354 \h </w:instrText>
        </w:r>
        <w:r>
          <w:rPr>
            <w:noProof/>
            <w:webHidden/>
          </w:rPr>
        </w:r>
        <w:r>
          <w:rPr>
            <w:noProof/>
            <w:webHidden/>
          </w:rPr>
          <w:fldChar w:fldCharType="separate"/>
        </w:r>
        <w:r>
          <w:rPr>
            <w:noProof/>
            <w:webHidden/>
          </w:rPr>
          <w:t>7</w:t>
        </w:r>
        <w:r>
          <w:rPr>
            <w:noProof/>
            <w:webHidden/>
          </w:rPr>
          <w:fldChar w:fldCharType="end"/>
        </w:r>
      </w:hyperlink>
    </w:p>
    <w:p w14:paraId="110DCD39" w14:textId="0D8A76D5" w:rsidR="008022B1" w:rsidRDefault="008022B1">
      <w:pPr>
        <w:pStyle w:val="INNH2"/>
        <w:tabs>
          <w:tab w:val="left" w:pos="880"/>
          <w:tab w:val="right" w:leader="dot" w:pos="9062"/>
        </w:tabs>
        <w:rPr>
          <w:rFonts w:asciiTheme="minorHAnsi" w:eastAsiaTheme="minorEastAsia" w:hAnsiTheme="minorHAnsi" w:cstheme="minorBidi"/>
          <w:noProof/>
          <w:sz w:val="22"/>
          <w:szCs w:val="22"/>
        </w:rPr>
      </w:pPr>
      <w:hyperlink w:anchor="_Toc146631355" w:history="1">
        <w:r w:rsidRPr="005809CD">
          <w:rPr>
            <w:rStyle w:val="Hyperkobling"/>
            <w:rFonts w:cstheme="minorHAnsi"/>
            <w:noProof/>
          </w:rPr>
          <w:t>3.3</w:t>
        </w:r>
        <w:r>
          <w:rPr>
            <w:rFonts w:asciiTheme="minorHAnsi" w:eastAsiaTheme="minorEastAsia" w:hAnsiTheme="minorHAnsi" w:cstheme="minorBidi"/>
            <w:noProof/>
            <w:sz w:val="22"/>
            <w:szCs w:val="22"/>
          </w:rPr>
          <w:tab/>
        </w:r>
        <w:r w:rsidRPr="005809CD">
          <w:rPr>
            <w:rStyle w:val="Hyperkobling"/>
            <w:rFonts w:cstheme="minorHAnsi"/>
            <w:noProof/>
          </w:rPr>
          <w:t>Leverandørens tekniske og faglige kvalifikasjoner</w:t>
        </w:r>
        <w:r>
          <w:rPr>
            <w:noProof/>
            <w:webHidden/>
          </w:rPr>
          <w:tab/>
        </w:r>
        <w:r>
          <w:rPr>
            <w:noProof/>
            <w:webHidden/>
          </w:rPr>
          <w:fldChar w:fldCharType="begin"/>
        </w:r>
        <w:r>
          <w:rPr>
            <w:noProof/>
            <w:webHidden/>
          </w:rPr>
          <w:instrText xml:space="preserve"> PAGEREF _Toc146631355 \h </w:instrText>
        </w:r>
        <w:r>
          <w:rPr>
            <w:noProof/>
            <w:webHidden/>
          </w:rPr>
        </w:r>
        <w:r>
          <w:rPr>
            <w:noProof/>
            <w:webHidden/>
          </w:rPr>
          <w:fldChar w:fldCharType="separate"/>
        </w:r>
        <w:r>
          <w:rPr>
            <w:noProof/>
            <w:webHidden/>
          </w:rPr>
          <w:t>7</w:t>
        </w:r>
        <w:r>
          <w:rPr>
            <w:noProof/>
            <w:webHidden/>
          </w:rPr>
          <w:fldChar w:fldCharType="end"/>
        </w:r>
      </w:hyperlink>
    </w:p>
    <w:p w14:paraId="5986B3F6" w14:textId="0F4A3CCD" w:rsidR="008022B1" w:rsidRDefault="008022B1">
      <w:pPr>
        <w:pStyle w:val="INNH1"/>
        <w:rPr>
          <w:rFonts w:asciiTheme="minorHAnsi" w:eastAsiaTheme="minorEastAsia" w:hAnsiTheme="minorHAnsi" w:cstheme="minorBidi"/>
          <w:noProof/>
          <w:sz w:val="22"/>
          <w:szCs w:val="22"/>
        </w:rPr>
      </w:pPr>
      <w:hyperlink w:anchor="_Toc146631356" w:history="1">
        <w:r w:rsidRPr="005809CD">
          <w:rPr>
            <w:rStyle w:val="Hyperkobling"/>
            <w:rFonts w:cstheme="minorHAnsi"/>
            <w:noProof/>
          </w:rPr>
          <w:t>4</w:t>
        </w:r>
        <w:r>
          <w:rPr>
            <w:rFonts w:asciiTheme="minorHAnsi" w:eastAsiaTheme="minorEastAsia" w:hAnsiTheme="minorHAnsi" w:cstheme="minorBidi"/>
            <w:noProof/>
            <w:sz w:val="22"/>
            <w:szCs w:val="22"/>
          </w:rPr>
          <w:tab/>
        </w:r>
        <w:r w:rsidRPr="005809CD">
          <w:rPr>
            <w:rStyle w:val="Hyperkobling"/>
            <w:rFonts w:cstheme="minorHAnsi"/>
            <w:noProof/>
          </w:rPr>
          <w:t>TILDELINGSKRITERIER</w:t>
        </w:r>
        <w:r>
          <w:rPr>
            <w:noProof/>
            <w:webHidden/>
          </w:rPr>
          <w:tab/>
        </w:r>
        <w:r>
          <w:rPr>
            <w:noProof/>
            <w:webHidden/>
          </w:rPr>
          <w:fldChar w:fldCharType="begin"/>
        </w:r>
        <w:r>
          <w:rPr>
            <w:noProof/>
            <w:webHidden/>
          </w:rPr>
          <w:instrText xml:space="preserve"> PAGEREF _Toc146631356 \h </w:instrText>
        </w:r>
        <w:r>
          <w:rPr>
            <w:noProof/>
            <w:webHidden/>
          </w:rPr>
        </w:r>
        <w:r>
          <w:rPr>
            <w:noProof/>
            <w:webHidden/>
          </w:rPr>
          <w:fldChar w:fldCharType="separate"/>
        </w:r>
        <w:r>
          <w:rPr>
            <w:noProof/>
            <w:webHidden/>
          </w:rPr>
          <w:t>7</w:t>
        </w:r>
        <w:r>
          <w:rPr>
            <w:noProof/>
            <w:webHidden/>
          </w:rPr>
          <w:fldChar w:fldCharType="end"/>
        </w:r>
      </w:hyperlink>
    </w:p>
    <w:p w14:paraId="1FB2BD4F" w14:textId="35CE159F" w:rsidR="008022B1" w:rsidRDefault="008022B1">
      <w:pPr>
        <w:pStyle w:val="INNH1"/>
        <w:rPr>
          <w:rFonts w:asciiTheme="minorHAnsi" w:eastAsiaTheme="minorEastAsia" w:hAnsiTheme="minorHAnsi" w:cstheme="minorBidi"/>
          <w:noProof/>
          <w:sz w:val="22"/>
          <w:szCs w:val="22"/>
        </w:rPr>
      </w:pPr>
      <w:hyperlink w:anchor="_Toc146631357" w:history="1">
        <w:r w:rsidRPr="005809CD">
          <w:rPr>
            <w:rStyle w:val="Hyperkobling"/>
            <w:rFonts w:cstheme="minorHAnsi"/>
            <w:noProof/>
          </w:rPr>
          <w:t>5</w:t>
        </w:r>
        <w:r>
          <w:rPr>
            <w:rFonts w:asciiTheme="minorHAnsi" w:eastAsiaTheme="minorEastAsia" w:hAnsiTheme="minorHAnsi" w:cstheme="minorBidi"/>
            <w:noProof/>
            <w:sz w:val="22"/>
            <w:szCs w:val="22"/>
          </w:rPr>
          <w:tab/>
        </w:r>
        <w:r w:rsidRPr="005809CD">
          <w:rPr>
            <w:rStyle w:val="Hyperkobling"/>
            <w:rFonts w:cstheme="minorHAnsi"/>
            <w:noProof/>
          </w:rPr>
          <w:t>Innlevering av tilbud og tilbudsutforming</w:t>
        </w:r>
        <w:r>
          <w:rPr>
            <w:noProof/>
            <w:webHidden/>
          </w:rPr>
          <w:tab/>
        </w:r>
        <w:r>
          <w:rPr>
            <w:noProof/>
            <w:webHidden/>
          </w:rPr>
          <w:fldChar w:fldCharType="begin"/>
        </w:r>
        <w:r>
          <w:rPr>
            <w:noProof/>
            <w:webHidden/>
          </w:rPr>
          <w:instrText xml:space="preserve"> PAGEREF _Toc146631357 \h </w:instrText>
        </w:r>
        <w:r>
          <w:rPr>
            <w:noProof/>
            <w:webHidden/>
          </w:rPr>
        </w:r>
        <w:r>
          <w:rPr>
            <w:noProof/>
            <w:webHidden/>
          </w:rPr>
          <w:fldChar w:fldCharType="separate"/>
        </w:r>
        <w:r>
          <w:rPr>
            <w:noProof/>
            <w:webHidden/>
          </w:rPr>
          <w:t>9</w:t>
        </w:r>
        <w:r>
          <w:rPr>
            <w:noProof/>
            <w:webHidden/>
          </w:rPr>
          <w:fldChar w:fldCharType="end"/>
        </w:r>
      </w:hyperlink>
    </w:p>
    <w:p w14:paraId="27154A7B" w14:textId="5AF86E7A" w:rsidR="008022B1" w:rsidRDefault="008022B1">
      <w:pPr>
        <w:pStyle w:val="INNH2"/>
        <w:tabs>
          <w:tab w:val="left" w:pos="880"/>
          <w:tab w:val="right" w:leader="dot" w:pos="9062"/>
        </w:tabs>
        <w:rPr>
          <w:rFonts w:asciiTheme="minorHAnsi" w:eastAsiaTheme="minorEastAsia" w:hAnsiTheme="minorHAnsi" w:cstheme="minorBidi"/>
          <w:noProof/>
          <w:sz w:val="22"/>
          <w:szCs w:val="22"/>
        </w:rPr>
      </w:pPr>
      <w:hyperlink w:anchor="_Toc146631358" w:history="1">
        <w:r w:rsidRPr="005809CD">
          <w:rPr>
            <w:rStyle w:val="Hyperkobling"/>
            <w:noProof/>
          </w:rPr>
          <w:t>5.1</w:t>
        </w:r>
        <w:r>
          <w:rPr>
            <w:rFonts w:asciiTheme="minorHAnsi" w:eastAsiaTheme="minorEastAsia" w:hAnsiTheme="minorHAnsi" w:cstheme="minorBidi"/>
            <w:noProof/>
            <w:sz w:val="22"/>
            <w:szCs w:val="22"/>
          </w:rPr>
          <w:tab/>
        </w:r>
        <w:r w:rsidRPr="005809CD">
          <w:rPr>
            <w:rStyle w:val="Hyperkobling"/>
            <w:noProof/>
          </w:rPr>
          <w:t>Tilbudets utforming</w:t>
        </w:r>
        <w:r>
          <w:rPr>
            <w:noProof/>
            <w:webHidden/>
          </w:rPr>
          <w:tab/>
        </w:r>
        <w:r>
          <w:rPr>
            <w:noProof/>
            <w:webHidden/>
          </w:rPr>
          <w:fldChar w:fldCharType="begin"/>
        </w:r>
        <w:r>
          <w:rPr>
            <w:noProof/>
            <w:webHidden/>
          </w:rPr>
          <w:instrText xml:space="preserve"> PAGEREF _Toc146631358 \h </w:instrText>
        </w:r>
        <w:r>
          <w:rPr>
            <w:noProof/>
            <w:webHidden/>
          </w:rPr>
        </w:r>
        <w:r>
          <w:rPr>
            <w:noProof/>
            <w:webHidden/>
          </w:rPr>
          <w:fldChar w:fldCharType="separate"/>
        </w:r>
        <w:r>
          <w:rPr>
            <w:noProof/>
            <w:webHidden/>
          </w:rPr>
          <w:t>9</w:t>
        </w:r>
        <w:r>
          <w:rPr>
            <w:noProof/>
            <w:webHidden/>
          </w:rPr>
          <w:fldChar w:fldCharType="end"/>
        </w:r>
      </w:hyperlink>
    </w:p>
    <w:p w14:paraId="76D70ECC" w14:textId="2C31A965" w:rsidR="008022B1" w:rsidRDefault="008022B1">
      <w:pPr>
        <w:pStyle w:val="INNH1"/>
        <w:rPr>
          <w:rFonts w:asciiTheme="minorHAnsi" w:eastAsiaTheme="minorEastAsia" w:hAnsiTheme="minorHAnsi" w:cstheme="minorBidi"/>
          <w:noProof/>
          <w:sz w:val="22"/>
          <w:szCs w:val="22"/>
        </w:rPr>
      </w:pPr>
      <w:hyperlink w:anchor="_Toc146631359" w:history="1">
        <w:r w:rsidRPr="005809CD">
          <w:rPr>
            <w:rStyle w:val="Hyperkobling"/>
            <w:rFonts w:cstheme="minorHAnsi"/>
            <w:noProof/>
          </w:rPr>
          <w:t>6</w:t>
        </w:r>
        <w:r>
          <w:rPr>
            <w:rFonts w:asciiTheme="minorHAnsi" w:eastAsiaTheme="minorEastAsia" w:hAnsiTheme="minorHAnsi" w:cstheme="minorBidi"/>
            <w:noProof/>
            <w:sz w:val="22"/>
            <w:szCs w:val="22"/>
          </w:rPr>
          <w:tab/>
        </w:r>
        <w:r w:rsidRPr="005809CD">
          <w:rPr>
            <w:rStyle w:val="Hyperkobling"/>
            <w:rFonts w:cstheme="minorHAnsi"/>
            <w:noProof/>
          </w:rPr>
          <w:t>Vedlegg</w:t>
        </w:r>
        <w:r>
          <w:rPr>
            <w:noProof/>
            <w:webHidden/>
          </w:rPr>
          <w:tab/>
        </w:r>
        <w:r>
          <w:rPr>
            <w:noProof/>
            <w:webHidden/>
          </w:rPr>
          <w:fldChar w:fldCharType="begin"/>
        </w:r>
        <w:r>
          <w:rPr>
            <w:noProof/>
            <w:webHidden/>
          </w:rPr>
          <w:instrText xml:space="preserve"> PAGEREF _Toc146631359 \h </w:instrText>
        </w:r>
        <w:r>
          <w:rPr>
            <w:noProof/>
            <w:webHidden/>
          </w:rPr>
        </w:r>
        <w:r>
          <w:rPr>
            <w:noProof/>
            <w:webHidden/>
          </w:rPr>
          <w:fldChar w:fldCharType="separate"/>
        </w:r>
        <w:r>
          <w:rPr>
            <w:noProof/>
            <w:webHidden/>
          </w:rPr>
          <w:t>9</w:t>
        </w:r>
        <w:r>
          <w:rPr>
            <w:noProof/>
            <w:webHidden/>
          </w:rPr>
          <w:fldChar w:fldCharType="end"/>
        </w:r>
      </w:hyperlink>
    </w:p>
    <w:p w14:paraId="2A1BE574" w14:textId="335F9834" w:rsidR="007C485A" w:rsidRPr="008D036E" w:rsidRDefault="00105080" w:rsidP="006B23EE">
      <w:pPr>
        <w:pStyle w:val="INNH1"/>
        <w:rPr>
          <w:rFonts w:asciiTheme="minorHAnsi" w:hAnsiTheme="minorHAnsi" w:cstheme="minorHAnsi"/>
        </w:rPr>
      </w:pPr>
      <w:r w:rsidRPr="008D036E">
        <w:rPr>
          <w:rFonts w:asciiTheme="minorHAnsi" w:hAnsiTheme="minorHAnsi" w:cstheme="minorHAnsi"/>
        </w:rPr>
        <w:fldChar w:fldCharType="end"/>
      </w:r>
    </w:p>
    <w:p w14:paraId="0B3E4B0A" w14:textId="77777777" w:rsidR="001408F3" w:rsidRPr="008D036E" w:rsidRDefault="007C485A" w:rsidP="003A5524">
      <w:pPr>
        <w:rPr>
          <w:rFonts w:asciiTheme="minorHAnsi" w:hAnsiTheme="minorHAnsi" w:cstheme="minorHAnsi"/>
        </w:rPr>
      </w:pPr>
      <w:r w:rsidRPr="008D036E">
        <w:rPr>
          <w:rFonts w:asciiTheme="minorHAnsi" w:hAnsiTheme="minorHAnsi" w:cstheme="minorHAnsi"/>
        </w:rPr>
        <w:br w:type="page"/>
      </w:r>
      <w:r w:rsidR="003A5524" w:rsidRPr="008D036E">
        <w:rPr>
          <w:rFonts w:asciiTheme="minorHAnsi" w:hAnsiTheme="minorHAnsi" w:cstheme="minorHAnsi"/>
        </w:rPr>
        <w:lastRenderedPageBreak/>
        <w:t xml:space="preserve"> </w:t>
      </w:r>
    </w:p>
    <w:p w14:paraId="6FD18570" w14:textId="77777777" w:rsidR="001408F3" w:rsidRPr="008D036E" w:rsidRDefault="0081590C" w:rsidP="001408F3">
      <w:pPr>
        <w:pStyle w:val="Overskrift1"/>
        <w:rPr>
          <w:rFonts w:asciiTheme="minorHAnsi" w:hAnsiTheme="minorHAnsi" w:cstheme="minorHAnsi"/>
        </w:rPr>
      </w:pPr>
      <w:bookmarkStart w:id="0" w:name="_Toc146631340"/>
      <w:r w:rsidRPr="008D036E">
        <w:rPr>
          <w:rFonts w:asciiTheme="minorHAnsi" w:hAnsiTheme="minorHAnsi" w:cstheme="minorHAnsi"/>
        </w:rPr>
        <w:t>GENERELL BESKRIVELSE</w:t>
      </w:r>
      <w:bookmarkEnd w:id="0"/>
    </w:p>
    <w:p w14:paraId="331BB46A" w14:textId="77777777" w:rsidR="001D4CE6" w:rsidRPr="008D036E" w:rsidRDefault="001D4CE6" w:rsidP="009E2B3C">
      <w:pPr>
        <w:pStyle w:val="Enkel"/>
        <w:rPr>
          <w:rFonts w:asciiTheme="minorHAnsi" w:hAnsiTheme="minorHAnsi" w:cstheme="minorHAnsi"/>
        </w:rPr>
      </w:pPr>
      <w:bookmarkStart w:id="1" w:name="_Toc164247379"/>
      <w:bookmarkEnd w:id="1"/>
    </w:p>
    <w:p w14:paraId="43EA8709" w14:textId="77777777" w:rsidR="005F7949" w:rsidRPr="008D036E" w:rsidRDefault="005F7949" w:rsidP="005F7949">
      <w:pPr>
        <w:pStyle w:val="Overskrift2"/>
        <w:rPr>
          <w:rFonts w:asciiTheme="minorHAnsi" w:hAnsiTheme="minorHAnsi" w:cstheme="minorHAnsi"/>
        </w:rPr>
      </w:pPr>
      <w:bookmarkStart w:id="2" w:name="_Toc146631341"/>
      <w:bookmarkStart w:id="3" w:name="_Toc11926551"/>
      <w:r w:rsidRPr="008D036E">
        <w:rPr>
          <w:rFonts w:asciiTheme="minorHAnsi" w:hAnsiTheme="minorHAnsi" w:cstheme="minorHAnsi"/>
        </w:rPr>
        <w:t>Oppdragsgiver</w:t>
      </w:r>
      <w:bookmarkEnd w:id="2"/>
      <w:bookmarkEnd w:id="3"/>
    </w:p>
    <w:p w14:paraId="174B3D23" w14:textId="77777777" w:rsidR="005F7949" w:rsidRPr="008D036E" w:rsidRDefault="005F7949" w:rsidP="005F7949">
      <w:pPr>
        <w:rPr>
          <w:rFonts w:asciiTheme="minorHAnsi" w:hAnsiTheme="minorHAnsi" w:cstheme="minorHAnsi"/>
        </w:rPr>
      </w:pPr>
    </w:p>
    <w:p w14:paraId="06E930C5" w14:textId="77777777" w:rsidR="00A0732A" w:rsidRPr="00A0732A" w:rsidRDefault="00A0732A" w:rsidP="00A0732A">
      <w:pPr>
        <w:rPr>
          <w:rFonts w:asciiTheme="minorHAnsi" w:hAnsiTheme="minorHAnsi" w:cstheme="minorHAnsi"/>
          <w:iCs/>
          <w:sz w:val="24"/>
          <w:szCs w:val="24"/>
        </w:rPr>
      </w:pPr>
      <w:r w:rsidRPr="00A0732A">
        <w:rPr>
          <w:rFonts w:asciiTheme="minorHAnsi" w:hAnsiTheme="minorHAnsi" w:cstheme="minorHAnsi"/>
          <w:iCs/>
          <w:sz w:val="24"/>
          <w:szCs w:val="24"/>
        </w:rPr>
        <w:t>Norsk jernbanemuseum (NJM) er oppdragsgiver for denne anskaffelsen.</w:t>
      </w:r>
    </w:p>
    <w:p w14:paraId="3B00B841" w14:textId="77777777" w:rsidR="00A0732A" w:rsidRPr="00A0732A" w:rsidRDefault="00A0732A" w:rsidP="00A0732A">
      <w:pPr>
        <w:rPr>
          <w:rFonts w:asciiTheme="minorHAnsi" w:hAnsiTheme="minorHAnsi" w:cstheme="minorHAnsi"/>
          <w:iCs/>
          <w:sz w:val="24"/>
          <w:szCs w:val="24"/>
        </w:rPr>
      </w:pPr>
      <w:r w:rsidRPr="00A0732A">
        <w:rPr>
          <w:rFonts w:asciiTheme="minorHAnsi" w:hAnsiTheme="minorHAnsi" w:cstheme="minorHAnsi"/>
          <w:iCs/>
          <w:sz w:val="24"/>
          <w:szCs w:val="24"/>
        </w:rPr>
        <w:t> </w:t>
      </w:r>
    </w:p>
    <w:p w14:paraId="25A9626B" w14:textId="77777777" w:rsidR="00A0732A" w:rsidRPr="00A0732A" w:rsidRDefault="00A0732A" w:rsidP="00A0732A">
      <w:pPr>
        <w:rPr>
          <w:rFonts w:asciiTheme="minorHAnsi" w:hAnsiTheme="minorHAnsi" w:cstheme="minorHAnsi"/>
          <w:iCs/>
          <w:sz w:val="24"/>
          <w:szCs w:val="24"/>
        </w:rPr>
      </w:pPr>
      <w:r w:rsidRPr="00A0732A">
        <w:rPr>
          <w:rFonts w:asciiTheme="minorHAnsi" w:hAnsiTheme="minorHAnsi" w:cstheme="minorHAnsi"/>
          <w:iCs/>
          <w:sz w:val="24"/>
          <w:szCs w:val="24"/>
        </w:rPr>
        <w:t>Norsk Jernbanemuseum (NJM) er en selvstendig organisatorisk enhet. NJM holder til på Hamar, og har som samfunnsoppdrag å dokumentere jernbanens historie i Norge. NJM skal legge til rette for formidling, forskning og kunnskap om norsk jernbane, både fysisk og digitalt. NJM har skal blant annet sikre Slottets behov for kjøring med kongevognen. NJM består av 27 ansatte, og har et driftsbudsjett på ca. 51 millioner NOK. I tillegg forvalter de en tilskuddsordning på ca. 40 millioner NOK.   </w:t>
      </w:r>
    </w:p>
    <w:p w14:paraId="6E315D50" w14:textId="77777777" w:rsidR="00A0732A" w:rsidRPr="00A0732A" w:rsidRDefault="00A0732A" w:rsidP="00A0732A">
      <w:pPr>
        <w:rPr>
          <w:rFonts w:asciiTheme="minorHAnsi" w:hAnsiTheme="minorHAnsi" w:cstheme="minorHAnsi"/>
          <w:iCs/>
          <w:sz w:val="24"/>
          <w:szCs w:val="24"/>
        </w:rPr>
      </w:pPr>
      <w:r w:rsidRPr="00A0732A">
        <w:rPr>
          <w:rFonts w:asciiTheme="minorHAnsi" w:hAnsiTheme="minorHAnsi" w:cstheme="minorHAnsi"/>
          <w:iCs/>
          <w:sz w:val="24"/>
          <w:szCs w:val="24"/>
        </w:rPr>
        <w:t> </w:t>
      </w:r>
    </w:p>
    <w:p w14:paraId="76D5B9F9" w14:textId="77777777" w:rsidR="00A0732A" w:rsidRPr="00A0732A" w:rsidRDefault="00A0732A" w:rsidP="00A0732A">
      <w:pPr>
        <w:rPr>
          <w:rFonts w:asciiTheme="minorHAnsi" w:hAnsiTheme="minorHAnsi" w:cstheme="minorHAnsi"/>
          <w:iCs/>
          <w:sz w:val="24"/>
          <w:szCs w:val="24"/>
        </w:rPr>
      </w:pPr>
      <w:r w:rsidRPr="00A0732A">
        <w:rPr>
          <w:rFonts w:asciiTheme="minorHAnsi" w:hAnsiTheme="minorHAnsi" w:cstheme="minorHAnsi"/>
          <w:iCs/>
          <w:sz w:val="24"/>
          <w:szCs w:val="24"/>
        </w:rPr>
        <w:t>For ytterligere informasjon om Norsk jernbanemuseum, se: </w:t>
      </w:r>
      <w:hyperlink r:id="rId10" w:tgtFrame="_blank" w:tooltip="http://jernbanemuseet.no/" w:history="1">
        <w:r w:rsidRPr="00A0732A">
          <w:rPr>
            <w:rStyle w:val="Hyperkobling"/>
            <w:rFonts w:asciiTheme="minorHAnsi" w:hAnsiTheme="minorHAnsi" w:cstheme="minorHAnsi"/>
            <w:iCs/>
            <w:sz w:val="24"/>
            <w:szCs w:val="24"/>
          </w:rPr>
          <w:t>http://jernbanemuseet.no/</w:t>
        </w:r>
      </w:hyperlink>
    </w:p>
    <w:p w14:paraId="004C85AA" w14:textId="77777777" w:rsidR="00A0732A" w:rsidRPr="00A0732A" w:rsidRDefault="00A0732A" w:rsidP="00A0732A">
      <w:pPr>
        <w:rPr>
          <w:rFonts w:asciiTheme="minorHAnsi" w:hAnsiTheme="minorHAnsi" w:cstheme="minorHAnsi"/>
          <w:iCs/>
          <w:sz w:val="24"/>
          <w:szCs w:val="24"/>
        </w:rPr>
      </w:pPr>
      <w:r w:rsidRPr="00A0732A">
        <w:rPr>
          <w:rFonts w:asciiTheme="minorHAnsi" w:hAnsiTheme="minorHAnsi" w:cstheme="minorHAnsi"/>
          <w:iCs/>
          <w:sz w:val="24"/>
          <w:szCs w:val="24"/>
        </w:rPr>
        <w:t> </w:t>
      </w:r>
    </w:p>
    <w:p w14:paraId="12B07625" w14:textId="77777777" w:rsidR="00A0732A" w:rsidRPr="00A0732A" w:rsidRDefault="00A0732A" w:rsidP="00A0732A">
      <w:pPr>
        <w:rPr>
          <w:rFonts w:asciiTheme="minorHAnsi" w:hAnsiTheme="minorHAnsi" w:cstheme="minorHAnsi"/>
          <w:iCs/>
          <w:sz w:val="24"/>
          <w:szCs w:val="24"/>
        </w:rPr>
      </w:pPr>
      <w:r w:rsidRPr="00A0732A">
        <w:rPr>
          <w:rFonts w:asciiTheme="minorHAnsi" w:hAnsiTheme="minorHAnsi" w:cstheme="minorHAnsi"/>
          <w:iCs/>
          <w:sz w:val="24"/>
          <w:szCs w:val="24"/>
        </w:rPr>
        <w:t>Norsk jernbanemuseum benevnes heretter som enten Oppdragsgiver eller Kunden.</w:t>
      </w:r>
    </w:p>
    <w:p w14:paraId="16B12371" w14:textId="77777777" w:rsidR="00A0732A" w:rsidRPr="00A0732A" w:rsidRDefault="00A0732A" w:rsidP="00A0732A">
      <w:pPr>
        <w:rPr>
          <w:rFonts w:asciiTheme="minorHAnsi" w:hAnsiTheme="minorHAnsi" w:cstheme="minorHAnsi"/>
          <w:iCs/>
          <w:sz w:val="24"/>
          <w:szCs w:val="24"/>
        </w:rPr>
      </w:pPr>
      <w:r w:rsidRPr="00A0732A">
        <w:rPr>
          <w:rFonts w:asciiTheme="minorHAnsi" w:hAnsiTheme="minorHAnsi" w:cstheme="minorHAnsi"/>
          <w:iCs/>
          <w:sz w:val="24"/>
          <w:szCs w:val="24"/>
        </w:rPr>
        <w:t> </w:t>
      </w:r>
    </w:p>
    <w:p w14:paraId="24A95829" w14:textId="77777777" w:rsidR="00A0732A" w:rsidRPr="00A0732A" w:rsidRDefault="00A0732A" w:rsidP="00A0732A">
      <w:pPr>
        <w:rPr>
          <w:rFonts w:asciiTheme="minorHAnsi" w:hAnsiTheme="minorHAnsi" w:cstheme="minorHAnsi"/>
          <w:iCs/>
          <w:sz w:val="24"/>
          <w:szCs w:val="24"/>
        </w:rPr>
      </w:pPr>
      <w:r w:rsidRPr="00A0732A">
        <w:rPr>
          <w:rFonts w:asciiTheme="minorHAnsi" w:hAnsiTheme="minorHAnsi" w:cstheme="minorHAnsi"/>
          <w:iCs/>
          <w:sz w:val="24"/>
          <w:szCs w:val="24"/>
        </w:rPr>
        <w:t>Ytterligere opplysninger om oppdragsgiver og oppdragsgivers kontaktperson framkommer i oppdragsgivers konkurransegjennomføringsverktøy (KGV).  </w:t>
      </w:r>
    </w:p>
    <w:p w14:paraId="0FA7EC14" w14:textId="77777777" w:rsidR="00A0732A" w:rsidRPr="00A0732A" w:rsidRDefault="00A0732A" w:rsidP="00A0732A">
      <w:pPr>
        <w:rPr>
          <w:rFonts w:asciiTheme="minorHAnsi" w:hAnsiTheme="minorHAnsi" w:cstheme="minorHAnsi"/>
          <w:iCs/>
          <w:sz w:val="24"/>
          <w:szCs w:val="24"/>
        </w:rPr>
      </w:pPr>
      <w:r w:rsidRPr="00A0732A">
        <w:rPr>
          <w:rFonts w:asciiTheme="minorHAnsi" w:hAnsiTheme="minorHAnsi" w:cstheme="minorHAnsi"/>
          <w:iCs/>
          <w:sz w:val="24"/>
          <w:szCs w:val="24"/>
        </w:rPr>
        <w:t> </w:t>
      </w:r>
    </w:p>
    <w:p w14:paraId="38187663" w14:textId="77777777" w:rsidR="00A0732A" w:rsidRPr="00A0732A" w:rsidRDefault="00A0732A" w:rsidP="00A0732A">
      <w:pPr>
        <w:rPr>
          <w:rFonts w:asciiTheme="minorHAnsi" w:hAnsiTheme="minorHAnsi" w:cstheme="minorHAnsi"/>
          <w:iCs/>
          <w:sz w:val="24"/>
          <w:szCs w:val="24"/>
        </w:rPr>
      </w:pPr>
      <w:r w:rsidRPr="00A0732A">
        <w:rPr>
          <w:rFonts w:asciiTheme="minorHAnsi" w:hAnsiTheme="minorHAnsi" w:cstheme="minorHAnsi"/>
          <w:iCs/>
          <w:sz w:val="24"/>
          <w:szCs w:val="24"/>
        </w:rPr>
        <w:t>All kommunikasjon med oppdragsgiver skal skje gjennom oppdragsgivers KGV. Dette gjelder også spørsmål og svar.  </w:t>
      </w:r>
    </w:p>
    <w:p w14:paraId="557A7F03" w14:textId="77777777" w:rsidR="005F7949" w:rsidRPr="008D036E" w:rsidRDefault="005F7949" w:rsidP="005F7949">
      <w:pPr>
        <w:rPr>
          <w:rFonts w:asciiTheme="minorHAnsi" w:hAnsiTheme="minorHAnsi" w:cstheme="minorHAnsi"/>
          <w:sz w:val="24"/>
          <w:szCs w:val="24"/>
        </w:rPr>
      </w:pPr>
    </w:p>
    <w:p w14:paraId="576780DD" w14:textId="77777777" w:rsidR="005F7949" w:rsidRPr="008D036E" w:rsidRDefault="005F7949" w:rsidP="005F7949">
      <w:pPr>
        <w:pStyle w:val="Overskrift2"/>
        <w:rPr>
          <w:rFonts w:asciiTheme="minorHAnsi" w:hAnsiTheme="minorHAnsi" w:cstheme="minorHAnsi"/>
        </w:rPr>
      </w:pPr>
      <w:bookmarkStart w:id="4" w:name="_Toc11926552"/>
      <w:bookmarkStart w:id="5" w:name="_Toc146631342"/>
      <w:r w:rsidRPr="008D036E">
        <w:rPr>
          <w:rFonts w:asciiTheme="minorHAnsi" w:hAnsiTheme="minorHAnsi" w:cstheme="minorHAnsi"/>
        </w:rPr>
        <w:t>Anskaffelsens formål</w:t>
      </w:r>
      <w:bookmarkEnd w:id="4"/>
      <w:r w:rsidRPr="008D036E">
        <w:rPr>
          <w:rFonts w:asciiTheme="minorHAnsi" w:hAnsiTheme="minorHAnsi" w:cstheme="minorHAnsi"/>
        </w:rPr>
        <w:t xml:space="preserve"> og omfang</w:t>
      </w:r>
      <w:bookmarkEnd w:id="5"/>
    </w:p>
    <w:p w14:paraId="183647B4" w14:textId="0C215FF1" w:rsidR="008864CE" w:rsidRDefault="00E150AE" w:rsidP="7304AE5A">
      <w:pPr>
        <w:rPr>
          <w:rFonts w:ascii="Calibri" w:eastAsia="Calibri" w:hAnsi="Calibri" w:cs="Calibri"/>
          <w:color w:val="000000" w:themeColor="text1"/>
          <w:sz w:val="24"/>
          <w:szCs w:val="24"/>
        </w:rPr>
      </w:pPr>
      <w:r w:rsidRPr="7304AE5A">
        <w:rPr>
          <w:rFonts w:asciiTheme="minorHAnsi" w:hAnsiTheme="minorHAnsi" w:cstheme="minorBidi"/>
          <w:sz w:val="24"/>
          <w:szCs w:val="24"/>
        </w:rPr>
        <w:t>Anskaffelsens formål er å inngå ko</w:t>
      </w:r>
      <w:r w:rsidR="0D4CB01C" w:rsidRPr="7304AE5A">
        <w:rPr>
          <w:rFonts w:asciiTheme="minorHAnsi" w:hAnsiTheme="minorHAnsi" w:cstheme="minorBidi"/>
          <w:sz w:val="24"/>
          <w:szCs w:val="24"/>
        </w:rPr>
        <w:t>n</w:t>
      </w:r>
      <w:r w:rsidRPr="7304AE5A">
        <w:rPr>
          <w:rFonts w:asciiTheme="minorHAnsi" w:hAnsiTheme="minorHAnsi" w:cstheme="minorBidi"/>
          <w:sz w:val="24"/>
          <w:szCs w:val="24"/>
        </w:rPr>
        <w:t xml:space="preserve">trakt om kjøp av </w:t>
      </w:r>
      <w:r w:rsidR="7C16763D" w:rsidRPr="7304AE5A">
        <w:rPr>
          <w:rFonts w:asciiTheme="minorHAnsi" w:hAnsiTheme="minorHAnsi" w:cstheme="minorBidi"/>
          <w:sz w:val="24"/>
          <w:szCs w:val="24"/>
        </w:rPr>
        <w:t>profesjonell belysning av lokomotiver og vogner i vognhallen</w:t>
      </w:r>
      <w:r w:rsidR="001A5417">
        <w:rPr>
          <w:rFonts w:asciiTheme="minorHAnsi" w:hAnsiTheme="minorHAnsi" w:cstheme="minorBidi"/>
          <w:sz w:val="24"/>
          <w:szCs w:val="24"/>
        </w:rPr>
        <w:t xml:space="preserve"> fra Otta</w:t>
      </w:r>
      <w:r w:rsidR="51C3F983" w:rsidRPr="7304AE5A">
        <w:rPr>
          <w:rFonts w:asciiTheme="minorHAnsi" w:hAnsiTheme="minorHAnsi" w:cstheme="minorBidi"/>
          <w:sz w:val="24"/>
          <w:szCs w:val="24"/>
        </w:rPr>
        <w:t xml:space="preserve"> og Dovregubbens </w:t>
      </w:r>
      <w:r w:rsidR="00966541">
        <w:rPr>
          <w:rFonts w:asciiTheme="minorHAnsi" w:hAnsiTheme="minorHAnsi" w:cstheme="minorBidi"/>
          <w:sz w:val="24"/>
          <w:szCs w:val="24"/>
        </w:rPr>
        <w:t>lokale</w:t>
      </w:r>
      <w:r w:rsidR="00F373E4">
        <w:rPr>
          <w:rFonts w:asciiTheme="minorHAnsi" w:hAnsiTheme="minorHAnsi" w:cstheme="minorBidi"/>
          <w:sz w:val="24"/>
          <w:szCs w:val="24"/>
        </w:rPr>
        <w:t xml:space="preserve"> og </w:t>
      </w:r>
      <w:r w:rsidR="43685CB5" w:rsidRPr="7304AE5A">
        <w:rPr>
          <w:rFonts w:asciiTheme="minorHAnsi" w:hAnsiTheme="minorHAnsi" w:cstheme="minorBidi"/>
          <w:sz w:val="24"/>
          <w:szCs w:val="24"/>
        </w:rPr>
        <w:t xml:space="preserve">førerhus, eksteriør og </w:t>
      </w:r>
      <w:r w:rsidR="51C3F983" w:rsidRPr="7304AE5A">
        <w:rPr>
          <w:rFonts w:asciiTheme="minorHAnsi" w:hAnsiTheme="minorHAnsi" w:cstheme="minorBidi"/>
          <w:sz w:val="24"/>
          <w:szCs w:val="24"/>
        </w:rPr>
        <w:t>rom</w:t>
      </w:r>
      <w:r w:rsidR="7C16763D" w:rsidRPr="7304AE5A">
        <w:rPr>
          <w:rFonts w:asciiTheme="minorHAnsi" w:hAnsiTheme="minorHAnsi" w:cstheme="minorBidi"/>
          <w:sz w:val="24"/>
          <w:szCs w:val="24"/>
        </w:rPr>
        <w:t xml:space="preserve"> i treverk på N</w:t>
      </w:r>
      <w:r w:rsidR="1CA1BFF0" w:rsidRPr="7304AE5A">
        <w:rPr>
          <w:rFonts w:asciiTheme="minorHAnsi" w:hAnsiTheme="minorHAnsi" w:cstheme="minorBidi"/>
          <w:sz w:val="24"/>
          <w:szCs w:val="24"/>
        </w:rPr>
        <w:t>o</w:t>
      </w:r>
      <w:r w:rsidR="7C16763D" w:rsidRPr="7304AE5A">
        <w:rPr>
          <w:rFonts w:asciiTheme="minorHAnsi" w:hAnsiTheme="minorHAnsi" w:cstheme="minorBidi"/>
          <w:sz w:val="24"/>
          <w:szCs w:val="24"/>
        </w:rPr>
        <w:t xml:space="preserve">rsk jernbanemuseum. </w:t>
      </w:r>
      <w:r w:rsidR="3A5828E7" w:rsidRPr="7304AE5A">
        <w:rPr>
          <w:rFonts w:ascii="Calibri" w:eastAsia="Calibri" w:hAnsi="Calibri" w:cs="Calibri"/>
          <w:color w:val="000000" w:themeColor="text1"/>
          <w:sz w:val="24"/>
          <w:szCs w:val="24"/>
        </w:rPr>
        <w:t xml:space="preserve">Belysningen skal framheve gjenstandene på en estetisk måte og sikre riktig lysnivå og fargetemperatur for bevaring og visning. Belysningen skal være fleksibel og justerbar.  Belysningen skal følge antikvariske prinsipper der det er </w:t>
      </w:r>
      <w:proofErr w:type="gramStart"/>
      <w:r w:rsidR="3A5828E7" w:rsidRPr="7304AE5A">
        <w:rPr>
          <w:rFonts w:ascii="Calibri" w:eastAsia="Calibri" w:hAnsi="Calibri" w:cs="Calibri"/>
          <w:color w:val="000000" w:themeColor="text1"/>
          <w:sz w:val="24"/>
          <w:szCs w:val="24"/>
        </w:rPr>
        <w:t>påkrevet</w:t>
      </w:r>
      <w:proofErr w:type="gramEnd"/>
      <w:r w:rsidR="3A5828E7" w:rsidRPr="7304AE5A">
        <w:rPr>
          <w:rFonts w:ascii="Calibri" w:eastAsia="Calibri" w:hAnsi="Calibri" w:cs="Calibri"/>
          <w:color w:val="000000" w:themeColor="text1"/>
          <w:sz w:val="24"/>
          <w:szCs w:val="24"/>
        </w:rPr>
        <w:t xml:space="preserve">.  </w:t>
      </w:r>
    </w:p>
    <w:p w14:paraId="54C3E81E" w14:textId="6602AB06" w:rsidR="008864CE" w:rsidRDefault="008864CE" w:rsidP="0B29CD83">
      <w:pPr>
        <w:ind w:firstLine="540"/>
        <w:rPr>
          <w:rFonts w:ascii="Calibri" w:eastAsia="Calibri" w:hAnsi="Calibri" w:cs="Calibri"/>
          <w:color w:val="000000" w:themeColor="text1"/>
          <w:sz w:val="24"/>
          <w:szCs w:val="24"/>
        </w:rPr>
      </w:pPr>
    </w:p>
    <w:p w14:paraId="0812C1FC" w14:textId="6B61D646" w:rsidR="008864CE" w:rsidRDefault="3A5828E7" w:rsidP="0B29CD83">
      <w:pPr>
        <w:rPr>
          <w:rFonts w:ascii="Calibri" w:eastAsia="Calibri" w:hAnsi="Calibri" w:cs="Calibri"/>
          <w:color w:val="000000" w:themeColor="text1"/>
          <w:sz w:val="24"/>
          <w:szCs w:val="24"/>
        </w:rPr>
      </w:pPr>
      <w:r w:rsidRPr="0B29CD83">
        <w:rPr>
          <w:rFonts w:ascii="Calibri" w:eastAsia="Calibri" w:hAnsi="Calibri" w:cs="Calibri"/>
          <w:color w:val="000000" w:themeColor="text1"/>
          <w:sz w:val="24"/>
          <w:szCs w:val="24"/>
        </w:rPr>
        <w:t>Det skal også inngås service/vedlikeholdsavtale for installasjonene.</w:t>
      </w:r>
    </w:p>
    <w:p w14:paraId="407DFDEC" w14:textId="46705575" w:rsidR="008864CE" w:rsidRDefault="008864CE" w:rsidP="0B29CD83">
      <w:pPr>
        <w:ind w:firstLine="540"/>
        <w:rPr>
          <w:rFonts w:ascii="Calibri" w:eastAsia="Calibri" w:hAnsi="Calibri" w:cs="Calibri"/>
          <w:color w:val="000000" w:themeColor="text1"/>
          <w:sz w:val="24"/>
          <w:szCs w:val="24"/>
        </w:rPr>
      </w:pPr>
    </w:p>
    <w:p w14:paraId="6635D8CB" w14:textId="54680ACA" w:rsidR="008864CE" w:rsidRDefault="3A5828E7" w:rsidP="0B29CD83">
      <w:r w:rsidRPr="7304AE5A">
        <w:rPr>
          <w:rFonts w:ascii="Calibri" w:eastAsia="Calibri" w:hAnsi="Calibri" w:cs="Calibri"/>
          <w:color w:val="000000" w:themeColor="text1"/>
          <w:sz w:val="24"/>
          <w:szCs w:val="24"/>
        </w:rPr>
        <w:t xml:space="preserve">Anskaffelsens anslåtte verdi over hele kontraktens løpetid, </w:t>
      </w:r>
      <w:r w:rsidR="005B1005">
        <w:rPr>
          <w:rFonts w:ascii="Calibri" w:eastAsia="Calibri" w:hAnsi="Calibri" w:cs="Calibri"/>
          <w:color w:val="000000" w:themeColor="text1"/>
          <w:sz w:val="24"/>
          <w:szCs w:val="24"/>
        </w:rPr>
        <w:t xml:space="preserve">inkludert opsjoner </w:t>
      </w:r>
      <w:r w:rsidRPr="7304AE5A">
        <w:rPr>
          <w:rFonts w:ascii="Calibri" w:eastAsia="Calibri" w:hAnsi="Calibri" w:cs="Calibri"/>
          <w:color w:val="000000" w:themeColor="text1"/>
          <w:sz w:val="24"/>
          <w:szCs w:val="24"/>
        </w:rPr>
        <w:t xml:space="preserve">er </w:t>
      </w:r>
      <w:r w:rsidR="228A405D" w:rsidRPr="4557B417">
        <w:rPr>
          <w:rFonts w:ascii="Calibri" w:eastAsia="Calibri" w:hAnsi="Calibri" w:cs="Calibri"/>
          <w:color w:val="000000" w:themeColor="text1"/>
          <w:sz w:val="24"/>
          <w:szCs w:val="24"/>
        </w:rPr>
        <w:t>9</w:t>
      </w:r>
      <w:r w:rsidR="4B4847AD" w:rsidRPr="4557B417">
        <w:rPr>
          <w:rFonts w:ascii="Calibri" w:eastAsia="Calibri" w:hAnsi="Calibri" w:cs="Calibri"/>
          <w:color w:val="000000" w:themeColor="text1"/>
          <w:sz w:val="24"/>
          <w:szCs w:val="24"/>
        </w:rPr>
        <w:t>00</w:t>
      </w:r>
      <w:r w:rsidR="4B4847AD" w:rsidRPr="7304AE5A">
        <w:rPr>
          <w:rFonts w:ascii="Calibri" w:eastAsia="Calibri" w:hAnsi="Calibri" w:cs="Calibri"/>
          <w:color w:val="000000" w:themeColor="text1"/>
          <w:sz w:val="24"/>
          <w:szCs w:val="24"/>
        </w:rPr>
        <w:t xml:space="preserve"> 000</w:t>
      </w:r>
      <w:r w:rsidRPr="7304AE5A">
        <w:rPr>
          <w:rFonts w:ascii="Calibri" w:eastAsia="Calibri" w:hAnsi="Calibri" w:cs="Calibri"/>
          <w:color w:val="000000" w:themeColor="text1"/>
          <w:sz w:val="24"/>
          <w:szCs w:val="24"/>
        </w:rPr>
        <w:t xml:space="preserve"> kr</w:t>
      </w:r>
      <w:r w:rsidR="03455E0A" w:rsidRPr="7304AE5A">
        <w:rPr>
          <w:rFonts w:ascii="Calibri" w:eastAsia="Calibri" w:hAnsi="Calibri" w:cs="Calibri"/>
          <w:color w:val="000000" w:themeColor="text1"/>
          <w:sz w:val="24"/>
          <w:szCs w:val="24"/>
        </w:rPr>
        <w:t>. eks mva</w:t>
      </w:r>
      <w:r w:rsidR="00FC6514">
        <w:rPr>
          <w:rFonts w:ascii="Calibri" w:eastAsia="Calibri" w:hAnsi="Calibri" w:cs="Calibri"/>
          <w:color w:val="000000" w:themeColor="text1"/>
          <w:sz w:val="24"/>
          <w:szCs w:val="24"/>
        </w:rPr>
        <w:t>.</w:t>
      </w:r>
      <w:r w:rsidRPr="7304AE5A">
        <w:rPr>
          <w:rFonts w:ascii="Calibri" w:eastAsia="Calibri" w:hAnsi="Calibri" w:cs="Calibri"/>
          <w:color w:val="000000" w:themeColor="text1"/>
          <w:sz w:val="24"/>
          <w:szCs w:val="24"/>
        </w:rPr>
        <w:t xml:space="preserve"> </w:t>
      </w:r>
    </w:p>
    <w:p w14:paraId="16D5539A" w14:textId="0FAFD16D" w:rsidR="008864CE" w:rsidRDefault="008864CE" w:rsidP="0B29CD83">
      <w:pPr>
        <w:ind w:firstLine="540"/>
        <w:rPr>
          <w:rFonts w:ascii="Calibri" w:eastAsia="Calibri" w:hAnsi="Calibri" w:cs="Calibri"/>
          <w:color w:val="000000" w:themeColor="text1"/>
          <w:sz w:val="24"/>
          <w:szCs w:val="24"/>
        </w:rPr>
      </w:pPr>
    </w:p>
    <w:p w14:paraId="1828AF70" w14:textId="3DE4D639" w:rsidR="008864CE" w:rsidRDefault="00351F60" w:rsidP="0B29CD83">
      <w:pPr>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Avtalen </w:t>
      </w:r>
      <w:r w:rsidR="3A5828E7" w:rsidRPr="14606552">
        <w:rPr>
          <w:rFonts w:ascii="Calibri" w:eastAsia="Calibri" w:hAnsi="Calibri" w:cs="Calibri"/>
          <w:color w:val="000000" w:themeColor="text1"/>
          <w:sz w:val="24"/>
          <w:szCs w:val="24"/>
        </w:rPr>
        <w:t xml:space="preserve">inngås for en periode på </w:t>
      </w:r>
      <w:r w:rsidR="77CE1189" w:rsidRPr="14606552">
        <w:rPr>
          <w:rFonts w:ascii="Calibri" w:eastAsia="Calibri" w:hAnsi="Calibri" w:cs="Calibri"/>
          <w:color w:val="000000" w:themeColor="text1"/>
          <w:sz w:val="24"/>
          <w:szCs w:val="24"/>
        </w:rPr>
        <w:t>4</w:t>
      </w:r>
      <w:r w:rsidR="3A5828E7" w:rsidRPr="14606552">
        <w:rPr>
          <w:rFonts w:ascii="Calibri" w:eastAsia="Calibri" w:hAnsi="Calibri" w:cs="Calibri"/>
          <w:color w:val="000000" w:themeColor="text1"/>
          <w:sz w:val="24"/>
          <w:szCs w:val="24"/>
        </w:rPr>
        <w:t xml:space="preserve"> år, regnet fra </w:t>
      </w:r>
      <w:r w:rsidR="003C05B0">
        <w:rPr>
          <w:rFonts w:ascii="Calibri" w:eastAsia="Calibri" w:hAnsi="Calibri" w:cs="Calibri"/>
          <w:color w:val="000000" w:themeColor="text1"/>
          <w:sz w:val="24"/>
          <w:szCs w:val="24"/>
        </w:rPr>
        <w:t>10.09.2026</w:t>
      </w:r>
      <w:r w:rsidR="3A5828E7" w:rsidRPr="14606552">
        <w:rPr>
          <w:rFonts w:ascii="Calibri" w:eastAsia="Calibri" w:hAnsi="Calibri" w:cs="Calibri"/>
          <w:color w:val="000000" w:themeColor="text1"/>
          <w:sz w:val="24"/>
          <w:szCs w:val="24"/>
        </w:rPr>
        <w:t xml:space="preserve"> til</w:t>
      </w:r>
      <w:r w:rsidR="003C05B0">
        <w:rPr>
          <w:rFonts w:ascii="Calibri" w:eastAsia="Calibri" w:hAnsi="Calibri" w:cs="Calibri"/>
          <w:color w:val="000000" w:themeColor="text1"/>
          <w:sz w:val="24"/>
          <w:szCs w:val="24"/>
        </w:rPr>
        <w:t>10.09.</w:t>
      </w:r>
      <w:r w:rsidR="002E0A00" w:rsidRPr="14606552">
        <w:rPr>
          <w:rFonts w:ascii="Calibri" w:eastAsia="Calibri" w:hAnsi="Calibri" w:cs="Calibri"/>
          <w:color w:val="000000" w:themeColor="text1"/>
          <w:sz w:val="24"/>
          <w:szCs w:val="24"/>
        </w:rPr>
        <w:t>.</w:t>
      </w:r>
      <w:r w:rsidR="3A5828E7" w:rsidRPr="14606552">
        <w:rPr>
          <w:rFonts w:ascii="Calibri" w:eastAsia="Calibri" w:hAnsi="Calibri" w:cs="Calibri"/>
          <w:color w:val="000000" w:themeColor="text1"/>
          <w:sz w:val="24"/>
          <w:szCs w:val="24"/>
        </w:rPr>
        <w:t xml:space="preserve"> </w:t>
      </w:r>
      <w:r w:rsidR="3A5828E7" w:rsidRPr="0B29CD83">
        <w:rPr>
          <w:rFonts w:ascii="Calibri" w:eastAsia="Calibri" w:hAnsi="Calibri" w:cs="Calibri"/>
          <w:color w:val="000000" w:themeColor="text1"/>
          <w:sz w:val="24"/>
          <w:szCs w:val="24"/>
        </w:rPr>
        <w:t xml:space="preserve">Norsk jernbanemuseum skal ha opsjon på å forlenge </w:t>
      </w:r>
      <w:r w:rsidR="3A5828E7" w:rsidRPr="56F4FB07">
        <w:rPr>
          <w:rFonts w:ascii="Calibri" w:eastAsia="Calibri" w:hAnsi="Calibri" w:cs="Calibri"/>
          <w:color w:val="000000" w:themeColor="text1"/>
          <w:sz w:val="24"/>
          <w:szCs w:val="24"/>
        </w:rPr>
        <w:t>avtalen</w:t>
      </w:r>
      <w:r w:rsidR="3A5828E7" w:rsidRPr="0B29CD83">
        <w:rPr>
          <w:rFonts w:ascii="Calibri" w:eastAsia="Calibri" w:hAnsi="Calibri" w:cs="Calibri"/>
          <w:color w:val="000000" w:themeColor="text1"/>
          <w:sz w:val="24"/>
          <w:szCs w:val="24"/>
        </w:rPr>
        <w:t xml:space="preserve"> med 1+1 år.</w:t>
      </w:r>
    </w:p>
    <w:p w14:paraId="23644DB2" w14:textId="34BE084D" w:rsidR="008864CE" w:rsidRDefault="008864CE" w:rsidP="0B29CD83">
      <w:pPr>
        <w:rPr>
          <w:rFonts w:ascii="Calibri" w:eastAsia="Calibri" w:hAnsi="Calibri" w:cs="Calibri"/>
          <w:color w:val="000000" w:themeColor="text1"/>
          <w:sz w:val="24"/>
          <w:szCs w:val="24"/>
        </w:rPr>
      </w:pPr>
    </w:p>
    <w:p w14:paraId="33CA62F9" w14:textId="19167706" w:rsidR="008864CE" w:rsidRDefault="3A5828E7" w:rsidP="00E150AE">
      <w:r w:rsidRPr="0B29CD83">
        <w:rPr>
          <w:rFonts w:ascii="Calibri" w:eastAsia="Calibri" w:hAnsi="Calibri" w:cs="Calibri"/>
          <w:color w:val="000000" w:themeColor="text1"/>
          <w:sz w:val="24"/>
          <w:szCs w:val="24"/>
        </w:rPr>
        <w:t>Nærmere beskrivelse av anskaffelsen, dens formål og omfang finnes i Vedlegg 1, Kravspesifikasjon</w:t>
      </w:r>
      <w:r w:rsidR="00CF7FCE">
        <w:rPr>
          <w:rFonts w:ascii="Calibri" w:eastAsia="Calibri" w:hAnsi="Calibri" w:cs="Calibri"/>
          <w:color w:val="000000" w:themeColor="text1"/>
          <w:sz w:val="24"/>
          <w:szCs w:val="24"/>
        </w:rPr>
        <w:t>.</w:t>
      </w:r>
      <w:r w:rsidR="416391E5" w:rsidRPr="0B29CD83">
        <w:rPr>
          <w:rFonts w:ascii="Calibri" w:eastAsia="Calibri" w:hAnsi="Calibri" w:cs="Calibri"/>
          <w:color w:val="000000" w:themeColor="text1"/>
          <w:sz w:val="24"/>
          <w:szCs w:val="24"/>
        </w:rPr>
        <w:t xml:space="preserve"> </w:t>
      </w:r>
    </w:p>
    <w:p w14:paraId="2D010B60" w14:textId="77777777" w:rsidR="00BB06E0" w:rsidRDefault="00BB06E0" w:rsidP="00E150AE">
      <w:pPr>
        <w:rPr>
          <w:rFonts w:asciiTheme="minorHAnsi" w:hAnsiTheme="minorHAnsi" w:cstheme="minorHAnsi"/>
          <w:sz w:val="24"/>
          <w:szCs w:val="24"/>
        </w:rPr>
      </w:pPr>
    </w:p>
    <w:p w14:paraId="03815E59" w14:textId="4F91CD73" w:rsidR="00BB06E0" w:rsidRPr="006D55B3" w:rsidRDefault="00BB06E0" w:rsidP="0B29CD83">
      <w:pPr>
        <w:rPr>
          <w:rFonts w:asciiTheme="minorHAnsi" w:hAnsiTheme="minorHAnsi" w:cstheme="minorBidi"/>
          <w:sz w:val="24"/>
          <w:szCs w:val="24"/>
        </w:rPr>
      </w:pPr>
      <w:r w:rsidRPr="0B29CD83">
        <w:rPr>
          <w:rFonts w:asciiTheme="minorHAnsi" w:hAnsiTheme="minorHAnsi" w:cstheme="minorBidi"/>
          <w:sz w:val="24"/>
          <w:szCs w:val="24"/>
        </w:rPr>
        <w:t xml:space="preserve"> </w:t>
      </w:r>
    </w:p>
    <w:p w14:paraId="710C87CD" w14:textId="77777777" w:rsidR="00531102" w:rsidRPr="00E247D6" w:rsidRDefault="00531102" w:rsidP="00E150AE">
      <w:pPr>
        <w:rPr>
          <w:rFonts w:asciiTheme="minorHAnsi" w:hAnsiTheme="minorHAnsi" w:cstheme="minorHAnsi"/>
          <w:color w:val="FF0000"/>
          <w:sz w:val="24"/>
          <w:szCs w:val="24"/>
        </w:rPr>
      </w:pPr>
    </w:p>
    <w:p w14:paraId="410061EF" w14:textId="77777777" w:rsidR="00E150AE" w:rsidRDefault="00E150AE" w:rsidP="00E150AE">
      <w:pPr>
        <w:pStyle w:val="Overskrift2"/>
      </w:pPr>
      <w:bookmarkStart w:id="6" w:name="_Toc146631343"/>
      <w:bookmarkStart w:id="7" w:name="_Toc113622253"/>
      <w:r>
        <w:lastRenderedPageBreak/>
        <w:t>Kontraktsvilkår</w:t>
      </w:r>
      <w:bookmarkEnd w:id="6"/>
      <w:bookmarkEnd w:id="7"/>
    </w:p>
    <w:p w14:paraId="46B9F1EE" w14:textId="5018CB1D" w:rsidR="00E150AE" w:rsidRPr="00CD6F11" w:rsidRDefault="00E150AE" w:rsidP="0B29CD83">
      <w:pPr>
        <w:rPr>
          <w:rFonts w:asciiTheme="minorHAnsi" w:hAnsiTheme="minorHAnsi" w:cstheme="minorBidi"/>
          <w:sz w:val="24"/>
          <w:szCs w:val="24"/>
        </w:rPr>
      </w:pPr>
      <w:r w:rsidRPr="0B29CD83">
        <w:rPr>
          <w:rFonts w:asciiTheme="minorHAnsi" w:hAnsiTheme="minorHAnsi" w:cstheme="minorBidi"/>
          <w:sz w:val="24"/>
          <w:szCs w:val="24"/>
        </w:rPr>
        <w:t xml:space="preserve">Kontrakten reguleres av kontraktsvilkårene i </w:t>
      </w:r>
      <w:r w:rsidR="00A328EB" w:rsidRPr="0B29CD83">
        <w:rPr>
          <w:rFonts w:asciiTheme="minorHAnsi" w:hAnsiTheme="minorHAnsi" w:cstheme="minorBidi"/>
          <w:sz w:val="24"/>
          <w:szCs w:val="24"/>
        </w:rPr>
        <w:t xml:space="preserve">Vedlegg </w:t>
      </w:r>
      <w:r w:rsidR="00CF7FCE">
        <w:rPr>
          <w:rFonts w:asciiTheme="minorHAnsi" w:hAnsiTheme="minorHAnsi" w:cstheme="minorBidi"/>
          <w:sz w:val="24"/>
          <w:szCs w:val="24"/>
        </w:rPr>
        <w:t>2</w:t>
      </w:r>
      <w:r w:rsidR="00D7268B" w:rsidRPr="00C04D08">
        <w:rPr>
          <w:rFonts w:asciiTheme="minorHAnsi" w:hAnsiTheme="minorHAnsi" w:cstheme="minorBidi"/>
          <w:sz w:val="24"/>
          <w:szCs w:val="24"/>
        </w:rPr>
        <w:t xml:space="preserve">, </w:t>
      </w:r>
      <w:r w:rsidR="00FA1BD0" w:rsidRPr="00C04D08">
        <w:rPr>
          <w:rFonts w:asciiTheme="minorHAnsi" w:hAnsiTheme="minorHAnsi" w:cstheme="minorBidi"/>
          <w:sz w:val="24"/>
          <w:szCs w:val="24"/>
        </w:rPr>
        <w:t>A</w:t>
      </w:r>
      <w:r w:rsidR="3695BBD5" w:rsidRPr="00C04D08">
        <w:rPr>
          <w:rFonts w:asciiTheme="minorHAnsi" w:hAnsiTheme="minorHAnsi" w:cstheme="minorBidi"/>
          <w:sz w:val="24"/>
          <w:szCs w:val="24"/>
        </w:rPr>
        <w:t>vta</w:t>
      </w:r>
      <w:r w:rsidR="3695BBD5" w:rsidRPr="0B29CD83">
        <w:rPr>
          <w:rFonts w:asciiTheme="minorHAnsi" w:hAnsiTheme="minorHAnsi" w:cstheme="minorBidi"/>
          <w:sz w:val="24"/>
          <w:szCs w:val="24"/>
        </w:rPr>
        <w:t xml:space="preserve">le om varekjøp. </w:t>
      </w:r>
    </w:p>
    <w:p w14:paraId="668304B6" w14:textId="77777777" w:rsidR="00E150AE" w:rsidRPr="000D4219" w:rsidRDefault="00E150AE" w:rsidP="00E150AE"/>
    <w:p w14:paraId="569FEA4E" w14:textId="77777777" w:rsidR="00E7504E" w:rsidRPr="00E150AE" w:rsidRDefault="00E7504E" w:rsidP="005F7949">
      <w:pPr>
        <w:rPr>
          <w:rFonts w:asciiTheme="minorHAnsi" w:hAnsiTheme="minorHAnsi" w:cstheme="minorHAnsi"/>
          <w:sz w:val="24"/>
          <w:szCs w:val="24"/>
        </w:rPr>
      </w:pPr>
    </w:p>
    <w:p w14:paraId="163CA8DB" w14:textId="232A7567" w:rsidR="000133A7" w:rsidRPr="008D036E" w:rsidRDefault="008B6897" w:rsidP="000133A7">
      <w:pPr>
        <w:pStyle w:val="Overskrift2"/>
        <w:rPr>
          <w:rFonts w:asciiTheme="minorHAnsi" w:hAnsiTheme="minorHAnsi" w:cstheme="minorHAnsi"/>
        </w:rPr>
      </w:pPr>
      <w:bookmarkStart w:id="8" w:name="_Toc146631345"/>
      <w:r w:rsidRPr="008D036E">
        <w:rPr>
          <w:rFonts w:asciiTheme="minorHAnsi" w:hAnsiTheme="minorHAnsi" w:cstheme="minorHAnsi"/>
        </w:rPr>
        <w:t>Viktige datoer og tidsfrister</w:t>
      </w:r>
      <w:bookmarkEnd w:id="8"/>
    </w:p>
    <w:p w14:paraId="30269787" w14:textId="77777777" w:rsidR="000133A7" w:rsidRPr="008D036E" w:rsidRDefault="000133A7" w:rsidP="000133A7">
      <w:pPr>
        <w:rPr>
          <w:rFonts w:asciiTheme="minorHAnsi" w:hAnsiTheme="minorHAnsi" w:cstheme="minorHAnsi"/>
          <w:sz w:val="24"/>
          <w:szCs w:val="24"/>
        </w:rPr>
      </w:pPr>
      <w:r w:rsidRPr="008D036E">
        <w:rPr>
          <w:rFonts w:asciiTheme="minorHAnsi" w:hAnsiTheme="minorHAnsi" w:cstheme="minorHAnsi"/>
          <w:sz w:val="24"/>
          <w:szCs w:val="24"/>
        </w:rPr>
        <w:t xml:space="preserve">Oppdragsgiver har lagt opp til følgende tidsrammer for prosessen: </w:t>
      </w:r>
    </w:p>
    <w:p w14:paraId="538FD1D6" w14:textId="77777777" w:rsidR="000133A7" w:rsidRPr="008D036E" w:rsidRDefault="000133A7" w:rsidP="000133A7">
      <w:pPr>
        <w:ind w:firstLine="708"/>
        <w:rPr>
          <w:rFonts w:asciiTheme="minorHAnsi" w:hAnsiTheme="minorHAnsi" w:cstheme="minorHAnsi"/>
          <w:sz w:val="24"/>
          <w:szCs w:val="24"/>
        </w:rPr>
      </w:pPr>
    </w:p>
    <w:tbl>
      <w:tblPr>
        <w:tblStyle w:val="TableNormal1"/>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0133A7" w:rsidRPr="008D036E" w14:paraId="1021D9B5" w14:textId="77777777" w:rsidTr="14606552">
        <w:tc>
          <w:tcPr>
            <w:tcW w:w="5778" w:type="dxa"/>
            <w:shd w:val="clear" w:color="auto" w:fill="C0C0C0"/>
          </w:tcPr>
          <w:p w14:paraId="4F71D6A2" w14:textId="77777777" w:rsidR="000133A7" w:rsidRPr="008D036E" w:rsidRDefault="000133A7" w:rsidP="009565FA">
            <w:pPr>
              <w:rPr>
                <w:rFonts w:asciiTheme="minorHAnsi" w:hAnsiTheme="minorHAnsi" w:cstheme="minorHAnsi"/>
                <w:sz w:val="24"/>
                <w:szCs w:val="24"/>
              </w:rPr>
            </w:pPr>
            <w:r w:rsidRPr="008D036E">
              <w:rPr>
                <w:rFonts w:asciiTheme="minorHAnsi" w:hAnsiTheme="minorHAnsi" w:cstheme="minorHAnsi"/>
                <w:sz w:val="24"/>
                <w:szCs w:val="24"/>
              </w:rPr>
              <w:t>Aktivitet</w:t>
            </w:r>
          </w:p>
        </w:tc>
        <w:tc>
          <w:tcPr>
            <w:tcW w:w="2835" w:type="dxa"/>
            <w:shd w:val="clear" w:color="auto" w:fill="C0C0C0"/>
          </w:tcPr>
          <w:p w14:paraId="5D43E129" w14:textId="77777777" w:rsidR="000133A7" w:rsidRPr="008D036E" w:rsidRDefault="000133A7" w:rsidP="009565FA">
            <w:pPr>
              <w:rPr>
                <w:rFonts w:asciiTheme="minorHAnsi" w:hAnsiTheme="minorHAnsi" w:cstheme="minorHAnsi"/>
                <w:sz w:val="24"/>
                <w:szCs w:val="24"/>
              </w:rPr>
            </w:pPr>
            <w:r w:rsidRPr="008D036E">
              <w:rPr>
                <w:rFonts w:asciiTheme="minorHAnsi" w:hAnsiTheme="minorHAnsi" w:cstheme="minorHAnsi"/>
                <w:sz w:val="24"/>
                <w:szCs w:val="24"/>
              </w:rPr>
              <w:t>Tidspunkt</w:t>
            </w:r>
          </w:p>
        </w:tc>
      </w:tr>
      <w:tr w:rsidR="00206EBA" w:rsidRPr="008D036E" w14:paraId="3C1B9F1B" w14:textId="77777777" w:rsidTr="14606552">
        <w:tc>
          <w:tcPr>
            <w:tcW w:w="5778" w:type="dxa"/>
          </w:tcPr>
          <w:p w14:paraId="6BAB448D" w14:textId="66AA22F2" w:rsidR="00206EBA" w:rsidRPr="008D036E" w:rsidRDefault="009E4A0B" w:rsidP="009E2B3C">
            <w:pPr>
              <w:rPr>
                <w:rFonts w:asciiTheme="minorHAnsi" w:hAnsiTheme="minorHAnsi" w:cstheme="minorHAnsi"/>
                <w:sz w:val="24"/>
                <w:szCs w:val="24"/>
              </w:rPr>
            </w:pPr>
            <w:r>
              <w:rPr>
                <w:rFonts w:asciiTheme="minorHAnsi" w:hAnsiTheme="minorHAnsi" w:cstheme="minorHAnsi"/>
                <w:sz w:val="24"/>
                <w:szCs w:val="24"/>
              </w:rPr>
              <w:t>Frivillig kunngjøring</w:t>
            </w:r>
          </w:p>
        </w:tc>
        <w:tc>
          <w:tcPr>
            <w:tcW w:w="2835" w:type="dxa"/>
          </w:tcPr>
          <w:p w14:paraId="2471C83D" w14:textId="6565DAE7" w:rsidR="00206EBA" w:rsidRPr="7304AE5A" w:rsidRDefault="00080368" w:rsidP="7304AE5A">
            <w:pPr>
              <w:rPr>
                <w:rFonts w:asciiTheme="minorHAnsi" w:hAnsiTheme="minorHAnsi" w:cstheme="minorBidi"/>
                <w:sz w:val="24"/>
                <w:szCs w:val="24"/>
              </w:rPr>
            </w:pPr>
            <w:r w:rsidRPr="00C47095">
              <w:rPr>
                <w:rFonts w:asciiTheme="minorHAnsi" w:hAnsiTheme="minorHAnsi" w:cstheme="minorBidi"/>
                <w:sz w:val="24"/>
                <w:szCs w:val="24"/>
              </w:rPr>
              <w:t>1</w:t>
            </w:r>
            <w:r w:rsidR="008A718A">
              <w:rPr>
                <w:rFonts w:asciiTheme="minorHAnsi" w:hAnsiTheme="minorHAnsi" w:cstheme="minorBidi"/>
                <w:sz w:val="24"/>
                <w:szCs w:val="24"/>
              </w:rPr>
              <w:t>3</w:t>
            </w:r>
            <w:r w:rsidR="00C97A98" w:rsidRPr="00C47095">
              <w:rPr>
                <w:rFonts w:asciiTheme="minorHAnsi" w:hAnsiTheme="minorHAnsi" w:cstheme="minorBidi"/>
                <w:sz w:val="24"/>
                <w:szCs w:val="24"/>
              </w:rPr>
              <w:t>.08.2026</w:t>
            </w:r>
          </w:p>
        </w:tc>
      </w:tr>
      <w:tr w:rsidR="00C95F97" w:rsidRPr="008D036E" w14:paraId="67A95B99" w14:textId="77777777" w:rsidTr="14606552">
        <w:tc>
          <w:tcPr>
            <w:tcW w:w="5778" w:type="dxa"/>
          </w:tcPr>
          <w:p w14:paraId="2A29EBBB" w14:textId="75B68D45" w:rsidR="00C95F97" w:rsidRPr="002800AD" w:rsidRDefault="00C95F97" w:rsidP="009E2B3C">
            <w:pPr>
              <w:rPr>
                <w:rFonts w:asciiTheme="minorHAnsi" w:hAnsiTheme="minorHAnsi" w:cstheme="minorHAnsi"/>
                <w:color w:val="FF0000"/>
                <w:sz w:val="24"/>
                <w:szCs w:val="24"/>
              </w:rPr>
            </w:pPr>
            <w:r w:rsidRPr="002800AD">
              <w:rPr>
                <w:rFonts w:asciiTheme="minorHAnsi" w:hAnsiTheme="minorHAnsi" w:cstheme="minorHAnsi"/>
                <w:color w:val="FF0000"/>
                <w:sz w:val="24"/>
                <w:szCs w:val="24"/>
              </w:rPr>
              <w:t>Befaring</w:t>
            </w:r>
          </w:p>
        </w:tc>
        <w:tc>
          <w:tcPr>
            <w:tcW w:w="2835" w:type="dxa"/>
          </w:tcPr>
          <w:p w14:paraId="25451E55" w14:textId="09E582FF" w:rsidR="00C95F97" w:rsidRPr="002800AD" w:rsidRDefault="008D388F" w:rsidP="7304AE5A">
            <w:pPr>
              <w:rPr>
                <w:rFonts w:asciiTheme="minorHAnsi" w:hAnsiTheme="minorHAnsi" w:cstheme="minorBidi"/>
                <w:color w:val="FF0000"/>
                <w:sz w:val="24"/>
                <w:szCs w:val="24"/>
              </w:rPr>
            </w:pPr>
            <w:r w:rsidRPr="002800AD">
              <w:rPr>
                <w:rFonts w:asciiTheme="minorHAnsi" w:hAnsiTheme="minorHAnsi" w:cstheme="minorBidi"/>
                <w:color w:val="FF0000"/>
                <w:sz w:val="24"/>
                <w:szCs w:val="24"/>
              </w:rPr>
              <w:t>1</w:t>
            </w:r>
            <w:r w:rsidR="008547C8" w:rsidRPr="002800AD">
              <w:rPr>
                <w:rFonts w:asciiTheme="minorHAnsi" w:hAnsiTheme="minorHAnsi" w:cstheme="minorBidi"/>
                <w:color w:val="FF0000"/>
                <w:sz w:val="24"/>
                <w:szCs w:val="24"/>
              </w:rPr>
              <w:t>8</w:t>
            </w:r>
            <w:r w:rsidRPr="002800AD">
              <w:rPr>
                <w:rFonts w:asciiTheme="minorHAnsi" w:hAnsiTheme="minorHAnsi" w:cstheme="minorBidi"/>
                <w:color w:val="FF0000"/>
                <w:sz w:val="24"/>
                <w:szCs w:val="24"/>
              </w:rPr>
              <w:t>.08.2026 kl. 12:30</w:t>
            </w:r>
          </w:p>
        </w:tc>
      </w:tr>
      <w:tr w:rsidR="00227EC4" w:rsidRPr="008D036E" w14:paraId="34B21774" w14:textId="77777777" w:rsidTr="14606552">
        <w:tc>
          <w:tcPr>
            <w:tcW w:w="5778" w:type="dxa"/>
          </w:tcPr>
          <w:p w14:paraId="7DA9B93C" w14:textId="77777777" w:rsidR="00227EC4" w:rsidRPr="008D036E" w:rsidRDefault="00227EC4" w:rsidP="009E2B3C">
            <w:pPr>
              <w:rPr>
                <w:rFonts w:asciiTheme="minorHAnsi" w:hAnsiTheme="minorHAnsi" w:cstheme="minorHAnsi"/>
                <w:i/>
                <w:sz w:val="24"/>
                <w:szCs w:val="24"/>
              </w:rPr>
            </w:pPr>
            <w:r w:rsidRPr="008D036E">
              <w:rPr>
                <w:rFonts w:asciiTheme="minorHAnsi" w:hAnsiTheme="minorHAnsi" w:cstheme="minorHAnsi"/>
                <w:sz w:val="24"/>
                <w:szCs w:val="24"/>
              </w:rPr>
              <w:t xml:space="preserve">Frist for å stille spørsmål til </w:t>
            </w:r>
            <w:r w:rsidR="009E2B3C" w:rsidRPr="008D036E">
              <w:rPr>
                <w:rFonts w:asciiTheme="minorHAnsi" w:hAnsiTheme="minorHAnsi" w:cstheme="minorHAnsi"/>
                <w:sz w:val="24"/>
                <w:szCs w:val="24"/>
              </w:rPr>
              <w:t>konkurransegrunnlaget</w:t>
            </w:r>
          </w:p>
        </w:tc>
        <w:tc>
          <w:tcPr>
            <w:tcW w:w="2835" w:type="dxa"/>
          </w:tcPr>
          <w:p w14:paraId="733433BF" w14:textId="25D53070" w:rsidR="00227EC4" w:rsidRPr="008D036E" w:rsidRDefault="00197779" w:rsidP="7304AE5A">
            <w:pPr>
              <w:rPr>
                <w:rFonts w:asciiTheme="minorHAnsi" w:hAnsiTheme="minorHAnsi" w:cstheme="minorBidi"/>
                <w:sz w:val="24"/>
                <w:szCs w:val="24"/>
              </w:rPr>
            </w:pPr>
            <w:r>
              <w:rPr>
                <w:rFonts w:asciiTheme="minorHAnsi" w:hAnsiTheme="minorHAnsi" w:cstheme="minorBidi"/>
                <w:sz w:val="24"/>
                <w:szCs w:val="24"/>
              </w:rPr>
              <w:t>21</w:t>
            </w:r>
            <w:r w:rsidR="0EA2F699" w:rsidRPr="7304AE5A">
              <w:rPr>
                <w:rFonts w:asciiTheme="minorHAnsi" w:hAnsiTheme="minorHAnsi" w:cstheme="minorBidi"/>
                <w:sz w:val="24"/>
                <w:szCs w:val="24"/>
              </w:rPr>
              <w:t>.08.</w:t>
            </w:r>
            <w:r w:rsidR="07FE28B1" w:rsidRPr="7304AE5A">
              <w:rPr>
                <w:rFonts w:asciiTheme="minorHAnsi" w:hAnsiTheme="minorHAnsi" w:cstheme="minorBidi"/>
                <w:sz w:val="24"/>
                <w:szCs w:val="24"/>
              </w:rPr>
              <w:t>20</w:t>
            </w:r>
            <w:r w:rsidR="0EA2F699" w:rsidRPr="7304AE5A">
              <w:rPr>
                <w:rFonts w:asciiTheme="minorHAnsi" w:hAnsiTheme="minorHAnsi" w:cstheme="minorBidi"/>
                <w:sz w:val="24"/>
                <w:szCs w:val="24"/>
              </w:rPr>
              <w:t>26</w:t>
            </w:r>
            <w:r w:rsidR="009E2B3C" w:rsidRPr="7304AE5A">
              <w:rPr>
                <w:rFonts w:asciiTheme="minorHAnsi" w:hAnsiTheme="minorHAnsi" w:cstheme="minorBidi"/>
                <w:sz w:val="24"/>
                <w:szCs w:val="24"/>
              </w:rPr>
              <w:t xml:space="preserve"> </w:t>
            </w:r>
          </w:p>
        </w:tc>
      </w:tr>
      <w:tr w:rsidR="00227EC4" w:rsidRPr="008D036E" w14:paraId="4252157B" w14:textId="77777777" w:rsidTr="14606552">
        <w:tc>
          <w:tcPr>
            <w:tcW w:w="5778" w:type="dxa"/>
          </w:tcPr>
          <w:p w14:paraId="2F3A9ABA" w14:textId="77777777" w:rsidR="00227EC4" w:rsidRPr="008D036E" w:rsidRDefault="009E2B3C" w:rsidP="00227EC4">
            <w:pPr>
              <w:rPr>
                <w:rFonts w:asciiTheme="minorHAnsi" w:hAnsiTheme="minorHAnsi" w:cstheme="minorHAnsi"/>
                <w:sz w:val="24"/>
                <w:szCs w:val="24"/>
              </w:rPr>
            </w:pPr>
            <w:r w:rsidRPr="008D036E">
              <w:rPr>
                <w:rFonts w:asciiTheme="minorHAnsi" w:hAnsiTheme="minorHAnsi" w:cstheme="minorHAnsi"/>
                <w:sz w:val="24"/>
                <w:szCs w:val="24"/>
              </w:rPr>
              <w:t>Tilbudsfrist</w:t>
            </w:r>
          </w:p>
        </w:tc>
        <w:tc>
          <w:tcPr>
            <w:tcW w:w="2835" w:type="dxa"/>
          </w:tcPr>
          <w:p w14:paraId="764EA663" w14:textId="23DA2686" w:rsidR="00227EC4" w:rsidRPr="008D036E" w:rsidRDefault="00EF700C" w:rsidP="7304AE5A">
            <w:pPr>
              <w:rPr>
                <w:rFonts w:asciiTheme="minorHAnsi" w:hAnsiTheme="minorHAnsi" w:cstheme="minorBidi"/>
                <w:sz w:val="24"/>
                <w:szCs w:val="24"/>
              </w:rPr>
            </w:pPr>
            <w:r>
              <w:rPr>
                <w:rFonts w:asciiTheme="minorHAnsi" w:hAnsiTheme="minorHAnsi" w:cstheme="minorBidi"/>
                <w:sz w:val="24"/>
                <w:szCs w:val="24"/>
              </w:rPr>
              <w:t>28</w:t>
            </w:r>
            <w:r w:rsidR="413DB0D3" w:rsidRPr="7304AE5A">
              <w:rPr>
                <w:rFonts w:asciiTheme="minorHAnsi" w:hAnsiTheme="minorHAnsi" w:cstheme="minorBidi"/>
                <w:sz w:val="24"/>
                <w:szCs w:val="24"/>
              </w:rPr>
              <w:t>.</w:t>
            </w:r>
            <w:r>
              <w:rPr>
                <w:rFonts w:asciiTheme="minorHAnsi" w:hAnsiTheme="minorHAnsi" w:cstheme="minorBidi"/>
                <w:sz w:val="24"/>
                <w:szCs w:val="24"/>
              </w:rPr>
              <w:t>08</w:t>
            </w:r>
            <w:r w:rsidR="413DB0D3" w:rsidRPr="7304AE5A">
              <w:rPr>
                <w:rFonts w:asciiTheme="minorHAnsi" w:hAnsiTheme="minorHAnsi" w:cstheme="minorBidi"/>
                <w:sz w:val="24"/>
                <w:szCs w:val="24"/>
              </w:rPr>
              <w:t>.2026 kl. 1</w:t>
            </w:r>
            <w:r w:rsidR="005E0C10">
              <w:rPr>
                <w:rFonts w:asciiTheme="minorHAnsi" w:hAnsiTheme="minorHAnsi" w:cstheme="minorBidi"/>
                <w:sz w:val="24"/>
                <w:szCs w:val="24"/>
              </w:rPr>
              <w:t>2.</w:t>
            </w:r>
            <w:r w:rsidR="413DB0D3" w:rsidRPr="7304AE5A">
              <w:rPr>
                <w:rFonts w:asciiTheme="minorHAnsi" w:hAnsiTheme="minorHAnsi" w:cstheme="minorBidi"/>
                <w:sz w:val="24"/>
                <w:szCs w:val="24"/>
              </w:rPr>
              <w:t>00</w:t>
            </w:r>
          </w:p>
        </w:tc>
      </w:tr>
      <w:tr w:rsidR="00227EC4" w:rsidRPr="008D036E" w14:paraId="6C5C0EF7" w14:textId="77777777" w:rsidTr="14606552">
        <w:tc>
          <w:tcPr>
            <w:tcW w:w="5778" w:type="dxa"/>
          </w:tcPr>
          <w:p w14:paraId="64F88EC2" w14:textId="3B155ED2" w:rsidR="00227EC4" w:rsidRPr="008D036E" w:rsidRDefault="00227EC4" w:rsidP="00227EC4">
            <w:pPr>
              <w:rPr>
                <w:rFonts w:asciiTheme="minorHAnsi" w:hAnsiTheme="minorHAnsi" w:cstheme="minorHAnsi"/>
                <w:sz w:val="24"/>
                <w:szCs w:val="24"/>
              </w:rPr>
            </w:pPr>
            <w:r w:rsidRPr="008D036E">
              <w:rPr>
                <w:rFonts w:asciiTheme="minorHAnsi" w:hAnsiTheme="minorHAnsi" w:cstheme="minorHAnsi"/>
                <w:sz w:val="24"/>
                <w:szCs w:val="24"/>
              </w:rPr>
              <w:t>Evaluering</w:t>
            </w:r>
            <w:r w:rsidR="009E2B3C" w:rsidRPr="008D036E">
              <w:rPr>
                <w:rFonts w:asciiTheme="minorHAnsi" w:hAnsiTheme="minorHAnsi" w:cstheme="minorHAnsi"/>
                <w:sz w:val="24"/>
                <w:szCs w:val="24"/>
              </w:rPr>
              <w:t xml:space="preserve"> </w:t>
            </w:r>
          </w:p>
        </w:tc>
        <w:tc>
          <w:tcPr>
            <w:tcW w:w="2835" w:type="dxa"/>
          </w:tcPr>
          <w:p w14:paraId="2E898264" w14:textId="0B2D93C2" w:rsidR="00227EC4" w:rsidRPr="008D036E" w:rsidRDefault="1298D373" w:rsidP="7304AE5A">
            <w:pPr>
              <w:rPr>
                <w:rFonts w:asciiTheme="minorHAnsi" w:hAnsiTheme="minorHAnsi" w:cstheme="minorBidi"/>
                <w:sz w:val="24"/>
                <w:szCs w:val="24"/>
              </w:rPr>
            </w:pPr>
            <w:r w:rsidRPr="7304AE5A">
              <w:rPr>
                <w:rFonts w:asciiTheme="minorHAnsi" w:hAnsiTheme="minorHAnsi" w:cstheme="minorBidi"/>
                <w:sz w:val="24"/>
                <w:szCs w:val="24"/>
              </w:rPr>
              <w:t xml:space="preserve">Uke </w:t>
            </w:r>
            <w:r w:rsidR="7DCB1412" w:rsidRPr="7304AE5A">
              <w:rPr>
                <w:rFonts w:asciiTheme="minorHAnsi" w:hAnsiTheme="minorHAnsi" w:cstheme="minorBidi"/>
                <w:sz w:val="24"/>
                <w:szCs w:val="24"/>
              </w:rPr>
              <w:t>3</w:t>
            </w:r>
            <w:r w:rsidR="00D969FD">
              <w:rPr>
                <w:rFonts w:asciiTheme="minorHAnsi" w:hAnsiTheme="minorHAnsi" w:cstheme="minorBidi"/>
                <w:sz w:val="24"/>
                <w:szCs w:val="24"/>
              </w:rPr>
              <w:t>6</w:t>
            </w:r>
          </w:p>
        </w:tc>
      </w:tr>
      <w:tr w:rsidR="00227EC4" w:rsidRPr="008D036E" w14:paraId="034CE0F1" w14:textId="77777777" w:rsidTr="14606552">
        <w:tc>
          <w:tcPr>
            <w:tcW w:w="5778" w:type="dxa"/>
          </w:tcPr>
          <w:p w14:paraId="22B7155D" w14:textId="77777777" w:rsidR="00227EC4" w:rsidRPr="008D036E" w:rsidRDefault="00227EC4" w:rsidP="00227EC4">
            <w:pPr>
              <w:rPr>
                <w:rFonts w:asciiTheme="minorHAnsi" w:hAnsiTheme="minorHAnsi" w:cstheme="minorHAnsi"/>
                <w:sz w:val="24"/>
                <w:szCs w:val="24"/>
              </w:rPr>
            </w:pPr>
            <w:r w:rsidRPr="008D036E">
              <w:rPr>
                <w:rFonts w:asciiTheme="minorHAnsi" w:hAnsiTheme="minorHAnsi" w:cstheme="minorHAnsi"/>
                <w:sz w:val="24"/>
                <w:szCs w:val="24"/>
              </w:rPr>
              <w:t>Valg av leverandør og meddelelse til leverandører</w:t>
            </w:r>
          </w:p>
        </w:tc>
        <w:tc>
          <w:tcPr>
            <w:tcW w:w="2835" w:type="dxa"/>
          </w:tcPr>
          <w:p w14:paraId="64BB5F88" w14:textId="548611A3" w:rsidR="00227EC4" w:rsidRPr="008D036E" w:rsidRDefault="08E6E71F" w:rsidP="7304AE5A">
            <w:r w:rsidRPr="7304AE5A">
              <w:rPr>
                <w:rFonts w:asciiTheme="minorHAnsi" w:hAnsiTheme="minorHAnsi" w:cstheme="minorBidi"/>
                <w:sz w:val="24"/>
                <w:szCs w:val="24"/>
              </w:rPr>
              <w:t>Uke 3</w:t>
            </w:r>
            <w:r w:rsidR="00D969FD">
              <w:rPr>
                <w:rFonts w:asciiTheme="minorHAnsi" w:hAnsiTheme="minorHAnsi" w:cstheme="minorBidi"/>
                <w:sz w:val="24"/>
                <w:szCs w:val="24"/>
              </w:rPr>
              <w:t>6/37</w:t>
            </w:r>
          </w:p>
        </w:tc>
      </w:tr>
      <w:tr w:rsidR="00227EC4" w:rsidRPr="008D036E" w14:paraId="14404FB8" w14:textId="77777777" w:rsidTr="14606552">
        <w:tc>
          <w:tcPr>
            <w:tcW w:w="5778" w:type="dxa"/>
          </w:tcPr>
          <w:p w14:paraId="375E2CAE" w14:textId="4CA415C4" w:rsidR="00227EC4" w:rsidRPr="008D036E" w:rsidRDefault="00227EC4" w:rsidP="00227EC4">
            <w:pPr>
              <w:rPr>
                <w:rFonts w:asciiTheme="minorHAnsi" w:hAnsiTheme="minorHAnsi" w:cstheme="minorHAnsi"/>
                <w:sz w:val="24"/>
                <w:szCs w:val="24"/>
              </w:rPr>
            </w:pPr>
            <w:r w:rsidRPr="008D036E">
              <w:rPr>
                <w:rFonts w:asciiTheme="minorHAnsi" w:hAnsiTheme="minorHAnsi" w:cstheme="minorHAnsi"/>
                <w:sz w:val="24"/>
                <w:szCs w:val="24"/>
              </w:rPr>
              <w:t>Kontraktsinngåelse</w:t>
            </w:r>
            <w:r w:rsidR="00AF0BB4">
              <w:rPr>
                <w:rFonts w:asciiTheme="minorHAnsi" w:hAnsiTheme="minorHAnsi" w:cstheme="minorHAnsi"/>
                <w:sz w:val="24"/>
                <w:szCs w:val="24"/>
              </w:rPr>
              <w:t xml:space="preserve"> </w:t>
            </w:r>
            <w:r w:rsidR="001C3976">
              <w:rPr>
                <w:rFonts w:asciiTheme="minorHAnsi" w:hAnsiTheme="minorHAnsi" w:cstheme="minorHAnsi"/>
                <w:sz w:val="24"/>
                <w:szCs w:val="24"/>
              </w:rPr>
              <w:t>og opps</w:t>
            </w:r>
            <w:r w:rsidR="00BA381A">
              <w:rPr>
                <w:rFonts w:asciiTheme="minorHAnsi" w:hAnsiTheme="minorHAnsi" w:cstheme="minorHAnsi"/>
                <w:sz w:val="24"/>
                <w:szCs w:val="24"/>
              </w:rPr>
              <w:t>tart ko</w:t>
            </w:r>
            <w:r w:rsidR="00CD0A02">
              <w:rPr>
                <w:rFonts w:asciiTheme="minorHAnsi" w:hAnsiTheme="minorHAnsi" w:cstheme="minorHAnsi"/>
                <w:sz w:val="24"/>
                <w:szCs w:val="24"/>
              </w:rPr>
              <w:t>ntrakt</w:t>
            </w:r>
          </w:p>
        </w:tc>
        <w:tc>
          <w:tcPr>
            <w:tcW w:w="2835" w:type="dxa"/>
          </w:tcPr>
          <w:p w14:paraId="32E4F2B8" w14:textId="453B76BD" w:rsidR="00227EC4" w:rsidRPr="008D036E" w:rsidRDefault="00DE4B09" w:rsidP="7304AE5A">
            <w:r>
              <w:rPr>
                <w:rFonts w:asciiTheme="minorHAnsi" w:hAnsiTheme="minorHAnsi" w:cstheme="minorBidi"/>
                <w:sz w:val="24"/>
                <w:szCs w:val="24"/>
              </w:rPr>
              <w:t>10.09.2026</w:t>
            </w:r>
          </w:p>
        </w:tc>
      </w:tr>
      <w:tr w:rsidR="00227EC4" w:rsidRPr="008D036E" w14:paraId="72AB8229" w14:textId="77777777" w:rsidTr="14606552">
        <w:tc>
          <w:tcPr>
            <w:tcW w:w="5778" w:type="dxa"/>
          </w:tcPr>
          <w:p w14:paraId="023EF547" w14:textId="77777777" w:rsidR="00227EC4" w:rsidRPr="008D036E" w:rsidRDefault="00227EC4" w:rsidP="00227EC4">
            <w:pPr>
              <w:rPr>
                <w:rFonts w:asciiTheme="minorHAnsi" w:hAnsiTheme="minorHAnsi" w:cstheme="minorHAnsi"/>
                <w:sz w:val="24"/>
                <w:szCs w:val="24"/>
              </w:rPr>
            </w:pPr>
            <w:r w:rsidRPr="008D036E">
              <w:rPr>
                <w:rFonts w:asciiTheme="minorHAnsi" w:hAnsiTheme="minorHAnsi" w:cstheme="minorHAnsi"/>
                <w:sz w:val="24"/>
                <w:szCs w:val="24"/>
              </w:rPr>
              <w:t>Tilbudets vedståelsesfrist</w:t>
            </w:r>
          </w:p>
        </w:tc>
        <w:tc>
          <w:tcPr>
            <w:tcW w:w="2835" w:type="dxa"/>
          </w:tcPr>
          <w:p w14:paraId="44545772" w14:textId="3905C61D" w:rsidR="00227EC4" w:rsidRPr="008D036E" w:rsidRDefault="00014383" w:rsidP="7304AE5A">
            <w:r>
              <w:rPr>
                <w:rFonts w:asciiTheme="minorHAnsi" w:hAnsiTheme="minorHAnsi" w:cstheme="minorBidi"/>
                <w:sz w:val="24"/>
                <w:szCs w:val="24"/>
              </w:rPr>
              <w:t>30.09.2026</w:t>
            </w:r>
          </w:p>
        </w:tc>
      </w:tr>
      <w:tr w:rsidR="00761E3E" w:rsidRPr="008D036E" w14:paraId="715EBD46" w14:textId="77777777" w:rsidTr="14606552">
        <w:tc>
          <w:tcPr>
            <w:tcW w:w="5778" w:type="dxa"/>
          </w:tcPr>
          <w:p w14:paraId="38AD5642" w14:textId="77777777" w:rsidR="00761E3E" w:rsidRPr="00F7700B" w:rsidRDefault="00761E3E" w:rsidP="00227EC4">
            <w:pPr>
              <w:rPr>
                <w:rFonts w:asciiTheme="minorHAnsi" w:hAnsiTheme="minorHAnsi" w:cstheme="minorHAnsi"/>
                <w:sz w:val="24"/>
                <w:szCs w:val="24"/>
                <w:highlight w:val="yellow"/>
              </w:rPr>
            </w:pPr>
            <w:r w:rsidRPr="00D53FC3">
              <w:rPr>
                <w:rFonts w:asciiTheme="minorHAnsi" w:hAnsiTheme="minorHAnsi" w:cstheme="minorHAnsi"/>
                <w:sz w:val="24"/>
                <w:szCs w:val="24"/>
              </w:rPr>
              <w:t>Leveranse</w:t>
            </w:r>
          </w:p>
        </w:tc>
        <w:tc>
          <w:tcPr>
            <w:tcW w:w="2835" w:type="dxa"/>
          </w:tcPr>
          <w:p w14:paraId="6CD2E316" w14:textId="6A830169" w:rsidR="00761E3E" w:rsidRPr="008D036E" w:rsidRDefault="000636E3" w:rsidP="14606552">
            <w:pPr>
              <w:rPr>
                <w:rFonts w:asciiTheme="minorHAnsi" w:hAnsiTheme="minorHAnsi" w:cstheme="minorBidi"/>
                <w:sz w:val="24"/>
                <w:szCs w:val="24"/>
              </w:rPr>
            </w:pPr>
            <w:r>
              <w:rPr>
                <w:rFonts w:asciiTheme="minorHAnsi" w:hAnsiTheme="minorHAnsi" w:cstheme="minorBidi"/>
                <w:sz w:val="24"/>
                <w:szCs w:val="24"/>
              </w:rPr>
              <w:t>U</w:t>
            </w:r>
            <w:r w:rsidR="00ED1FF0">
              <w:rPr>
                <w:rFonts w:asciiTheme="minorHAnsi" w:hAnsiTheme="minorHAnsi" w:cstheme="minorBidi"/>
                <w:sz w:val="24"/>
                <w:szCs w:val="24"/>
              </w:rPr>
              <w:t>ke 47</w:t>
            </w:r>
          </w:p>
        </w:tc>
      </w:tr>
    </w:tbl>
    <w:p w14:paraId="2D81BA37" w14:textId="77777777" w:rsidR="008D036E" w:rsidRPr="008D036E" w:rsidRDefault="008D036E" w:rsidP="000133A7">
      <w:pPr>
        <w:rPr>
          <w:rFonts w:asciiTheme="minorHAnsi" w:hAnsiTheme="minorHAnsi" w:cstheme="minorHAnsi"/>
          <w:sz w:val="24"/>
          <w:szCs w:val="24"/>
        </w:rPr>
      </w:pPr>
    </w:p>
    <w:p w14:paraId="5A90110D" w14:textId="3B28F668" w:rsidR="000133A7" w:rsidRPr="008D036E" w:rsidRDefault="00091C16" w:rsidP="000133A7">
      <w:pPr>
        <w:rPr>
          <w:rFonts w:asciiTheme="minorHAnsi" w:hAnsiTheme="minorHAnsi" w:cstheme="minorHAnsi"/>
          <w:sz w:val="24"/>
          <w:szCs w:val="24"/>
        </w:rPr>
      </w:pPr>
      <w:r w:rsidRPr="008D036E">
        <w:rPr>
          <w:rFonts w:asciiTheme="minorHAnsi" w:hAnsiTheme="minorHAnsi" w:cstheme="minorHAnsi"/>
          <w:sz w:val="24"/>
          <w:szCs w:val="24"/>
        </w:rPr>
        <w:t xml:space="preserve">Det gjøres oppmerksom på at tidspunktene etter </w:t>
      </w:r>
      <w:r w:rsidR="00761E3E" w:rsidRPr="008D036E">
        <w:rPr>
          <w:rFonts w:asciiTheme="minorHAnsi" w:hAnsiTheme="minorHAnsi" w:cstheme="minorHAnsi"/>
          <w:sz w:val="24"/>
          <w:szCs w:val="24"/>
        </w:rPr>
        <w:t xml:space="preserve">tilbudsfrist </w:t>
      </w:r>
      <w:r w:rsidRPr="008D036E">
        <w:rPr>
          <w:rFonts w:asciiTheme="minorHAnsi" w:hAnsiTheme="minorHAnsi" w:cstheme="minorHAnsi"/>
          <w:sz w:val="24"/>
          <w:szCs w:val="24"/>
        </w:rPr>
        <w:t xml:space="preserve">er foreløpige og kan bli gjenstand for justeringer. En eventuell forlengelse av tilbudets vedståelsesfrist kan bare skje dersom leverandøren godkjenner dette. </w:t>
      </w:r>
    </w:p>
    <w:p w14:paraId="63EB0BD8" w14:textId="77777777" w:rsidR="000133A7" w:rsidRPr="008D036E" w:rsidRDefault="000133A7" w:rsidP="0081590C">
      <w:pPr>
        <w:rPr>
          <w:rFonts w:asciiTheme="minorHAnsi" w:hAnsiTheme="minorHAnsi" w:cstheme="minorHAnsi"/>
          <w:sz w:val="24"/>
          <w:szCs w:val="24"/>
        </w:rPr>
      </w:pPr>
    </w:p>
    <w:p w14:paraId="4B323B6E" w14:textId="77777777" w:rsidR="00F67D32" w:rsidRPr="008D036E" w:rsidRDefault="00F67D32" w:rsidP="0081590C">
      <w:pPr>
        <w:rPr>
          <w:rFonts w:asciiTheme="minorHAnsi" w:hAnsiTheme="minorHAnsi" w:cstheme="minorHAnsi"/>
          <w:sz w:val="24"/>
          <w:szCs w:val="24"/>
        </w:rPr>
      </w:pPr>
    </w:p>
    <w:p w14:paraId="611EBC42" w14:textId="77777777" w:rsidR="00BF145F" w:rsidRPr="008D036E" w:rsidRDefault="003D25B4" w:rsidP="003D25B4">
      <w:pPr>
        <w:pStyle w:val="Overskrift1"/>
        <w:rPr>
          <w:rFonts w:asciiTheme="minorHAnsi" w:hAnsiTheme="minorHAnsi" w:cstheme="minorHAnsi"/>
        </w:rPr>
      </w:pPr>
      <w:r w:rsidRPr="008D036E">
        <w:rPr>
          <w:rFonts w:asciiTheme="minorHAnsi" w:hAnsiTheme="minorHAnsi" w:cstheme="minorHAnsi"/>
          <w:sz w:val="24"/>
          <w:szCs w:val="24"/>
        </w:rPr>
        <w:t xml:space="preserve"> </w:t>
      </w:r>
      <w:bookmarkStart w:id="9" w:name="_Toc165189780"/>
      <w:bookmarkStart w:id="10" w:name="_Toc146631346"/>
      <w:r w:rsidR="0081590C" w:rsidRPr="008D036E">
        <w:rPr>
          <w:rFonts w:asciiTheme="minorHAnsi" w:hAnsiTheme="minorHAnsi" w:cstheme="minorHAnsi"/>
        </w:rPr>
        <w:t xml:space="preserve">REGLER FOR </w:t>
      </w:r>
      <w:bookmarkEnd w:id="9"/>
      <w:r w:rsidR="003B753D" w:rsidRPr="008D036E">
        <w:rPr>
          <w:rFonts w:asciiTheme="minorHAnsi" w:hAnsiTheme="minorHAnsi" w:cstheme="minorHAnsi"/>
        </w:rPr>
        <w:t xml:space="preserve">GJENNOMFØRING AV </w:t>
      </w:r>
      <w:r w:rsidR="0081590C" w:rsidRPr="008D036E">
        <w:rPr>
          <w:rFonts w:asciiTheme="minorHAnsi" w:hAnsiTheme="minorHAnsi" w:cstheme="minorHAnsi"/>
        </w:rPr>
        <w:t>KONKURRANSEN</w:t>
      </w:r>
      <w:bookmarkEnd w:id="10"/>
      <w:r w:rsidR="00D64CEE" w:rsidRPr="008D036E">
        <w:rPr>
          <w:rFonts w:asciiTheme="minorHAnsi" w:hAnsiTheme="minorHAnsi" w:cstheme="minorHAnsi"/>
        </w:rPr>
        <w:t xml:space="preserve"> </w:t>
      </w:r>
    </w:p>
    <w:p w14:paraId="73290CE3" w14:textId="77777777" w:rsidR="00BF145F" w:rsidRPr="008D036E" w:rsidRDefault="00BF145F" w:rsidP="003D0614">
      <w:pPr>
        <w:pStyle w:val="Overskrift2"/>
        <w:rPr>
          <w:rFonts w:asciiTheme="minorHAnsi" w:hAnsiTheme="minorHAnsi" w:cstheme="minorHAnsi"/>
        </w:rPr>
      </w:pPr>
      <w:bookmarkStart w:id="11" w:name="_Toc146631347"/>
      <w:bookmarkStart w:id="12" w:name="_Toc181105587"/>
      <w:r w:rsidRPr="008D036E">
        <w:rPr>
          <w:rFonts w:asciiTheme="minorHAnsi" w:hAnsiTheme="minorHAnsi" w:cstheme="minorHAnsi"/>
        </w:rPr>
        <w:t>Anskaffelsesprosedyre</w:t>
      </w:r>
      <w:bookmarkEnd w:id="11"/>
    </w:p>
    <w:p w14:paraId="08E0434D" w14:textId="0A8E80B5" w:rsidR="00761E3E" w:rsidRPr="008D036E" w:rsidRDefault="00761E3E" w:rsidP="00B77489">
      <w:pPr>
        <w:rPr>
          <w:rFonts w:asciiTheme="minorHAnsi" w:hAnsiTheme="minorHAnsi" w:cstheme="minorHAnsi"/>
          <w:sz w:val="24"/>
          <w:szCs w:val="24"/>
        </w:rPr>
      </w:pPr>
      <w:bookmarkStart w:id="13" w:name="_Toc181781875"/>
      <w:bookmarkStart w:id="14" w:name="_Toc181781877"/>
      <w:bookmarkStart w:id="15" w:name="_Toc181782242"/>
      <w:bookmarkStart w:id="16" w:name="_Toc181782301"/>
      <w:bookmarkStart w:id="17" w:name="_Toc181782244"/>
      <w:bookmarkStart w:id="18" w:name="_Toc181781934"/>
      <w:bookmarkStart w:id="19" w:name="_Toc181782303"/>
      <w:bookmarkStart w:id="20" w:name="_Toc181781936"/>
      <w:bookmarkEnd w:id="12"/>
      <w:bookmarkEnd w:id="13"/>
      <w:bookmarkEnd w:id="14"/>
      <w:bookmarkEnd w:id="15"/>
      <w:bookmarkEnd w:id="16"/>
      <w:bookmarkEnd w:id="17"/>
      <w:bookmarkEnd w:id="18"/>
      <w:bookmarkEnd w:id="19"/>
      <w:bookmarkEnd w:id="20"/>
      <w:r w:rsidRPr="008D036E">
        <w:rPr>
          <w:rFonts w:asciiTheme="minorHAnsi" w:hAnsiTheme="minorHAnsi" w:cstheme="minorHAnsi"/>
          <w:sz w:val="24"/>
          <w:szCs w:val="24"/>
        </w:rPr>
        <w:t>Anskaffelsen gjennomføres i henhold til lov om offentlige anskaffelser av 17. juni 2016 (LOA) og forskrift om offentlige anskaffelser (FOA) FOR 2016-08-12-974. del I.</w:t>
      </w:r>
    </w:p>
    <w:p w14:paraId="2C3F7E08" w14:textId="00992956" w:rsidR="00EB1F07" w:rsidRPr="008D036E" w:rsidRDefault="00321886" w:rsidP="00B77489">
      <w:pPr>
        <w:rPr>
          <w:rFonts w:asciiTheme="minorHAnsi" w:hAnsiTheme="minorHAnsi" w:cstheme="minorHAnsi"/>
          <w:sz w:val="24"/>
          <w:szCs w:val="24"/>
        </w:rPr>
      </w:pPr>
      <w:r w:rsidRPr="008D036E">
        <w:rPr>
          <w:rFonts w:asciiTheme="minorHAnsi" w:hAnsiTheme="minorHAnsi" w:cstheme="minorHAnsi"/>
          <w:sz w:val="24"/>
          <w:szCs w:val="24"/>
        </w:rPr>
        <w:t>Denne anskaffelsens anslåtte verdi er mellom kr 100 000 e</w:t>
      </w:r>
      <w:r w:rsidR="0078421A" w:rsidRPr="008D036E">
        <w:rPr>
          <w:rFonts w:asciiTheme="minorHAnsi" w:hAnsiTheme="minorHAnsi" w:cstheme="minorHAnsi"/>
          <w:sz w:val="24"/>
          <w:szCs w:val="24"/>
        </w:rPr>
        <w:t xml:space="preserve">kskl. mva. og kr </w:t>
      </w:r>
      <w:r w:rsidR="00A00E99" w:rsidRPr="008D036E">
        <w:rPr>
          <w:rFonts w:asciiTheme="minorHAnsi" w:hAnsiTheme="minorHAnsi" w:cstheme="minorHAnsi"/>
          <w:sz w:val="24"/>
          <w:szCs w:val="24"/>
        </w:rPr>
        <w:t>1,3</w:t>
      </w:r>
      <w:r w:rsidR="001D71F4" w:rsidRPr="008D036E">
        <w:rPr>
          <w:rFonts w:asciiTheme="minorHAnsi" w:hAnsiTheme="minorHAnsi" w:cstheme="minorHAnsi"/>
          <w:sz w:val="24"/>
          <w:szCs w:val="24"/>
        </w:rPr>
        <w:t xml:space="preserve"> </w:t>
      </w:r>
      <w:proofErr w:type="spellStart"/>
      <w:r w:rsidR="001D71F4" w:rsidRPr="008D036E">
        <w:rPr>
          <w:rFonts w:asciiTheme="minorHAnsi" w:hAnsiTheme="minorHAnsi" w:cstheme="minorHAnsi"/>
          <w:sz w:val="24"/>
          <w:szCs w:val="24"/>
        </w:rPr>
        <w:t>mill</w:t>
      </w:r>
      <w:proofErr w:type="spellEnd"/>
      <w:r w:rsidR="004E6975" w:rsidRPr="008D036E">
        <w:rPr>
          <w:rFonts w:asciiTheme="minorHAnsi" w:hAnsiTheme="minorHAnsi" w:cstheme="minorHAnsi"/>
          <w:sz w:val="24"/>
          <w:szCs w:val="24"/>
        </w:rPr>
        <w:t>, og er fritatt</w:t>
      </w:r>
      <w:r w:rsidR="00BF0F64" w:rsidRPr="008D036E">
        <w:rPr>
          <w:rFonts w:asciiTheme="minorHAnsi" w:hAnsiTheme="minorHAnsi" w:cstheme="minorHAnsi"/>
          <w:sz w:val="24"/>
          <w:szCs w:val="24"/>
        </w:rPr>
        <w:t xml:space="preserve"> fra kunngjøringsplikt. </w:t>
      </w:r>
    </w:p>
    <w:p w14:paraId="1E828491" w14:textId="77777777" w:rsidR="00761E3E" w:rsidRPr="008D036E" w:rsidRDefault="00761E3E" w:rsidP="00B77489">
      <w:pPr>
        <w:rPr>
          <w:rFonts w:asciiTheme="minorHAnsi" w:hAnsiTheme="minorHAnsi" w:cstheme="minorHAnsi"/>
          <w:sz w:val="24"/>
          <w:szCs w:val="24"/>
        </w:rPr>
      </w:pPr>
    </w:p>
    <w:p w14:paraId="60715158" w14:textId="77777777" w:rsidR="00FE6D11" w:rsidRPr="008D036E" w:rsidRDefault="00FE6D11" w:rsidP="00FE6D11">
      <w:pPr>
        <w:rPr>
          <w:rFonts w:asciiTheme="minorHAnsi" w:hAnsiTheme="minorHAnsi" w:cstheme="minorHAnsi"/>
          <w:sz w:val="24"/>
          <w:szCs w:val="24"/>
        </w:rPr>
      </w:pPr>
      <w:r w:rsidRPr="008D036E">
        <w:rPr>
          <w:rFonts w:asciiTheme="minorHAnsi" w:hAnsiTheme="minorHAnsi" w:cstheme="minorHAnsi"/>
          <w:sz w:val="24"/>
          <w:szCs w:val="24"/>
        </w:rPr>
        <w:t xml:space="preserve">Oppdragsgiver planlegger å </w:t>
      </w:r>
      <w:r w:rsidR="004926C4" w:rsidRPr="008D036E">
        <w:rPr>
          <w:rFonts w:asciiTheme="minorHAnsi" w:hAnsiTheme="minorHAnsi" w:cstheme="minorHAnsi"/>
          <w:sz w:val="24"/>
          <w:szCs w:val="24"/>
        </w:rPr>
        <w:t>tildele kontrakt</w:t>
      </w:r>
      <w:r w:rsidRPr="008D036E">
        <w:rPr>
          <w:rFonts w:asciiTheme="minorHAnsi" w:hAnsiTheme="minorHAnsi" w:cstheme="minorHAnsi"/>
          <w:sz w:val="24"/>
          <w:szCs w:val="24"/>
        </w:rPr>
        <w:t xml:space="preserve"> uten å</w:t>
      </w:r>
      <w:r w:rsidR="001B6F27" w:rsidRPr="008D036E">
        <w:rPr>
          <w:rFonts w:asciiTheme="minorHAnsi" w:hAnsiTheme="minorHAnsi" w:cstheme="minorHAnsi"/>
          <w:sz w:val="24"/>
          <w:szCs w:val="24"/>
        </w:rPr>
        <w:t xml:space="preserve"> ha</w:t>
      </w:r>
      <w:r w:rsidRPr="008D036E">
        <w:rPr>
          <w:rFonts w:asciiTheme="minorHAnsi" w:hAnsiTheme="minorHAnsi" w:cstheme="minorHAnsi"/>
          <w:sz w:val="24"/>
          <w:szCs w:val="24"/>
        </w:rPr>
        <w:t xml:space="preserve"> </w:t>
      </w:r>
      <w:r w:rsidR="00761E3E" w:rsidRPr="008D036E">
        <w:rPr>
          <w:rFonts w:asciiTheme="minorHAnsi" w:hAnsiTheme="minorHAnsi" w:cstheme="minorHAnsi"/>
          <w:sz w:val="24"/>
          <w:szCs w:val="24"/>
        </w:rPr>
        <w:t>kontakt</w:t>
      </w:r>
      <w:r w:rsidRPr="008D036E">
        <w:rPr>
          <w:rFonts w:asciiTheme="minorHAnsi" w:hAnsiTheme="minorHAnsi" w:cstheme="minorHAnsi"/>
          <w:sz w:val="24"/>
          <w:szCs w:val="24"/>
        </w:rPr>
        <w:t xml:space="preserve"> med leverandørene utover å foreta eventuelle</w:t>
      </w:r>
      <w:r w:rsidR="00761E3E" w:rsidRPr="008D036E">
        <w:rPr>
          <w:rFonts w:asciiTheme="minorHAnsi" w:hAnsiTheme="minorHAnsi" w:cstheme="minorHAnsi"/>
          <w:sz w:val="24"/>
          <w:szCs w:val="24"/>
        </w:rPr>
        <w:t xml:space="preserve"> mindre</w:t>
      </w:r>
      <w:r w:rsidRPr="008D036E">
        <w:rPr>
          <w:rFonts w:asciiTheme="minorHAnsi" w:hAnsiTheme="minorHAnsi" w:cstheme="minorHAnsi"/>
          <w:sz w:val="24"/>
          <w:szCs w:val="24"/>
        </w:rPr>
        <w:t xml:space="preserve"> avklaringer/korrigeringer</w:t>
      </w:r>
      <w:r w:rsidR="00761E3E" w:rsidRPr="008D036E">
        <w:rPr>
          <w:rFonts w:asciiTheme="minorHAnsi" w:hAnsiTheme="minorHAnsi" w:cstheme="minorHAnsi"/>
          <w:sz w:val="24"/>
          <w:szCs w:val="24"/>
        </w:rPr>
        <w:t xml:space="preserve"> av tilbudene. </w:t>
      </w:r>
    </w:p>
    <w:p w14:paraId="764A8EDB" w14:textId="79D438A2" w:rsidR="00FE6D11" w:rsidRPr="008D036E" w:rsidRDefault="001B6F27" w:rsidP="00FE6D11">
      <w:pPr>
        <w:rPr>
          <w:rFonts w:asciiTheme="minorHAnsi" w:hAnsiTheme="minorHAnsi" w:cstheme="minorHAnsi"/>
          <w:sz w:val="24"/>
          <w:szCs w:val="24"/>
        </w:rPr>
      </w:pPr>
      <w:r w:rsidRPr="008D036E">
        <w:rPr>
          <w:rFonts w:asciiTheme="minorHAnsi" w:hAnsiTheme="minorHAnsi" w:cstheme="minorHAnsi"/>
          <w:sz w:val="24"/>
          <w:szCs w:val="24"/>
        </w:rPr>
        <w:t>F</w:t>
      </w:r>
      <w:r w:rsidR="00FE6D11" w:rsidRPr="008D036E">
        <w:rPr>
          <w:rFonts w:asciiTheme="minorHAnsi" w:hAnsiTheme="minorHAnsi" w:cstheme="minorHAnsi"/>
          <w:sz w:val="24"/>
          <w:szCs w:val="24"/>
        </w:rPr>
        <w:t xml:space="preserve">orhandlinger kan likevel bli gjennomført </w:t>
      </w:r>
      <w:r w:rsidR="00060CBE" w:rsidRPr="008D036E">
        <w:rPr>
          <w:rFonts w:asciiTheme="minorHAnsi" w:hAnsiTheme="minorHAnsi" w:cstheme="minorHAnsi"/>
          <w:sz w:val="24"/>
          <w:szCs w:val="24"/>
        </w:rPr>
        <w:t>dersom</w:t>
      </w:r>
      <w:r w:rsidR="00FE6D11" w:rsidRPr="008D036E">
        <w:rPr>
          <w:rFonts w:asciiTheme="minorHAnsi" w:hAnsiTheme="minorHAnsi" w:cstheme="minorHAnsi"/>
          <w:sz w:val="24"/>
          <w:szCs w:val="24"/>
        </w:rPr>
        <w:t xml:space="preserve"> oppdragsgiver</w:t>
      </w:r>
      <w:r w:rsidR="00060CBE" w:rsidRPr="008D036E">
        <w:rPr>
          <w:rFonts w:asciiTheme="minorHAnsi" w:hAnsiTheme="minorHAnsi" w:cstheme="minorHAnsi"/>
          <w:sz w:val="24"/>
          <w:szCs w:val="24"/>
        </w:rPr>
        <w:t>,</w:t>
      </w:r>
      <w:r w:rsidR="00FE6D11" w:rsidRPr="008D036E">
        <w:rPr>
          <w:rFonts w:asciiTheme="minorHAnsi" w:hAnsiTheme="minorHAnsi" w:cstheme="minorHAnsi"/>
          <w:sz w:val="24"/>
          <w:szCs w:val="24"/>
        </w:rPr>
        <w:t xml:space="preserve"> etter at tilbudene er mottatt</w:t>
      </w:r>
      <w:r w:rsidR="00060CBE" w:rsidRPr="008D036E">
        <w:rPr>
          <w:rFonts w:asciiTheme="minorHAnsi" w:hAnsiTheme="minorHAnsi" w:cstheme="minorHAnsi"/>
          <w:sz w:val="24"/>
          <w:szCs w:val="24"/>
        </w:rPr>
        <w:t>,</w:t>
      </w:r>
      <w:r w:rsidR="00FE6D11" w:rsidRPr="008D036E">
        <w:rPr>
          <w:rFonts w:asciiTheme="minorHAnsi" w:hAnsiTheme="minorHAnsi" w:cstheme="minorHAnsi"/>
          <w:sz w:val="24"/>
          <w:szCs w:val="24"/>
        </w:rPr>
        <w:t xml:space="preserve"> vurdere</w:t>
      </w:r>
      <w:r w:rsidR="00302176" w:rsidRPr="008D036E">
        <w:rPr>
          <w:rFonts w:asciiTheme="minorHAnsi" w:hAnsiTheme="minorHAnsi" w:cstheme="minorHAnsi"/>
          <w:sz w:val="24"/>
          <w:szCs w:val="24"/>
        </w:rPr>
        <w:t>r</w:t>
      </w:r>
      <w:r w:rsidR="00FE6D11" w:rsidRPr="008D036E">
        <w:rPr>
          <w:rFonts w:asciiTheme="minorHAnsi" w:hAnsiTheme="minorHAnsi" w:cstheme="minorHAnsi"/>
          <w:sz w:val="24"/>
          <w:szCs w:val="24"/>
        </w:rPr>
        <w:t xml:space="preserve"> det som </w:t>
      </w:r>
      <w:r w:rsidR="00D31FE3" w:rsidRPr="008D036E">
        <w:rPr>
          <w:rFonts w:asciiTheme="minorHAnsi" w:hAnsiTheme="minorHAnsi" w:cstheme="minorHAnsi"/>
          <w:sz w:val="24"/>
          <w:szCs w:val="24"/>
        </w:rPr>
        <w:t>hensiktsmessig</w:t>
      </w:r>
      <w:r w:rsidR="00FE6D11" w:rsidRPr="008D036E">
        <w:rPr>
          <w:rFonts w:asciiTheme="minorHAnsi" w:hAnsiTheme="minorHAnsi" w:cstheme="minorHAnsi"/>
          <w:sz w:val="24"/>
          <w:szCs w:val="24"/>
        </w:rPr>
        <w:t xml:space="preserve">. Utvelgelsen </w:t>
      </w:r>
      <w:r w:rsidR="00F6063D" w:rsidRPr="008D036E">
        <w:rPr>
          <w:rFonts w:asciiTheme="minorHAnsi" w:hAnsiTheme="minorHAnsi" w:cstheme="minorHAnsi"/>
          <w:sz w:val="24"/>
          <w:szCs w:val="24"/>
        </w:rPr>
        <w:t xml:space="preserve">av hvem det vil forhandles med </w:t>
      </w:r>
      <w:r w:rsidR="00FE6D11" w:rsidRPr="008D036E">
        <w:rPr>
          <w:rFonts w:asciiTheme="minorHAnsi" w:hAnsiTheme="minorHAnsi" w:cstheme="minorHAnsi"/>
          <w:sz w:val="24"/>
          <w:szCs w:val="24"/>
        </w:rPr>
        <w:t>vil i så fall bli gjort etter en vurdering av tildelingskriteriene. Det presiseres at ingen leverandører kan forvente dialog om sitt tilbud og derfor må levere sitt beste tilbud.</w:t>
      </w:r>
    </w:p>
    <w:p w14:paraId="2126D592" w14:textId="3771EE99" w:rsidR="00302176" w:rsidRPr="008D036E" w:rsidRDefault="00302176" w:rsidP="00FE6D11">
      <w:pPr>
        <w:rPr>
          <w:rFonts w:asciiTheme="minorHAnsi" w:hAnsiTheme="minorHAnsi" w:cstheme="minorHAnsi"/>
          <w:sz w:val="24"/>
          <w:szCs w:val="24"/>
        </w:rPr>
      </w:pPr>
    </w:p>
    <w:p w14:paraId="1185D97B" w14:textId="77777777" w:rsidR="00925252" w:rsidRPr="008D036E" w:rsidRDefault="00925252" w:rsidP="00925252">
      <w:pPr>
        <w:rPr>
          <w:rFonts w:asciiTheme="minorHAnsi" w:hAnsiTheme="minorHAnsi" w:cstheme="minorHAnsi"/>
          <w:sz w:val="24"/>
          <w:szCs w:val="24"/>
        </w:rPr>
      </w:pPr>
    </w:p>
    <w:p w14:paraId="56F503F9" w14:textId="77777777" w:rsidR="000B49DC" w:rsidRPr="008D036E" w:rsidRDefault="00A26E4A" w:rsidP="003D0614">
      <w:pPr>
        <w:pStyle w:val="Overskrift2"/>
        <w:rPr>
          <w:rFonts w:asciiTheme="minorHAnsi" w:hAnsiTheme="minorHAnsi" w:cstheme="minorHAnsi"/>
        </w:rPr>
      </w:pPr>
      <w:bookmarkStart w:id="21" w:name="_Toc146631348"/>
      <w:r w:rsidRPr="008D036E">
        <w:rPr>
          <w:rFonts w:asciiTheme="minorHAnsi" w:hAnsiTheme="minorHAnsi" w:cstheme="minorHAnsi"/>
        </w:rPr>
        <w:t>Offentlighet og taushetsplikt</w:t>
      </w:r>
      <w:bookmarkEnd w:id="21"/>
    </w:p>
    <w:p w14:paraId="10A63B74" w14:textId="77777777" w:rsidR="000B49DC" w:rsidRPr="008D036E" w:rsidRDefault="00A26E4A" w:rsidP="00EC6C30">
      <w:pPr>
        <w:pStyle w:val="Brdtekst"/>
        <w:rPr>
          <w:rFonts w:asciiTheme="minorHAnsi" w:hAnsiTheme="minorHAnsi" w:cstheme="minorHAnsi"/>
          <w:sz w:val="24"/>
          <w:szCs w:val="24"/>
        </w:rPr>
      </w:pPr>
      <w:r w:rsidRPr="008D036E">
        <w:rPr>
          <w:rFonts w:asciiTheme="minorHAnsi" w:hAnsiTheme="minorHAnsi" w:cstheme="minorHAnsi"/>
          <w:sz w:val="24"/>
          <w:szCs w:val="24"/>
        </w:rPr>
        <w:t>For allmennhetens innsyn i dokum</w:t>
      </w:r>
      <w:r w:rsidR="005C0F85" w:rsidRPr="008D036E">
        <w:rPr>
          <w:rFonts w:asciiTheme="minorHAnsi" w:hAnsiTheme="minorHAnsi" w:cstheme="minorHAnsi"/>
          <w:sz w:val="24"/>
          <w:szCs w:val="24"/>
        </w:rPr>
        <w:t xml:space="preserve">enter knyttet til en offentlig anskaffelse gjelder </w:t>
      </w:r>
      <w:proofErr w:type="spellStart"/>
      <w:r w:rsidR="005C0F85" w:rsidRPr="008D036E">
        <w:rPr>
          <w:rFonts w:asciiTheme="minorHAnsi" w:hAnsiTheme="minorHAnsi" w:cstheme="minorHAnsi"/>
          <w:sz w:val="24"/>
          <w:szCs w:val="24"/>
        </w:rPr>
        <w:t>offentleglova</w:t>
      </w:r>
      <w:proofErr w:type="spellEnd"/>
      <w:r w:rsidR="005C0F85" w:rsidRPr="008D036E">
        <w:rPr>
          <w:rFonts w:asciiTheme="minorHAnsi" w:hAnsiTheme="minorHAnsi" w:cstheme="minorHAnsi"/>
          <w:sz w:val="24"/>
          <w:szCs w:val="24"/>
        </w:rPr>
        <w:t xml:space="preserve">. </w:t>
      </w:r>
      <w:r w:rsidR="000B49DC" w:rsidRPr="008D036E">
        <w:rPr>
          <w:rFonts w:asciiTheme="minorHAnsi" w:hAnsiTheme="minorHAnsi" w:cstheme="minorHAnsi"/>
          <w:sz w:val="24"/>
          <w:szCs w:val="24"/>
        </w:rPr>
        <w:t xml:space="preserve">Oppdragsgiver og dennes ansatte plikter å hindre at andre får adgang eller kjennskap til opplysninger om tekniske innretninger og fremgangsmåter eller drifts- og </w:t>
      </w:r>
      <w:r w:rsidR="000B49DC" w:rsidRPr="008D036E">
        <w:rPr>
          <w:rFonts w:asciiTheme="minorHAnsi" w:hAnsiTheme="minorHAnsi" w:cstheme="minorHAnsi"/>
          <w:sz w:val="24"/>
          <w:szCs w:val="24"/>
        </w:rPr>
        <w:lastRenderedPageBreak/>
        <w:t>forretningsforhold det vil være av konkurransemessig betydning å hemmeligholde, jf. FOA §</w:t>
      </w:r>
      <w:r w:rsidR="00832788" w:rsidRPr="008D036E">
        <w:rPr>
          <w:rFonts w:asciiTheme="minorHAnsi" w:hAnsiTheme="minorHAnsi" w:cstheme="minorHAnsi"/>
          <w:sz w:val="24"/>
          <w:szCs w:val="24"/>
        </w:rPr>
        <w:t>§</w:t>
      </w:r>
      <w:r w:rsidR="000B49DC" w:rsidRPr="008D036E">
        <w:rPr>
          <w:rFonts w:asciiTheme="minorHAnsi" w:hAnsiTheme="minorHAnsi" w:cstheme="minorHAnsi"/>
          <w:sz w:val="24"/>
          <w:szCs w:val="24"/>
        </w:rPr>
        <w:t xml:space="preserve"> </w:t>
      </w:r>
      <w:r w:rsidR="002670BB" w:rsidRPr="008D036E">
        <w:rPr>
          <w:rFonts w:asciiTheme="minorHAnsi" w:hAnsiTheme="minorHAnsi" w:cstheme="minorHAnsi"/>
          <w:sz w:val="24"/>
          <w:szCs w:val="24"/>
        </w:rPr>
        <w:t>7-3</w:t>
      </w:r>
      <w:r w:rsidR="00832788" w:rsidRPr="008D036E">
        <w:rPr>
          <w:rFonts w:asciiTheme="minorHAnsi" w:hAnsiTheme="minorHAnsi" w:cstheme="minorHAnsi"/>
          <w:sz w:val="24"/>
          <w:szCs w:val="24"/>
        </w:rPr>
        <w:t xml:space="preserve"> og 7-4 og</w:t>
      </w:r>
      <w:r w:rsidR="000B49DC" w:rsidRPr="008D036E">
        <w:rPr>
          <w:rFonts w:asciiTheme="minorHAnsi" w:hAnsiTheme="minorHAnsi" w:cstheme="minorHAnsi"/>
          <w:sz w:val="24"/>
          <w:szCs w:val="24"/>
        </w:rPr>
        <w:t>, jf</w:t>
      </w:r>
      <w:r w:rsidR="00123559" w:rsidRPr="008D036E">
        <w:rPr>
          <w:rFonts w:asciiTheme="minorHAnsi" w:hAnsiTheme="minorHAnsi" w:cstheme="minorHAnsi"/>
          <w:sz w:val="24"/>
          <w:szCs w:val="24"/>
        </w:rPr>
        <w:t>.</w:t>
      </w:r>
      <w:r w:rsidR="000B49DC" w:rsidRPr="008D036E">
        <w:rPr>
          <w:rFonts w:asciiTheme="minorHAnsi" w:hAnsiTheme="minorHAnsi" w:cstheme="minorHAnsi"/>
          <w:sz w:val="24"/>
          <w:szCs w:val="24"/>
        </w:rPr>
        <w:t xml:space="preserve"> forvaltningsloven § 13</w:t>
      </w:r>
      <w:r w:rsidR="00123559" w:rsidRPr="008D036E">
        <w:rPr>
          <w:rFonts w:asciiTheme="minorHAnsi" w:hAnsiTheme="minorHAnsi" w:cstheme="minorHAnsi"/>
          <w:sz w:val="24"/>
          <w:szCs w:val="24"/>
        </w:rPr>
        <w:t>.</w:t>
      </w:r>
    </w:p>
    <w:p w14:paraId="54439C5E" w14:textId="77777777" w:rsidR="0067654B" w:rsidRPr="008D036E" w:rsidRDefault="0067654B" w:rsidP="004E528F">
      <w:pPr>
        <w:pStyle w:val="Brdtekst"/>
        <w:rPr>
          <w:rFonts w:asciiTheme="minorHAnsi" w:hAnsiTheme="minorHAnsi" w:cstheme="minorHAnsi"/>
          <w:sz w:val="19"/>
        </w:rPr>
      </w:pPr>
      <w:bookmarkStart w:id="22" w:name="_Toc181781941"/>
      <w:bookmarkStart w:id="23" w:name="_Toc181782373"/>
      <w:bookmarkStart w:id="24" w:name="_Toc181782250"/>
      <w:bookmarkStart w:id="25" w:name="_Toc181782249"/>
      <w:bookmarkStart w:id="26" w:name="_Toc181781882"/>
      <w:bookmarkStart w:id="27" w:name="_Toc181782309"/>
      <w:bookmarkStart w:id="28" w:name="_Toc181781942"/>
      <w:bookmarkStart w:id="29" w:name="_Toc181782308"/>
      <w:bookmarkStart w:id="30" w:name="_Toc181782374"/>
      <w:bookmarkStart w:id="31" w:name="_Toc181781883"/>
      <w:bookmarkEnd w:id="22"/>
      <w:bookmarkEnd w:id="23"/>
      <w:bookmarkEnd w:id="24"/>
      <w:bookmarkEnd w:id="25"/>
      <w:bookmarkEnd w:id="26"/>
      <w:bookmarkEnd w:id="27"/>
      <w:bookmarkEnd w:id="28"/>
      <w:bookmarkEnd w:id="29"/>
      <w:bookmarkEnd w:id="30"/>
      <w:bookmarkEnd w:id="31"/>
    </w:p>
    <w:p w14:paraId="40D2AA13" w14:textId="77777777" w:rsidR="00D1651B" w:rsidRPr="008D036E" w:rsidRDefault="00D1651B" w:rsidP="0081590C">
      <w:pPr>
        <w:rPr>
          <w:rFonts w:asciiTheme="minorHAnsi" w:hAnsiTheme="minorHAnsi" w:cstheme="minorHAnsi"/>
          <w:szCs w:val="20"/>
        </w:rPr>
      </w:pPr>
    </w:p>
    <w:p w14:paraId="6CD37244" w14:textId="77777777" w:rsidR="0081590C" w:rsidRPr="008D036E" w:rsidRDefault="0081590C" w:rsidP="003D0614">
      <w:pPr>
        <w:pStyle w:val="Overskrift2"/>
        <w:rPr>
          <w:rFonts w:asciiTheme="minorHAnsi" w:hAnsiTheme="minorHAnsi" w:cstheme="minorHAnsi"/>
        </w:rPr>
      </w:pPr>
      <w:bookmarkStart w:id="32" w:name="_Toc146631349"/>
      <w:r w:rsidRPr="008D036E">
        <w:rPr>
          <w:rFonts w:asciiTheme="minorHAnsi" w:hAnsiTheme="minorHAnsi" w:cstheme="minorHAnsi"/>
        </w:rPr>
        <w:t>Vedståelsesfrist</w:t>
      </w:r>
      <w:bookmarkEnd w:id="32"/>
    </w:p>
    <w:p w14:paraId="06D392F8" w14:textId="6ACF6244" w:rsidR="00EA4CF4" w:rsidRPr="008D036E" w:rsidRDefault="00895670" w:rsidP="00422D9E">
      <w:pPr>
        <w:rPr>
          <w:rFonts w:asciiTheme="minorHAnsi" w:hAnsiTheme="minorHAnsi" w:cstheme="minorHAnsi"/>
          <w:sz w:val="24"/>
          <w:szCs w:val="24"/>
        </w:rPr>
      </w:pPr>
      <w:r w:rsidRPr="008D036E">
        <w:rPr>
          <w:rFonts w:asciiTheme="minorHAnsi" w:hAnsiTheme="minorHAnsi" w:cstheme="minorHAnsi"/>
          <w:sz w:val="24"/>
          <w:szCs w:val="24"/>
        </w:rPr>
        <w:t xml:space="preserve">Leverandøren </w:t>
      </w:r>
      <w:r w:rsidR="00585A99" w:rsidRPr="008D036E">
        <w:rPr>
          <w:rFonts w:asciiTheme="minorHAnsi" w:hAnsiTheme="minorHAnsi" w:cstheme="minorHAnsi"/>
          <w:sz w:val="24"/>
          <w:szCs w:val="24"/>
        </w:rPr>
        <w:t xml:space="preserve">må vedstå seg sitt tilbud </w:t>
      </w:r>
      <w:r w:rsidR="00D8537A" w:rsidRPr="008D036E">
        <w:rPr>
          <w:rFonts w:asciiTheme="minorHAnsi" w:hAnsiTheme="minorHAnsi" w:cstheme="minorHAnsi"/>
          <w:sz w:val="24"/>
          <w:szCs w:val="24"/>
        </w:rPr>
        <w:t>til</w:t>
      </w:r>
      <w:r w:rsidR="00C9020F" w:rsidRPr="008D036E">
        <w:rPr>
          <w:rFonts w:asciiTheme="minorHAnsi" w:hAnsiTheme="minorHAnsi" w:cstheme="minorHAnsi"/>
          <w:sz w:val="24"/>
          <w:szCs w:val="24"/>
        </w:rPr>
        <w:t xml:space="preserve"> det tidspunktet som er angitt i pkt.</w:t>
      </w:r>
      <w:r w:rsidR="00316704" w:rsidRPr="008D036E">
        <w:rPr>
          <w:rFonts w:asciiTheme="minorHAnsi" w:hAnsiTheme="minorHAnsi" w:cstheme="minorHAnsi"/>
          <w:sz w:val="24"/>
          <w:szCs w:val="24"/>
        </w:rPr>
        <w:t xml:space="preserve"> 1.</w:t>
      </w:r>
      <w:r w:rsidR="00640D4D">
        <w:rPr>
          <w:rFonts w:asciiTheme="minorHAnsi" w:hAnsiTheme="minorHAnsi" w:cstheme="minorHAnsi"/>
          <w:sz w:val="24"/>
          <w:szCs w:val="24"/>
        </w:rPr>
        <w:t>5</w:t>
      </w:r>
      <w:r w:rsidR="00316704" w:rsidRPr="008D036E">
        <w:rPr>
          <w:rFonts w:asciiTheme="minorHAnsi" w:hAnsiTheme="minorHAnsi" w:cstheme="minorHAnsi"/>
          <w:sz w:val="24"/>
          <w:szCs w:val="24"/>
        </w:rPr>
        <w:t xml:space="preserve">. </w:t>
      </w:r>
      <w:r w:rsidR="00C9020F" w:rsidRPr="008D036E">
        <w:rPr>
          <w:rFonts w:asciiTheme="minorHAnsi" w:hAnsiTheme="minorHAnsi" w:cstheme="minorHAnsi"/>
          <w:sz w:val="24"/>
          <w:szCs w:val="24"/>
        </w:rPr>
        <w:t>ovenfor.</w:t>
      </w:r>
      <w:r w:rsidR="00AF1CAD" w:rsidRPr="008D036E">
        <w:rPr>
          <w:rFonts w:asciiTheme="minorHAnsi" w:hAnsiTheme="minorHAnsi" w:cstheme="minorHAnsi"/>
          <w:sz w:val="24"/>
          <w:szCs w:val="24"/>
        </w:rPr>
        <w:t xml:space="preserve"> </w:t>
      </w:r>
    </w:p>
    <w:p w14:paraId="34B53BE6" w14:textId="77777777" w:rsidR="00F15FB7" w:rsidRPr="008D036E" w:rsidRDefault="00F15FB7" w:rsidP="00422D9E">
      <w:pPr>
        <w:rPr>
          <w:rFonts w:asciiTheme="minorHAnsi" w:hAnsiTheme="minorHAnsi" w:cstheme="minorHAnsi"/>
          <w:sz w:val="24"/>
          <w:szCs w:val="24"/>
        </w:rPr>
      </w:pPr>
    </w:p>
    <w:p w14:paraId="1D069756" w14:textId="77777777" w:rsidR="00F15FB7" w:rsidRPr="008D036E" w:rsidRDefault="00F15FB7" w:rsidP="00422D9E">
      <w:pPr>
        <w:rPr>
          <w:rFonts w:asciiTheme="minorHAnsi" w:hAnsiTheme="minorHAnsi" w:cstheme="minorHAnsi"/>
          <w:sz w:val="24"/>
          <w:szCs w:val="24"/>
        </w:rPr>
      </w:pPr>
    </w:p>
    <w:p w14:paraId="59A4700C" w14:textId="77777777" w:rsidR="004F7F3B" w:rsidRPr="008D036E" w:rsidRDefault="00D06892" w:rsidP="004F7F3B">
      <w:pPr>
        <w:pStyle w:val="Overskrift2"/>
        <w:rPr>
          <w:rFonts w:asciiTheme="minorHAnsi" w:hAnsiTheme="minorHAnsi" w:cstheme="minorHAnsi"/>
        </w:rPr>
      </w:pPr>
      <w:r w:rsidRPr="008D036E">
        <w:rPr>
          <w:rFonts w:asciiTheme="minorHAnsi" w:hAnsiTheme="minorHAnsi" w:cstheme="minorHAnsi"/>
        </w:rPr>
        <w:t xml:space="preserve"> </w:t>
      </w:r>
      <w:bookmarkStart w:id="33" w:name="_Toc146631350"/>
      <w:bookmarkStart w:id="34" w:name="_Toc11926562"/>
      <w:r w:rsidR="004F7F3B" w:rsidRPr="008D036E">
        <w:rPr>
          <w:rFonts w:asciiTheme="minorHAnsi" w:hAnsiTheme="minorHAnsi" w:cstheme="minorHAnsi"/>
        </w:rPr>
        <w:t>Oppdatering av konkurransegrunnlaget</w:t>
      </w:r>
      <w:bookmarkEnd w:id="33"/>
      <w:bookmarkEnd w:id="34"/>
    </w:p>
    <w:p w14:paraId="146B65CA" w14:textId="2896F014" w:rsidR="004F7F3B" w:rsidRPr="008D036E" w:rsidRDefault="004F7F3B" w:rsidP="6476858E">
      <w:pPr>
        <w:rPr>
          <w:rFonts w:asciiTheme="minorHAnsi" w:hAnsiTheme="minorHAnsi" w:cstheme="minorBidi"/>
          <w:sz w:val="24"/>
          <w:szCs w:val="24"/>
        </w:rPr>
      </w:pPr>
      <w:r w:rsidRPr="6476858E">
        <w:rPr>
          <w:rFonts w:asciiTheme="minorHAnsi" w:hAnsiTheme="minorHAnsi" w:cstheme="minorBidi"/>
          <w:sz w:val="24"/>
          <w:szCs w:val="24"/>
        </w:rPr>
        <w:t xml:space="preserve">Eventuelle rettelser, suppleringer eller endringer av konkurransegrunnlaget, samt spørsmål til konkurransen med svar i anonymisert form, vil bli formidlet til alle leverandører som har registrert sin interesse for anskaffelsen i KGV. </w:t>
      </w:r>
    </w:p>
    <w:p w14:paraId="772CB04D" w14:textId="77777777" w:rsidR="004F7F3B" w:rsidRPr="008D036E" w:rsidRDefault="004F7F3B" w:rsidP="004F7F3B">
      <w:pPr>
        <w:rPr>
          <w:rFonts w:asciiTheme="minorHAnsi" w:hAnsiTheme="minorHAnsi" w:cstheme="minorHAnsi"/>
          <w:sz w:val="24"/>
          <w:szCs w:val="24"/>
        </w:rPr>
      </w:pPr>
    </w:p>
    <w:p w14:paraId="0874637A" w14:textId="77777777" w:rsidR="004F7F3B" w:rsidRPr="008D036E" w:rsidRDefault="004F7F3B" w:rsidP="004F7F3B">
      <w:pPr>
        <w:pStyle w:val="Overskrift2"/>
        <w:rPr>
          <w:rFonts w:asciiTheme="minorHAnsi" w:hAnsiTheme="minorHAnsi" w:cstheme="minorHAnsi"/>
        </w:rPr>
      </w:pPr>
      <w:bookmarkStart w:id="35" w:name="_Toc11926563"/>
      <w:bookmarkStart w:id="36" w:name="_Toc146631351"/>
      <w:r w:rsidRPr="008D036E">
        <w:rPr>
          <w:rFonts w:asciiTheme="minorHAnsi" w:hAnsiTheme="minorHAnsi" w:cstheme="minorHAnsi"/>
        </w:rPr>
        <w:t>Tilleggsopplysninger</w:t>
      </w:r>
      <w:bookmarkEnd w:id="35"/>
      <w:bookmarkEnd w:id="36"/>
    </w:p>
    <w:p w14:paraId="7418E934" w14:textId="2BE18155" w:rsidR="004F7F3B" w:rsidRPr="008D036E" w:rsidRDefault="004F7F3B" w:rsidP="6476858E">
      <w:pPr>
        <w:rPr>
          <w:rFonts w:asciiTheme="minorHAnsi" w:hAnsiTheme="minorHAnsi" w:cstheme="minorBidi"/>
          <w:sz w:val="24"/>
          <w:szCs w:val="24"/>
        </w:rPr>
      </w:pPr>
      <w:r w:rsidRPr="6476858E">
        <w:rPr>
          <w:rFonts w:asciiTheme="minorHAnsi" w:hAnsiTheme="minorHAnsi" w:cstheme="minorBidi"/>
          <w:sz w:val="24"/>
          <w:szCs w:val="24"/>
        </w:rPr>
        <w:t xml:space="preserve">Dersom leverandøren finner at konkurransegrunnlaget ikke gir tilstrekkelig veiledning, eller er uklare, kan leverandøren be om tilleggsopplysninger hos via oppdragsgivers KGV. </w:t>
      </w:r>
    </w:p>
    <w:p w14:paraId="7AB75E55" w14:textId="77777777" w:rsidR="004F7F3B" w:rsidRPr="008D036E" w:rsidRDefault="004F7F3B" w:rsidP="004F7F3B">
      <w:pPr>
        <w:rPr>
          <w:rFonts w:asciiTheme="minorHAnsi" w:hAnsiTheme="minorHAnsi" w:cstheme="minorHAnsi"/>
          <w:sz w:val="24"/>
          <w:szCs w:val="24"/>
        </w:rPr>
      </w:pPr>
    </w:p>
    <w:p w14:paraId="67AAD930" w14:textId="77777777" w:rsidR="004F7F3B" w:rsidRDefault="004F7F3B" w:rsidP="004F7F3B">
      <w:pPr>
        <w:rPr>
          <w:rFonts w:asciiTheme="minorHAnsi" w:hAnsiTheme="minorHAnsi" w:cstheme="minorHAnsi"/>
          <w:sz w:val="24"/>
          <w:szCs w:val="24"/>
        </w:rPr>
      </w:pPr>
      <w:r w:rsidRPr="00F12105">
        <w:rPr>
          <w:rFonts w:asciiTheme="minorHAnsi" w:hAnsiTheme="minorHAnsi" w:cstheme="minorHAnsi"/>
          <w:sz w:val="24"/>
          <w:szCs w:val="24"/>
        </w:rPr>
        <w:t>Dersom det oppdages feil i konkurransegrunnlaget, bes det om at dette formidles til oppdragsgiver via KGV.</w:t>
      </w:r>
    </w:p>
    <w:p w14:paraId="3C76EE9F" w14:textId="77777777" w:rsidR="00193312" w:rsidRDefault="00193312" w:rsidP="004F7F3B">
      <w:pPr>
        <w:rPr>
          <w:rFonts w:asciiTheme="minorHAnsi" w:hAnsiTheme="minorHAnsi" w:cstheme="minorHAnsi"/>
          <w:sz w:val="24"/>
          <w:szCs w:val="24"/>
        </w:rPr>
      </w:pPr>
    </w:p>
    <w:p w14:paraId="2AEA0A9D" w14:textId="77777777" w:rsidR="00193312" w:rsidRPr="00C04D08" w:rsidRDefault="00193312" w:rsidP="00193312">
      <w:pPr>
        <w:numPr>
          <w:ilvl w:val="1"/>
          <w:numId w:val="21"/>
        </w:numPr>
        <w:tabs>
          <w:tab w:val="clear" w:pos="1116"/>
        </w:tabs>
        <w:rPr>
          <w:rFonts w:asciiTheme="minorHAnsi" w:hAnsiTheme="minorHAnsi" w:cstheme="minorHAnsi"/>
          <w:b/>
          <w:i/>
          <w:sz w:val="28"/>
          <w:szCs w:val="28"/>
        </w:rPr>
      </w:pPr>
      <w:bookmarkStart w:id="37" w:name="_Toc114052027"/>
      <w:r w:rsidRPr="00C04D08">
        <w:rPr>
          <w:rFonts w:asciiTheme="minorHAnsi" w:hAnsiTheme="minorHAnsi" w:cstheme="minorHAnsi"/>
          <w:b/>
          <w:i/>
          <w:sz w:val="28"/>
          <w:szCs w:val="28"/>
        </w:rPr>
        <w:t>Språk</w:t>
      </w:r>
      <w:bookmarkEnd w:id="37"/>
    </w:p>
    <w:p w14:paraId="4097EF80" w14:textId="76368236" w:rsidR="00193312" w:rsidRPr="008D036E" w:rsidRDefault="00193312" w:rsidP="004F7F3B">
      <w:pPr>
        <w:rPr>
          <w:rFonts w:asciiTheme="minorHAnsi" w:hAnsiTheme="minorHAnsi" w:cstheme="minorHAnsi"/>
          <w:sz w:val="24"/>
          <w:szCs w:val="24"/>
        </w:rPr>
      </w:pPr>
      <w:r w:rsidRPr="00193312">
        <w:rPr>
          <w:rFonts w:asciiTheme="minorHAnsi" w:hAnsiTheme="minorHAnsi" w:cstheme="minorHAnsi"/>
          <w:sz w:val="24"/>
          <w:szCs w:val="24"/>
        </w:rPr>
        <w:t xml:space="preserve">All skriftlig kommunikasjon i konkurransen skal og vil skje på </w:t>
      </w:r>
      <w:r w:rsidRPr="00C04D08">
        <w:rPr>
          <w:rFonts w:asciiTheme="minorHAnsi" w:hAnsiTheme="minorHAnsi" w:cstheme="minorHAnsi"/>
          <w:sz w:val="24"/>
          <w:szCs w:val="24"/>
        </w:rPr>
        <w:t>norsk.</w:t>
      </w:r>
      <w:r w:rsidRPr="00193312">
        <w:rPr>
          <w:rFonts w:asciiTheme="minorHAnsi" w:hAnsiTheme="minorHAnsi" w:cstheme="minorHAnsi"/>
          <w:sz w:val="24"/>
          <w:szCs w:val="24"/>
        </w:rPr>
        <w:t xml:space="preserve"> Tilbudene skal også inngis på norsk. </w:t>
      </w:r>
      <w:r w:rsidR="00C3006F">
        <w:rPr>
          <w:rFonts w:asciiTheme="minorHAnsi" w:hAnsiTheme="minorHAnsi" w:cstheme="minorHAnsi"/>
          <w:sz w:val="24"/>
          <w:szCs w:val="24"/>
        </w:rPr>
        <w:t xml:space="preserve"> </w:t>
      </w:r>
    </w:p>
    <w:p w14:paraId="7DB9D5BC" w14:textId="205AFF73" w:rsidR="00D06892" w:rsidRPr="008D036E" w:rsidRDefault="00D06892" w:rsidP="00422D9E">
      <w:pPr>
        <w:rPr>
          <w:rFonts w:asciiTheme="minorHAnsi" w:hAnsiTheme="minorHAnsi" w:cstheme="minorHAnsi"/>
          <w:sz w:val="24"/>
          <w:szCs w:val="24"/>
        </w:rPr>
      </w:pPr>
    </w:p>
    <w:p w14:paraId="57CE0D84" w14:textId="71FE7CD4" w:rsidR="00D52D39" w:rsidRDefault="00235BA9" w:rsidP="00D52D39">
      <w:pPr>
        <w:pStyle w:val="Overskrift1"/>
      </w:pPr>
      <w:bookmarkStart w:id="38" w:name="_Toc146631352"/>
      <w:r w:rsidRPr="002E698F">
        <w:rPr>
          <w:rFonts w:asciiTheme="minorHAnsi" w:hAnsiTheme="minorHAnsi" w:cstheme="minorHAnsi"/>
        </w:rPr>
        <w:t>KVALIFIKASJONSKRAV</w:t>
      </w:r>
      <w:bookmarkEnd w:id="38"/>
    </w:p>
    <w:p w14:paraId="1468DDFF" w14:textId="77777777" w:rsidR="00167B4F" w:rsidRDefault="00167B4F" w:rsidP="00167B4F"/>
    <w:p w14:paraId="166CCC03" w14:textId="77777777" w:rsidR="00167B4F" w:rsidRPr="002A422D" w:rsidRDefault="00167B4F" w:rsidP="00167B4F">
      <w:pPr>
        <w:pStyle w:val="Overskrift2"/>
        <w:tabs>
          <w:tab w:val="clear" w:pos="1116"/>
          <w:tab w:val="num" w:pos="1285"/>
        </w:tabs>
        <w:ind w:left="1285"/>
        <w:rPr>
          <w:rFonts w:asciiTheme="minorHAnsi" w:hAnsiTheme="minorHAnsi" w:cstheme="minorBidi"/>
        </w:rPr>
      </w:pPr>
      <w:bookmarkStart w:id="39" w:name="_Toc146631353"/>
      <w:bookmarkStart w:id="40" w:name="_Toc135657638"/>
      <w:bookmarkStart w:id="41" w:name="_Toc117578253"/>
      <w:r w:rsidRPr="096382C6">
        <w:rPr>
          <w:rFonts w:asciiTheme="minorHAnsi" w:hAnsiTheme="minorHAnsi" w:cstheme="minorBidi"/>
        </w:rPr>
        <w:t>Leverandørens organisatoriske og juridiske stilling</w:t>
      </w:r>
      <w:bookmarkEnd w:id="39"/>
      <w:bookmarkEnd w:id="40"/>
      <w:bookmarkEnd w:id="41"/>
    </w:p>
    <w:tbl>
      <w:tblPr>
        <w:tblStyle w:val="TableNormal1"/>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167B4F" w:rsidRPr="002A422D" w14:paraId="24C1F2B0" w14:textId="77777777">
        <w:trPr>
          <w:tblHeader/>
        </w:trPr>
        <w:tc>
          <w:tcPr>
            <w:tcW w:w="3348" w:type="dxa"/>
            <w:shd w:val="clear" w:color="auto" w:fill="E6E6E6"/>
          </w:tcPr>
          <w:p w14:paraId="66DB3C6B" w14:textId="77777777" w:rsidR="00167B4F" w:rsidRPr="002A422D" w:rsidRDefault="00167B4F">
            <w:pPr>
              <w:keepNext/>
              <w:keepLines/>
              <w:rPr>
                <w:rFonts w:asciiTheme="minorHAnsi" w:hAnsiTheme="minorHAnsi" w:cstheme="minorHAnsi"/>
                <w:b/>
                <w:bCs/>
                <w:sz w:val="24"/>
                <w:szCs w:val="24"/>
              </w:rPr>
            </w:pPr>
            <w:r w:rsidRPr="002A422D">
              <w:rPr>
                <w:rFonts w:asciiTheme="minorHAnsi" w:hAnsiTheme="minorHAnsi" w:cstheme="minorHAnsi"/>
                <w:b/>
                <w:bCs/>
                <w:sz w:val="24"/>
                <w:szCs w:val="24"/>
              </w:rPr>
              <w:t xml:space="preserve">Krav </w:t>
            </w:r>
            <w:r w:rsidRPr="002A422D">
              <w:rPr>
                <w:rFonts w:asciiTheme="minorHAnsi" w:hAnsiTheme="minorHAnsi" w:cstheme="minorHAnsi"/>
                <w:b/>
                <w:bCs/>
                <w:sz w:val="24"/>
                <w:szCs w:val="24"/>
              </w:rPr>
              <w:tab/>
            </w:r>
          </w:p>
        </w:tc>
        <w:tc>
          <w:tcPr>
            <w:tcW w:w="6660" w:type="dxa"/>
            <w:shd w:val="clear" w:color="auto" w:fill="E6E6E6"/>
          </w:tcPr>
          <w:p w14:paraId="03A9D0F5" w14:textId="77777777" w:rsidR="00167B4F" w:rsidRPr="002A422D" w:rsidRDefault="00167B4F">
            <w:pPr>
              <w:keepNext/>
              <w:keepLines/>
              <w:rPr>
                <w:rFonts w:asciiTheme="minorHAnsi" w:hAnsiTheme="minorHAnsi" w:cstheme="minorHAnsi"/>
                <w:b/>
                <w:bCs/>
                <w:sz w:val="24"/>
                <w:szCs w:val="24"/>
              </w:rPr>
            </w:pPr>
            <w:r w:rsidRPr="002A422D">
              <w:rPr>
                <w:rFonts w:asciiTheme="minorHAnsi" w:hAnsiTheme="minorHAnsi" w:cstheme="minorHAnsi"/>
                <w:b/>
                <w:bCs/>
                <w:sz w:val="24"/>
                <w:szCs w:val="24"/>
              </w:rPr>
              <w:t xml:space="preserve">Dokumentasjonskrav </w:t>
            </w:r>
          </w:p>
        </w:tc>
      </w:tr>
      <w:tr w:rsidR="00167B4F" w:rsidRPr="002A422D" w14:paraId="1201CBBE" w14:textId="77777777">
        <w:trPr>
          <w:trHeight w:val="1257"/>
        </w:trPr>
        <w:tc>
          <w:tcPr>
            <w:tcW w:w="3348" w:type="dxa"/>
          </w:tcPr>
          <w:p w14:paraId="3F881FCE" w14:textId="77777777" w:rsidR="00167B4F" w:rsidRPr="002A422D" w:rsidRDefault="00167B4F">
            <w:pPr>
              <w:keepNext/>
              <w:keepLines/>
              <w:rPr>
                <w:rFonts w:asciiTheme="minorHAnsi" w:hAnsiTheme="minorHAnsi" w:cstheme="minorHAnsi"/>
                <w:sz w:val="24"/>
                <w:szCs w:val="24"/>
              </w:rPr>
            </w:pPr>
            <w:r w:rsidRPr="002A422D">
              <w:rPr>
                <w:rFonts w:asciiTheme="minorHAnsi" w:hAnsiTheme="minorHAnsi" w:cstheme="minorHAnsi"/>
                <w:sz w:val="24"/>
                <w:szCs w:val="24"/>
              </w:rPr>
              <w:t>Leverandøren skal være registrert i et foretaksregister, faglig register eller</w:t>
            </w:r>
            <w:r>
              <w:rPr>
                <w:rFonts w:asciiTheme="minorHAnsi" w:hAnsiTheme="minorHAnsi" w:cstheme="minorHAnsi"/>
                <w:sz w:val="24"/>
                <w:szCs w:val="24"/>
              </w:rPr>
              <w:t xml:space="preserve"> registrert i</w:t>
            </w:r>
            <w:r w:rsidRPr="002A422D">
              <w:rPr>
                <w:rFonts w:asciiTheme="minorHAnsi" w:hAnsiTheme="minorHAnsi" w:cstheme="minorHAnsi"/>
                <w:sz w:val="24"/>
                <w:szCs w:val="24"/>
              </w:rPr>
              <w:t xml:space="preserve"> et handelsregister i den staten leverandøren er etablert.</w:t>
            </w:r>
          </w:p>
        </w:tc>
        <w:tc>
          <w:tcPr>
            <w:tcW w:w="6660" w:type="dxa"/>
          </w:tcPr>
          <w:p w14:paraId="643901D1" w14:textId="77777777" w:rsidR="00167B4F" w:rsidRPr="002A422D" w:rsidRDefault="00167B4F">
            <w:pPr>
              <w:keepNext/>
              <w:keepLines/>
              <w:numPr>
                <w:ilvl w:val="0"/>
                <w:numId w:val="15"/>
              </w:numPr>
              <w:rPr>
                <w:rFonts w:asciiTheme="minorHAnsi" w:hAnsiTheme="minorHAnsi" w:cstheme="minorHAnsi"/>
                <w:sz w:val="24"/>
                <w:szCs w:val="24"/>
              </w:rPr>
            </w:pPr>
            <w:bookmarkStart w:id="42" w:name="Tekst28"/>
            <w:r w:rsidRPr="002A422D">
              <w:rPr>
                <w:rFonts w:asciiTheme="minorHAnsi" w:hAnsiTheme="minorHAnsi" w:cstheme="minorHAnsi"/>
                <w:sz w:val="24"/>
                <w:szCs w:val="24"/>
              </w:rPr>
              <w:t>Norske selskaper: Firmaattest</w:t>
            </w:r>
          </w:p>
          <w:p w14:paraId="7A07A2E9" w14:textId="77777777" w:rsidR="00167B4F" w:rsidRPr="002A422D" w:rsidRDefault="00167B4F">
            <w:pPr>
              <w:keepNext/>
              <w:keepLines/>
              <w:numPr>
                <w:ilvl w:val="0"/>
                <w:numId w:val="15"/>
              </w:numPr>
              <w:rPr>
                <w:rFonts w:asciiTheme="minorHAnsi" w:hAnsiTheme="minorHAnsi" w:cstheme="minorHAnsi"/>
                <w:sz w:val="24"/>
                <w:szCs w:val="24"/>
              </w:rPr>
            </w:pPr>
            <w:r w:rsidRPr="002A422D">
              <w:rPr>
                <w:rFonts w:asciiTheme="minorHAnsi" w:hAnsiTheme="minorHAnsi" w:cstheme="minorHAnsi"/>
                <w:sz w:val="24"/>
                <w:szCs w:val="24"/>
              </w:rPr>
              <w:t>Utenlandske selskaper: Godtgjørelse på at selskapet er registrert i foretaksregister, faglig register eller et handelsregister i den staten leverandøren er etablert.</w:t>
            </w:r>
            <w:bookmarkEnd w:id="42"/>
          </w:p>
        </w:tc>
      </w:tr>
      <w:tr w:rsidR="00000527" w:rsidRPr="002A422D" w14:paraId="2296ABE6" w14:textId="77777777">
        <w:trPr>
          <w:trHeight w:val="1257"/>
        </w:trPr>
        <w:tc>
          <w:tcPr>
            <w:tcW w:w="3348" w:type="dxa"/>
          </w:tcPr>
          <w:p w14:paraId="3704A546" w14:textId="5083A28F" w:rsidR="00000527" w:rsidRPr="002A422D" w:rsidRDefault="004636EE">
            <w:pPr>
              <w:keepNext/>
              <w:keepLines/>
              <w:rPr>
                <w:rFonts w:asciiTheme="minorHAnsi" w:hAnsiTheme="minorHAnsi" w:cstheme="minorHAnsi"/>
                <w:sz w:val="24"/>
                <w:szCs w:val="24"/>
              </w:rPr>
            </w:pPr>
            <w:r w:rsidRPr="004636EE">
              <w:rPr>
                <w:rFonts w:asciiTheme="minorHAnsi" w:hAnsiTheme="minorHAnsi" w:cstheme="minorHAnsi"/>
                <w:sz w:val="24"/>
                <w:szCs w:val="24"/>
              </w:rPr>
              <w:t>Leverandør skal ha betalt skatt og merverdiavgift </w:t>
            </w:r>
          </w:p>
        </w:tc>
        <w:tc>
          <w:tcPr>
            <w:tcW w:w="6660" w:type="dxa"/>
          </w:tcPr>
          <w:p w14:paraId="31516428" w14:textId="77777777" w:rsidR="004636EE" w:rsidRPr="004636EE" w:rsidRDefault="004636EE" w:rsidP="004636EE">
            <w:pPr>
              <w:keepNext/>
              <w:keepLines/>
              <w:numPr>
                <w:ilvl w:val="0"/>
                <w:numId w:val="15"/>
              </w:numPr>
              <w:rPr>
                <w:rFonts w:asciiTheme="minorHAnsi" w:hAnsiTheme="minorHAnsi" w:cstheme="minorHAnsi"/>
                <w:sz w:val="24"/>
                <w:szCs w:val="24"/>
              </w:rPr>
            </w:pPr>
            <w:r w:rsidRPr="004636EE">
              <w:rPr>
                <w:rFonts w:asciiTheme="minorHAnsi" w:hAnsiTheme="minorHAnsi" w:cstheme="minorHAnsi"/>
                <w:sz w:val="24"/>
                <w:szCs w:val="24"/>
              </w:rPr>
              <w:t xml:space="preserve">Norske selskaper: Skatteattest for merverdiavgift og skatteattest for skatt. Skatteattesten skal ikke være eldre enn 6 (seks) måneder regnet fra fristen for å levere forespørsel om å delta i konkurransen.    </w:t>
            </w:r>
          </w:p>
          <w:p w14:paraId="48453889" w14:textId="26692516" w:rsidR="00000527" w:rsidRPr="002A422D" w:rsidRDefault="004636EE" w:rsidP="004636EE">
            <w:pPr>
              <w:keepNext/>
              <w:keepLines/>
              <w:numPr>
                <w:ilvl w:val="0"/>
                <w:numId w:val="15"/>
              </w:numPr>
              <w:rPr>
                <w:rFonts w:asciiTheme="minorHAnsi" w:hAnsiTheme="minorHAnsi" w:cstheme="minorHAnsi"/>
                <w:sz w:val="24"/>
                <w:szCs w:val="24"/>
              </w:rPr>
            </w:pPr>
            <w:r w:rsidRPr="004636EE">
              <w:rPr>
                <w:rFonts w:asciiTheme="minorHAnsi" w:hAnsiTheme="minorHAnsi" w:cstheme="minorHAnsi"/>
                <w:sz w:val="24"/>
                <w:szCs w:val="24"/>
              </w:rPr>
              <w:t>Utenlandske selskaper: Bekreftelse på at selskapet er registrert i et foretaksregister, faglig register eller et handelsregister i den staten leverandøren er etablert</w:t>
            </w:r>
          </w:p>
        </w:tc>
      </w:tr>
    </w:tbl>
    <w:p w14:paraId="69F1FEAE" w14:textId="77777777" w:rsidR="00167B4F" w:rsidRDefault="00167B4F" w:rsidP="00167B4F"/>
    <w:p w14:paraId="03C43E12" w14:textId="77777777" w:rsidR="00167B4F" w:rsidRDefault="00167B4F" w:rsidP="00167B4F"/>
    <w:p w14:paraId="1A8DD863" w14:textId="77777777" w:rsidR="00167B4F" w:rsidRPr="002A422D" w:rsidRDefault="00167B4F" w:rsidP="00167B4F">
      <w:pPr>
        <w:pStyle w:val="Overskrift2"/>
        <w:tabs>
          <w:tab w:val="clear" w:pos="1116"/>
          <w:tab w:val="num" w:pos="1285"/>
        </w:tabs>
        <w:ind w:left="1285"/>
        <w:rPr>
          <w:rFonts w:asciiTheme="minorHAnsi" w:hAnsiTheme="minorHAnsi" w:cstheme="minorBidi"/>
        </w:rPr>
      </w:pPr>
      <w:bookmarkStart w:id="43" w:name="_Toc146631354"/>
      <w:bookmarkStart w:id="44" w:name="_Toc117578254"/>
      <w:bookmarkStart w:id="45" w:name="_Toc135657639"/>
      <w:r w:rsidRPr="096382C6">
        <w:rPr>
          <w:rFonts w:asciiTheme="minorHAnsi" w:hAnsiTheme="minorHAnsi" w:cstheme="minorBidi"/>
        </w:rPr>
        <w:lastRenderedPageBreak/>
        <w:t>Leverandørens økonomiske og finansielle kapasitet</w:t>
      </w:r>
      <w:bookmarkEnd w:id="43"/>
      <w:bookmarkEnd w:id="44"/>
      <w:bookmarkEnd w:id="45"/>
    </w:p>
    <w:tbl>
      <w:tblPr>
        <w:tblStyle w:val="TableNormal1"/>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167B4F" w:rsidRPr="002A422D" w14:paraId="1287E28E" w14:textId="77777777">
        <w:tc>
          <w:tcPr>
            <w:tcW w:w="3348" w:type="dxa"/>
            <w:shd w:val="clear" w:color="auto" w:fill="E6E6E6"/>
          </w:tcPr>
          <w:p w14:paraId="4EB30902" w14:textId="77777777" w:rsidR="00167B4F" w:rsidRPr="002A422D" w:rsidRDefault="00167B4F">
            <w:pPr>
              <w:keepNext/>
              <w:keepLines/>
              <w:rPr>
                <w:rFonts w:asciiTheme="minorHAnsi" w:hAnsiTheme="minorHAnsi" w:cstheme="minorHAnsi"/>
                <w:b/>
                <w:bCs/>
                <w:sz w:val="24"/>
                <w:szCs w:val="24"/>
              </w:rPr>
            </w:pPr>
            <w:r w:rsidRPr="002A422D">
              <w:rPr>
                <w:rFonts w:asciiTheme="minorHAnsi" w:hAnsiTheme="minorHAnsi" w:cstheme="minorHAnsi"/>
                <w:b/>
                <w:bCs/>
                <w:sz w:val="24"/>
                <w:szCs w:val="24"/>
              </w:rPr>
              <w:t xml:space="preserve">Krav </w:t>
            </w:r>
          </w:p>
        </w:tc>
        <w:tc>
          <w:tcPr>
            <w:tcW w:w="6660" w:type="dxa"/>
            <w:shd w:val="clear" w:color="auto" w:fill="E6E6E6"/>
          </w:tcPr>
          <w:p w14:paraId="456D70A9" w14:textId="77777777" w:rsidR="00167B4F" w:rsidRPr="002A422D" w:rsidRDefault="00167B4F">
            <w:pPr>
              <w:keepNext/>
              <w:keepLines/>
              <w:rPr>
                <w:rFonts w:asciiTheme="minorHAnsi" w:hAnsiTheme="minorHAnsi" w:cstheme="minorHAnsi"/>
                <w:b/>
                <w:bCs/>
                <w:sz w:val="24"/>
                <w:szCs w:val="24"/>
              </w:rPr>
            </w:pPr>
            <w:r w:rsidRPr="002A422D">
              <w:rPr>
                <w:rFonts w:asciiTheme="minorHAnsi" w:hAnsiTheme="minorHAnsi" w:cstheme="minorHAnsi"/>
                <w:b/>
                <w:bCs/>
                <w:sz w:val="24"/>
                <w:szCs w:val="24"/>
              </w:rPr>
              <w:t xml:space="preserve">Dokumentasjonskrav </w:t>
            </w:r>
          </w:p>
        </w:tc>
      </w:tr>
      <w:tr w:rsidR="00167B4F" w:rsidRPr="002A422D" w14:paraId="6A49AC2B" w14:textId="77777777">
        <w:tc>
          <w:tcPr>
            <w:tcW w:w="3348" w:type="dxa"/>
          </w:tcPr>
          <w:p w14:paraId="020B2F4A" w14:textId="77777777" w:rsidR="00167B4F" w:rsidRPr="002A422D" w:rsidRDefault="00167B4F">
            <w:pPr>
              <w:keepNext/>
              <w:keepLines/>
              <w:rPr>
                <w:rFonts w:asciiTheme="minorHAnsi" w:hAnsiTheme="minorHAnsi" w:cstheme="minorBidi"/>
                <w:color w:val="000000"/>
                <w:sz w:val="24"/>
                <w:szCs w:val="24"/>
              </w:rPr>
            </w:pPr>
            <w:r w:rsidRPr="1042A45D">
              <w:rPr>
                <w:rFonts w:asciiTheme="minorHAnsi" w:hAnsiTheme="minorHAnsi" w:cstheme="minorBidi"/>
                <w:sz w:val="24"/>
                <w:szCs w:val="24"/>
              </w:rPr>
              <w:t>Leverandøren skal ha tilstrekkelig økonomisk og finansiell kapasitet til å kunne utføre kontrakten.</w:t>
            </w:r>
          </w:p>
        </w:tc>
        <w:tc>
          <w:tcPr>
            <w:tcW w:w="6660" w:type="dxa"/>
          </w:tcPr>
          <w:p w14:paraId="0221EB39" w14:textId="35298600" w:rsidR="00167B4F" w:rsidRPr="002A422D" w:rsidRDefault="00153DD3" w:rsidP="008D7862">
            <w:pPr>
              <w:keepNext/>
              <w:keepLines/>
              <w:numPr>
                <w:ilvl w:val="0"/>
                <w:numId w:val="25"/>
              </w:numPr>
              <w:rPr>
                <w:rFonts w:asciiTheme="minorHAnsi" w:hAnsiTheme="minorHAnsi" w:cstheme="minorHAnsi"/>
                <w:sz w:val="24"/>
                <w:szCs w:val="24"/>
              </w:rPr>
            </w:pPr>
            <w:r w:rsidRPr="00153DD3">
              <w:rPr>
                <w:rFonts w:asciiTheme="minorHAnsi" w:hAnsiTheme="minorHAnsi" w:cstheme="minorBidi"/>
                <w:sz w:val="24"/>
                <w:szCs w:val="24"/>
              </w:rPr>
              <w:t>Kredittvurdering/</w:t>
            </w:r>
            <w:proofErr w:type="spellStart"/>
            <w:r w:rsidRPr="00153DD3">
              <w:rPr>
                <w:rFonts w:asciiTheme="minorHAnsi" w:hAnsiTheme="minorHAnsi" w:cstheme="minorBidi"/>
                <w:sz w:val="24"/>
                <w:szCs w:val="24"/>
              </w:rPr>
              <w:t>rating</w:t>
            </w:r>
            <w:proofErr w:type="spellEnd"/>
            <w:r w:rsidRPr="00153DD3">
              <w:rPr>
                <w:rFonts w:asciiTheme="minorHAnsi" w:hAnsiTheme="minorHAnsi" w:cstheme="minorBidi"/>
                <w:sz w:val="24"/>
                <w:szCs w:val="24"/>
              </w:rPr>
              <w:t xml:space="preserve">, ikke eldre enn 1 år, og som baserer seg på siste kjente regnskapstall. En </w:t>
            </w:r>
            <w:proofErr w:type="spellStart"/>
            <w:r w:rsidRPr="00153DD3">
              <w:rPr>
                <w:rFonts w:asciiTheme="minorHAnsi" w:hAnsiTheme="minorHAnsi" w:cstheme="minorBidi"/>
                <w:sz w:val="24"/>
                <w:szCs w:val="24"/>
              </w:rPr>
              <w:t>rating</w:t>
            </w:r>
            <w:proofErr w:type="spellEnd"/>
            <w:r w:rsidRPr="00153DD3">
              <w:rPr>
                <w:rFonts w:asciiTheme="minorHAnsi" w:hAnsiTheme="minorHAnsi" w:cstheme="minorBidi"/>
                <w:sz w:val="24"/>
                <w:szCs w:val="24"/>
              </w:rPr>
              <w:t xml:space="preserve"> skal være utført av offentlig godkjent</w:t>
            </w:r>
            <w:r w:rsidR="008D7862">
              <w:rPr>
                <w:rFonts w:asciiTheme="minorHAnsi" w:hAnsiTheme="minorHAnsi" w:cstheme="minorBidi"/>
                <w:sz w:val="24"/>
                <w:szCs w:val="24"/>
              </w:rPr>
              <w:t xml:space="preserve"> </w:t>
            </w:r>
            <w:r w:rsidR="008D7862" w:rsidRPr="008D7862">
              <w:rPr>
                <w:rFonts w:asciiTheme="minorHAnsi" w:hAnsiTheme="minorHAnsi" w:cstheme="minorBidi"/>
                <w:sz w:val="24"/>
                <w:szCs w:val="24"/>
              </w:rPr>
              <w:t>kredittvurderingsinstitusjon</w:t>
            </w:r>
            <w:r w:rsidR="008D7862">
              <w:rPr>
                <w:rFonts w:asciiTheme="minorHAnsi" w:hAnsiTheme="minorHAnsi" w:cstheme="minorBidi"/>
                <w:sz w:val="24"/>
                <w:szCs w:val="24"/>
              </w:rPr>
              <w:t xml:space="preserve">. </w:t>
            </w:r>
          </w:p>
        </w:tc>
      </w:tr>
    </w:tbl>
    <w:p w14:paraId="4EEEDFFF" w14:textId="77777777" w:rsidR="00167B4F" w:rsidRPr="00167B4F" w:rsidRDefault="00167B4F" w:rsidP="00167B4F"/>
    <w:p w14:paraId="52F82C33" w14:textId="7AF1C39E" w:rsidR="00B04E38" w:rsidRPr="008D036E" w:rsidRDefault="00B04E38" w:rsidP="00D06892">
      <w:pPr>
        <w:rPr>
          <w:rFonts w:asciiTheme="minorHAnsi" w:hAnsiTheme="minorHAnsi" w:cstheme="minorHAnsi"/>
          <w:b/>
          <w:bCs/>
          <w:i/>
          <w:iCs/>
          <w:sz w:val="28"/>
          <w:szCs w:val="28"/>
        </w:rPr>
      </w:pPr>
      <w:bookmarkStart w:id="46" w:name="_Toc234135365"/>
      <w:bookmarkStart w:id="47" w:name="_Toc234135366"/>
      <w:bookmarkStart w:id="48" w:name="_Toc234135367"/>
      <w:bookmarkEnd w:id="46"/>
      <w:bookmarkEnd w:id="47"/>
      <w:bookmarkEnd w:id="48"/>
    </w:p>
    <w:p w14:paraId="15C49318" w14:textId="77777777" w:rsidR="004322C6" w:rsidRPr="008D036E" w:rsidRDefault="004322C6" w:rsidP="004322C6">
      <w:pPr>
        <w:pStyle w:val="Overskrift2"/>
        <w:rPr>
          <w:rFonts w:asciiTheme="minorHAnsi" w:hAnsiTheme="minorHAnsi" w:cstheme="minorHAnsi"/>
        </w:rPr>
      </w:pPr>
      <w:bookmarkStart w:id="49" w:name="_Toc146631355"/>
      <w:bookmarkStart w:id="50" w:name="_Toc325111729"/>
      <w:bookmarkStart w:id="51" w:name="_Toc181781971"/>
      <w:r w:rsidRPr="008D036E">
        <w:rPr>
          <w:rFonts w:asciiTheme="minorHAnsi" w:hAnsiTheme="minorHAnsi" w:cstheme="minorHAnsi"/>
        </w:rPr>
        <w:t>Leverandørens tekniske og faglige kvalifikasjoner</w:t>
      </w:r>
      <w:bookmarkEnd w:id="49"/>
      <w:bookmarkEnd w:id="50"/>
      <w:r w:rsidRPr="008D036E">
        <w:rPr>
          <w:rFonts w:asciiTheme="minorHAnsi" w:hAnsiTheme="minorHAnsi" w:cstheme="minorHAnsi"/>
        </w:rPr>
        <w:t xml:space="preserve">  </w:t>
      </w:r>
      <w:bookmarkEnd w:id="51"/>
    </w:p>
    <w:tbl>
      <w:tblPr>
        <w:tblStyle w:val="TableNormal1"/>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4322C6" w:rsidRPr="008D036E" w14:paraId="46767259" w14:textId="77777777" w:rsidTr="00E77274">
        <w:trPr>
          <w:tblHeader/>
        </w:trPr>
        <w:tc>
          <w:tcPr>
            <w:tcW w:w="3348" w:type="dxa"/>
            <w:shd w:val="clear" w:color="auto" w:fill="E6E6E6"/>
          </w:tcPr>
          <w:p w14:paraId="314BCF25" w14:textId="77777777" w:rsidR="004322C6" w:rsidRPr="008D036E" w:rsidRDefault="004322C6" w:rsidP="00E77274">
            <w:pPr>
              <w:keepNext/>
              <w:keepLines/>
              <w:rPr>
                <w:rFonts w:asciiTheme="minorHAnsi" w:hAnsiTheme="minorHAnsi" w:cstheme="minorHAnsi"/>
                <w:b/>
                <w:bCs/>
                <w:sz w:val="24"/>
                <w:szCs w:val="24"/>
              </w:rPr>
            </w:pPr>
            <w:r w:rsidRPr="008D036E">
              <w:rPr>
                <w:rFonts w:asciiTheme="minorHAnsi" w:hAnsiTheme="minorHAnsi" w:cstheme="minorHAnsi"/>
                <w:b/>
                <w:bCs/>
                <w:sz w:val="24"/>
                <w:szCs w:val="24"/>
              </w:rPr>
              <w:t>Krav</w:t>
            </w:r>
          </w:p>
        </w:tc>
        <w:tc>
          <w:tcPr>
            <w:tcW w:w="6660" w:type="dxa"/>
            <w:shd w:val="clear" w:color="auto" w:fill="E6E6E6"/>
          </w:tcPr>
          <w:p w14:paraId="44568699" w14:textId="77777777" w:rsidR="004322C6" w:rsidRPr="008D036E" w:rsidRDefault="004322C6" w:rsidP="00E77274">
            <w:pPr>
              <w:keepNext/>
              <w:keepLines/>
              <w:rPr>
                <w:rFonts w:asciiTheme="minorHAnsi" w:hAnsiTheme="minorHAnsi" w:cstheme="minorHAnsi"/>
                <w:b/>
                <w:bCs/>
                <w:sz w:val="24"/>
                <w:szCs w:val="24"/>
              </w:rPr>
            </w:pPr>
            <w:r w:rsidRPr="008D036E">
              <w:rPr>
                <w:rFonts w:asciiTheme="minorHAnsi" w:hAnsiTheme="minorHAnsi" w:cstheme="minorHAnsi"/>
                <w:b/>
                <w:bCs/>
                <w:sz w:val="24"/>
                <w:szCs w:val="24"/>
              </w:rPr>
              <w:t>Dokumentasjonskrav</w:t>
            </w:r>
          </w:p>
        </w:tc>
      </w:tr>
      <w:tr w:rsidR="004322C6" w:rsidRPr="008D036E" w14:paraId="13050E66" w14:textId="77777777" w:rsidTr="00E77274">
        <w:tc>
          <w:tcPr>
            <w:tcW w:w="3348" w:type="dxa"/>
          </w:tcPr>
          <w:p w14:paraId="490DA735" w14:textId="13F331F8" w:rsidR="004322C6" w:rsidRPr="008D036E" w:rsidRDefault="004322C6" w:rsidP="00E77274">
            <w:pPr>
              <w:keepNext/>
              <w:keepLines/>
              <w:rPr>
                <w:rFonts w:asciiTheme="minorHAnsi" w:hAnsiTheme="minorHAnsi" w:cstheme="minorHAnsi"/>
                <w:sz w:val="24"/>
                <w:szCs w:val="24"/>
              </w:rPr>
            </w:pPr>
            <w:r w:rsidRPr="008D036E">
              <w:rPr>
                <w:rFonts w:asciiTheme="minorHAnsi" w:hAnsiTheme="minorHAnsi" w:cstheme="minorHAnsi"/>
                <w:sz w:val="24"/>
                <w:szCs w:val="24"/>
              </w:rPr>
              <w:t>Leverandøren skal ha erfaring fra sammenlignbare oppdrag.</w:t>
            </w:r>
            <w:r w:rsidR="009E67F9">
              <w:rPr>
                <w:rFonts w:asciiTheme="minorHAnsi" w:hAnsiTheme="minorHAnsi" w:cstheme="minorHAnsi"/>
                <w:sz w:val="24"/>
                <w:szCs w:val="24"/>
              </w:rPr>
              <w:t xml:space="preserve"> </w:t>
            </w:r>
          </w:p>
        </w:tc>
        <w:tc>
          <w:tcPr>
            <w:tcW w:w="6660" w:type="dxa"/>
          </w:tcPr>
          <w:p w14:paraId="2BD48528" w14:textId="3B9D518F" w:rsidR="004322C6" w:rsidRPr="008D036E" w:rsidRDefault="004322C6" w:rsidP="00E77274">
            <w:pPr>
              <w:keepNext/>
              <w:keepLines/>
              <w:rPr>
                <w:rFonts w:asciiTheme="minorHAnsi" w:hAnsiTheme="minorHAnsi" w:cstheme="minorHAnsi"/>
                <w:color w:val="0000FF"/>
                <w:sz w:val="24"/>
                <w:szCs w:val="24"/>
              </w:rPr>
            </w:pPr>
            <w:r w:rsidRPr="008D036E">
              <w:rPr>
                <w:rFonts w:asciiTheme="minorHAnsi" w:hAnsiTheme="minorHAnsi" w:cstheme="minorHAnsi"/>
                <w:sz w:val="24"/>
                <w:szCs w:val="24"/>
              </w:rPr>
              <w:t xml:space="preserve">Beskrivelse av leverandørens </w:t>
            </w:r>
            <w:r w:rsidRPr="00C04D08">
              <w:rPr>
                <w:rFonts w:asciiTheme="minorHAnsi" w:hAnsiTheme="minorHAnsi" w:cstheme="minorHAnsi"/>
                <w:sz w:val="24"/>
                <w:szCs w:val="24"/>
              </w:rPr>
              <w:t>inntil 3 mest</w:t>
            </w:r>
            <w:r w:rsidRPr="008D036E">
              <w:rPr>
                <w:rFonts w:asciiTheme="minorHAnsi" w:hAnsiTheme="minorHAnsi" w:cstheme="minorHAnsi"/>
                <w:sz w:val="24"/>
                <w:szCs w:val="24"/>
              </w:rPr>
              <w:t xml:space="preserve">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r w:rsidR="00ED7D5A">
              <w:rPr>
                <w:rFonts w:asciiTheme="minorHAnsi" w:hAnsiTheme="minorHAnsi" w:cstheme="minorHAnsi"/>
                <w:sz w:val="24"/>
                <w:szCs w:val="24"/>
              </w:rPr>
              <w:t xml:space="preserve"> </w:t>
            </w:r>
          </w:p>
        </w:tc>
      </w:tr>
    </w:tbl>
    <w:p w14:paraId="440621BE" w14:textId="77777777" w:rsidR="004322C6" w:rsidRPr="008D036E" w:rsidRDefault="004322C6" w:rsidP="004322C6">
      <w:pPr>
        <w:rPr>
          <w:rFonts w:asciiTheme="minorHAnsi" w:hAnsiTheme="minorHAnsi" w:cstheme="minorHAnsi"/>
        </w:rPr>
      </w:pPr>
    </w:p>
    <w:p w14:paraId="27957976" w14:textId="77777777" w:rsidR="00D84CE7" w:rsidRPr="008D036E" w:rsidRDefault="00275577" w:rsidP="00507A14">
      <w:pPr>
        <w:pStyle w:val="Overskrift1"/>
        <w:rPr>
          <w:rFonts w:asciiTheme="minorHAnsi" w:hAnsiTheme="minorHAnsi" w:cstheme="minorHAnsi"/>
        </w:rPr>
      </w:pPr>
      <w:bookmarkStart w:id="52" w:name="_Toc146631356"/>
      <w:r w:rsidRPr="008D036E">
        <w:rPr>
          <w:rFonts w:asciiTheme="minorHAnsi" w:hAnsiTheme="minorHAnsi" w:cstheme="minorHAnsi"/>
        </w:rPr>
        <w:t>TILDELINGSKRITERIER</w:t>
      </w:r>
      <w:bookmarkEnd w:id="52"/>
    </w:p>
    <w:p w14:paraId="13AB5765" w14:textId="5E19DA41" w:rsidR="002E62B4" w:rsidRPr="008D036E" w:rsidRDefault="002E62B4" w:rsidP="14606552">
      <w:pPr>
        <w:pStyle w:val="Brdtekst"/>
        <w:rPr>
          <w:rFonts w:asciiTheme="minorHAnsi" w:hAnsiTheme="minorHAnsi" w:cstheme="minorBidi"/>
          <w:sz w:val="24"/>
          <w:szCs w:val="24"/>
        </w:rPr>
      </w:pPr>
    </w:p>
    <w:p w14:paraId="145EA729" w14:textId="77777777" w:rsidR="00E172F7" w:rsidRPr="008D036E" w:rsidRDefault="00E172F7" w:rsidP="00E172F7">
      <w:pPr>
        <w:pStyle w:val="Brdtekst"/>
        <w:rPr>
          <w:rFonts w:asciiTheme="minorHAnsi" w:hAnsiTheme="minorHAnsi" w:cstheme="minorHAnsi"/>
          <w:i/>
          <w:sz w:val="24"/>
          <w:szCs w:val="24"/>
        </w:rPr>
      </w:pPr>
    </w:p>
    <w:p w14:paraId="0E3F85FF" w14:textId="4B1E27D1" w:rsidR="00E172F7" w:rsidRPr="008D036E" w:rsidRDefault="004B4FC3" w:rsidP="00E172F7">
      <w:pPr>
        <w:pStyle w:val="Brdtekst"/>
        <w:rPr>
          <w:rFonts w:asciiTheme="minorHAnsi" w:hAnsiTheme="minorHAnsi" w:cstheme="minorHAnsi"/>
          <w:sz w:val="24"/>
          <w:szCs w:val="24"/>
        </w:rPr>
      </w:pPr>
      <w:r w:rsidRPr="008D036E">
        <w:rPr>
          <w:rFonts w:asciiTheme="minorHAnsi" w:hAnsiTheme="minorHAnsi" w:cstheme="minorHAnsi"/>
          <w:sz w:val="24"/>
          <w:szCs w:val="24"/>
        </w:rPr>
        <w:t xml:space="preserve">Tildelingen vil skje på bakgrunn av </w:t>
      </w:r>
      <w:r w:rsidR="00E172F7" w:rsidRPr="008D036E">
        <w:rPr>
          <w:rFonts w:asciiTheme="minorHAnsi" w:hAnsiTheme="minorHAnsi" w:cstheme="minorHAnsi"/>
          <w:sz w:val="24"/>
          <w:szCs w:val="24"/>
        </w:rPr>
        <w:t xml:space="preserve">hvilket tilbud som har det beste forholdet mellom </w:t>
      </w:r>
      <w:r w:rsidR="00E172F7" w:rsidRPr="00C04D08">
        <w:rPr>
          <w:rFonts w:asciiTheme="minorHAnsi" w:hAnsiTheme="minorHAnsi" w:cstheme="minorHAnsi"/>
          <w:sz w:val="24"/>
          <w:szCs w:val="24"/>
        </w:rPr>
        <w:t>pris</w:t>
      </w:r>
      <w:r w:rsidR="0058647F" w:rsidRPr="00C04D08">
        <w:rPr>
          <w:rFonts w:asciiTheme="minorHAnsi" w:hAnsiTheme="minorHAnsi" w:cstheme="minorHAnsi"/>
          <w:sz w:val="24"/>
          <w:szCs w:val="24"/>
        </w:rPr>
        <w:t xml:space="preserve"> </w:t>
      </w:r>
      <w:r w:rsidR="00E172F7" w:rsidRPr="008D036E">
        <w:rPr>
          <w:rFonts w:asciiTheme="minorHAnsi" w:hAnsiTheme="minorHAnsi" w:cstheme="minorHAnsi"/>
          <w:sz w:val="24"/>
          <w:szCs w:val="24"/>
        </w:rPr>
        <w:t>og kvalitet, basert på følgende kriterier</w:t>
      </w:r>
      <w:r w:rsidR="002270F8" w:rsidRPr="008D036E">
        <w:rPr>
          <w:rFonts w:asciiTheme="minorHAnsi" w:hAnsiTheme="minorHAnsi" w:cstheme="minorHAnsi"/>
          <w:sz w:val="24"/>
          <w:szCs w:val="24"/>
        </w:rPr>
        <w:t>:</w:t>
      </w:r>
    </w:p>
    <w:p w14:paraId="360440A8" w14:textId="77777777" w:rsidR="00D84CE7" w:rsidRPr="008D036E" w:rsidRDefault="00D84CE7" w:rsidP="00D84CE7">
      <w:pPr>
        <w:pStyle w:val="Brdtekst"/>
        <w:rPr>
          <w:rFonts w:asciiTheme="minorHAnsi" w:hAnsiTheme="minorHAnsi" w:cstheme="minorHAnsi"/>
          <w:sz w:val="24"/>
          <w:szCs w:val="24"/>
        </w:rPr>
      </w:pPr>
    </w:p>
    <w:p w14:paraId="5C314FA3" w14:textId="77777777" w:rsidR="005A2C0E" w:rsidRPr="008D036E" w:rsidRDefault="005A2C0E" w:rsidP="005A2C0E">
      <w:pPr>
        <w:pStyle w:val="Brdtekst"/>
        <w:rPr>
          <w:rFonts w:asciiTheme="minorHAnsi" w:hAnsiTheme="minorHAnsi" w:cstheme="minorHAnsi"/>
          <w:sz w:val="24"/>
          <w:szCs w:val="24"/>
        </w:rPr>
      </w:pPr>
      <w:bookmarkStart w:id="53" w:name="_Toc181105659"/>
      <w:bookmarkStart w:id="54" w:name="_Toc181105607"/>
      <w:bookmarkStart w:id="55" w:name="_Toc181105615"/>
      <w:bookmarkStart w:id="56" w:name="_Toc181105631"/>
      <w:bookmarkStart w:id="57" w:name="_Toc181105651"/>
      <w:bookmarkStart w:id="58" w:name="_Toc181105635"/>
      <w:bookmarkStart w:id="59" w:name="_Toc181105625"/>
      <w:bookmarkStart w:id="60" w:name="_Toc181105627"/>
      <w:bookmarkStart w:id="61" w:name="_Toc181105620"/>
      <w:bookmarkStart w:id="62" w:name="_Toc181105624"/>
      <w:bookmarkStart w:id="63" w:name="_Toc181105639"/>
      <w:bookmarkStart w:id="64" w:name="_Toc181105643"/>
      <w:bookmarkStart w:id="65" w:name="_Toc181105647"/>
      <w:bookmarkStart w:id="66" w:name="_Toc181105616"/>
      <w:bookmarkStart w:id="67" w:name="_Toc181105657"/>
      <w:bookmarkStart w:id="68" w:name="_Toc181105611"/>
      <w:bookmarkStart w:id="69" w:name="_Toc181105655"/>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tbl>
      <w:tblPr>
        <w:tblStyle w:val="TableNormal1"/>
        <w:tblW w:w="8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3"/>
        <w:gridCol w:w="850"/>
        <w:gridCol w:w="3997"/>
      </w:tblGrid>
      <w:tr w:rsidR="004B2A3E" w:rsidRPr="008D036E" w14:paraId="14396DDF" w14:textId="77777777" w:rsidTr="00A161C3">
        <w:trPr>
          <w:tblHeader/>
        </w:trPr>
        <w:tc>
          <w:tcPr>
            <w:tcW w:w="3573" w:type="dxa"/>
            <w:shd w:val="clear" w:color="auto" w:fill="E6E6E6"/>
          </w:tcPr>
          <w:p w14:paraId="3A9A1410" w14:textId="77777777" w:rsidR="004B2A3E" w:rsidRPr="008D036E" w:rsidRDefault="004B2A3E" w:rsidP="00A161C3">
            <w:pPr>
              <w:pStyle w:val="Brdtekst"/>
              <w:rPr>
                <w:rFonts w:asciiTheme="minorHAnsi" w:hAnsiTheme="minorHAnsi" w:cstheme="minorHAnsi"/>
                <w:sz w:val="24"/>
                <w:szCs w:val="24"/>
              </w:rPr>
            </w:pPr>
            <w:r w:rsidRPr="008D036E">
              <w:rPr>
                <w:rFonts w:asciiTheme="minorHAnsi" w:hAnsiTheme="minorHAnsi" w:cstheme="minorHAnsi"/>
                <w:sz w:val="24"/>
                <w:szCs w:val="24"/>
              </w:rPr>
              <w:t>Kriterium</w:t>
            </w:r>
          </w:p>
        </w:tc>
        <w:tc>
          <w:tcPr>
            <w:tcW w:w="850" w:type="dxa"/>
            <w:shd w:val="clear" w:color="auto" w:fill="E6E6E6"/>
          </w:tcPr>
          <w:p w14:paraId="44007E42" w14:textId="77777777" w:rsidR="004B2A3E" w:rsidRPr="008D036E" w:rsidRDefault="004B2A3E" w:rsidP="00A161C3">
            <w:pPr>
              <w:pStyle w:val="Brdtekst"/>
              <w:rPr>
                <w:rFonts w:asciiTheme="minorHAnsi" w:hAnsiTheme="minorHAnsi" w:cstheme="minorHAnsi"/>
                <w:sz w:val="24"/>
                <w:szCs w:val="24"/>
              </w:rPr>
            </w:pPr>
            <w:r>
              <w:rPr>
                <w:rFonts w:asciiTheme="minorHAnsi" w:hAnsiTheme="minorHAnsi" w:cstheme="minorHAnsi"/>
                <w:sz w:val="24"/>
                <w:szCs w:val="24"/>
              </w:rPr>
              <w:t>Vekt</w:t>
            </w:r>
          </w:p>
        </w:tc>
        <w:tc>
          <w:tcPr>
            <w:tcW w:w="3997" w:type="dxa"/>
            <w:shd w:val="clear" w:color="auto" w:fill="E6E6E6"/>
          </w:tcPr>
          <w:p w14:paraId="61F878A6" w14:textId="77777777" w:rsidR="004B2A3E" w:rsidRPr="008D036E" w:rsidRDefault="004B2A3E" w:rsidP="00A161C3">
            <w:pPr>
              <w:pStyle w:val="Brdtekst"/>
              <w:rPr>
                <w:rFonts w:asciiTheme="minorHAnsi" w:hAnsiTheme="minorHAnsi" w:cstheme="minorHAnsi"/>
                <w:sz w:val="24"/>
                <w:szCs w:val="24"/>
              </w:rPr>
            </w:pPr>
            <w:r>
              <w:rPr>
                <w:rFonts w:asciiTheme="minorHAnsi" w:hAnsiTheme="minorHAnsi" w:cstheme="minorHAnsi"/>
                <w:sz w:val="24"/>
                <w:szCs w:val="24"/>
              </w:rPr>
              <w:t>Dokumentasjon</w:t>
            </w:r>
          </w:p>
        </w:tc>
      </w:tr>
      <w:tr w:rsidR="004B2A3E" w:rsidRPr="004E1EEB" w14:paraId="39126AA3" w14:textId="77777777" w:rsidTr="00A161C3">
        <w:tc>
          <w:tcPr>
            <w:tcW w:w="3573" w:type="dxa"/>
          </w:tcPr>
          <w:p w14:paraId="7A38B742" w14:textId="77777777" w:rsidR="004B2A3E" w:rsidRPr="008A02DF" w:rsidRDefault="004B2A3E" w:rsidP="00A161C3">
            <w:pPr>
              <w:pStyle w:val="Brdtekst"/>
              <w:rPr>
                <w:rFonts w:asciiTheme="minorHAnsi" w:hAnsiTheme="minorHAnsi" w:cstheme="minorHAnsi"/>
                <w:b/>
                <w:bCs/>
                <w:sz w:val="24"/>
                <w:szCs w:val="24"/>
              </w:rPr>
            </w:pPr>
            <w:r w:rsidRPr="008A02DF">
              <w:rPr>
                <w:rFonts w:asciiTheme="minorHAnsi" w:hAnsiTheme="minorHAnsi" w:cstheme="minorHAnsi"/>
                <w:b/>
                <w:bCs/>
                <w:sz w:val="24"/>
                <w:szCs w:val="24"/>
              </w:rPr>
              <w:t xml:space="preserve">Pris </w:t>
            </w:r>
          </w:p>
          <w:p w14:paraId="6CDB6878" w14:textId="77777777" w:rsidR="004B2A3E" w:rsidRPr="001425FB" w:rsidRDefault="004B2A3E" w:rsidP="004B2A3E">
            <w:pPr>
              <w:pStyle w:val="Brdtekst"/>
              <w:numPr>
                <w:ilvl w:val="0"/>
                <w:numId w:val="24"/>
              </w:numPr>
              <w:ind w:left="360"/>
              <w:rPr>
                <w:rFonts w:asciiTheme="minorHAnsi" w:hAnsiTheme="minorHAnsi" w:cstheme="minorHAnsi"/>
                <w:sz w:val="24"/>
                <w:szCs w:val="24"/>
              </w:rPr>
            </w:pPr>
            <w:r w:rsidRPr="001425FB">
              <w:rPr>
                <w:rFonts w:asciiTheme="minorHAnsi" w:hAnsiTheme="minorHAnsi" w:cstheme="minorHAnsi"/>
                <w:sz w:val="24"/>
                <w:szCs w:val="24"/>
              </w:rPr>
              <w:t>Under dette kriteriet vurderes:</w:t>
            </w:r>
          </w:p>
          <w:p w14:paraId="3843A96C" w14:textId="77777777" w:rsidR="004B2A3E" w:rsidRPr="001425FB" w:rsidRDefault="004B2A3E" w:rsidP="004B2A3E">
            <w:pPr>
              <w:pStyle w:val="Brdtekst"/>
              <w:numPr>
                <w:ilvl w:val="0"/>
                <w:numId w:val="2"/>
              </w:numPr>
              <w:rPr>
                <w:rFonts w:asciiTheme="minorHAnsi" w:hAnsiTheme="minorHAnsi" w:cstheme="minorHAnsi"/>
                <w:sz w:val="24"/>
                <w:szCs w:val="24"/>
              </w:rPr>
            </w:pPr>
            <w:r>
              <w:rPr>
                <w:rFonts w:asciiTheme="minorHAnsi" w:hAnsiTheme="minorHAnsi" w:cstheme="minorHAnsi"/>
                <w:sz w:val="24"/>
                <w:szCs w:val="24"/>
              </w:rPr>
              <w:t>Totalpris</w:t>
            </w:r>
            <w:r w:rsidRPr="001425FB">
              <w:rPr>
                <w:rFonts w:asciiTheme="minorHAnsi" w:hAnsiTheme="minorHAnsi" w:cstheme="minorHAnsi"/>
                <w:sz w:val="24"/>
                <w:szCs w:val="24"/>
              </w:rPr>
              <w:t xml:space="preserve"> </w:t>
            </w:r>
          </w:p>
        </w:tc>
        <w:tc>
          <w:tcPr>
            <w:tcW w:w="850" w:type="dxa"/>
          </w:tcPr>
          <w:p w14:paraId="16C76862" w14:textId="6B51999E" w:rsidR="004B2A3E" w:rsidRPr="001425FB" w:rsidRDefault="00193F88" w:rsidP="00A161C3">
            <w:pPr>
              <w:pStyle w:val="Brdtekst"/>
              <w:rPr>
                <w:rFonts w:asciiTheme="minorHAnsi" w:hAnsiTheme="minorHAnsi" w:cstheme="minorHAnsi"/>
                <w:sz w:val="24"/>
                <w:szCs w:val="24"/>
              </w:rPr>
            </w:pPr>
            <w:r>
              <w:rPr>
                <w:rFonts w:asciiTheme="minorHAnsi" w:hAnsiTheme="minorHAnsi" w:cstheme="minorHAnsi"/>
                <w:sz w:val="24"/>
                <w:szCs w:val="24"/>
              </w:rPr>
              <w:t>2</w:t>
            </w:r>
            <w:r w:rsidR="004B2A3E" w:rsidRPr="001425FB">
              <w:rPr>
                <w:rFonts w:asciiTheme="minorHAnsi" w:hAnsiTheme="minorHAnsi" w:cstheme="minorHAnsi"/>
                <w:sz w:val="24"/>
                <w:szCs w:val="24"/>
              </w:rPr>
              <w:t>0%</w:t>
            </w:r>
          </w:p>
        </w:tc>
        <w:tc>
          <w:tcPr>
            <w:tcW w:w="3997" w:type="dxa"/>
          </w:tcPr>
          <w:p w14:paraId="7AFC2A66" w14:textId="77777777" w:rsidR="004B2A3E" w:rsidRPr="004E1EEB" w:rsidRDefault="004B2A3E" w:rsidP="004B2A3E">
            <w:pPr>
              <w:pStyle w:val="Brdtekst"/>
              <w:numPr>
                <w:ilvl w:val="0"/>
                <w:numId w:val="24"/>
              </w:numPr>
              <w:ind w:left="360"/>
              <w:rPr>
                <w:rFonts w:asciiTheme="minorHAnsi" w:hAnsiTheme="minorHAnsi" w:cstheme="minorHAnsi"/>
                <w:sz w:val="24"/>
                <w:szCs w:val="24"/>
              </w:rPr>
            </w:pPr>
            <w:r w:rsidRPr="004E1EEB">
              <w:rPr>
                <w:rFonts w:asciiTheme="minorHAnsi" w:hAnsiTheme="minorHAnsi" w:cstheme="minorHAnsi"/>
                <w:sz w:val="24"/>
                <w:szCs w:val="24"/>
              </w:rPr>
              <w:t xml:space="preserve">Ferdig utfylt prisskjema i Vedlegg </w:t>
            </w:r>
            <w:r>
              <w:rPr>
                <w:rFonts w:asciiTheme="minorHAnsi" w:hAnsiTheme="minorHAnsi" w:cstheme="minorHAnsi"/>
                <w:sz w:val="24"/>
                <w:szCs w:val="24"/>
              </w:rPr>
              <w:t>3</w:t>
            </w:r>
          </w:p>
          <w:p w14:paraId="36F3911A" w14:textId="77777777" w:rsidR="004B2A3E" w:rsidRPr="004E1EEB" w:rsidRDefault="004B2A3E" w:rsidP="00A161C3">
            <w:pPr>
              <w:pStyle w:val="Brdtekst"/>
              <w:ind w:left="360"/>
              <w:rPr>
                <w:rFonts w:asciiTheme="minorHAnsi" w:hAnsiTheme="minorHAnsi" w:cstheme="minorHAnsi"/>
                <w:sz w:val="24"/>
                <w:szCs w:val="24"/>
              </w:rPr>
            </w:pPr>
          </w:p>
        </w:tc>
      </w:tr>
      <w:tr w:rsidR="004B2A3E" w:rsidRPr="008D036E" w14:paraId="25961CB3" w14:textId="77777777" w:rsidTr="00A161C3">
        <w:tc>
          <w:tcPr>
            <w:tcW w:w="3573" w:type="dxa"/>
          </w:tcPr>
          <w:p w14:paraId="1291C10A" w14:textId="77777777" w:rsidR="004B2A3E" w:rsidRPr="00B01867" w:rsidRDefault="004B2A3E" w:rsidP="00A161C3">
            <w:pPr>
              <w:pStyle w:val="Brdtekst"/>
              <w:rPr>
                <w:rFonts w:asciiTheme="minorHAnsi" w:hAnsiTheme="minorHAnsi" w:cstheme="minorHAnsi"/>
                <w:b/>
                <w:bCs/>
                <w:sz w:val="24"/>
                <w:szCs w:val="24"/>
              </w:rPr>
            </w:pPr>
            <w:r w:rsidRPr="00B01867">
              <w:rPr>
                <w:rFonts w:asciiTheme="minorHAnsi" w:hAnsiTheme="minorHAnsi" w:cstheme="minorHAnsi"/>
                <w:b/>
                <w:bCs/>
                <w:sz w:val="24"/>
                <w:szCs w:val="24"/>
              </w:rPr>
              <w:t>Kvalitet</w:t>
            </w:r>
          </w:p>
          <w:p w14:paraId="7CA75D98" w14:textId="77777777" w:rsidR="004B2A3E" w:rsidRPr="00B01867" w:rsidRDefault="004B2A3E" w:rsidP="004B2A3E">
            <w:pPr>
              <w:pStyle w:val="Brdtekst"/>
              <w:numPr>
                <w:ilvl w:val="0"/>
                <w:numId w:val="24"/>
              </w:numPr>
              <w:ind w:left="303"/>
              <w:rPr>
                <w:rFonts w:asciiTheme="minorHAnsi" w:hAnsiTheme="minorHAnsi" w:cstheme="minorHAnsi"/>
                <w:sz w:val="24"/>
                <w:szCs w:val="24"/>
              </w:rPr>
            </w:pPr>
            <w:r w:rsidRPr="00B01867">
              <w:rPr>
                <w:rFonts w:asciiTheme="minorHAnsi" w:hAnsiTheme="minorHAnsi" w:cstheme="minorHAnsi"/>
                <w:sz w:val="24"/>
                <w:szCs w:val="24"/>
              </w:rPr>
              <w:t>Under dette kriteriet vurderes:</w:t>
            </w:r>
          </w:p>
          <w:p w14:paraId="55EAA63E" w14:textId="77777777" w:rsidR="00B87781" w:rsidRPr="00B01867" w:rsidRDefault="00B87781" w:rsidP="00A161C3">
            <w:pPr>
              <w:pStyle w:val="Brdtekst"/>
              <w:ind w:left="720"/>
              <w:rPr>
                <w:rFonts w:asciiTheme="minorHAnsi" w:hAnsiTheme="minorHAnsi" w:cstheme="minorHAnsi"/>
                <w:sz w:val="24"/>
                <w:szCs w:val="24"/>
              </w:rPr>
            </w:pPr>
          </w:p>
          <w:p w14:paraId="35D45C7A" w14:textId="27CE44A9" w:rsidR="00175F7C" w:rsidRPr="00B01867" w:rsidRDefault="00322BEA" w:rsidP="00F408F9">
            <w:pPr>
              <w:pStyle w:val="Brdtekst"/>
              <w:numPr>
                <w:ilvl w:val="0"/>
                <w:numId w:val="6"/>
              </w:numPr>
              <w:rPr>
                <w:rFonts w:asciiTheme="minorHAnsi" w:hAnsiTheme="minorHAnsi" w:cstheme="minorHAnsi"/>
                <w:sz w:val="24"/>
                <w:szCs w:val="24"/>
              </w:rPr>
            </w:pPr>
            <w:r w:rsidRPr="00B01867">
              <w:rPr>
                <w:rFonts w:asciiTheme="minorHAnsi" w:hAnsiTheme="minorHAnsi" w:cstheme="minorHAnsi"/>
                <w:sz w:val="24"/>
                <w:szCs w:val="24"/>
              </w:rPr>
              <w:t>Kvalitet på løsningsforslag og lysdesign</w:t>
            </w:r>
            <w:r w:rsidR="00950E5F" w:rsidRPr="00B01867">
              <w:rPr>
                <w:rFonts w:asciiTheme="minorHAnsi" w:hAnsiTheme="minorHAnsi" w:cstheme="minorHAnsi"/>
                <w:sz w:val="24"/>
                <w:szCs w:val="24"/>
              </w:rPr>
              <w:t xml:space="preserve"> (</w:t>
            </w:r>
            <w:r w:rsidR="003F5466" w:rsidRPr="00B01867">
              <w:rPr>
                <w:rFonts w:asciiTheme="minorHAnsi" w:hAnsiTheme="minorHAnsi" w:cstheme="minorHAnsi"/>
                <w:sz w:val="24"/>
                <w:szCs w:val="24"/>
              </w:rPr>
              <w:t>60%)</w:t>
            </w:r>
          </w:p>
          <w:p w14:paraId="18DA200D" w14:textId="77777777" w:rsidR="00A05430" w:rsidRPr="00B01867" w:rsidRDefault="00A05430" w:rsidP="00950E5F">
            <w:pPr>
              <w:pStyle w:val="Brdtekst"/>
              <w:ind w:left="720"/>
              <w:rPr>
                <w:rFonts w:asciiTheme="minorHAnsi" w:hAnsiTheme="minorHAnsi" w:cstheme="minorHAnsi"/>
                <w:sz w:val="24"/>
                <w:szCs w:val="24"/>
              </w:rPr>
            </w:pPr>
          </w:p>
          <w:p w14:paraId="68EDB11D" w14:textId="77777777" w:rsidR="005561EF" w:rsidRPr="006D1C1F" w:rsidRDefault="00011E91" w:rsidP="00011E91">
            <w:pPr>
              <w:pStyle w:val="Brdtekst"/>
              <w:rPr>
                <w:rFonts w:asciiTheme="minorHAnsi" w:hAnsiTheme="minorHAnsi" w:cstheme="minorHAnsi"/>
                <w:i/>
                <w:iCs/>
                <w:sz w:val="24"/>
                <w:szCs w:val="24"/>
              </w:rPr>
            </w:pPr>
            <w:r w:rsidRPr="006D1C1F">
              <w:rPr>
                <w:rFonts w:asciiTheme="minorHAnsi" w:hAnsiTheme="minorHAnsi" w:cstheme="minorHAnsi"/>
                <w:i/>
                <w:iCs/>
                <w:sz w:val="24"/>
                <w:szCs w:val="24"/>
              </w:rPr>
              <w:t>Her vektlegges</w:t>
            </w:r>
          </w:p>
          <w:p w14:paraId="0B02C593" w14:textId="74081A08" w:rsidR="00011E91" w:rsidRPr="00B01867" w:rsidRDefault="00011E91" w:rsidP="00F408F9">
            <w:pPr>
              <w:pStyle w:val="Brdtekst"/>
              <w:numPr>
                <w:ilvl w:val="0"/>
                <w:numId w:val="20"/>
              </w:numPr>
              <w:rPr>
                <w:rFonts w:asciiTheme="minorHAnsi" w:hAnsiTheme="minorHAnsi" w:cstheme="minorHAnsi"/>
                <w:sz w:val="24"/>
                <w:szCs w:val="24"/>
              </w:rPr>
            </w:pPr>
            <w:r w:rsidRPr="00B01867">
              <w:rPr>
                <w:rFonts w:asciiTheme="minorHAnsi" w:hAnsiTheme="minorHAnsi" w:cstheme="minorHAnsi"/>
                <w:sz w:val="24"/>
                <w:szCs w:val="24"/>
              </w:rPr>
              <w:t xml:space="preserve">forståelse av museets behov </w:t>
            </w:r>
          </w:p>
          <w:p w14:paraId="04623FD2" w14:textId="11CF9B32" w:rsidR="00011E91" w:rsidRPr="00B01867" w:rsidRDefault="00011E91" w:rsidP="00F408F9">
            <w:pPr>
              <w:pStyle w:val="Brdtekst"/>
              <w:numPr>
                <w:ilvl w:val="0"/>
                <w:numId w:val="20"/>
              </w:numPr>
              <w:rPr>
                <w:rFonts w:asciiTheme="minorHAnsi" w:hAnsiTheme="minorHAnsi" w:cstheme="minorHAnsi"/>
                <w:sz w:val="24"/>
                <w:szCs w:val="24"/>
              </w:rPr>
            </w:pPr>
            <w:r w:rsidRPr="00B01867">
              <w:rPr>
                <w:rFonts w:asciiTheme="minorHAnsi" w:hAnsiTheme="minorHAnsi" w:cstheme="minorHAnsi"/>
                <w:sz w:val="24"/>
                <w:szCs w:val="24"/>
              </w:rPr>
              <w:t xml:space="preserve">estetisk framheving av objekter og utstillingsmiljø </w:t>
            </w:r>
          </w:p>
          <w:p w14:paraId="4836FD3B" w14:textId="648179D2" w:rsidR="00011E91" w:rsidRPr="00B01867" w:rsidRDefault="00011E91" w:rsidP="00F408F9">
            <w:pPr>
              <w:pStyle w:val="Brdtekst"/>
              <w:numPr>
                <w:ilvl w:val="0"/>
                <w:numId w:val="20"/>
              </w:numPr>
              <w:rPr>
                <w:rFonts w:asciiTheme="minorHAnsi" w:hAnsiTheme="minorHAnsi" w:cstheme="minorHAnsi"/>
                <w:sz w:val="24"/>
                <w:szCs w:val="24"/>
              </w:rPr>
            </w:pPr>
            <w:r w:rsidRPr="00B01867">
              <w:rPr>
                <w:rFonts w:asciiTheme="minorHAnsi" w:hAnsiTheme="minorHAnsi" w:cstheme="minorHAnsi"/>
                <w:sz w:val="24"/>
                <w:szCs w:val="24"/>
              </w:rPr>
              <w:t xml:space="preserve">ivaretakelse av bevaringshensyn </w:t>
            </w:r>
          </w:p>
          <w:p w14:paraId="009DA524" w14:textId="562B5105" w:rsidR="00011E91" w:rsidRPr="00B01867" w:rsidRDefault="00011E91" w:rsidP="00F408F9">
            <w:pPr>
              <w:pStyle w:val="Brdtekst"/>
              <w:numPr>
                <w:ilvl w:val="0"/>
                <w:numId w:val="20"/>
              </w:numPr>
              <w:rPr>
                <w:rFonts w:asciiTheme="minorHAnsi" w:hAnsiTheme="minorHAnsi" w:cstheme="minorHAnsi"/>
                <w:sz w:val="24"/>
                <w:szCs w:val="24"/>
              </w:rPr>
            </w:pPr>
            <w:r w:rsidRPr="00B01867">
              <w:rPr>
                <w:rFonts w:asciiTheme="minorHAnsi" w:hAnsiTheme="minorHAnsi" w:cstheme="minorHAnsi"/>
                <w:sz w:val="24"/>
                <w:szCs w:val="24"/>
              </w:rPr>
              <w:t xml:space="preserve">fleksibilitet og justerbarhet </w:t>
            </w:r>
          </w:p>
          <w:p w14:paraId="3AD50E5A" w14:textId="56CFFD97" w:rsidR="00011E91" w:rsidRPr="00B01867" w:rsidRDefault="00011E91" w:rsidP="00F408F9">
            <w:pPr>
              <w:pStyle w:val="Brdtekst"/>
              <w:numPr>
                <w:ilvl w:val="0"/>
                <w:numId w:val="20"/>
              </w:numPr>
              <w:rPr>
                <w:rFonts w:asciiTheme="minorHAnsi" w:hAnsiTheme="minorHAnsi" w:cstheme="minorHAnsi"/>
                <w:sz w:val="24"/>
                <w:szCs w:val="24"/>
              </w:rPr>
            </w:pPr>
            <w:r w:rsidRPr="00B01867">
              <w:rPr>
                <w:rFonts w:asciiTheme="minorHAnsi" w:hAnsiTheme="minorHAnsi" w:cstheme="minorHAnsi"/>
                <w:sz w:val="24"/>
                <w:szCs w:val="24"/>
              </w:rPr>
              <w:lastRenderedPageBreak/>
              <w:t xml:space="preserve">lyskonsept for vognhallen og øvrige aktuelle områder </w:t>
            </w:r>
          </w:p>
          <w:p w14:paraId="1A9455FC" w14:textId="04405C5B" w:rsidR="00011E91" w:rsidRPr="00B01867" w:rsidRDefault="00011E91" w:rsidP="00F408F9">
            <w:pPr>
              <w:pStyle w:val="Brdtekst"/>
              <w:numPr>
                <w:ilvl w:val="0"/>
                <w:numId w:val="20"/>
              </w:numPr>
              <w:rPr>
                <w:rFonts w:asciiTheme="minorHAnsi" w:hAnsiTheme="minorHAnsi" w:cstheme="minorHAnsi"/>
                <w:sz w:val="24"/>
                <w:szCs w:val="24"/>
              </w:rPr>
            </w:pPr>
            <w:r w:rsidRPr="00B01867">
              <w:rPr>
                <w:rFonts w:asciiTheme="minorHAnsi" w:hAnsiTheme="minorHAnsi" w:cstheme="minorHAnsi"/>
                <w:sz w:val="24"/>
                <w:szCs w:val="24"/>
              </w:rPr>
              <w:t>antikvariske hensyn</w:t>
            </w:r>
          </w:p>
          <w:p w14:paraId="32069FEF" w14:textId="77777777" w:rsidR="003F5466" w:rsidRPr="00B01867" w:rsidRDefault="003F5466" w:rsidP="00950E5F">
            <w:pPr>
              <w:pStyle w:val="Brdtekst"/>
              <w:ind w:left="720"/>
              <w:rPr>
                <w:rFonts w:asciiTheme="minorHAnsi" w:hAnsiTheme="minorHAnsi" w:cstheme="minorHAnsi"/>
                <w:sz w:val="24"/>
                <w:szCs w:val="24"/>
              </w:rPr>
            </w:pPr>
          </w:p>
          <w:p w14:paraId="1C16B4E2" w14:textId="77777777" w:rsidR="00436867" w:rsidRPr="00B01867" w:rsidRDefault="00436867" w:rsidP="00950E5F">
            <w:pPr>
              <w:pStyle w:val="Brdtekst"/>
              <w:ind w:left="720"/>
              <w:rPr>
                <w:rFonts w:asciiTheme="minorHAnsi" w:hAnsiTheme="minorHAnsi" w:cstheme="minorHAnsi"/>
                <w:sz w:val="24"/>
                <w:szCs w:val="24"/>
              </w:rPr>
            </w:pPr>
          </w:p>
          <w:p w14:paraId="10614612" w14:textId="3815686D" w:rsidR="00C65160" w:rsidRPr="00B01867" w:rsidRDefault="00193F88" w:rsidP="005C61A9">
            <w:pPr>
              <w:pStyle w:val="Brdtekst"/>
              <w:numPr>
                <w:ilvl w:val="0"/>
                <w:numId w:val="6"/>
              </w:numPr>
              <w:rPr>
                <w:rFonts w:asciiTheme="minorHAnsi" w:hAnsiTheme="minorHAnsi" w:cstheme="minorHAnsi"/>
                <w:sz w:val="24"/>
                <w:szCs w:val="24"/>
              </w:rPr>
            </w:pPr>
            <w:r w:rsidRPr="00B01867">
              <w:rPr>
                <w:rFonts w:asciiTheme="minorHAnsi" w:hAnsiTheme="minorHAnsi" w:cstheme="minorHAnsi"/>
                <w:sz w:val="24"/>
                <w:szCs w:val="24"/>
              </w:rPr>
              <w:t xml:space="preserve">Kompetanse og </w:t>
            </w:r>
            <w:r w:rsidR="00FD0511" w:rsidRPr="00B01867">
              <w:rPr>
                <w:rFonts w:asciiTheme="minorHAnsi" w:hAnsiTheme="minorHAnsi" w:cstheme="minorHAnsi"/>
                <w:sz w:val="24"/>
                <w:szCs w:val="24"/>
              </w:rPr>
              <w:t xml:space="preserve">erfaring på tilbudt </w:t>
            </w:r>
            <w:r w:rsidR="00726186" w:rsidRPr="00B01867">
              <w:rPr>
                <w:rFonts w:asciiTheme="minorHAnsi" w:hAnsiTheme="minorHAnsi" w:cstheme="minorHAnsi"/>
                <w:sz w:val="24"/>
                <w:szCs w:val="24"/>
              </w:rPr>
              <w:t>personell</w:t>
            </w:r>
            <w:r w:rsidR="003F5466" w:rsidRPr="00B01867">
              <w:rPr>
                <w:rFonts w:asciiTheme="minorHAnsi" w:hAnsiTheme="minorHAnsi" w:cstheme="minorHAnsi"/>
                <w:sz w:val="24"/>
                <w:szCs w:val="24"/>
              </w:rPr>
              <w:t xml:space="preserve"> (40%)</w:t>
            </w:r>
          </w:p>
          <w:p w14:paraId="200B2CCD" w14:textId="77777777" w:rsidR="00C65160" w:rsidRPr="00B01867" w:rsidRDefault="00C65160" w:rsidP="00C65160">
            <w:pPr>
              <w:pStyle w:val="Brdtekst"/>
              <w:ind w:left="720"/>
              <w:rPr>
                <w:rFonts w:asciiTheme="minorHAnsi" w:hAnsiTheme="minorHAnsi" w:cstheme="minorHAnsi"/>
                <w:sz w:val="24"/>
                <w:szCs w:val="24"/>
              </w:rPr>
            </w:pPr>
          </w:p>
          <w:p w14:paraId="286B2354" w14:textId="77777777" w:rsidR="00C65160" w:rsidRPr="00B01867" w:rsidRDefault="00C65160" w:rsidP="00C65160">
            <w:pPr>
              <w:pStyle w:val="Brdtekst"/>
              <w:ind w:left="720"/>
              <w:rPr>
                <w:rFonts w:asciiTheme="minorHAnsi" w:hAnsiTheme="minorHAnsi" w:cstheme="minorHAnsi"/>
                <w:sz w:val="24"/>
                <w:szCs w:val="24"/>
              </w:rPr>
            </w:pPr>
          </w:p>
          <w:p w14:paraId="209D5A7E" w14:textId="59702B74" w:rsidR="004B2A3E" w:rsidRPr="00B01867" w:rsidRDefault="004B2A3E" w:rsidP="003F5466">
            <w:pPr>
              <w:pStyle w:val="Brdtekst"/>
              <w:ind w:left="720"/>
              <w:rPr>
                <w:rFonts w:asciiTheme="minorHAnsi" w:hAnsiTheme="minorHAnsi" w:cstheme="minorHAnsi"/>
                <w:sz w:val="24"/>
                <w:szCs w:val="24"/>
              </w:rPr>
            </w:pPr>
          </w:p>
          <w:p w14:paraId="4FA56585" w14:textId="77777777" w:rsidR="004B2A3E" w:rsidRPr="00B01867" w:rsidRDefault="004B2A3E" w:rsidP="00A161C3">
            <w:pPr>
              <w:pStyle w:val="Brdtekst"/>
              <w:ind w:left="720"/>
              <w:rPr>
                <w:rFonts w:asciiTheme="minorHAnsi" w:hAnsiTheme="minorHAnsi" w:cstheme="minorHAnsi"/>
                <w:sz w:val="24"/>
                <w:szCs w:val="24"/>
              </w:rPr>
            </w:pPr>
          </w:p>
          <w:p w14:paraId="17347FAD" w14:textId="77777777" w:rsidR="004B2A3E" w:rsidRPr="00B01867" w:rsidRDefault="004B2A3E" w:rsidP="00A161C3">
            <w:pPr>
              <w:pStyle w:val="Brdtekst"/>
              <w:ind w:left="720"/>
              <w:rPr>
                <w:rFonts w:asciiTheme="minorHAnsi" w:hAnsiTheme="minorHAnsi" w:cstheme="minorHAnsi"/>
                <w:sz w:val="24"/>
                <w:szCs w:val="24"/>
              </w:rPr>
            </w:pPr>
          </w:p>
          <w:p w14:paraId="5412D9F3" w14:textId="77777777" w:rsidR="004B2A3E" w:rsidRPr="00B01867" w:rsidRDefault="004B2A3E" w:rsidP="00A161C3">
            <w:pPr>
              <w:pStyle w:val="Brdtekst"/>
              <w:ind w:left="720"/>
              <w:rPr>
                <w:rFonts w:asciiTheme="minorHAnsi" w:hAnsiTheme="minorHAnsi" w:cstheme="minorHAnsi"/>
                <w:sz w:val="24"/>
                <w:szCs w:val="24"/>
              </w:rPr>
            </w:pPr>
          </w:p>
          <w:p w14:paraId="724031C4" w14:textId="77777777" w:rsidR="004B2A3E" w:rsidRPr="00B01867" w:rsidRDefault="004B2A3E" w:rsidP="00A161C3">
            <w:pPr>
              <w:pStyle w:val="Brdtekst"/>
              <w:ind w:left="227"/>
              <w:rPr>
                <w:rFonts w:asciiTheme="minorHAnsi" w:hAnsiTheme="minorHAnsi" w:cstheme="minorHAnsi"/>
                <w:sz w:val="24"/>
                <w:szCs w:val="24"/>
              </w:rPr>
            </w:pPr>
          </w:p>
        </w:tc>
        <w:tc>
          <w:tcPr>
            <w:tcW w:w="850" w:type="dxa"/>
          </w:tcPr>
          <w:p w14:paraId="23C21B06" w14:textId="0E28825B" w:rsidR="004B2A3E" w:rsidRPr="00B01867" w:rsidRDefault="00193F88" w:rsidP="00436867">
            <w:pPr>
              <w:pStyle w:val="Brdtekst"/>
              <w:rPr>
                <w:rFonts w:asciiTheme="minorHAnsi" w:hAnsiTheme="minorHAnsi" w:cstheme="minorHAnsi"/>
                <w:sz w:val="24"/>
                <w:szCs w:val="24"/>
              </w:rPr>
            </w:pPr>
            <w:r w:rsidRPr="00B01867">
              <w:rPr>
                <w:rFonts w:asciiTheme="minorHAnsi" w:hAnsiTheme="minorHAnsi" w:cstheme="minorHAnsi"/>
                <w:sz w:val="24"/>
                <w:szCs w:val="24"/>
              </w:rPr>
              <w:lastRenderedPageBreak/>
              <w:t>5</w:t>
            </w:r>
            <w:r w:rsidR="004B2A3E" w:rsidRPr="00B01867">
              <w:rPr>
                <w:rFonts w:asciiTheme="minorHAnsi" w:hAnsiTheme="minorHAnsi" w:cstheme="minorHAnsi"/>
                <w:sz w:val="24"/>
                <w:szCs w:val="24"/>
              </w:rPr>
              <w:t xml:space="preserve">0%                                                       </w:t>
            </w:r>
          </w:p>
          <w:p w14:paraId="68938188" w14:textId="77777777" w:rsidR="004B2A3E" w:rsidRPr="00B01867" w:rsidRDefault="004B2A3E" w:rsidP="00436867">
            <w:pPr>
              <w:pStyle w:val="Brdtekst"/>
              <w:ind w:left="360"/>
              <w:rPr>
                <w:rFonts w:asciiTheme="minorHAnsi" w:hAnsiTheme="minorHAnsi" w:cstheme="minorHAnsi"/>
                <w:sz w:val="24"/>
                <w:szCs w:val="24"/>
              </w:rPr>
            </w:pPr>
          </w:p>
        </w:tc>
        <w:tc>
          <w:tcPr>
            <w:tcW w:w="3997" w:type="dxa"/>
          </w:tcPr>
          <w:p w14:paraId="7DDD1BC3" w14:textId="77777777" w:rsidR="004B2A3E" w:rsidRDefault="004B2A3E" w:rsidP="00436867">
            <w:pPr>
              <w:pStyle w:val="Brdtekst"/>
              <w:ind w:left="360"/>
              <w:rPr>
                <w:rFonts w:asciiTheme="minorHAnsi" w:hAnsiTheme="minorHAnsi" w:cstheme="minorHAnsi"/>
                <w:sz w:val="24"/>
                <w:szCs w:val="24"/>
              </w:rPr>
            </w:pPr>
          </w:p>
          <w:p w14:paraId="0F3EE136" w14:textId="77777777" w:rsidR="00D72B7C" w:rsidRDefault="00D72B7C" w:rsidP="00436867">
            <w:pPr>
              <w:pStyle w:val="Brdtekst"/>
              <w:ind w:left="360"/>
              <w:rPr>
                <w:rFonts w:asciiTheme="minorHAnsi" w:hAnsiTheme="minorHAnsi" w:cstheme="minorHAnsi"/>
                <w:sz w:val="24"/>
                <w:szCs w:val="24"/>
              </w:rPr>
            </w:pPr>
          </w:p>
          <w:p w14:paraId="4BA90D7A" w14:textId="77777777" w:rsidR="00D72B7C" w:rsidRDefault="00D72B7C" w:rsidP="00436867">
            <w:pPr>
              <w:pStyle w:val="Brdtekst"/>
              <w:ind w:left="360"/>
              <w:rPr>
                <w:rFonts w:asciiTheme="minorHAnsi" w:hAnsiTheme="minorHAnsi" w:cstheme="minorHAnsi"/>
                <w:sz w:val="24"/>
                <w:szCs w:val="24"/>
              </w:rPr>
            </w:pPr>
          </w:p>
          <w:p w14:paraId="3147A8B7" w14:textId="77777777" w:rsidR="005E1C74" w:rsidRDefault="00436867" w:rsidP="005C61A9">
            <w:pPr>
              <w:pStyle w:val="Listeavsnitt"/>
              <w:numPr>
                <w:ilvl w:val="0"/>
                <w:numId w:val="8"/>
              </w:numPr>
              <w:rPr>
                <w:rFonts w:asciiTheme="minorHAnsi" w:hAnsiTheme="minorHAnsi" w:cstheme="minorHAnsi"/>
                <w:sz w:val="24"/>
                <w:szCs w:val="24"/>
              </w:rPr>
            </w:pPr>
            <w:r w:rsidRPr="005C61A9">
              <w:rPr>
                <w:rFonts w:asciiTheme="minorHAnsi" w:hAnsiTheme="minorHAnsi" w:cstheme="minorHAnsi"/>
                <w:sz w:val="24"/>
                <w:szCs w:val="24"/>
              </w:rPr>
              <w:t>Leverandøren skal inngi et løsningsforslag. Løsningsforslaget skal beskrive hvordan leverandøren ser for seg å løse oppdraget, som beskrevet i kravspesifikasjonen, i vedlegg 1.</w:t>
            </w:r>
          </w:p>
          <w:p w14:paraId="08324DF1" w14:textId="370ACC27" w:rsidR="00B01867" w:rsidRDefault="00B01867" w:rsidP="00B01867">
            <w:pPr>
              <w:pStyle w:val="Listeavsnitt"/>
              <w:ind w:left="360"/>
              <w:rPr>
                <w:rFonts w:asciiTheme="minorHAnsi" w:hAnsiTheme="minorHAnsi" w:cstheme="minorHAnsi"/>
                <w:sz w:val="24"/>
                <w:szCs w:val="24"/>
              </w:rPr>
            </w:pPr>
            <w:r>
              <w:rPr>
                <w:rFonts w:asciiTheme="minorHAnsi" w:hAnsiTheme="minorHAnsi" w:cstheme="minorHAnsi"/>
                <w:sz w:val="24"/>
                <w:szCs w:val="24"/>
              </w:rPr>
              <w:t xml:space="preserve">Som en del av løsningsforslaget skal </w:t>
            </w:r>
            <w:r w:rsidRPr="00B01867">
              <w:rPr>
                <w:rFonts w:asciiTheme="minorHAnsi" w:hAnsiTheme="minorHAnsi" w:cstheme="minorHAnsi"/>
                <w:sz w:val="24"/>
                <w:szCs w:val="24"/>
              </w:rPr>
              <w:t xml:space="preserve">tilbyder utarbeide en skisse/lysforslag som en del av </w:t>
            </w:r>
            <w:r w:rsidRPr="00B01867">
              <w:rPr>
                <w:rFonts w:asciiTheme="minorHAnsi" w:hAnsiTheme="minorHAnsi" w:cstheme="minorHAnsi"/>
                <w:sz w:val="24"/>
                <w:szCs w:val="24"/>
              </w:rPr>
              <w:lastRenderedPageBreak/>
              <w:t>tilbudet, for eksempel for Dovregubben og én vogn</w:t>
            </w:r>
            <w:r>
              <w:rPr>
                <w:rFonts w:asciiTheme="minorHAnsi" w:hAnsiTheme="minorHAnsi" w:cstheme="minorHAnsi"/>
                <w:sz w:val="24"/>
                <w:szCs w:val="24"/>
              </w:rPr>
              <w:t>.</w:t>
            </w:r>
          </w:p>
          <w:p w14:paraId="6FC05DB3" w14:textId="77777777" w:rsidR="00B01867" w:rsidRDefault="00B01867" w:rsidP="00B01867">
            <w:pPr>
              <w:rPr>
                <w:rFonts w:asciiTheme="minorHAnsi" w:hAnsiTheme="minorHAnsi" w:cstheme="minorHAnsi"/>
                <w:sz w:val="24"/>
                <w:szCs w:val="24"/>
              </w:rPr>
            </w:pPr>
          </w:p>
          <w:p w14:paraId="64A9FAF5" w14:textId="1A711EE0" w:rsidR="007B21F6" w:rsidRPr="00B01867" w:rsidRDefault="0010347B" w:rsidP="00B01867">
            <w:pPr>
              <w:rPr>
                <w:rFonts w:asciiTheme="minorHAnsi" w:hAnsiTheme="minorHAnsi" w:cstheme="minorHAnsi"/>
                <w:sz w:val="24"/>
                <w:szCs w:val="24"/>
              </w:rPr>
            </w:pPr>
            <w:r w:rsidRPr="00B01867">
              <w:rPr>
                <w:rFonts w:asciiTheme="minorHAnsi" w:hAnsiTheme="minorHAnsi" w:cstheme="minorHAnsi"/>
                <w:sz w:val="24"/>
                <w:szCs w:val="24"/>
              </w:rPr>
              <w:t xml:space="preserve"> </w:t>
            </w:r>
          </w:p>
          <w:p w14:paraId="2A700948" w14:textId="77777777" w:rsidR="004F1D21" w:rsidRDefault="004F1D21" w:rsidP="004F1D21">
            <w:pPr>
              <w:rPr>
                <w:rFonts w:asciiTheme="minorHAnsi" w:hAnsiTheme="minorHAnsi" w:cstheme="minorHAnsi"/>
                <w:sz w:val="24"/>
                <w:szCs w:val="24"/>
              </w:rPr>
            </w:pPr>
          </w:p>
          <w:p w14:paraId="42CEB622" w14:textId="77777777" w:rsidR="00436867" w:rsidRPr="00436867" w:rsidRDefault="00436867" w:rsidP="00436867">
            <w:pPr>
              <w:ind w:left="360"/>
              <w:rPr>
                <w:rFonts w:asciiTheme="minorHAnsi" w:hAnsiTheme="minorHAnsi" w:cstheme="minorHAnsi"/>
                <w:sz w:val="24"/>
                <w:szCs w:val="24"/>
              </w:rPr>
            </w:pPr>
          </w:p>
          <w:p w14:paraId="267F147B" w14:textId="30BE18A7" w:rsidR="004B2A3E" w:rsidRPr="001425FB" w:rsidRDefault="004B2A3E" w:rsidP="005C61A9">
            <w:pPr>
              <w:pStyle w:val="Brdtekst"/>
              <w:numPr>
                <w:ilvl w:val="0"/>
                <w:numId w:val="8"/>
              </w:numPr>
              <w:rPr>
                <w:rFonts w:asciiTheme="minorHAnsi" w:hAnsiTheme="minorHAnsi" w:cstheme="minorHAnsi"/>
                <w:sz w:val="24"/>
                <w:szCs w:val="24"/>
              </w:rPr>
            </w:pPr>
            <w:r w:rsidRPr="001425FB">
              <w:rPr>
                <w:rFonts w:asciiTheme="minorHAnsi" w:hAnsiTheme="minorHAnsi" w:cstheme="minorHAnsi"/>
                <w:sz w:val="24"/>
                <w:szCs w:val="24"/>
              </w:rPr>
              <w:t>CV for hver av de tilbudte ressursene, som minst inneholder følgende opplysninger:</w:t>
            </w:r>
          </w:p>
          <w:p w14:paraId="74418A46" w14:textId="77777777" w:rsidR="004B2A3E" w:rsidRPr="001425FB" w:rsidRDefault="004B2A3E" w:rsidP="003F5466">
            <w:pPr>
              <w:pStyle w:val="Brdtekst"/>
              <w:ind w:left="360"/>
              <w:rPr>
                <w:rFonts w:asciiTheme="minorHAnsi" w:hAnsiTheme="minorHAnsi" w:cstheme="minorHAnsi"/>
                <w:sz w:val="24"/>
                <w:szCs w:val="24"/>
              </w:rPr>
            </w:pPr>
            <w:r w:rsidRPr="001425FB">
              <w:rPr>
                <w:rFonts w:asciiTheme="minorHAnsi" w:hAnsiTheme="minorHAnsi" w:cstheme="minorHAnsi"/>
                <w:sz w:val="24"/>
                <w:szCs w:val="24"/>
              </w:rPr>
              <w:t xml:space="preserve">- Navn og stilling </w:t>
            </w:r>
          </w:p>
          <w:p w14:paraId="2E559DDE" w14:textId="7D10534D" w:rsidR="004B2A3E" w:rsidRPr="001425FB" w:rsidRDefault="004B2A3E" w:rsidP="005C61A9">
            <w:pPr>
              <w:pStyle w:val="Brdtekst"/>
              <w:ind w:left="360"/>
              <w:rPr>
                <w:rFonts w:asciiTheme="minorHAnsi" w:hAnsiTheme="minorHAnsi" w:cstheme="minorHAnsi"/>
                <w:sz w:val="24"/>
                <w:szCs w:val="24"/>
              </w:rPr>
            </w:pPr>
            <w:r w:rsidRPr="001425FB">
              <w:rPr>
                <w:rFonts w:asciiTheme="minorHAnsi" w:hAnsiTheme="minorHAnsi" w:cstheme="minorHAnsi"/>
                <w:sz w:val="24"/>
                <w:szCs w:val="24"/>
              </w:rPr>
              <w:t>- En beskrivelse av vedkommende ressurs oppdragsrelevante kompetanse og erfarin</w:t>
            </w:r>
            <w:r w:rsidR="003F5466">
              <w:rPr>
                <w:rFonts w:asciiTheme="minorHAnsi" w:hAnsiTheme="minorHAnsi" w:cstheme="minorHAnsi"/>
                <w:sz w:val="24"/>
                <w:szCs w:val="24"/>
              </w:rPr>
              <w:t>g</w:t>
            </w:r>
            <w:r w:rsidR="00726186">
              <w:rPr>
                <w:rFonts w:asciiTheme="minorHAnsi" w:hAnsiTheme="minorHAnsi" w:cstheme="minorHAnsi"/>
                <w:sz w:val="24"/>
                <w:szCs w:val="24"/>
              </w:rPr>
              <w:t xml:space="preserve"> som beskrevet i kravspesifikasjonen</w:t>
            </w:r>
            <w:r w:rsidR="00FC2E37">
              <w:rPr>
                <w:rFonts w:asciiTheme="minorHAnsi" w:hAnsiTheme="minorHAnsi" w:cstheme="minorHAnsi"/>
                <w:sz w:val="24"/>
                <w:szCs w:val="24"/>
              </w:rPr>
              <w:t>, i vedlegg 1.</w:t>
            </w:r>
          </w:p>
        </w:tc>
      </w:tr>
      <w:tr w:rsidR="004B2A3E" w:rsidRPr="008D036E" w14:paraId="48CEAD46" w14:textId="77777777" w:rsidTr="00A161C3">
        <w:tc>
          <w:tcPr>
            <w:tcW w:w="3573" w:type="dxa"/>
          </w:tcPr>
          <w:p w14:paraId="0AD7CAB5" w14:textId="77F9F587" w:rsidR="004B2A3E" w:rsidRPr="006D1C1F" w:rsidRDefault="00103F53" w:rsidP="00A161C3">
            <w:pPr>
              <w:pStyle w:val="Brdtekst"/>
              <w:rPr>
                <w:rFonts w:asciiTheme="minorHAnsi" w:hAnsiTheme="minorHAnsi" w:cstheme="minorHAnsi"/>
                <w:b/>
                <w:bCs/>
                <w:sz w:val="24"/>
                <w:szCs w:val="24"/>
              </w:rPr>
            </w:pPr>
            <w:r w:rsidRPr="006D1C1F">
              <w:rPr>
                <w:rFonts w:asciiTheme="minorHAnsi" w:hAnsiTheme="minorHAnsi" w:cstheme="minorHAnsi"/>
                <w:b/>
                <w:bCs/>
                <w:sz w:val="24"/>
                <w:szCs w:val="24"/>
              </w:rPr>
              <w:lastRenderedPageBreak/>
              <w:t xml:space="preserve">Klima og </w:t>
            </w:r>
            <w:r w:rsidR="004B2A3E" w:rsidRPr="006D1C1F">
              <w:rPr>
                <w:rFonts w:asciiTheme="minorHAnsi" w:hAnsiTheme="minorHAnsi" w:cstheme="minorHAnsi"/>
                <w:b/>
                <w:bCs/>
                <w:sz w:val="24"/>
                <w:szCs w:val="24"/>
              </w:rPr>
              <w:t>Miljø</w:t>
            </w:r>
          </w:p>
          <w:p w14:paraId="138846C4" w14:textId="0E05768A" w:rsidR="004B2A3E" w:rsidRPr="001425FB" w:rsidRDefault="005C61A9" w:rsidP="004B2A3E">
            <w:pPr>
              <w:pStyle w:val="Brdtekst"/>
              <w:numPr>
                <w:ilvl w:val="0"/>
                <w:numId w:val="23"/>
              </w:numPr>
              <w:rPr>
                <w:rFonts w:asciiTheme="minorHAnsi" w:hAnsiTheme="minorHAnsi" w:cstheme="minorHAnsi"/>
                <w:sz w:val="24"/>
                <w:szCs w:val="24"/>
              </w:rPr>
            </w:pPr>
            <w:r>
              <w:rPr>
                <w:rFonts w:asciiTheme="minorHAnsi" w:hAnsiTheme="minorHAnsi" w:cstheme="minorHAnsi"/>
                <w:sz w:val="24"/>
                <w:szCs w:val="24"/>
              </w:rPr>
              <w:t>I</w:t>
            </w:r>
            <w:r w:rsidR="004750FB" w:rsidRPr="004750FB">
              <w:rPr>
                <w:rFonts w:asciiTheme="minorHAnsi" w:hAnsiTheme="minorHAnsi" w:cstheme="minorHAnsi"/>
                <w:sz w:val="24"/>
                <w:szCs w:val="24"/>
              </w:rPr>
              <w:t xml:space="preserve"> hvilken grad den tilbudte løsningen bidrar til redusert miljøbelastning</w:t>
            </w:r>
            <w:r w:rsidR="004750FB">
              <w:rPr>
                <w:rFonts w:asciiTheme="minorHAnsi" w:hAnsiTheme="minorHAnsi" w:cstheme="minorHAnsi"/>
                <w:sz w:val="24"/>
                <w:szCs w:val="24"/>
              </w:rPr>
              <w:t xml:space="preserve"> som beskrevet </w:t>
            </w:r>
            <w:r w:rsidR="00811306">
              <w:rPr>
                <w:rFonts w:asciiTheme="minorHAnsi" w:hAnsiTheme="minorHAnsi" w:cstheme="minorHAnsi"/>
                <w:sz w:val="24"/>
                <w:szCs w:val="24"/>
              </w:rPr>
              <w:t>i kravs</w:t>
            </w:r>
            <w:r w:rsidR="005434C8">
              <w:rPr>
                <w:rFonts w:asciiTheme="minorHAnsi" w:hAnsiTheme="minorHAnsi" w:cstheme="minorHAnsi"/>
                <w:sz w:val="24"/>
                <w:szCs w:val="24"/>
              </w:rPr>
              <w:t>pes</w:t>
            </w:r>
            <w:r w:rsidR="004B2A3E">
              <w:rPr>
                <w:rFonts w:asciiTheme="minorHAnsi" w:hAnsiTheme="minorHAnsi" w:cstheme="minorHAnsi"/>
                <w:sz w:val="24"/>
                <w:szCs w:val="24"/>
              </w:rPr>
              <w:t xml:space="preserve">ifikasjonens punkt om miljø </w:t>
            </w:r>
          </w:p>
        </w:tc>
        <w:tc>
          <w:tcPr>
            <w:tcW w:w="850" w:type="dxa"/>
          </w:tcPr>
          <w:p w14:paraId="6E0F8BD7" w14:textId="77777777" w:rsidR="004B2A3E" w:rsidRPr="001425FB" w:rsidRDefault="004B2A3E" w:rsidP="00A161C3">
            <w:pPr>
              <w:pStyle w:val="Brdtekst"/>
              <w:rPr>
                <w:rFonts w:asciiTheme="minorHAnsi" w:hAnsiTheme="minorHAnsi" w:cstheme="minorHAnsi"/>
                <w:sz w:val="24"/>
                <w:szCs w:val="24"/>
              </w:rPr>
            </w:pPr>
            <w:r w:rsidRPr="001425FB">
              <w:rPr>
                <w:rFonts w:asciiTheme="minorHAnsi" w:hAnsiTheme="minorHAnsi" w:cstheme="minorHAnsi"/>
                <w:sz w:val="24"/>
                <w:szCs w:val="24"/>
              </w:rPr>
              <w:t>30%</w:t>
            </w:r>
          </w:p>
        </w:tc>
        <w:tc>
          <w:tcPr>
            <w:tcW w:w="3997" w:type="dxa"/>
          </w:tcPr>
          <w:p w14:paraId="6574B19C" w14:textId="77777777" w:rsidR="004B2A3E" w:rsidRPr="001425FB" w:rsidRDefault="004B2A3E" w:rsidP="004B2A3E">
            <w:pPr>
              <w:keepNext/>
              <w:keepLines/>
              <w:numPr>
                <w:ilvl w:val="0"/>
                <w:numId w:val="19"/>
              </w:numPr>
              <w:spacing w:line="240" w:lineRule="auto"/>
              <w:rPr>
                <w:rFonts w:asciiTheme="minorHAnsi" w:hAnsiTheme="minorHAnsi" w:cstheme="minorHAnsi"/>
                <w:sz w:val="24"/>
                <w:szCs w:val="24"/>
              </w:rPr>
            </w:pPr>
            <w:r>
              <w:rPr>
                <w:rFonts w:asciiTheme="minorHAnsi" w:hAnsiTheme="minorHAnsi" w:cstheme="minorHAnsi"/>
                <w:sz w:val="24"/>
                <w:szCs w:val="24"/>
              </w:rPr>
              <w:t>Besvarelse på kravspesifikasjonens punkt om miljø, i vedlegg 1.</w:t>
            </w:r>
          </w:p>
        </w:tc>
      </w:tr>
    </w:tbl>
    <w:p w14:paraId="76822DAE" w14:textId="77777777" w:rsidR="00B04E38" w:rsidRPr="008D036E" w:rsidRDefault="00B04E38" w:rsidP="0081590C">
      <w:pPr>
        <w:rPr>
          <w:rFonts w:asciiTheme="minorHAnsi" w:hAnsiTheme="minorHAnsi" w:cstheme="minorHAnsi"/>
          <w:sz w:val="20"/>
          <w:szCs w:val="20"/>
        </w:rPr>
      </w:pPr>
    </w:p>
    <w:p w14:paraId="7B1F6990" w14:textId="77777777" w:rsidR="00B04E38" w:rsidRPr="008D036E" w:rsidRDefault="00B04E38" w:rsidP="0081590C">
      <w:pPr>
        <w:rPr>
          <w:rFonts w:asciiTheme="minorHAnsi" w:hAnsiTheme="minorHAnsi" w:cstheme="minorHAnsi"/>
          <w:sz w:val="20"/>
          <w:szCs w:val="20"/>
        </w:rPr>
      </w:pPr>
    </w:p>
    <w:p w14:paraId="7F21B52A" w14:textId="77777777" w:rsidR="00B04E38" w:rsidRPr="008D036E" w:rsidRDefault="00B04E38" w:rsidP="0081590C">
      <w:pPr>
        <w:rPr>
          <w:rFonts w:asciiTheme="minorHAnsi" w:hAnsiTheme="minorHAnsi" w:cstheme="minorHAnsi"/>
          <w:sz w:val="20"/>
          <w:szCs w:val="20"/>
        </w:rPr>
      </w:pPr>
    </w:p>
    <w:p w14:paraId="4B301633" w14:textId="77777777" w:rsidR="00D21B83" w:rsidRPr="008D036E" w:rsidRDefault="00A1257D" w:rsidP="00A1257D">
      <w:pPr>
        <w:pStyle w:val="Overskrift1"/>
        <w:rPr>
          <w:rFonts w:asciiTheme="minorHAnsi" w:hAnsiTheme="minorHAnsi" w:cstheme="minorHAnsi"/>
        </w:rPr>
      </w:pPr>
      <w:r w:rsidRPr="008D036E">
        <w:rPr>
          <w:rFonts w:asciiTheme="minorHAnsi" w:hAnsiTheme="minorHAnsi" w:cstheme="minorHAnsi"/>
        </w:rPr>
        <w:t xml:space="preserve"> </w:t>
      </w:r>
      <w:bookmarkStart w:id="70" w:name="_Toc146631357"/>
      <w:r w:rsidR="007343FF" w:rsidRPr="008D036E">
        <w:rPr>
          <w:rFonts w:asciiTheme="minorHAnsi" w:hAnsiTheme="minorHAnsi" w:cstheme="minorHAnsi"/>
        </w:rPr>
        <w:t>Innlevering av tilbud og tilbudsutforming</w:t>
      </w:r>
      <w:bookmarkEnd w:id="70"/>
      <w:r w:rsidR="00D21B83" w:rsidRPr="008D036E">
        <w:rPr>
          <w:rFonts w:asciiTheme="minorHAnsi" w:hAnsiTheme="minorHAnsi" w:cstheme="minorHAnsi"/>
        </w:rPr>
        <w:t xml:space="preserve"> </w:t>
      </w:r>
    </w:p>
    <w:p w14:paraId="05B3FF29" w14:textId="22F4254B" w:rsidR="00823E73" w:rsidRPr="00921C30" w:rsidRDefault="00823E73" w:rsidP="2697CAC7">
      <w:pPr>
        <w:rPr>
          <w:rFonts w:asciiTheme="minorHAnsi" w:hAnsiTheme="minorHAnsi" w:cstheme="minorBidi"/>
          <w:sz w:val="24"/>
          <w:szCs w:val="24"/>
        </w:rPr>
      </w:pPr>
      <w:bookmarkStart w:id="71" w:name="_Toc165189794"/>
      <w:r w:rsidRPr="2697CAC7">
        <w:rPr>
          <w:rFonts w:asciiTheme="minorHAnsi" w:hAnsiTheme="minorHAnsi" w:cstheme="minorBidi"/>
          <w:sz w:val="24"/>
          <w:szCs w:val="24"/>
        </w:rPr>
        <w:t xml:space="preserve">Tilbudet skal leveres </w:t>
      </w:r>
      <w:r w:rsidR="007C78C2" w:rsidRPr="2697CAC7">
        <w:rPr>
          <w:rFonts w:asciiTheme="minorHAnsi" w:hAnsiTheme="minorHAnsi" w:cstheme="minorBidi"/>
          <w:sz w:val="24"/>
          <w:szCs w:val="24"/>
        </w:rPr>
        <w:t>til</w:t>
      </w:r>
      <w:r w:rsidR="6340BAF9" w:rsidRPr="2697CAC7">
        <w:rPr>
          <w:rFonts w:asciiTheme="minorHAnsi" w:hAnsiTheme="minorHAnsi" w:cstheme="minorBidi"/>
          <w:sz w:val="24"/>
          <w:szCs w:val="24"/>
        </w:rPr>
        <w:t xml:space="preserve"> oppdragsgivers KGV </w:t>
      </w:r>
    </w:p>
    <w:p w14:paraId="65508DCD" w14:textId="77777777" w:rsidR="00823E73" w:rsidRPr="00921C30" w:rsidRDefault="00823E73" w:rsidP="00823E73">
      <w:pPr>
        <w:rPr>
          <w:rFonts w:asciiTheme="minorHAnsi" w:hAnsiTheme="minorHAnsi" w:cstheme="minorHAnsi"/>
          <w:sz w:val="24"/>
          <w:szCs w:val="24"/>
        </w:rPr>
      </w:pPr>
    </w:p>
    <w:p w14:paraId="15E06707" w14:textId="0EA1337C" w:rsidR="00297F4B" w:rsidRDefault="00545D38" w:rsidP="00297F4B">
      <w:pPr>
        <w:pStyle w:val="Overskrift2"/>
      </w:pPr>
      <w:bookmarkStart w:id="72" w:name="_Toc146631358"/>
      <w:r>
        <w:t>Tilbudets utforming</w:t>
      </w:r>
      <w:bookmarkEnd w:id="72"/>
    </w:p>
    <w:p w14:paraId="7FC3EE55" w14:textId="0BDC1A0F" w:rsidR="00823E73" w:rsidRPr="00921C30" w:rsidRDefault="00823E73" w:rsidP="002C1018">
      <w:pPr>
        <w:rPr>
          <w:rFonts w:asciiTheme="minorHAnsi" w:hAnsiTheme="minorHAnsi" w:cstheme="minorHAnsi"/>
          <w:sz w:val="24"/>
          <w:szCs w:val="24"/>
        </w:rPr>
      </w:pPr>
      <w:r w:rsidRPr="00921C30">
        <w:rPr>
          <w:rFonts w:asciiTheme="minorHAnsi" w:hAnsiTheme="minorHAnsi" w:cstheme="minorHAnsi"/>
          <w:sz w:val="24"/>
          <w:szCs w:val="24"/>
        </w:rPr>
        <w:t xml:space="preserve">Tilbudet skal i sin helhet leveres etter den utformingen det elektroniske systemet for innlevering angir, innen tilbudsfristen. </w:t>
      </w:r>
    </w:p>
    <w:p w14:paraId="261CD2AB" w14:textId="77777777" w:rsidR="0036420A" w:rsidRPr="008D036E" w:rsidRDefault="0036420A" w:rsidP="00C76545">
      <w:pPr>
        <w:rPr>
          <w:rFonts w:asciiTheme="minorHAnsi" w:hAnsiTheme="minorHAnsi" w:cstheme="minorHAnsi"/>
          <w:sz w:val="24"/>
          <w:szCs w:val="24"/>
        </w:rPr>
      </w:pPr>
    </w:p>
    <w:bookmarkEnd w:id="71"/>
    <w:p w14:paraId="4F830198" w14:textId="77777777" w:rsidR="00E975CD" w:rsidRPr="00277AD5" w:rsidRDefault="00E975CD" w:rsidP="00277AD5">
      <w:pPr>
        <w:spacing w:line="240" w:lineRule="auto"/>
        <w:rPr>
          <w:rFonts w:asciiTheme="minorHAnsi" w:hAnsiTheme="minorHAnsi" w:cstheme="minorHAnsi"/>
          <w:sz w:val="24"/>
          <w:szCs w:val="24"/>
        </w:rPr>
      </w:pPr>
    </w:p>
    <w:p w14:paraId="5B87314A" w14:textId="74CF4BD2" w:rsidR="007258B2" w:rsidRPr="008D036E" w:rsidRDefault="007258B2" w:rsidP="007258B2">
      <w:pPr>
        <w:pStyle w:val="Overskrift1"/>
        <w:rPr>
          <w:rFonts w:asciiTheme="minorHAnsi" w:hAnsiTheme="minorHAnsi" w:cstheme="minorHAnsi"/>
        </w:rPr>
      </w:pPr>
      <w:bookmarkStart w:id="73" w:name="_Toc146631359"/>
      <w:r w:rsidRPr="008D036E">
        <w:rPr>
          <w:rFonts w:asciiTheme="minorHAnsi" w:hAnsiTheme="minorHAnsi" w:cstheme="minorHAnsi"/>
        </w:rPr>
        <w:t>Vedlegg</w:t>
      </w:r>
      <w:bookmarkEnd w:id="73"/>
    </w:p>
    <w:p w14:paraId="2F329CF9" w14:textId="77777777" w:rsidR="00EB271F" w:rsidRDefault="00C04D08" w:rsidP="001037DF">
      <w:pPr>
        <w:numPr>
          <w:ilvl w:val="0"/>
          <w:numId w:val="7"/>
        </w:numPr>
        <w:rPr>
          <w:rFonts w:asciiTheme="minorHAnsi" w:hAnsiTheme="minorHAnsi" w:cstheme="minorHAnsi"/>
          <w:sz w:val="24"/>
          <w:szCs w:val="24"/>
          <w:lang w:val="sv-SE"/>
        </w:rPr>
      </w:pPr>
      <w:proofErr w:type="spellStart"/>
      <w:r>
        <w:rPr>
          <w:rFonts w:asciiTheme="minorHAnsi" w:hAnsiTheme="minorHAnsi" w:cstheme="minorHAnsi"/>
          <w:sz w:val="24"/>
          <w:szCs w:val="24"/>
          <w:lang w:val="sv-SE"/>
        </w:rPr>
        <w:t>Vedlegg</w:t>
      </w:r>
      <w:proofErr w:type="spellEnd"/>
      <w:r>
        <w:rPr>
          <w:rFonts w:asciiTheme="minorHAnsi" w:hAnsiTheme="minorHAnsi" w:cstheme="minorHAnsi"/>
          <w:sz w:val="24"/>
          <w:szCs w:val="24"/>
          <w:lang w:val="sv-SE"/>
        </w:rPr>
        <w:t xml:space="preserve"> 1 </w:t>
      </w:r>
      <w:proofErr w:type="spellStart"/>
      <w:r w:rsidR="00842D8D">
        <w:rPr>
          <w:rFonts w:asciiTheme="minorHAnsi" w:hAnsiTheme="minorHAnsi" w:cstheme="minorHAnsi"/>
          <w:sz w:val="24"/>
          <w:szCs w:val="24"/>
          <w:lang w:val="sv-SE"/>
        </w:rPr>
        <w:t>Kravspesifikas</w:t>
      </w:r>
      <w:r w:rsidR="00EB271F">
        <w:rPr>
          <w:rFonts w:asciiTheme="minorHAnsi" w:hAnsiTheme="minorHAnsi" w:cstheme="minorHAnsi"/>
          <w:sz w:val="24"/>
          <w:szCs w:val="24"/>
          <w:lang w:val="sv-SE"/>
        </w:rPr>
        <w:t>jon</w:t>
      </w:r>
      <w:proofErr w:type="spellEnd"/>
    </w:p>
    <w:p w14:paraId="6C7ACB0F" w14:textId="148BB61F" w:rsidR="007258B2" w:rsidRPr="00B60467" w:rsidRDefault="00EB271F" w:rsidP="001037DF">
      <w:pPr>
        <w:numPr>
          <w:ilvl w:val="0"/>
          <w:numId w:val="7"/>
        </w:numPr>
        <w:rPr>
          <w:rFonts w:asciiTheme="minorHAnsi" w:hAnsiTheme="minorHAnsi" w:cstheme="minorHAnsi"/>
          <w:sz w:val="24"/>
          <w:szCs w:val="24"/>
        </w:rPr>
      </w:pPr>
      <w:r w:rsidRPr="00B60467">
        <w:rPr>
          <w:rFonts w:asciiTheme="minorHAnsi" w:hAnsiTheme="minorHAnsi" w:cstheme="minorHAnsi"/>
          <w:sz w:val="24"/>
          <w:szCs w:val="24"/>
        </w:rPr>
        <w:t xml:space="preserve">Vedlegg 2 </w:t>
      </w:r>
      <w:r w:rsidR="00B60467" w:rsidRPr="00B60467">
        <w:rPr>
          <w:rFonts w:asciiTheme="minorHAnsi" w:hAnsiTheme="minorHAnsi" w:cstheme="minorHAnsi"/>
          <w:sz w:val="24"/>
          <w:szCs w:val="24"/>
        </w:rPr>
        <w:t>Kontrakt SSA- O m</w:t>
      </w:r>
      <w:r w:rsidR="00B60467">
        <w:rPr>
          <w:rFonts w:asciiTheme="minorHAnsi" w:hAnsiTheme="minorHAnsi" w:cstheme="minorHAnsi"/>
          <w:sz w:val="24"/>
          <w:szCs w:val="24"/>
        </w:rPr>
        <w:t>ed bilag</w:t>
      </w:r>
    </w:p>
    <w:p w14:paraId="2307BD5A" w14:textId="75D1702D" w:rsidR="00EB271F" w:rsidRPr="002E0A00" w:rsidRDefault="00EB271F" w:rsidP="001037DF">
      <w:pPr>
        <w:numPr>
          <w:ilvl w:val="0"/>
          <w:numId w:val="7"/>
        </w:numPr>
        <w:rPr>
          <w:rFonts w:asciiTheme="minorHAnsi" w:hAnsiTheme="minorHAnsi" w:cstheme="minorHAnsi"/>
          <w:sz w:val="24"/>
          <w:szCs w:val="24"/>
          <w:lang w:val="sv-SE"/>
        </w:rPr>
      </w:pPr>
      <w:proofErr w:type="spellStart"/>
      <w:r>
        <w:rPr>
          <w:rFonts w:asciiTheme="minorHAnsi" w:hAnsiTheme="minorHAnsi" w:cstheme="minorHAnsi"/>
          <w:sz w:val="24"/>
          <w:szCs w:val="24"/>
          <w:lang w:val="sv-SE"/>
        </w:rPr>
        <w:t>Vedlegg</w:t>
      </w:r>
      <w:proofErr w:type="spellEnd"/>
      <w:r>
        <w:rPr>
          <w:rFonts w:asciiTheme="minorHAnsi" w:hAnsiTheme="minorHAnsi" w:cstheme="minorHAnsi"/>
          <w:sz w:val="24"/>
          <w:szCs w:val="24"/>
          <w:lang w:val="sv-SE"/>
        </w:rPr>
        <w:t xml:space="preserve"> 3 </w:t>
      </w:r>
      <w:proofErr w:type="spellStart"/>
      <w:r>
        <w:rPr>
          <w:rFonts w:asciiTheme="minorHAnsi" w:hAnsiTheme="minorHAnsi" w:cstheme="minorHAnsi"/>
          <w:sz w:val="24"/>
          <w:szCs w:val="24"/>
          <w:lang w:val="sv-SE"/>
        </w:rPr>
        <w:t>Prisskjema</w:t>
      </w:r>
      <w:proofErr w:type="spellEnd"/>
    </w:p>
    <w:p w14:paraId="7741B8AA" w14:textId="77777777" w:rsidR="003A5524" w:rsidRPr="002E0A00" w:rsidRDefault="003A5524" w:rsidP="003A5524">
      <w:pPr>
        <w:rPr>
          <w:rFonts w:asciiTheme="minorHAnsi" w:hAnsiTheme="minorHAnsi" w:cstheme="minorHAnsi"/>
          <w:sz w:val="24"/>
          <w:szCs w:val="24"/>
          <w:highlight w:val="yellow"/>
          <w:lang w:val="sv-SE"/>
        </w:rPr>
      </w:pPr>
    </w:p>
    <w:p w14:paraId="3C62039D" w14:textId="74EE776F" w:rsidR="003A5524" w:rsidRPr="002E0A00" w:rsidRDefault="003A5524" w:rsidP="003A5524">
      <w:pPr>
        <w:rPr>
          <w:rFonts w:asciiTheme="minorHAnsi" w:hAnsiTheme="minorHAnsi" w:cstheme="minorHAnsi"/>
          <w:lang w:val="sv-SE"/>
        </w:rPr>
      </w:pPr>
    </w:p>
    <w:sectPr w:rsidR="003A5524" w:rsidRPr="002E0A00" w:rsidSect="00F50462">
      <w:footerReference w:type="even" r:id="rId11"/>
      <w:footerReference w:type="default" r:id="rId12"/>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8BAF4" w14:textId="77777777" w:rsidR="009C12EC" w:rsidRDefault="009C12EC">
      <w:r>
        <w:separator/>
      </w:r>
    </w:p>
  </w:endnote>
  <w:endnote w:type="continuationSeparator" w:id="0">
    <w:p w14:paraId="3C0FB472" w14:textId="77777777" w:rsidR="009C12EC" w:rsidRDefault="009C12EC">
      <w:r>
        <w:continuationSeparator/>
      </w:r>
    </w:p>
  </w:endnote>
  <w:endnote w:type="continuationNotice" w:id="1">
    <w:p w14:paraId="74522324" w14:textId="77777777" w:rsidR="009C12EC" w:rsidRDefault="009C12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342C3" w14:textId="77777777" w:rsidR="007B21F6" w:rsidRDefault="007B21F6"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7445087B" w14:textId="77777777" w:rsidR="007B21F6" w:rsidRDefault="007B21F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2CDC3" w14:textId="77777777" w:rsidR="007B21F6" w:rsidRDefault="007B21F6">
    <w:pPr>
      <w:pStyle w:val="Bunntekst"/>
    </w:pPr>
    <w:r>
      <w:t>Versjon oktober 2022</w:t>
    </w:r>
  </w:p>
  <w:p w14:paraId="702C9F62" w14:textId="77777777" w:rsidR="007B21F6" w:rsidRDefault="007B21F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74ECA" w14:textId="77777777" w:rsidR="009C12EC" w:rsidRDefault="009C12EC">
      <w:r>
        <w:separator/>
      </w:r>
    </w:p>
  </w:footnote>
  <w:footnote w:type="continuationSeparator" w:id="0">
    <w:p w14:paraId="666E5793" w14:textId="77777777" w:rsidR="009C12EC" w:rsidRDefault="009C12EC">
      <w:r>
        <w:continuationSeparator/>
      </w:r>
    </w:p>
  </w:footnote>
  <w:footnote w:type="continuationNotice" w:id="1">
    <w:p w14:paraId="71E81277" w14:textId="77777777" w:rsidR="009C12EC" w:rsidRDefault="009C12E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8BCF038"/>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125C757E"/>
    <w:multiLevelType w:val="hybridMultilevel"/>
    <w:tmpl w:val="603AF5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51B1DFA"/>
    <w:multiLevelType w:val="hybridMultilevel"/>
    <w:tmpl w:val="9DF2C0B2"/>
    <w:lvl w:ilvl="0" w:tplc="64E6438C">
      <w:start w:val="2"/>
      <w:numFmt w:val="bullet"/>
      <w:lvlText w:val="-"/>
      <w:lvlJc w:val="left"/>
      <w:pPr>
        <w:ind w:left="360" w:hanging="360"/>
      </w:pPr>
      <w:rPr>
        <w:rFonts w:ascii="Calibri" w:eastAsia="Times New Roman"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356533FD"/>
    <w:multiLevelType w:val="hybridMultilevel"/>
    <w:tmpl w:val="CFCA381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3A883AE7"/>
    <w:multiLevelType w:val="hybridMultilevel"/>
    <w:tmpl w:val="EE1891EA"/>
    <w:lvl w:ilvl="0" w:tplc="FFFFFFFF">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3DB5966"/>
    <w:multiLevelType w:val="hybridMultilevel"/>
    <w:tmpl w:val="A8C04D06"/>
    <w:lvl w:ilvl="0" w:tplc="9836FD1E">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74A1C64"/>
    <w:multiLevelType w:val="hybridMultilevel"/>
    <w:tmpl w:val="C4B87B42"/>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497F5731"/>
    <w:multiLevelType w:val="hybridMultilevel"/>
    <w:tmpl w:val="6A8A8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0"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1DEF5D5"/>
    <w:multiLevelType w:val="hybridMultilevel"/>
    <w:tmpl w:val="FFFFFFFF"/>
    <w:lvl w:ilvl="0" w:tplc="84B4955E">
      <w:start w:val="1"/>
      <w:numFmt w:val="bullet"/>
      <w:lvlText w:val=""/>
      <w:lvlJc w:val="left"/>
      <w:pPr>
        <w:ind w:left="720" w:hanging="360"/>
      </w:pPr>
      <w:rPr>
        <w:rFonts w:ascii="Symbol" w:hAnsi="Symbol" w:hint="default"/>
      </w:rPr>
    </w:lvl>
    <w:lvl w:ilvl="1" w:tplc="C6DEBE36">
      <w:start w:val="1"/>
      <w:numFmt w:val="bullet"/>
      <w:lvlText w:val="o"/>
      <w:lvlJc w:val="left"/>
      <w:pPr>
        <w:ind w:left="1440" w:hanging="360"/>
      </w:pPr>
      <w:rPr>
        <w:rFonts w:ascii="Courier New" w:hAnsi="Courier New" w:hint="default"/>
      </w:rPr>
    </w:lvl>
    <w:lvl w:ilvl="2" w:tplc="CA781290">
      <w:start w:val="1"/>
      <w:numFmt w:val="bullet"/>
      <w:lvlText w:val=""/>
      <w:lvlJc w:val="left"/>
      <w:pPr>
        <w:ind w:left="2160" w:hanging="360"/>
      </w:pPr>
      <w:rPr>
        <w:rFonts w:ascii="Wingdings" w:hAnsi="Wingdings" w:hint="default"/>
      </w:rPr>
    </w:lvl>
    <w:lvl w:ilvl="3" w:tplc="5E64AAEE">
      <w:start w:val="1"/>
      <w:numFmt w:val="bullet"/>
      <w:lvlText w:val=""/>
      <w:lvlJc w:val="left"/>
      <w:pPr>
        <w:ind w:left="2880" w:hanging="360"/>
      </w:pPr>
      <w:rPr>
        <w:rFonts w:ascii="Symbol" w:hAnsi="Symbol" w:hint="default"/>
      </w:rPr>
    </w:lvl>
    <w:lvl w:ilvl="4" w:tplc="E870B29A">
      <w:start w:val="1"/>
      <w:numFmt w:val="bullet"/>
      <w:lvlText w:val="o"/>
      <w:lvlJc w:val="left"/>
      <w:pPr>
        <w:ind w:left="3600" w:hanging="360"/>
      </w:pPr>
      <w:rPr>
        <w:rFonts w:ascii="Courier New" w:hAnsi="Courier New" w:hint="default"/>
      </w:rPr>
    </w:lvl>
    <w:lvl w:ilvl="5" w:tplc="37F8A5FE">
      <w:start w:val="1"/>
      <w:numFmt w:val="bullet"/>
      <w:lvlText w:val=""/>
      <w:lvlJc w:val="left"/>
      <w:pPr>
        <w:ind w:left="4320" w:hanging="360"/>
      </w:pPr>
      <w:rPr>
        <w:rFonts w:ascii="Wingdings" w:hAnsi="Wingdings" w:hint="default"/>
      </w:rPr>
    </w:lvl>
    <w:lvl w:ilvl="6" w:tplc="B42EDECA">
      <w:start w:val="1"/>
      <w:numFmt w:val="bullet"/>
      <w:lvlText w:val=""/>
      <w:lvlJc w:val="left"/>
      <w:pPr>
        <w:ind w:left="5040" w:hanging="360"/>
      </w:pPr>
      <w:rPr>
        <w:rFonts w:ascii="Symbol" w:hAnsi="Symbol" w:hint="default"/>
      </w:rPr>
    </w:lvl>
    <w:lvl w:ilvl="7" w:tplc="68B8E02E">
      <w:start w:val="1"/>
      <w:numFmt w:val="bullet"/>
      <w:lvlText w:val="o"/>
      <w:lvlJc w:val="left"/>
      <w:pPr>
        <w:ind w:left="5760" w:hanging="360"/>
      </w:pPr>
      <w:rPr>
        <w:rFonts w:ascii="Courier New" w:hAnsi="Courier New" w:hint="default"/>
      </w:rPr>
    </w:lvl>
    <w:lvl w:ilvl="8" w:tplc="D7486710">
      <w:start w:val="1"/>
      <w:numFmt w:val="bullet"/>
      <w:lvlText w:val=""/>
      <w:lvlJc w:val="left"/>
      <w:pPr>
        <w:ind w:left="6480" w:hanging="360"/>
      </w:pPr>
      <w:rPr>
        <w:rFonts w:ascii="Wingdings" w:hAnsi="Wingdings" w:hint="default"/>
      </w:rPr>
    </w:lvl>
  </w:abstractNum>
  <w:abstractNum w:abstractNumId="12" w15:restartNumberingAfterBreak="0">
    <w:nsid w:val="5D7B149B"/>
    <w:multiLevelType w:val="hybridMultilevel"/>
    <w:tmpl w:val="C2721C2C"/>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5DFF57C1"/>
    <w:multiLevelType w:val="hybridMultilevel"/>
    <w:tmpl w:val="3B92DB20"/>
    <w:lvl w:ilvl="0" w:tplc="B83A0A42">
      <w:start w:val="1"/>
      <w:numFmt w:val="bullet"/>
      <w:lvlText w:val=""/>
      <w:lvlJc w:val="left"/>
      <w:pPr>
        <w:tabs>
          <w:tab w:val="num" w:pos="360"/>
        </w:tabs>
        <w:ind w:left="360" w:hanging="360"/>
      </w:pPr>
      <w:rPr>
        <w:rFonts w:ascii="Symbol" w:hAnsi="Symbol" w:hint="default"/>
      </w:rPr>
    </w:lvl>
    <w:lvl w:ilvl="1" w:tplc="D3E4576A">
      <w:start w:val="1"/>
      <w:numFmt w:val="bullet"/>
      <w:lvlText w:val="o"/>
      <w:lvlJc w:val="left"/>
      <w:pPr>
        <w:tabs>
          <w:tab w:val="num" w:pos="1080"/>
        </w:tabs>
        <w:ind w:left="1080" w:hanging="360"/>
      </w:pPr>
      <w:rPr>
        <w:rFonts w:ascii="Courier New" w:hAnsi="Courier New" w:cs="Times New Roman" w:hint="default"/>
      </w:rPr>
    </w:lvl>
    <w:lvl w:ilvl="2" w:tplc="093A5ED6">
      <w:start w:val="1"/>
      <w:numFmt w:val="bullet"/>
      <w:lvlText w:val=""/>
      <w:lvlJc w:val="left"/>
      <w:pPr>
        <w:tabs>
          <w:tab w:val="num" w:pos="1800"/>
        </w:tabs>
        <w:ind w:left="1800" w:hanging="360"/>
      </w:pPr>
      <w:rPr>
        <w:rFonts w:ascii="Symbol" w:hAnsi="Symbol" w:hint="default"/>
      </w:rPr>
    </w:lvl>
    <w:lvl w:ilvl="3" w:tplc="C73E4064">
      <w:start w:val="1"/>
      <w:numFmt w:val="bullet"/>
      <w:lvlText w:val=""/>
      <w:lvlJc w:val="left"/>
      <w:pPr>
        <w:tabs>
          <w:tab w:val="num" w:pos="2520"/>
        </w:tabs>
        <w:ind w:left="2520" w:hanging="360"/>
      </w:pPr>
      <w:rPr>
        <w:rFonts w:ascii="Symbol" w:hAnsi="Symbol" w:hint="default"/>
      </w:rPr>
    </w:lvl>
    <w:lvl w:ilvl="4" w:tplc="C2BACF60">
      <w:start w:val="1"/>
      <w:numFmt w:val="bullet"/>
      <w:lvlText w:val="o"/>
      <w:lvlJc w:val="left"/>
      <w:pPr>
        <w:tabs>
          <w:tab w:val="num" w:pos="3240"/>
        </w:tabs>
        <w:ind w:left="3240" w:hanging="360"/>
      </w:pPr>
      <w:rPr>
        <w:rFonts w:ascii="Courier New" w:hAnsi="Courier New" w:cs="Times New Roman" w:hint="default"/>
      </w:rPr>
    </w:lvl>
    <w:lvl w:ilvl="5" w:tplc="542234F6">
      <w:start w:val="1"/>
      <w:numFmt w:val="bullet"/>
      <w:lvlText w:val=""/>
      <w:lvlJc w:val="left"/>
      <w:pPr>
        <w:tabs>
          <w:tab w:val="num" w:pos="3960"/>
        </w:tabs>
        <w:ind w:left="3960" w:hanging="360"/>
      </w:pPr>
      <w:rPr>
        <w:rFonts w:ascii="Wingdings" w:hAnsi="Wingdings" w:hint="default"/>
      </w:rPr>
    </w:lvl>
    <w:lvl w:ilvl="6" w:tplc="3AA2A432">
      <w:start w:val="1"/>
      <w:numFmt w:val="bullet"/>
      <w:lvlText w:val=""/>
      <w:lvlJc w:val="left"/>
      <w:pPr>
        <w:tabs>
          <w:tab w:val="num" w:pos="4680"/>
        </w:tabs>
        <w:ind w:left="4680" w:hanging="360"/>
      </w:pPr>
      <w:rPr>
        <w:rFonts w:ascii="Symbol" w:hAnsi="Symbol" w:hint="default"/>
      </w:rPr>
    </w:lvl>
    <w:lvl w:ilvl="7" w:tplc="C52C9E1E">
      <w:start w:val="1"/>
      <w:numFmt w:val="bullet"/>
      <w:lvlText w:val="o"/>
      <w:lvlJc w:val="left"/>
      <w:pPr>
        <w:tabs>
          <w:tab w:val="num" w:pos="5400"/>
        </w:tabs>
        <w:ind w:left="5400" w:hanging="360"/>
      </w:pPr>
      <w:rPr>
        <w:rFonts w:ascii="Courier New" w:hAnsi="Courier New" w:cs="Times New Roman" w:hint="default"/>
      </w:rPr>
    </w:lvl>
    <w:lvl w:ilvl="8" w:tplc="9642F8B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1204B6C"/>
    <w:multiLevelType w:val="hybridMultilevel"/>
    <w:tmpl w:val="FDA89BC8"/>
    <w:lvl w:ilvl="0" w:tplc="0158E8A0">
      <w:numFmt w:val="bullet"/>
      <w:lvlText w:val="-"/>
      <w:lvlJc w:val="left"/>
      <w:pPr>
        <w:ind w:left="360" w:hanging="360"/>
      </w:pPr>
      <w:rPr>
        <w:rFonts w:ascii="Arial" w:eastAsia="Times New Roman" w:hAnsi="Arial"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6A3003C4"/>
    <w:multiLevelType w:val="hybridMultilevel"/>
    <w:tmpl w:val="4C24730C"/>
    <w:lvl w:ilvl="0" w:tplc="8D14E41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9" w15:restartNumberingAfterBreak="0">
    <w:nsid w:val="7D87655C"/>
    <w:multiLevelType w:val="hybridMultilevel"/>
    <w:tmpl w:val="66566330"/>
    <w:lvl w:ilvl="0" w:tplc="F9C2419C">
      <w:numFmt w:val="bullet"/>
      <w:lvlText w:val="-"/>
      <w:lvlJc w:val="left"/>
      <w:pPr>
        <w:ind w:left="720" w:hanging="360"/>
      </w:pPr>
      <w:rPr>
        <w:rFonts w:ascii="Franklin Gothic Book" w:eastAsiaTheme="minorHAnsi" w:hAnsi="Franklin Gothic Book"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09722879">
    <w:abstractNumId w:val="9"/>
  </w:num>
  <w:num w:numId="2" w16cid:durableId="1036348490">
    <w:abstractNumId w:val="5"/>
  </w:num>
  <w:num w:numId="3" w16cid:durableId="1074546073">
    <w:abstractNumId w:val="2"/>
  </w:num>
  <w:num w:numId="4" w16cid:durableId="1113133690">
    <w:abstractNumId w:val="11"/>
  </w:num>
  <w:num w:numId="5" w16cid:durableId="1189222256">
    <w:abstractNumId w:val="16"/>
  </w:num>
  <w:num w:numId="6" w16cid:durableId="1237859414">
    <w:abstractNumId w:val="7"/>
  </w:num>
  <w:num w:numId="7" w16cid:durableId="1315257452">
    <w:abstractNumId w:val="14"/>
  </w:num>
  <w:num w:numId="8" w16cid:durableId="1585604039">
    <w:abstractNumId w:val="12"/>
  </w:num>
  <w:num w:numId="9" w16cid:durableId="159202549">
    <w:abstractNumId w:val="0"/>
  </w:num>
  <w:num w:numId="10" w16cid:durableId="1628856369">
    <w:abstractNumId w:val="19"/>
  </w:num>
  <w:num w:numId="11" w16cid:durableId="1644697223">
    <w:abstractNumId w:val="18"/>
  </w:num>
  <w:num w:numId="12" w16cid:durableId="1872494839">
    <w:abstractNumId w:val="6"/>
  </w:num>
  <w:num w:numId="13" w16cid:durableId="2014994747">
    <w:abstractNumId w:val="4"/>
  </w:num>
  <w:num w:numId="14" w16cid:durableId="20737711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1492402">
    <w:abstractNumId w:val="17"/>
  </w:num>
  <w:num w:numId="16" w16cid:durableId="314912863">
    <w:abstractNumId w:val="10"/>
  </w:num>
  <w:num w:numId="17" w16cid:durableId="373702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7362147">
    <w:abstractNumId w:val="9"/>
  </w:num>
  <w:num w:numId="19" w16cid:durableId="445848874">
    <w:abstractNumId w:val="13"/>
  </w:num>
  <w:num w:numId="20" w16cid:durableId="447050430">
    <w:abstractNumId w:val="3"/>
  </w:num>
  <w:num w:numId="21" w16cid:durableId="47945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93342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6504432">
    <w:abstractNumId w:val="15"/>
  </w:num>
  <w:num w:numId="24" w16cid:durableId="881404856">
    <w:abstractNumId w:val="1"/>
  </w:num>
  <w:num w:numId="25" w16cid:durableId="9012172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527"/>
    <w:rsid w:val="00003814"/>
    <w:rsid w:val="00005024"/>
    <w:rsid w:val="00011973"/>
    <w:rsid w:val="00011B9B"/>
    <w:rsid w:val="00011E91"/>
    <w:rsid w:val="00011F78"/>
    <w:rsid w:val="00012E75"/>
    <w:rsid w:val="000131F0"/>
    <w:rsid w:val="00013290"/>
    <w:rsid w:val="000133A7"/>
    <w:rsid w:val="00014383"/>
    <w:rsid w:val="000147A7"/>
    <w:rsid w:val="000153F5"/>
    <w:rsid w:val="00017AC6"/>
    <w:rsid w:val="00020597"/>
    <w:rsid w:val="00024DEC"/>
    <w:rsid w:val="000262C2"/>
    <w:rsid w:val="00026FE3"/>
    <w:rsid w:val="00030902"/>
    <w:rsid w:val="00031C63"/>
    <w:rsid w:val="00031F58"/>
    <w:rsid w:val="00033707"/>
    <w:rsid w:val="00034D28"/>
    <w:rsid w:val="00035AB8"/>
    <w:rsid w:val="00040BFE"/>
    <w:rsid w:val="00042474"/>
    <w:rsid w:val="00043437"/>
    <w:rsid w:val="000435A7"/>
    <w:rsid w:val="000438BD"/>
    <w:rsid w:val="00043CE6"/>
    <w:rsid w:val="00044786"/>
    <w:rsid w:val="00047576"/>
    <w:rsid w:val="0005024E"/>
    <w:rsid w:val="0005331B"/>
    <w:rsid w:val="00053FE3"/>
    <w:rsid w:val="000545A6"/>
    <w:rsid w:val="00054F98"/>
    <w:rsid w:val="000555DF"/>
    <w:rsid w:val="00055749"/>
    <w:rsid w:val="00060CBE"/>
    <w:rsid w:val="000618C6"/>
    <w:rsid w:val="000636E3"/>
    <w:rsid w:val="00064021"/>
    <w:rsid w:val="00064046"/>
    <w:rsid w:val="000657A1"/>
    <w:rsid w:val="0006606F"/>
    <w:rsid w:val="00066387"/>
    <w:rsid w:val="000677A4"/>
    <w:rsid w:val="00071205"/>
    <w:rsid w:val="00072A4C"/>
    <w:rsid w:val="00072DD3"/>
    <w:rsid w:val="0007719C"/>
    <w:rsid w:val="00077E9C"/>
    <w:rsid w:val="00080368"/>
    <w:rsid w:val="00080625"/>
    <w:rsid w:val="00082B2F"/>
    <w:rsid w:val="000836D5"/>
    <w:rsid w:val="000847AE"/>
    <w:rsid w:val="000850E9"/>
    <w:rsid w:val="00087B84"/>
    <w:rsid w:val="000903E9"/>
    <w:rsid w:val="00090811"/>
    <w:rsid w:val="0009193C"/>
    <w:rsid w:val="00091C16"/>
    <w:rsid w:val="00092026"/>
    <w:rsid w:val="00095295"/>
    <w:rsid w:val="00095659"/>
    <w:rsid w:val="00095F36"/>
    <w:rsid w:val="0009610A"/>
    <w:rsid w:val="00096777"/>
    <w:rsid w:val="00096F50"/>
    <w:rsid w:val="00097745"/>
    <w:rsid w:val="000A05D4"/>
    <w:rsid w:val="000A310E"/>
    <w:rsid w:val="000A3ACF"/>
    <w:rsid w:val="000A4550"/>
    <w:rsid w:val="000A537D"/>
    <w:rsid w:val="000A5F37"/>
    <w:rsid w:val="000B07A6"/>
    <w:rsid w:val="000B1457"/>
    <w:rsid w:val="000B1EC2"/>
    <w:rsid w:val="000B1F87"/>
    <w:rsid w:val="000B305D"/>
    <w:rsid w:val="000B33C9"/>
    <w:rsid w:val="000B34AC"/>
    <w:rsid w:val="000B490C"/>
    <w:rsid w:val="000B49DC"/>
    <w:rsid w:val="000B7169"/>
    <w:rsid w:val="000C05F0"/>
    <w:rsid w:val="000C1E29"/>
    <w:rsid w:val="000C5DD3"/>
    <w:rsid w:val="000C7D99"/>
    <w:rsid w:val="000C7E9B"/>
    <w:rsid w:val="000D1122"/>
    <w:rsid w:val="000D12C1"/>
    <w:rsid w:val="000D2B62"/>
    <w:rsid w:val="000D3F15"/>
    <w:rsid w:val="000D3FF6"/>
    <w:rsid w:val="000D4748"/>
    <w:rsid w:val="000E098B"/>
    <w:rsid w:val="000E3147"/>
    <w:rsid w:val="000E471C"/>
    <w:rsid w:val="000E4AE2"/>
    <w:rsid w:val="000E5C32"/>
    <w:rsid w:val="000F0336"/>
    <w:rsid w:val="000F0776"/>
    <w:rsid w:val="000F13B7"/>
    <w:rsid w:val="000F3B41"/>
    <w:rsid w:val="000F4248"/>
    <w:rsid w:val="000F5186"/>
    <w:rsid w:val="000F58EC"/>
    <w:rsid w:val="000F6276"/>
    <w:rsid w:val="000F663E"/>
    <w:rsid w:val="000F6718"/>
    <w:rsid w:val="000F755C"/>
    <w:rsid w:val="00103228"/>
    <w:rsid w:val="0010347B"/>
    <w:rsid w:val="001037DF"/>
    <w:rsid w:val="00103F53"/>
    <w:rsid w:val="00105080"/>
    <w:rsid w:val="0010576F"/>
    <w:rsid w:val="00106C99"/>
    <w:rsid w:val="00110C35"/>
    <w:rsid w:val="00112964"/>
    <w:rsid w:val="00117FAE"/>
    <w:rsid w:val="00120307"/>
    <w:rsid w:val="00121023"/>
    <w:rsid w:val="001212BF"/>
    <w:rsid w:val="00122545"/>
    <w:rsid w:val="00122E07"/>
    <w:rsid w:val="00123559"/>
    <w:rsid w:val="0012420E"/>
    <w:rsid w:val="001252BE"/>
    <w:rsid w:val="00126FD4"/>
    <w:rsid w:val="00127F42"/>
    <w:rsid w:val="001305DA"/>
    <w:rsid w:val="00130B75"/>
    <w:rsid w:val="0013249B"/>
    <w:rsid w:val="00133132"/>
    <w:rsid w:val="00133571"/>
    <w:rsid w:val="00135061"/>
    <w:rsid w:val="0013567F"/>
    <w:rsid w:val="0013589B"/>
    <w:rsid w:val="00140512"/>
    <w:rsid w:val="001408F3"/>
    <w:rsid w:val="001414F4"/>
    <w:rsid w:val="001425B1"/>
    <w:rsid w:val="00142D7B"/>
    <w:rsid w:val="00142E8C"/>
    <w:rsid w:val="0014711E"/>
    <w:rsid w:val="00150071"/>
    <w:rsid w:val="0015246E"/>
    <w:rsid w:val="00152530"/>
    <w:rsid w:val="00153DD3"/>
    <w:rsid w:val="00160E54"/>
    <w:rsid w:val="00160F07"/>
    <w:rsid w:val="00161DF4"/>
    <w:rsid w:val="00164B55"/>
    <w:rsid w:val="00165B77"/>
    <w:rsid w:val="00166592"/>
    <w:rsid w:val="00167B4F"/>
    <w:rsid w:val="00171CDA"/>
    <w:rsid w:val="00174BFE"/>
    <w:rsid w:val="00174C9C"/>
    <w:rsid w:val="001758D9"/>
    <w:rsid w:val="00175B69"/>
    <w:rsid w:val="00175F7C"/>
    <w:rsid w:val="001760CC"/>
    <w:rsid w:val="001770AB"/>
    <w:rsid w:val="00177289"/>
    <w:rsid w:val="00180B69"/>
    <w:rsid w:val="0018393F"/>
    <w:rsid w:val="00183CF3"/>
    <w:rsid w:val="00184F83"/>
    <w:rsid w:val="0018559D"/>
    <w:rsid w:val="001875C6"/>
    <w:rsid w:val="00187C8F"/>
    <w:rsid w:val="00190C8C"/>
    <w:rsid w:val="001930CC"/>
    <w:rsid w:val="00193312"/>
    <w:rsid w:val="00193F88"/>
    <w:rsid w:val="0019751E"/>
    <w:rsid w:val="00197779"/>
    <w:rsid w:val="001A0254"/>
    <w:rsid w:val="001A0ABA"/>
    <w:rsid w:val="001A1725"/>
    <w:rsid w:val="001A1D75"/>
    <w:rsid w:val="001A4C9B"/>
    <w:rsid w:val="001A5248"/>
    <w:rsid w:val="001A5417"/>
    <w:rsid w:val="001A6D6D"/>
    <w:rsid w:val="001B0806"/>
    <w:rsid w:val="001B5DDF"/>
    <w:rsid w:val="001B6F27"/>
    <w:rsid w:val="001B71BD"/>
    <w:rsid w:val="001C0944"/>
    <w:rsid w:val="001C3976"/>
    <w:rsid w:val="001C3A49"/>
    <w:rsid w:val="001C5483"/>
    <w:rsid w:val="001D0896"/>
    <w:rsid w:val="001D12A0"/>
    <w:rsid w:val="001D12D5"/>
    <w:rsid w:val="001D273A"/>
    <w:rsid w:val="001D2D99"/>
    <w:rsid w:val="001D4CE6"/>
    <w:rsid w:val="001D6977"/>
    <w:rsid w:val="001D6B2E"/>
    <w:rsid w:val="001D71F4"/>
    <w:rsid w:val="001D76C3"/>
    <w:rsid w:val="001D792A"/>
    <w:rsid w:val="001E02EA"/>
    <w:rsid w:val="001E03C8"/>
    <w:rsid w:val="001E2415"/>
    <w:rsid w:val="001E427E"/>
    <w:rsid w:val="001E6621"/>
    <w:rsid w:val="001E70B0"/>
    <w:rsid w:val="001F01D4"/>
    <w:rsid w:val="001F0367"/>
    <w:rsid w:val="001F0F35"/>
    <w:rsid w:val="001F1C3C"/>
    <w:rsid w:val="001F2066"/>
    <w:rsid w:val="001F4632"/>
    <w:rsid w:val="001F673B"/>
    <w:rsid w:val="002027AD"/>
    <w:rsid w:val="00204412"/>
    <w:rsid w:val="00204F0F"/>
    <w:rsid w:val="00205C32"/>
    <w:rsid w:val="00206092"/>
    <w:rsid w:val="00206EBA"/>
    <w:rsid w:val="0020749B"/>
    <w:rsid w:val="00212977"/>
    <w:rsid w:val="00214372"/>
    <w:rsid w:val="0021467E"/>
    <w:rsid w:val="00214B60"/>
    <w:rsid w:val="002150B2"/>
    <w:rsid w:val="002173E9"/>
    <w:rsid w:val="002215E3"/>
    <w:rsid w:val="002216DE"/>
    <w:rsid w:val="00221EB8"/>
    <w:rsid w:val="0022283D"/>
    <w:rsid w:val="002270F8"/>
    <w:rsid w:val="0022779C"/>
    <w:rsid w:val="00227EC4"/>
    <w:rsid w:val="002318F1"/>
    <w:rsid w:val="00231E27"/>
    <w:rsid w:val="0023267B"/>
    <w:rsid w:val="00233726"/>
    <w:rsid w:val="00234A63"/>
    <w:rsid w:val="00235297"/>
    <w:rsid w:val="00235BA9"/>
    <w:rsid w:val="0023744E"/>
    <w:rsid w:val="002406EC"/>
    <w:rsid w:val="00241461"/>
    <w:rsid w:val="00242ADF"/>
    <w:rsid w:val="00243071"/>
    <w:rsid w:val="00243BCF"/>
    <w:rsid w:val="00243DA4"/>
    <w:rsid w:val="00246F06"/>
    <w:rsid w:val="002479D1"/>
    <w:rsid w:val="00250798"/>
    <w:rsid w:val="00250BA3"/>
    <w:rsid w:val="0025172B"/>
    <w:rsid w:val="00251AC2"/>
    <w:rsid w:val="00251D16"/>
    <w:rsid w:val="00252552"/>
    <w:rsid w:val="002525B4"/>
    <w:rsid w:val="00252A75"/>
    <w:rsid w:val="0025548B"/>
    <w:rsid w:val="00262552"/>
    <w:rsid w:val="0026262E"/>
    <w:rsid w:val="00262CAF"/>
    <w:rsid w:val="002637B7"/>
    <w:rsid w:val="00263917"/>
    <w:rsid w:val="0026557B"/>
    <w:rsid w:val="002670BB"/>
    <w:rsid w:val="00267705"/>
    <w:rsid w:val="00270129"/>
    <w:rsid w:val="002724AF"/>
    <w:rsid w:val="00273EE0"/>
    <w:rsid w:val="002750F7"/>
    <w:rsid w:val="00275577"/>
    <w:rsid w:val="002776DD"/>
    <w:rsid w:val="00277AD5"/>
    <w:rsid w:val="00277D0D"/>
    <w:rsid w:val="002800AD"/>
    <w:rsid w:val="00280EEA"/>
    <w:rsid w:val="00280FC9"/>
    <w:rsid w:val="00281B2E"/>
    <w:rsid w:val="002840B2"/>
    <w:rsid w:val="00286010"/>
    <w:rsid w:val="002903EE"/>
    <w:rsid w:val="00290659"/>
    <w:rsid w:val="002907E1"/>
    <w:rsid w:val="00291FC6"/>
    <w:rsid w:val="00293B4B"/>
    <w:rsid w:val="00295728"/>
    <w:rsid w:val="00295962"/>
    <w:rsid w:val="00296AB2"/>
    <w:rsid w:val="00297C3E"/>
    <w:rsid w:val="00297F4B"/>
    <w:rsid w:val="002A19E0"/>
    <w:rsid w:val="002A4A33"/>
    <w:rsid w:val="002A526D"/>
    <w:rsid w:val="002A5C7F"/>
    <w:rsid w:val="002B08DF"/>
    <w:rsid w:val="002B1A15"/>
    <w:rsid w:val="002B7373"/>
    <w:rsid w:val="002C1018"/>
    <w:rsid w:val="002C17D1"/>
    <w:rsid w:val="002C3F67"/>
    <w:rsid w:val="002C6A8B"/>
    <w:rsid w:val="002C78E4"/>
    <w:rsid w:val="002D1633"/>
    <w:rsid w:val="002D1A87"/>
    <w:rsid w:val="002D3407"/>
    <w:rsid w:val="002D50CA"/>
    <w:rsid w:val="002D5A76"/>
    <w:rsid w:val="002D5CEC"/>
    <w:rsid w:val="002D6700"/>
    <w:rsid w:val="002D68F5"/>
    <w:rsid w:val="002D741D"/>
    <w:rsid w:val="002D7BD6"/>
    <w:rsid w:val="002E06F8"/>
    <w:rsid w:val="002E0A00"/>
    <w:rsid w:val="002E0ECF"/>
    <w:rsid w:val="002E1DF4"/>
    <w:rsid w:val="002E1EC5"/>
    <w:rsid w:val="002E368E"/>
    <w:rsid w:val="002E4555"/>
    <w:rsid w:val="002E62B4"/>
    <w:rsid w:val="002E698F"/>
    <w:rsid w:val="002E6B46"/>
    <w:rsid w:val="002E708A"/>
    <w:rsid w:val="002E7E51"/>
    <w:rsid w:val="002F0675"/>
    <w:rsid w:val="002F1430"/>
    <w:rsid w:val="002F3527"/>
    <w:rsid w:val="002F60F8"/>
    <w:rsid w:val="002F7AC1"/>
    <w:rsid w:val="00300182"/>
    <w:rsid w:val="00300FBB"/>
    <w:rsid w:val="00302176"/>
    <w:rsid w:val="00302969"/>
    <w:rsid w:val="00305FC2"/>
    <w:rsid w:val="00306B8A"/>
    <w:rsid w:val="00310488"/>
    <w:rsid w:val="003112AE"/>
    <w:rsid w:val="00316141"/>
    <w:rsid w:val="00316704"/>
    <w:rsid w:val="00316BAA"/>
    <w:rsid w:val="00321886"/>
    <w:rsid w:val="00322BEA"/>
    <w:rsid w:val="00322F92"/>
    <w:rsid w:val="00323B86"/>
    <w:rsid w:val="0032731E"/>
    <w:rsid w:val="003275A4"/>
    <w:rsid w:val="003306D6"/>
    <w:rsid w:val="00331434"/>
    <w:rsid w:val="00333463"/>
    <w:rsid w:val="00333875"/>
    <w:rsid w:val="003343EC"/>
    <w:rsid w:val="00334C50"/>
    <w:rsid w:val="00335864"/>
    <w:rsid w:val="003412B1"/>
    <w:rsid w:val="00341D26"/>
    <w:rsid w:val="0034467E"/>
    <w:rsid w:val="00345BED"/>
    <w:rsid w:val="00346728"/>
    <w:rsid w:val="00350634"/>
    <w:rsid w:val="003518F8"/>
    <w:rsid w:val="00351F60"/>
    <w:rsid w:val="00352B63"/>
    <w:rsid w:val="00353309"/>
    <w:rsid w:val="00353334"/>
    <w:rsid w:val="003536EC"/>
    <w:rsid w:val="00353A1E"/>
    <w:rsid w:val="00356451"/>
    <w:rsid w:val="003572BF"/>
    <w:rsid w:val="0035795D"/>
    <w:rsid w:val="00361B7A"/>
    <w:rsid w:val="00362334"/>
    <w:rsid w:val="0036420A"/>
    <w:rsid w:val="003648E4"/>
    <w:rsid w:val="00367018"/>
    <w:rsid w:val="003704EA"/>
    <w:rsid w:val="00371E1A"/>
    <w:rsid w:val="003727CA"/>
    <w:rsid w:val="00375FE2"/>
    <w:rsid w:val="00383476"/>
    <w:rsid w:val="003836EA"/>
    <w:rsid w:val="00384231"/>
    <w:rsid w:val="003928E6"/>
    <w:rsid w:val="003A00B3"/>
    <w:rsid w:val="003A0267"/>
    <w:rsid w:val="003A5524"/>
    <w:rsid w:val="003A5D05"/>
    <w:rsid w:val="003B2DA0"/>
    <w:rsid w:val="003B32ED"/>
    <w:rsid w:val="003B56D6"/>
    <w:rsid w:val="003B5B71"/>
    <w:rsid w:val="003B5F2F"/>
    <w:rsid w:val="003B6669"/>
    <w:rsid w:val="003B6B07"/>
    <w:rsid w:val="003B753D"/>
    <w:rsid w:val="003B7EA9"/>
    <w:rsid w:val="003C05B0"/>
    <w:rsid w:val="003C1465"/>
    <w:rsid w:val="003C314E"/>
    <w:rsid w:val="003C49D6"/>
    <w:rsid w:val="003C5608"/>
    <w:rsid w:val="003C5A36"/>
    <w:rsid w:val="003D039D"/>
    <w:rsid w:val="003D0614"/>
    <w:rsid w:val="003D25B4"/>
    <w:rsid w:val="003D353F"/>
    <w:rsid w:val="003D6439"/>
    <w:rsid w:val="003D7A3D"/>
    <w:rsid w:val="003E0E7F"/>
    <w:rsid w:val="003E0ECD"/>
    <w:rsid w:val="003E1733"/>
    <w:rsid w:val="003E3916"/>
    <w:rsid w:val="003E444E"/>
    <w:rsid w:val="003E5092"/>
    <w:rsid w:val="003F091B"/>
    <w:rsid w:val="003F14CE"/>
    <w:rsid w:val="003F195E"/>
    <w:rsid w:val="003F1C69"/>
    <w:rsid w:val="003F5466"/>
    <w:rsid w:val="003F5DEF"/>
    <w:rsid w:val="00400D91"/>
    <w:rsid w:val="00407F40"/>
    <w:rsid w:val="00410BB4"/>
    <w:rsid w:val="00410FB3"/>
    <w:rsid w:val="004118CB"/>
    <w:rsid w:val="004119FA"/>
    <w:rsid w:val="0041769F"/>
    <w:rsid w:val="0041792D"/>
    <w:rsid w:val="00421D25"/>
    <w:rsid w:val="004229D2"/>
    <w:rsid w:val="00422D9E"/>
    <w:rsid w:val="0042393D"/>
    <w:rsid w:val="00425228"/>
    <w:rsid w:val="00426646"/>
    <w:rsid w:val="00426A5B"/>
    <w:rsid w:val="00431583"/>
    <w:rsid w:val="004322C6"/>
    <w:rsid w:val="004325F3"/>
    <w:rsid w:val="00434C41"/>
    <w:rsid w:val="00436867"/>
    <w:rsid w:val="00436B5D"/>
    <w:rsid w:val="00440B71"/>
    <w:rsid w:val="004442C8"/>
    <w:rsid w:val="00445798"/>
    <w:rsid w:val="004512F5"/>
    <w:rsid w:val="00451449"/>
    <w:rsid w:val="00452A68"/>
    <w:rsid w:val="004572C5"/>
    <w:rsid w:val="004636EE"/>
    <w:rsid w:val="00466345"/>
    <w:rsid w:val="00466BDF"/>
    <w:rsid w:val="0046775C"/>
    <w:rsid w:val="00470350"/>
    <w:rsid w:val="00472545"/>
    <w:rsid w:val="0047390C"/>
    <w:rsid w:val="00474B4A"/>
    <w:rsid w:val="004750FB"/>
    <w:rsid w:val="00481DA2"/>
    <w:rsid w:val="00482494"/>
    <w:rsid w:val="0048675E"/>
    <w:rsid w:val="004873F3"/>
    <w:rsid w:val="0048792C"/>
    <w:rsid w:val="00490088"/>
    <w:rsid w:val="004903B1"/>
    <w:rsid w:val="004908DA"/>
    <w:rsid w:val="004923BA"/>
    <w:rsid w:val="004926C4"/>
    <w:rsid w:val="00493E50"/>
    <w:rsid w:val="00496D26"/>
    <w:rsid w:val="00496D8A"/>
    <w:rsid w:val="004A075B"/>
    <w:rsid w:val="004A17B1"/>
    <w:rsid w:val="004A1C51"/>
    <w:rsid w:val="004A2DA3"/>
    <w:rsid w:val="004A3B03"/>
    <w:rsid w:val="004A4662"/>
    <w:rsid w:val="004A4B11"/>
    <w:rsid w:val="004A659B"/>
    <w:rsid w:val="004A79A8"/>
    <w:rsid w:val="004B27A3"/>
    <w:rsid w:val="004B2A3E"/>
    <w:rsid w:val="004B3D13"/>
    <w:rsid w:val="004B3DC0"/>
    <w:rsid w:val="004B464D"/>
    <w:rsid w:val="004B4FC3"/>
    <w:rsid w:val="004B54FD"/>
    <w:rsid w:val="004B6526"/>
    <w:rsid w:val="004B750E"/>
    <w:rsid w:val="004B7AD8"/>
    <w:rsid w:val="004C00FA"/>
    <w:rsid w:val="004C092B"/>
    <w:rsid w:val="004C262B"/>
    <w:rsid w:val="004C34AD"/>
    <w:rsid w:val="004C4C07"/>
    <w:rsid w:val="004C5E78"/>
    <w:rsid w:val="004C644E"/>
    <w:rsid w:val="004D03FD"/>
    <w:rsid w:val="004D0FFD"/>
    <w:rsid w:val="004D1597"/>
    <w:rsid w:val="004D22A0"/>
    <w:rsid w:val="004D554A"/>
    <w:rsid w:val="004D72AF"/>
    <w:rsid w:val="004E1C60"/>
    <w:rsid w:val="004E2D97"/>
    <w:rsid w:val="004E4453"/>
    <w:rsid w:val="004E508A"/>
    <w:rsid w:val="004E528F"/>
    <w:rsid w:val="004E66CF"/>
    <w:rsid w:val="004E6975"/>
    <w:rsid w:val="004E6E3C"/>
    <w:rsid w:val="004F1D21"/>
    <w:rsid w:val="004F7F3B"/>
    <w:rsid w:val="0050023B"/>
    <w:rsid w:val="00500C5E"/>
    <w:rsid w:val="00501BE3"/>
    <w:rsid w:val="00501C15"/>
    <w:rsid w:val="00502DB5"/>
    <w:rsid w:val="00506CEA"/>
    <w:rsid w:val="00507A14"/>
    <w:rsid w:val="0051263F"/>
    <w:rsid w:val="00516E7B"/>
    <w:rsid w:val="00521E11"/>
    <w:rsid w:val="0052795B"/>
    <w:rsid w:val="00531102"/>
    <w:rsid w:val="00534564"/>
    <w:rsid w:val="005353B9"/>
    <w:rsid w:val="00535DFE"/>
    <w:rsid w:val="00537C34"/>
    <w:rsid w:val="005406D2"/>
    <w:rsid w:val="00541084"/>
    <w:rsid w:val="005434C1"/>
    <w:rsid w:val="005434C8"/>
    <w:rsid w:val="00543AE4"/>
    <w:rsid w:val="00545737"/>
    <w:rsid w:val="00545D38"/>
    <w:rsid w:val="00546F3D"/>
    <w:rsid w:val="00547307"/>
    <w:rsid w:val="005475A6"/>
    <w:rsid w:val="00547EDC"/>
    <w:rsid w:val="005505AD"/>
    <w:rsid w:val="00550B93"/>
    <w:rsid w:val="005522AE"/>
    <w:rsid w:val="00553C0C"/>
    <w:rsid w:val="005545EA"/>
    <w:rsid w:val="005561EF"/>
    <w:rsid w:val="00557220"/>
    <w:rsid w:val="005641F1"/>
    <w:rsid w:val="005650BC"/>
    <w:rsid w:val="00567191"/>
    <w:rsid w:val="00573E98"/>
    <w:rsid w:val="005746C3"/>
    <w:rsid w:val="00575031"/>
    <w:rsid w:val="00575C21"/>
    <w:rsid w:val="005765A8"/>
    <w:rsid w:val="005824CC"/>
    <w:rsid w:val="0058262F"/>
    <w:rsid w:val="00582EBC"/>
    <w:rsid w:val="0058418F"/>
    <w:rsid w:val="0058478A"/>
    <w:rsid w:val="0058565C"/>
    <w:rsid w:val="005856E6"/>
    <w:rsid w:val="00585A8A"/>
    <w:rsid w:val="00585A99"/>
    <w:rsid w:val="0058647F"/>
    <w:rsid w:val="005865E3"/>
    <w:rsid w:val="00587A5F"/>
    <w:rsid w:val="00587B46"/>
    <w:rsid w:val="00595A60"/>
    <w:rsid w:val="00596F2D"/>
    <w:rsid w:val="005978C8"/>
    <w:rsid w:val="00597B02"/>
    <w:rsid w:val="005A0AAB"/>
    <w:rsid w:val="005A0D34"/>
    <w:rsid w:val="005A1496"/>
    <w:rsid w:val="005A2A36"/>
    <w:rsid w:val="005A2C0E"/>
    <w:rsid w:val="005A40B6"/>
    <w:rsid w:val="005A42A9"/>
    <w:rsid w:val="005A4F22"/>
    <w:rsid w:val="005A4FAB"/>
    <w:rsid w:val="005A530D"/>
    <w:rsid w:val="005A55ED"/>
    <w:rsid w:val="005A57EC"/>
    <w:rsid w:val="005A5EB6"/>
    <w:rsid w:val="005A7B1A"/>
    <w:rsid w:val="005B1005"/>
    <w:rsid w:val="005B1041"/>
    <w:rsid w:val="005B4A3C"/>
    <w:rsid w:val="005B521C"/>
    <w:rsid w:val="005B6DE6"/>
    <w:rsid w:val="005B7B6C"/>
    <w:rsid w:val="005B7D16"/>
    <w:rsid w:val="005B7F5B"/>
    <w:rsid w:val="005C0320"/>
    <w:rsid w:val="005C0F85"/>
    <w:rsid w:val="005C1716"/>
    <w:rsid w:val="005C3081"/>
    <w:rsid w:val="005C3319"/>
    <w:rsid w:val="005C384F"/>
    <w:rsid w:val="005C3CF5"/>
    <w:rsid w:val="005C61A9"/>
    <w:rsid w:val="005D2F18"/>
    <w:rsid w:val="005D405A"/>
    <w:rsid w:val="005D4C4B"/>
    <w:rsid w:val="005D6378"/>
    <w:rsid w:val="005E093E"/>
    <w:rsid w:val="005E0C10"/>
    <w:rsid w:val="005E1C74"/>
    <w:rsid w:val="005E1DF5"/>
    <w:rsid w:val="005E1E1C"/>
    <w:rsid w:val="005E3A19"/>
    <w:rsid w:val="005E3C0C"/>
    <w:rsid w:val="005E3D89"/>
    <w:rsid w:val="005E7A52"/>
    <w:rsid w:val="005E7DFE"/>
    <w:rsid w:val="005F217C"/>
    <w:rsid w:val="005F2C64"/>
    <w:rsid w:val="005F42CD"/>
    <w:rsid w:val="005F507C"/>
    <w:rsid w:val="005F5EB6"/>
    <w:rsid w:val="005F650F"/>
    <w:rsid w:val="005F7949"/>
    <w:rsid w:val="00600487"/>
    <w:rsid w:val="00600CE6"/>
    <w:rsid w:val="006076AA"/>
    <w:rsid w:val="006077FD"/>
    <w:rsid w:val="006104F0"/>
    <w:rsid w:val="0061438B"/>
    <w:rsid w:val="0061560B"/>
    <w:rsid w:val="00616733"/>
    <w:rsid w:val="00616D11"/>
    <w:rsid w:val="00617630"/>
    <w:rsid w:val="006217F5"/>
    <w:rsid w:val="0062533D"/>
    <w:rsid w:val="00626B9A"/>
    <w:rsid w:val="00630DB3"/>
    <w:rsid w:val="00632680"/>
    <w:rsid w:val="006328E5"/>
    <w:rsid w:val="00634AA6"/>
    <w:rsid w:val="00635737"/>
    <w:rsid w:val="00635E75"/>
    <w:rsid w:val="00636069"/>
    <w:rsid w:val="00637558"/>
    <w:rsid w:val="006404A9"/>
    <w:rsid w:val="00640D4D"/>
    <w:rsid w:val="006427CD"/>
    <w:rsid w:val="00643111"/>
    <w:rsid w:val="00643DC5"/>
    <w:rsid w:val="00644BB9"/>
    <w:rsid w:val="00646FE0"/>
    <w:rsid w:val="006520B2"/>
    <w:rsid w:val="00652E68"/>
    <w:rsid w:val="00656128"/>
    <w:rsid w:val="00657A7F"/>
    <w:rsid w:val="00660405"/>
    <w:rsid w:val="00662C74"/>
    <w:rsid w:val="00664339"/>
    <w:rsid w:val="00664E1D"/>
    <w:rsid w:val="00664FFF"/>
    <w:rsid w:val="0066515C"/>
    <w:rsid w:val="00667460"/>
    <w:rsid w:val="006677DD"/>
    <w:rsid w:val="006707AE"/>
    <w:rsid w:val="00673A56"/>
    <w:rsid w:val="0067456A"/>
    <w:rsid w:val="0067654B"/>
    <w:rsid w:val="00676CE0"/>
    <w:rsid w:val="00677C53"/>
    <w:rsid w:val="006828EF"/>
    <w:rsid w:val="00683266"/>
    <w:rsid w:val="00684322"/>
    <w:rsid w:val="00685E96"/>
    <w:rsid w:val="00686488"/>
    <w:rsid w:val="006866DF"/>
    <w:rsid w:val="00686926"/>
    <w:rsid w:val="006876EE"/>
    <w:rsid w:val="00687A04"/>
    <w:rsid w:val="00691150"/>
    <w:rsid w:val="0069359E"/>
    <w:rsid w:val="00693833"/>
    <w:rsid w:val="006A0706"/>
    <w:rsid w:val="006A10C3"/>
    <w:rsid w:val="006A15B0"/>
    <w:rsid w:val="006A232D"/>
    <w:rsid w:val="006A2C06"/>
    <w:rsid w:val="006A6906"/>
    <w:rsid w:val="006B23EE"/>
    <w:rsid w:val="006B5460"/>
    <w:rsid w:val="006C2670"/>
    <w:rsid w:val="006C3D0E"/>
    <w:rsid w:val="006C485C"/>
    <w:rsid w:val="006C4C04"/>
    <w:rsid w:val="006C7894"/>
    <w:rsid w:val="006C7D14"/>
    <w:rsid w:val="006D0599"/>
    <w:rsid w:val="006D1172"/>
    <w:rsid w:val="006D1C1F"/>
    <w:rsid w:val="006D1F4A"/>
    <w:rsid w:val="006D3D97"/>
    <w:rsid w:val="006D5257"/>
    <w:rsid w:val="006D61A6"/>
    <w:rsid w:val="006E38CB"/>
    <w:rsid w:val="006E4386"/>
    <w:rsid w:val="006E49B7"/>
    <w:rsid w:val="006E4CA3"/>
    <w:rsid w:val="006F04F8"/>
    <w:rsid w:val="006F05FD"/>
    <w:rsid w:val="006F5634"/>
    <w:rsid w:val="006F5A3C"/>
    <w:rsid w:val="006F6B54"/>
    <w:rsid w:val="006F6C2D"/>
    <w:rsid w:val="006F6C75"/>
    <w:rsid w:val="007000FB"/>
    <w:rsid w:val="0070115E"/>
    <w:rsid w:val="0070445F"/>
    <w:rsid w:val="0070558F"/>
    <w:rsid w:val="00705896"/>
    <w:rsid w:val="0070771C"/>
    <w:rsid w:val="00710CB1"/>
    <w:rsid w:val="00711EC2"/>
    <w:rsid w:val="0071551E"/>
    <w:rsid w:val="007155A4"/>
    <w:rsid w:val="0071607C"/>
    <w:rsid w:val="00716FE1"/>
    <w:rsid w:val="00720022"/>
    <w:rsid w:val="00720EDB"/>
    <w:rsid w:val="00721BDD"/>
    <w:rsid w:val="00725726"/>
    <w:rsid w:val="007258B2"/>
    <w:rsid w:val="00726186"/>
    <w:rsid w:val="0072622E"/>
    <w:rsid w:val="007275D1"/>
    <w:rsid w:val="00727705"/>
    <w:rsid w:val="00731C7C"/>
    <w:rsid w:val="00733B21"/>
    <w:rsid w:val="007343FF"/>
    <w:rsid w:val="00734E4B"/>
    <w:rsid w:val="00735D39"/>
    <w:rsid w:val="00736844"/>
    <w:rsid w:val="007376D1"/>
    <w:rsid w:val="00740F78"/>
    <w:rsid w:val="007411B1"/>
    <w:rsid w:val="00741A5F"/>
    <w:rsid w:val="007424F3"/>
    <w:rsid w:val="00747A8A"/>
    <w:rsid w:val="00751BF5"/>
    <w:rsid w:val="007538F8"/>
    <w:rsid w:val="0075570A"/>
    <w:rsid w:val="007558ED"/>
    <w:rsid w:val="00757A02"/>
    <w:rsid w:val="00760DB4"/>
    <w:rsid w:val="00761693"/>
    <w:rsid w:val="00761E3E"/>
    <w:rsid w:val="007629FD"/>
    <w:rsid w:val="007632C3"/>
    <w:rsid w:val="00763BBC"/>
    <w:rsid w:val="00764C01"/>
    <w:rsid w:val="00766C82"/>
    <w:rsid w:val="00771C74"/>
    <w:rsid w:val="00773A08"/>
    <w:rsid w:val="00773EB6"/>
    <w:rsid w:val="00773F43"/>
    <w:rsid w:val="007757A6"/>
    <w:rsid w:val="0077603C"/>
    <w:rsid w:val="0077682A"/>
    <w:rsid w:val="00776874"/>
    <w:rsid w:val="00776FB6"/>
    <w:rsid w:val="00777C02"/>
    <w:rsid w:val="00780893"/>
    <w:rsid w:val="00781B27"/>
    <w:rsid w:val="007824AF"/>
    <w:rsid w:val="007839CD"/>
    <w:rsid w:val="00783F43"/>
    <w:rsid w:val="0078421A"/>
    <w:rsid w:val="00784F5C"/>
    <w:rsid w:val="00785ED2"/>
    <w:rsid w:val="00790C85"/>
    <w:rsid w:val="0079242E"/>
    <w:rsid w:val="00793FBB"/>
    <w:rsid w:val="00796A35"/>
    <w:rsid w:val="00796B06"/>
    <w:rsid w:val="007A224F"/>
    <w:rsid w:val="007A2DF5"/>
    <w:rsid w:val="007A468C"/>
    <w:rsid w:val="007B1C90"/>
    <w:rsid w:val="007B1F71"/>
    <w:rsid w:val="007B21F6"/>
    <w:rsid w:val="007B32D1"/>
    <w:rsid w:val="007B3AFD"/>
    <w:rsid w:val="007B45CC"/>
    <w:rsid w:val="007B731C"/>
    <w:rsid w:val="007C18FE"/>
    <w:rsid w:val="007C2FAD"/>
    <w:rsid w:val="007C4430"/>
    <w:rsid w:val="007C44D0"/>
    <w:rsid w:val="007C485A"/>
    <w:rsid w:val="007C4BA7"/>
    <w:rsid w:val="007C6051"/>
    <w:rsid w:val="007C6F2C"/>
    <w:rsid w:val="007C78C2"/>
    <w:rsid w:val="007C7EC4"/>
    <w:rsid w:val="007D0050"/>
    <w:rsid w:val="007D0474"/>
    <w:rsid w:val="007D158B"/>
    <w:rsid w:val="007D30A9"/>
    <w:rsid w:val="007D355C"/>
    <w:rsid w:val="007D3889"/>
    <w:rsid w:val="007D3A7D"/>
    <w:rsid w:val="007D4419"/>
    <w:rsid w:val="007D5655"/>
    <w:rsid w:val="007D78A2"/>
    <w:rsid w:val="007E0712"/>
    <w:rsid w:val="007E0E2D"/>
    <w:rsid w:val="007E11EE"/>
    <w:rsid w:val="007E2520"/>
    <w:rsid w:val="007E2B4F"/>
    <w:rsid w:val="007E4660"/>
    <w:rsid w:val="007E4687"/>
    <w:rsid w:val="007E5087"/>
    <w:rsid w:val="007E68C1"/>
    <w:rsid w:val="007F2900"/>
    <w:rsid w:val="007F6A0E"/>
    <w:rsid w:val="008022B1"/>
    <w:rsid w:val="0080339F"/>
    <w:rsid w:val="00803418"/>
    <w:rsid w:val="00805085"/>
    <w:rsid w:val="00805522"/>
    <w:rsid w:val="00805E75"/>
    <w:rsid w:val="00807F65"/>
    <w:rsid w:val="00811306"/>
    <w:rsid w:val="008143CA"/>
    <w:rsid w:val="00814DC5"/>
    <w:rsid w:val="0081590C"/>
    <w:rsid w:val="008165F6"/>
    <w:rsid w:val="00816961"/>
    <w:rsid w:val="0082082C"/>
    <w:rsid w:val="00820DB7"/>
    <w:rsid w:val="00821CD8"/>
    <w:rsid w:val="008222F4"/>
    <w:rsid w:val="00823E73"/>
    <w:rsid w:val="00827911"/>
    <w:rsid w:val="00827E8D"/>
    <w:rsid w:val="008305C5"/>
    <w:rsid w:val="008309F7"/>
    <w:rsid w:val="0083138B"/>
    <w:rsid w:val="008321EB"/>
    <w:rsid w:val="008323EC"/>
    <w:rsid w:val="00832788"/>
    <w:rsid w:val="00834E1E"/>
    <w:rsid w:val="00835537"/>
    <w:rsid w:val="00835E67"/>
    <w:rsid w:val="00836050"/>
    <w:rsid w:val="00836A71"/>
    <w:rsid w:val="00837547"/>
    <w:rsid w:val="00842D8D"/>
    <w:rsid w:val="00844B60"/>
    <w:rsid w:val="00847795"/>
    <w:rsid w:val="00853406"/>
    <w:rsid w:val="008547C8"/>
    <w:rsid w:val="00856945"/>
    <w:rsid w:val="00857042"/>
    <w:rsid w:val="0086279F"/>
    <w:rsid w:val="00862802"/>
    <w:rsid w:val="008632DF"/>
    <w:rsid w:val="008644FA"/>
    <w:rsid w:val="008647A2"/>
    <w:rsid w:val="008652BF"/>
    <w:rsid w:val="008725F7"/>
    <w:rsid w:val="00874769"/>
    <w:rsid w:val="00875667"/>
    <w:rsid w:val="00875718"/>
    <w:rsid w:val="008763C3"/>
    <w:rsid w:val="00877606"/>
    <w:rsid w:val="00880525"/>
    <w:rsid w:val="00880F69"/>
    <w:rsid w:val="008864CE"/>
    <w:rsid w:val="0089274A"/>
    <w:rsid w:val="008944CF"/>
    <w:rsid w:val="00895670"/>
    <w:rsid w:val="00895CAE"/>
    <w:rsid w:val="00897C9C"/>
    <w:rsid w:val="008A02DF"/>
    <w:rsid w:val="008A0930"/>
    <w:rsid w:val="008A2EFB"/>
    <w:rsid w:val="008A42F8"/>
    <w:rsid w:val="008A52B0"/>
    <w:rsid w:val="008A5657"/>
    <w:rsid w:val="008A6775"/>
    <w:rsid w:val="008A718A"/>
    <w:rsid w:val="008B0B6A"/>
    <w:rsid w:val="008B1753"/>
    <w:rsid w:val="008B2633"/>
    <w:rsid w:val="008B5BA0"/>
    <w:rsid w:val="008B6897"/>
    <w:rsid w:val="008C3438"/>
    <w:rsid w:val="008C3BF0"/>
    <w:rsid w:val="008C7465"/>
    <w:rsid w:val="008D036E"/>
    <w:rsid w:val="008D0F14"/>
    <w:rsid w:val="008D31B0"/>
    <w:rsid w:val="008D388F"/>
    <w:rsid w:val="008D3DD5"/>
    <w:rsid w:val="008D4357"/>
    <w:rsid w:val="008D7862"/>
    <w:rsid w:val="008D7EAF"/>
    <w:rsid w:val="008E06BB"/>
    <w:rsid w:val="008E0BCC"/>
    <w:rsid w:val="008E10F7"/>
    <w:rsid w:val="008E3396"/>
    <w:rsid w:val="008E3759"/>
    <w:rsid w:val="008E3D86"/>
    <w:rsid w:val="008E74E0"/>
    <w:rsid w:val="008E7A24"/>
    <w:rsid w:val="008E7DE0"/>
    <w:rsid w:val="008F0219"/>
    <w:rsid w:val="008F05BB"/>
    <w:rsid w:val="008F0BF6"/>
    <w:rsid w:val="008F3DDC"/>
    <w:rsid w:val="008F4055"/>
    <w:rsid w:val="008F40FD"/>
    <w:rsid w:val="008F529F"/>
    <w:rsid w:val="008F5896"/>
    <w:rsid w:val="008F6ADB"/>
    <w:rsid w:val="009005C0"/>
    <w:rsid w:val="0090284C"/>
    <w:rsid w:val="00903685"/>
    <w:rsid w:val="00903E47"/>
    <w:rsid w:val="00907DCC"/>
    <w:rsid w:val="009120E6"/>
    <w:rsid w:val="00912A65"/>
    <w:rsid w:val="009135DB"/>
    <w:rsid w:val="0091377A"/>
    <w:rsid w:val="00914A81"/>
    <w:rsid w:val="009150F0"/>
    <w:rsid w:val="0091633F"/>
    <w:rsid w:val="009233AD"/>
    <w:rsid w:val="009236DE"/>
    <w:rsid w:val="009240C0"/>
    <w:rsid w:val="00925252"/>
    <w:rsid w:val="0093100D"/>
    <w:rsid w:val="00932634"/>
    <w:rsid w:val="00932DC2"/>
    <w:rsid w:val="009333D0"/>
    <w:rsid w:val="00934332"/>
    <w:rsid w:val="00934946"/>
    <w:rsid w:val="0093580F"/>
    <w:rsid w:val="00936C93"/>
    <w:rsid w:val="00941682"/>
    <w:rsid w:val="00943C6D"/>
    <w:rsid w:val="00950C2F"/>
    <w:rsid w:val="00950E5F"/>
    <w:rsid w:val="00952C8C"/>
    <w:rsid w:val="009557F8"/>
    <w:rsid w:val="009565FA"/>
    <w:rsid w:val="009569DE"/>
    <w:rsid w:val="00956D58"/>
    <w:rsid w:val="009578F2"/>
    <w:rsid w:val="0096078D"/>
    <w:rsid w:val="009621A8"/>
    <w:rsid w:val="00962592"/>
    <w:rsid w:val="009647D1"/>
    <w:rsid w:val="00965452"/>
    <w:rsid w:val="009659DF"/>
    <w:rsid w:val="0096618E"/>
    <w:rsid w:val="00966541"/>
    <w:rsid w:val="009667E5"/>
    <w:rsid w:val="00970340"/>
    <w:rsid w:val="00970FB0"/>
    <w:rsid w:val="009711CF"/>
    <w:rsid w:val="0097250C"/>
    <w:rsid w:val="00973C26"/>
    <w:rsid w:val="0097586D"/>
    <w:rsid w:val="0097590C"/>
    <w:rsid w:val="00976B77"/>
    <w:rsid w:val="00977606"/>
    <w:rsid w:val="0098104E"/>
    <w:rsid w:val="009836F5"/>
    <w:rsid w:val="009845F7"/>
    <w:rsid w:val="00984A0A"/>
    <w:rsid w:val="00991242"/>
    <w:rsid w:val="00994BC9"/>
    <w:rsid w:val="00996038"/>
    <w:rsid w:val="00996228"/>
    <w:rsid w:val="009969BC"/>
    <w:rsid w:val="00997DA4"/>
    <w:rsid w:val="009A1489"/>
    <w:rsid w:val="009A3E92"/>
    <w:rsid w:val="009A5D46"/>
    <w:rsid w:val="009B04D7"/>
    <w:rsid w:val="009B25EA"/>
    <w:rsid w:val="009B2C56"/>
    <w:rsid w:val="009B3376"/>
    <w:rsid w:val="009B7B68"/>
    <w:rsid w:val="009C12EC"/>
    <w:rsid w:val="009C1B53"/>
    <w:rsid w:val="009C2FE0"/>
    <w:rsid w:val="009C47E8"/>
    <w:rsid w:val="009C5D1C"/>
    <w:rsid w:val="009C6188"/>
    <w:rsid w:val="009C72E3"/>
    <w:rsid w:val="009D09AB"/>
    <w:rsid w:val="009D2CC4"/>
    <w:rsid w:val="009D32FC"/>
    <w:rsid w:val="009D44D1"/>
    <w:rsid w:val="009D6B0F"/>
    <w:rsid w:val="009E1CA9"/>
    <w:rsid w:val="009E2B3C"/>
    <w:rsid w:val="009E3E58"/>
    <w:rsid w:val="009E4A0B"/>
    <w:rsid w:val="009E5421"/>
    <w:rsid w:val="009E5AB1"/>
    <w:rsid w:val="009E613B"/>
    <w:rsid w:val="009E615F"/>
    <w:rsid w:val="009E67F9"/>
    <w:rsid w:val="009E78FB"/>
    <w:rsid w:val="009E7ABD"/>
    <w:rsid w:val="009F0A3E"/>
    <w:rsid w:val="009F3598"/>
    <w:rsid w:val="009F3998"/>
    <w:rsid w:val="009F6DD8"/>
    <w:rsid w:val="009F7985"/>
    <w:rsid w:val="00A00E99"/>
    <w:rsid w:val="00A01063"/>
    <w:rsid w:val="00A04602"/>
    <w:rsid w:val="00A052E2"/>
    <w:rsid w:val="00A05430"/>
    <w:rsid w:val="00A06AF6"/>
    <w:rsid w:val="00A06F4F"/>
    <w:rsid w:val="00A0732A"/>
    <w:rsid w:val="00A10A2E"/>
    <w:rsid w:val="00A10B4F"/>
    <w:rsid w:val="00A11C89"/>
    <w:rsid w:val="00A11E1F"/>
    <w:rsid w:val="00A11E43"/>
    <w:rsid w:val="00A123C7"/>
    <w:rsid w:val="00A1257D"/>
    <w:rsid w:val="00A13FB8"/>
    <w:rsid w:val="00A1599D"/>
    <w:rsid w:val="00A15E36"/>
    <w:rsid w:val="00A161C3"/>
    <w:rsid w:val="00A228BC"/>
    <w:rsid w:val="00A22B46"/>
    <w:rsid w:val="00A2301C"/>
    <w:rsid w:val="00A23059"/>
    <w:rsid w:val="00A24003"/>
    <w:rsid w:val="00A254D7"/>
    <w:rsid w:val="00A26CE5"/>
    <w:rsid w:val="00A26E4A"/>
    <w:rsid w:val="00A26E84"/>
    <w:rsid w:val="00A3168D"/>
    <w:rsid w:val="00A31E58"/>
    <w:rsid w:val="00A320F2"/>
    <w:rsid w:val="00A328EB"/>
    <w:rsid w:val="00A32CA0"/>
    <w:rsid w:val="00A346C1"/>
    <w:rsid w:val="00A34A3D"/>
    <w:rsid w:val="00A35E62"/>
    <w:rsid w:val="00A36406"/>
    <w:rsid w:val="00A37624"/>
    <w:rsid w:val="00A4007F"/>
    <w:rsid w:val="00A409F7"/>
    <w:rsid w:val="00A416B5"/>
    <w:rsid w:val="00A4199D"/>
    <w:rsid w:val="00A41CDF"/>
    <w:rsid w:val="00A43CE6"/>
    <w:rsid w:val="00A45B1D"/>
    <w:rsid w:val="00A5046B"/>
    <w:rsid w:val="00A52792"/>
    <w:rsid w:val="00A52AD7"/>
    <w:rsid w:val="00A53552"/>
    <w:rsid w:val="00A5390B"/>
    <w:rsid w:val="00A554F9"/>
    <w:rsid w:val="00A5669B"/>
    <w:rsid w:val="00A62A40"/>
    <w:rsid w:val="00A62B9D"/>
    <w:rsid w:val="00A63879"/>
    <w:rsid w:val="00A645EA"/>
    <w:rsid w:val="00A65372"/>
    <w:rsid w:val="00A67017"/>
    <w:rsid w:val="00A674AE"/>
    <w:rsid w:val="00A67A04"/>
    <w:rsid w:val="00A67B4B"/>
    <w:rsid w:val="00A710B2"/>
    <w:rsid w:val="00A77F4C"/>
    <w:rsid w:val="00A84BD4"/>
    <w:rsid w:val="00A84E96"/>
    <w:rsid w:val="00A867E1"/>
    <w:rsid w:val="00A935FC"/>
    <w:rsid w:val="00A93A3B"/>
    <w:rsid w:val="00A95EB9"/>
    <w:rsid w:val="00AB7E20"/>
    <w:rsid w:val="00AC1658"/>
    <w:rsid w:val="00AC369E"/>
    <w:rsid w:val="00AC38FB"/>
    <w:rsid w:val="00AC57DB"/>
    <w:rsid w:val="00AD0054"/>
    <w:rsid w:val="00AD04FE"/>
    <w:rsid w:val="00AD062B"/>
    <w:rsid w:val="00AD2C14"/>
    <w:rsid w:val="00AD354A"/>
    <w:rsid w:val="00AD49D8"/>
    <w:rsid w:val="00AD61C7"/>
    <w:rsid w:val="00AE0354"/>
    <w:rsid w:val="00AE0CAC"/>
    <w:rsid w:val="00AE1366"/>
    <w:rsid w:val="00AE1854"/>
    <w:rsid w:val="00AE3EF0"/>
    <w:rsid w:val="00AE5AE8"/>
    <w:rsid w:val="00AE6D2E"/>
    <w:rsid w:val="00AE6E5D"/>
    <w:rsid w:val="00AE7422"/>
    <w:rsid w:val="00AF0BB4"/>
    <w:rsid w:val="00AF1A97"/>
    <w:rsid w:val="00AF1CAD"/>
    <w:rsid w:val="00AF2832"/>
    <w:rsid w:val="00AF2F98"/>
    <w:rsid w:val="00AF3463"/>
    <w:rsid w:val="00AF3F7E"/>
    <w:rsid w:val="00AF476F"/>
    <w:rsid w:val="00AF5199"/>
    <w:rsid w:val="00AF643C"/>
    <w:rsid w:val="00AF657B"/>
    <w:rsid w:val="00AF69A7"/>
    <w:rsid w:val="00AF70CB"/>
    <w:rsid w:val="00AF7BF2"/>
    <w:rsid w:val="00B016F3"/>
    <w:rsid w:val="00B01867"/>
    <w:rsid w:val="00B04E38"/>
    <w:rsid w:val="00B10C01"/>
    <w:rsid w:val="00B115AA"/>
    <w:rsid w:val="00B163F6"/>
    <w:rsid w:val="00B16D4F"/>
    <w:rsid w:val="00B16DD1"/>
    <w:rsid w:val="00B20767"/>
    <w:rsid w:val="00B20A9D"/>
    <w:rsid w:val="00B210D7"/>
    <w:rsid w:val="00B21A5B"/>
    <w:rsid w:val="00B23268"/>
    <w:rsid w:val="00B25DAE"/>
    <w:rsid w:val="00B276E4"/>
    <w:rsid w:val="00B30F32"/>
    <w:rsid w:val="00B35360"/>
    <w:rsid w:val="00B36F7D"/>
    <w:rsid w:val="00B406F5"/>
    <w:rsid w:val="00B40F7E"/>
    <w:rsid w:val="00B41499"/>
    <w:rsid w:val="00B41B30"/>
    <w:rsid w:val="00B47D82"/>
    <w:rsid w:val="00B50BFC"/>
    <w:rsid w:val="00B53352"/>
    <w:rsid w:val="00B56463"/>
    <w:rsid w:val="00B60467"/>
    <w:rsid w:val="00B611C4"/>
    <w:rsid w:val="00B639D0"/>
    <w:rsid w:val="00B65389"/>
    <w:rsid w:val="00B67332"/>
    <w:rsid w:val="00B67AC5"/>
    <w:rsid w:val="00B7172D"/>
    <w:rsid w:val="00B73D36"/>
    <w:rsid w:val="00B757EB"/>
    <w:rsid w:val="00B76059"/>
    <w:rsid w:val="00B77489"/>
    <w:rsid w:val="00B77817"/>
    <w:rsid w:val="00B80ED4"/>
    <w:rsid w:val="00B81A13"/>
    <w:rsid w:val="00B82F93"/>
    <w:rsid w:val="00B84E2B"/>
    <w:rsid w:val="00B85836"/>
    <w:rsid w:val="00B87331"/>
    <w:rsid w:val="00B87781"/>
    <w:rsid w:val="00B9079B"/>
    <w:rsid w:val="00B9387B"/>
    <w:rsid w:val="00B93B08"/>
    <w:rsid w:val="00B948C2"/>
    <w:rsid w:val="00B951D3"/>
    <w:rsid w:val="00B9565C"/>
    <w:rsid w:val="00B9613E"/>
    <w:rsid w:val="00B96B5F"/>
    <w:rsid w:val="00BA009F"/>
    <w:rsid w:val="00BA0902"/>
    <w:rsid w:val="00BA381A"/>
    <w:rsid w:val="00BA4217"/>
    <w:rsid w:val="00BA43D5"/>
    <w:rsid w:val="00BA6B76"/>
    <w:rsid w:val="00BB06E0"/>
    <w:rsid w:val="00BB13A5"/>
    <w:rsid w:val="00BB1552"/>
    <w:rsid w:val="00BB1C1A"/>
    <w:rsid w:val="00BB29DB"/>
    <w:rsid w:val="00BB399C"/>
    <w:rsid w:val="00BB3DA0"/>
    <w:rsid w:val="00BB42C9"/>
    <w:rsid w:val="00BB6A8A"/>
    <w:rsid w:val="00BB7138"/>
    <w:rsid w:val="00BC0F00"/>
    <w:rsid w:val="00BC1CD9"/>
    <w:rsid w:val="00BC217A"/>
    <w:rsid w:val="00BC391D"/>
    <w:rsid w:val="00BC4669"/>
    <w:rsid w:val="00BC4ECC"/>
    <w:rsid w:val="00BC6A55"/>
    <w:rsid w:val="00BC7356"/>
    <w:rsid w:val="00BC7596"/>
    <w:rsid w:val="00BD0FFB"/>
    <w:rsid w:val="00BD35EE"/>
    <w:rsid w:val="00BD383A"/>
    <w:rsid w:val="00BD3AF9"/>
    <w:rsid w:val="00BD45DB"/>
    <w:rsid w:val="00BD5182"/>
    <w:rsid w:val="00BD6C1B"/>
    <w:rsid w:val="00BE0738"/>
    <w:rsid w:val="00BE0DD3"/>
    <w:rsid w:val="00BE1300"/>
    <w:rsid w:val="00BE172D"/>
    <w:rsid w:val="00BE29B1"/>
    <w:rsid w:val="00BE56CA"/>
    <w:rsid w:val="00BE5E0D"/>
    <w:rsid w:val="00BE6D38"/>
    <w:rsid w:val="00BF00B5"/>
    <w:rsid w:val="00BF0199"/>
    <w:rsid w:val="00BF0F64"/>
    <w:rsid w:val="00BF128E"/>
    <w:rsid w:val="00BF145F"/>
    <w:rsid w:val="00BF4208"/>
    <w:rsid w:val="00BF56F7"/>
    <w:rsid w:val="00BF7770"/>
    <w:rsid w:val="00C0054B"/>
    <w:rsid w:val="00C029F3"/>
    <w:rsid w:val="00C0410E"/>
    <w:rsid w:val="00C04D08"/>
    <w:rsid w:val="00C04EE9"/>
    <w:rsid w:val="00C0509A"/>
    <w:rsid w:val="00C05BEE"/>
    <w:rsid w:val="00C06AC4"/>
    <w:rsid w:val="00C07388"/>
    <w:rsid w:val="00C0760B"/>
    <w:rsid w:val="00C07DE7"/>
    <w:rsid w:val="00C12929"/>
    <w:rsid w:val="00C12D6F"/>
    <w:rsid w:val="00C131A7"/>
    <w:rsid w:val="00C14AAE"/>
    <w:rsid w:val="00C15CC3"/>
    <w:rsid w:val="00C16D3C"/>
    <w:rsid w:val="00C1727B"/>
    <w:rsid w:val="00C205D6"/>
    <w:rsid w:val="00C20A2B"/>
    <w:rsid w:val="00C21D96"/>
    <w:rsid w:val="00C23A32"/>
    <w:rsid w:val="00C3006F"/>
    <w:rsid w:val="00C30A8C"/>
    <w:rsid w:val="00C319DF"/>
    <w:rsid w:val="00C31C6F"/>
    <w:rsid w:val="00C328E3"/>
    <w:rsid w:val="00C33177"/>
    <w:rsid w:val="00C34B2D"/>
    <w:rsid w:val="00C35D51"/>
    <w:rsid w:val="00C37E4D"/>
    <w:rsid w:val="00C43114"/>
    <w:rsid w:val="00C47095"/>
    <w:rsid w:val="00C502D9"/>
    <w:rsid w:val="00C51C92"/>
    <w:rsid w:val="00C61805"/>
    <w:rsid w:val="00C61CCE"/>
    <w:rsid w:val="00C62AB5"/>
    <w:rsid w:val="00C6360B"/>
    <w:rsid w:val="00C63626"/>
    <w:rsid w:val="00C64F8F"/>
    <w:rsid w:val="00C65160"/>
    <w:rsid w:val="00C65712"/>
    <w:rsid w:val="00C72043"/>
    <w:rsid w:val="00C72075"/>
    <w:rsid w:val="00C726F1"/>
    <w:rsid w:val="00C73453"/>
    <w:rsid w:val="00C73625"/>
    <w:rsid w:val="00C74DC3"/>
    <w:rsid w:val="00C764FF"/>
    <w:rsid w:val="00C76545"/>
    <w:rsid w:val="00C76F88"/>
    <w:rsid w:val="00C77EC8"/>
    <w:rsid w:val="00C81405"/>
    <w:rsid w:val="00C825DC"/>
    <w:rsid w:val="00C82C88"/>
    <w:rsid w:val="00C82DD1"/>
    <w:rsid w:val="00C8434B"/>
    <w:rsid w:val="00C84D99"/>
    <w:rsid w:val="00C862B5"/>
    <w:rsid w:val="00C9020F"/>
    <w:rsid w:val="00C90D89"/>
    <w:rsid w:val="00C92032"/>
    <w:rsid w:val="00C928F2"/>
    <w:rsid w:val="00C93635"/>
    <w:rsid w:val="00C943BA"/>
    <w:rsid w:val="00C94BF2"/>
    <w:rsid w:val="00C95CB0"/>
    <w:rsid w:val="00C95F97"/>
    <w:rsid w:val="00C97A98"/>
    <w:rsid w:val="00CA1220"/>
    <w:rsid w:val="00CA5709"/>
    <w:rsid w:val="00CB0A21"/>
    <w:rsid w:val="00CB1140"/>
    <w:rsid w:val="00CB1D37"/>
    <w:rsid w:val="00CB569E"/>
    <w:rsid w:val="00CB7C28"/>
    <w:rsid w:val="00CC0B1B"/>
    <w:rsid w:val="00CC1055"/>
    <w:rsid w:val="00CC18E2"/>
    <w:rsid w:val="00CC377C"/>
    <w:rsid w:val="00CC39C5"/>
    <w:rsid w:val="00CD055B"/>
    <w:rsid w:val="00CD0A02"/>
    <w:rsid w:val="00CD0C2D"/>
    <w:rsid w:val="00CD0D0B"/>
    <w:rsid w:val="00CD16E8"/>
    <w:rsid w:val="00CD32C4"/>
    <w:rsid w:val="00CD4443"/>
    <w:rsid w:val="00CD48AC"/>
    <w:rsid w:val="00CD635F"/>
    <w:rsid w:val="00CD6F11"/>
    <w:rsid w:val="00CD7929"/>
    <w:rsid w:val="00CE0144"/>
    <w:rsid w:val="00CE0370"/>
    <w:rsid w:val="00CE1521"/>
    <w:rsid w:val="00CE1765"/>
    <w:rsid w:val="00CE223C"/>
    <w:rsid w:val="00CE3C48"/>
    <w:rsid w:val="00CE49D2"/>
    <w:rsid w:val="00CF1DC7"/>
    <w:rsid w:val="00CF21E8"/>
    <w:rsid w:val="00CF37FA"/>
    <w:rsid w:val="00CF48E3"/>
    <w:rsid w:val="00CF5917"/>
    <w:rsid w:val="00CF78C2"/>
    <w:rsid w:val="00CF7FCE"/>
    <w:rsid w:val="00D0335F"/>
    <w:rsid w:val="00D06892"/>
    <w:rsid w:val="00D06BA4"/>
    <w:rsid w:val="00D107C1"/>
    <w:rsid w:val="00D10B35"/>
    <w:rsid w:val="00D12E05"/>
    <w:rsid w:val="00D12E7F"/>
    <w:rsid w:val="00D134F1"/>
    <w:rsid w:val="00D1651B"/>
    <w:rsid w:val="00D17367"/>
    <w:rsid w:val="00D17E4A"/>
    <w:rsid w:val="00D210DF"/>
    <w:rsid w:val="00D21B83"/>
    <w:rsid w:val="00D22AA3"/>
    <w:rsid w:val="00D234DF"/>
    <w:rsid w:val="00D278F4"/>
    <w:rsid w:val="00D3016D"/>
    <w:rsid w:val="00D30A55"/>
    <w:rsid w:val="00D31FE3"/>
    <w:rsid w:val="00D322FC"/>
    <w:rsid w:val="00D33A8F"/>
    <w:rsid w:val="00D3419E"/>
    <w:rsid w:val="00D3670F"/>
    <w:rsid w:val="00D41E9F"/>
    <w:rsid w:val="00D420AD"/>
    <w:rsid w:val="00D42579"/>
    <w:rsid w:val="00D46312"/>
    <w:rsid w:val="00D52D39"/>
    <w:rsid w:val="00D53FC3"/>
    <w:rsid w:val="00D54636"/>
    <w:rsid w:val="00D563A5"/>
    <w:rsid w:val="00D60F3E"/>
    <w:rsid w:val="00D63C7C"/>
    <w:rsid w:val="00D648FA"/>
    <w:rsid w:val="00D64CEE"/>
    <w:rsid w:val="00D66EF2"/>
    <w:rsid w:val="00D70585"/>
    <w:rsid w:val="00D7121F"/>
    <w:rsid w:val="00D71642"/>
    <w:rsid w:val="00D71DA4"/>
    <w:rsid w:val="00D723D1"/>
    <w:rsid w:val="00D7268B"/>
    <w:rsid w:val="00D72B7C"/>
    <w:rsid w:val="00D731E8"/>
    <w:rsid w:val="00D73E8F"/>
    <w:rsid w:val="00D7516A"/>
    <w:rsid w:val="00D76EC9"/>
    <w:rsid w:val="00D76F3C"/>
    <w:rsid w:val="00D811F6"/>
    <w:rsid w:val="00D83D76"/>
    <w:rsid w:val="00D84185"/>
    <w:rsid w:val="00D84CE7"/>
    <w:rsid w:val="00D8537A"/>
    <w:rsid w:val="00D85CB6"/>
    <w:rsid w:val="00D90561"/>
    <w:rsid w:val="00D94DB7"/>
    <w:rsid w:val="00D962DE"/>
    <w:rsid w:val="00D969FD"/>
    <w:rsid w:val="00DA0940"/>
    <w:rsid w:val="00DA1A39"/>
    <w:rsid w:val="00DA2773"/>
    <w:rsid w:val="00DA3E4D"/>
    <w:rsid w:val="00DA5214"/>
    <w:rsid w:val="00DA64A6"/>
    <w:rsid w:val="00DA6BBB"/>
    <w:rsid w:val="00DA6C1E"/>
    <w:rsid w:val="00DB0784"/>
    <w:rsid w:val="00DB1450"/>
    <w:rsid w:val="00DB15C0"/>
    <w:rsid w:val="00DB2F8A"/>
    <w:rsid w:val="00DB564D"/>
    <w:rsid w:val="00DB5D54"/>
    <w:rsid w:val="00DB6680"/>
    <w:rsid w:val="00DC038E"/>
    <w:rsid w:val="00DC16D1"/>
    <w:rsid w:val="00DC20F6"/>
    <w:rsid w:val="00DC2243"/>
    <w:rsid w:val="00DC29C3"/>
    <w:rsid w:val="00DC4885"/>
    <w:rsid w:val="00DD0514"/>
    <w:rsid w:val="00DD15AB"/>
    <w:rsid w:val="00DD317C"/>
    <w:rsid w:val="00DD34EB"/>
    <w:rsid w:val="00DD47D2"/>
    <w:rsid w:val="00DD4815"/>
    <w:rsid w:val="00DD4BC8"/>
    <w:rsid w:val="00DD6BDE"/>
    <w:rsid w:val="00DD6C7A"/>
    <w:rsid w:val="00DE05C4"/>
    <w:rsid w:val="00DE1331"/>
    <w:rsid w:val="00DE1A80"/>
    <w:rsid w:val="00DE22BA"/>
    <w:rsid w:val="00DE238B"/>
    <w:rsid w:val="00DE4B09"/>
    <w:rsid w:val="00DF445C"/>
    <w:rsid w:val="00DF5969"/>
    <w:rsid w:val="00DF6C44"/>
    <w:rsid w:val="00DF72BA"/>
    <w:rsid w:val="00DF7C5A"/>
    <w:rsid w:val="00E056B2"/>
    <w:rsid w:val="00E06815"/>
    <w:rsid w:val="00E07FFB"/>
    <w:rsid w:val="00E105E2"/>
    <w:rsid w:val="00E121F3"/>
    <w:rsid w:val="00E128F0"/>
    <w:rsid w:val="00E12A9D"/>
    <w:rsid w:val="00E1445E"/>
    <w:rsid w:val="00E14A1E"/>
    <w:rsid w:val="00E150AE"/>
    <w:rsid w:val="00E172F7"/>
    <w:rsid w:val="00E17FAF"/>
    <w:rsid w:val="00E17FF6"/>
    <w:rsid w:val="00E207F9"/>
    <w:rsid w:val="00E21593"/>
    <w:rsid w:val="00E233E7"/>
    <w:rsid w:val="00E247D6"/>
    <w:rsid w:val="00E2570F"/>
    <w:rsid w:val="00E25CCA"/>
    <w:rsid w:val="00E26D6C"/>
    <w:rsid w:val="00E27D2B"/>
    <w:rsid w:val="00E30689"/>
    <w:rsid w:val="00E30A93"/>
    <w:rsid w:val="00E31843"/>
    <w:rsid w:val="00E333A4"/>
    <w:rsid w:val="00E3371C"/>
    <w:rsid w:val="00E37103"/>
    <w:rsid w:val="00E379FC"/>
    <w:rsid w:val="00E37A34"/>
    <w:rsid w:val="00E40D7C"/>
    <w:rsid w:val="00E41D9C"/>
    <w:rsid w:val="00E41F29"/>
    <w:rsid w:val="00E43478"/>
    <w:rsid w:val="00E43ADD"/>
    <w:rsid w:val="00E44F33"/>
    <w:rsid w:val="00E463FC"/>
    <w:rsid w:val="00E46E85"/>
    <w:rsid w:val="00E4709A"/>
    <w:rsid w:val="00E52EE3"/>
    <w:rsid w:val="00E53B9D"/>
    <w:rsid w:val="00E53E19"/>
    <w:rsid w:val="00E54270"/>
    <w:rsid w:val="00E55D40"/>
    <w:rsid w:val="00E56476"/>
    <w:rsid w:val="00E57201"/>
    <w:rsid w:val="00E614C0"/>
    <w:rsid w:val="00E63512"/>
    <w:rsid w:val="00E67A70"/>
    <w:rsid w:val="00E70C51"/>
    <w:rsid w:val="00E71366"/>
    <w:rsid w:val="00E73AE8"/>
    <w:rsid w:val="00E7504E"/>
    <w:rsid w:val="00E7546F"/>
    <w:rsid w:val="00E77274"/>
    <w:rsid w:val="00E802A7"/>
    <w:rsid w:val="00E819CC"/>
    <w:rsid w:val="00E82F08"/>
    <w:rsid w:val="00E82F0E"/>
    <w:rsid w:val="00E84537"/>
    <w:rsid w:val="00E87D3C"/>
    <w:rsid w:val="00E92991"/>
    <w:rsid w:val="00E94C45"/>
    <w:rsid w:val="00E95C59"/>
    <w:rsid w:val="00E975CD"/>
    <w:rsid w:val="00E97CC4"/>
    <w:rsid w:val="00EA0421"/>
    <w:rsid w:val="00EA136B"/>
    <w:rsid w:val="00EA1F38"/>
    <w:rsid w:val="00EA4CF4"/>
    <w:rsid w:val="00EA4F86"/>
    <w:rsid w:val="00EA5C36"/>
    <w:rsid w:val="00EB02A0"/>
    <w:rsid w:val="00EB05BE"/>
    <w:rsid w:val="00EB0AF0"/>
    <w:rsid w:val="00EB1F07"/>
    <w:rsid w:val="00EB271F"/>
    <w:rsid w:val="00EB4111"/>
    <w:rsid w:val="00EB5BB8"/>
    <w:rsid w:val="00EB7D74"/>
    <w:rsid w:val="00EC360E"/>
    <w:rsid w:val="00EC5639"/>
    <w:rsid w:val="00EC574F"/>
    <w:rsid w:val="00EC5B99"/>
    <w:rsid w:val="00EC6C30"/>
    <w:rsid w:val="00EC7433"/>
    <w:rsid w:val="00ED0B27"/>
    <w:rsid w:val="00ED1948"/>
    <w:rsid w:val="00ED1FF0"/>
    <w:rsid w:val="00ED29AD"/>
    <w:rsid w:val="00ED3320"/>
    <w:rsid w:val="00ED3B98"/>
    <w:rsid w:val="00ED4A27"/>
    <w:rsid w:val="00ED7438"/>
    <w:rsid w:val="00ED7D5A"/>
    <w:rsid w:val="00EE02A1"/>
    <w:rsid w:val="00EE0E0B"/>
    <w:rsid w:val="00EE237D"/>
    <w:rsid w:val="00EE2ED4"/>
    <w:rsid w:val="00EE394A"/>
    <w:rsid w:val="00EE5EFE"/>
    <w:rsid w:val="00EF29EB"/>
    <w:rsid w:val="00EF6294"/>
    <w:rsid w:val="00EF700C"/>
    <w:rsid w:val="00EF770E"/>
    <w:rsid w:val="00F0250C"/>
    <w:rsid w:val="00F035A1"/>
    <w:rsid w:val="00F07DC7"/>
    <w:rsid w:val="00F1055F"/>
    <w:rsid w:val="00F12105"/>
    <w:rsid w:val="00F1275D"/>
    <w:rsid w:val="00F139F0"/>
    <w:rsid w:val="00F15FB7"/>
    <w:rsid w:val="00F17D9D"/>
    <w:rsid w:val="00F25B89"/>
    <w:rsid w:val="00F25F74"/>
    <w:rsid w:val="00F30D29"/>
    <w:rsid w:val="00F32591"/>
    <w:rsid w:val="00F32968"/>
    <w:rsid w:val="00F34742"/>
    <w:rsid w:val="00F355B2"/>
    <w:rsid w:val="00F3662A"/>
    <w:rsid w:val="00F373E4"/>
    <w:rsid w:val="00F37C5D"/>
    <w:rsid w:val="00F408F9"/>
    <w:rsid w:val="00F40E10"/>
    <w:rsid w:val="00F426DD"/>
    <w:rsid w:val="00F45A83"/>
    <w:rsid w:val="00F45C55"/>
    <w:rsid w:val="00F50063"/>
    <w:rsid w:val="00F50462"/>
    <w:rsid w:val="00F50B44"/>
    <w:rsid w:val="00F52984"/>
    <w:rsid w:val="00F54332"/>
    <w:rsid w:val="00F5446B"/>
    <w:rsid w:val="00F54DB1"/>
    <w:rsid w:val="00F55758"/>
    <w:rsid w:val="00F55E95"/>
    <w:rsid w:val="00F5668A"/>
    <w:rsid w:val="00F6063D"/>
    <w:rsid w:val="00F61E3B"/>
    <w:rsid w:val="00F62F99"/>
    <w:rsid w:val="00F67D32"/>
    <w:rsid w:val="00F72B7D"/>
    <w:rsid w:val="00F735F5"/>
    <w:rsid w:val="00F74F9E"/>
    <w:rsid w:val="00F75433"/>
    <w:rsid w:val="00F75F2B"/>
    <w:rsid w:val="00F7632A"/>
    <w:rsid w:val="00F7700B"/>
    <w:rsid w:val="00F775C4"/>
    <w:rsid w:val="00F8343E"/>
    <w:rsid w:val="00F91E50"/>
    <w:rsid w:val="00F94A03"/>
    <w:rsid w:val="00F94F2A"/>
    <w:rsid w:val="00FA0447"/>
    <w:rsid w:val="00FA1BD0"/>
    <w:rsid w:val="00FA3149"/>
    <w:rsid w:val="00FA346E"/>
    <w:rsid w:val="00FA404F"/>
    <w:rsid w:val="00FA482B"/>
    <w:rsid w:val="00FA5533"/>
    <w:rsid w:val="00FA5622"/>
    <w:rsid w:val="00FA5B35"/>
    <w:rsid w:val="00FA70E6"/>
    <w:rsid w:val="00FA7A7A"/>
    <w:rsid w:val="00FA7ABB"/>
    <w:rsid w:val="00FB2BC2"/>
    <w:rsid w:val="00FB32C6"/>
    <w:rsid w:val="00FB3646"/>
    <w:rsid w:val="00FB51B8"/>
    <w:rsid w:val="00FC2E37"/>
    <w:rsid w:val="00FC5EE4"/>
    <w:rsid w:val="00FC6514"/>
    <w:rsid w:val="00FC6913"/>
    <w:rsid w:val="00FC6A4C"/>
    <w:rsid w:val="00FC735A"/>
    <w:rsid w:val="00FD0511"/>
    <w:rsid w:val="00FD10F0"/>
    <w:rsid w:val="00FD1E9C"/>
    <w:rsid w:val="00FD23E5"/>
    <w:rsid w:val="00FD4204"/>
    <w:rsid w:val="00FD46C6"/>
    <w:rsid w:val="00FD4E09"/>
    <w:rsid w:val="00FD6335"/>
    <w:rsid w:val="00FE180F"/>
    <w:rsid w:val="00FE1AAF"/>
    <w:rsid w:val="00FE37EB"/>
    <w:rsid w:val="00FE3E26"/>
    <w:rsid w:val="00FE524A"/>
    <w:rsid w:val="00FE551D"/>
    <w:rsid w:val="00FE6D11"/>
    <w:rsid w:val="00FE74BE"/>
    <w:rsid w:val="00FF16F0"/>
    <w:rsid w:val="00FF1936"/>
    <w:rsid w:val="00FF2B76"/>
    <w:rsid w:val="00FF2F3C"/>
    <w:rsid w:val="00FF43FE"/>
    <w:rsid w:val="00FF55FA"/>
    <w:rsid w:val="03455E0A"/>
    <w:rsid w:val="0387CF22"/>
    <w:rsid w:val="07EFFB32"/>
    <w:rsid w:val="07FE28B1"/>
    <w:rsid w:val="08E6E71F"/>
    <w:rsid w:val="09BBFD66"/>
    <w:rsid w:val="0B29CD83"/>
    <w:rsid w:val="0D4CB01C"/>
    <w:rsid w:val="0E1B3306"/>
    <w:rsid w:val="0EA2F699"/>
    <w:rsid w:val="0EA816EB"/>
    <w:rsid w:val="1144A612"/>
    <w:rsid w:val="1298D373"/>
    <w:rsid w:val="14606552"/>
    <w:rsid w:val="163FE4DF"/>
    <w:rsid w:val="17CA17E1"/>
    <w:rsid w:val="1918D324"/>
    <w:rsid w:val="1CA1BFF0"/>
    <w:rsid w:val="2096D27B"/>
    <w:rsid w:val="228A405D"/>
    <w:rsid w:val="23967A09"/>
    <w:rsid w:val="24B6B4B5"/>
    <w:rsid w:val="2697CAC7"/>
    <w:rsid w:val="26CBABB0"/>
    <w:rsid w:val="27789BCB"/>
    <w:rsid w:val="2A971128"/>
    <w:rsid w:val="2F2251F3"/>
    <w:rsid w:val="323AAEA7"/>
    <w:rsid w:val="33BB6330"/>
    <w:rsid w:val="3418DCEC"/>
    <w:rsid w:val="3424CB11"/>
    <w:rsid w:val="345B7C6D"/>
    <w:rsid w:val="3534BEA0"/>
    <w:rsid w:val="368AB33F"/>
    <w:rsid w:val="3695BBD5"/>
    <w:rsid w:val="381649DD"/>
    <w:rsid w:val="3A5828E7"/>
    <w:rsid w:val="413DB0D3"/>
    <w:rsid w:val="416391E5"/>
    <w:rsid w:val="43685CB5"/>
    <w:rsid w:val="43AB92F8"/>
    <w:rsid w:val="4557B417"/>
    <w:rsid w:val="456C1108"/>
    <w:rsid w:val="459CF38B"/>
    <w:rsid w:val="47931993"/>
    <w:rsid w:val="49AD2999"/>
    <w:rsid w:val="4B4847AD"/>
    <w:rsid w:val="4F5B8D3B"/>
    <w:rsid w:val="4FEE81E9"/>
    <w:rsid w:val="50CAC502"/>
    <w:rsid w:val="5120D37C"/>
    <w:rsid w:val="51C3F983"/>
    <w:rsid w:val="5493ABD7"/>
    <w:rsid w:val="56A5D3C0"/>
    <w:rsid w:val="56F4FB07"/>
    <w:rsid w:val="5706CA14"/>
    <w:rsid w:val="5766F4ED"/>
    <w:rsid w:val="5A0C07C7"/>
    <w:rsid w:val="5C169C80"/>
    <w:rsid w:val="5E8769B4"/>
    <w:rsid w:val="5F9C2962"/>
    <w:rsid w:val="6279E035"/>
    <w:rsid w:val="6340BAF9"/>
    <w:rsid w:val="645384DB"/>
    <w:rsid w:val="6476858E"/>
    <w:rsid w:val="65393867"/>
    <w:rsid w:val="66CAFD03"/>
    <w:rsid w:val="66E58EEC"/>
    <w:rsid w:val="67B499B1"/>
    <w:rsid w:val="6812C5B6"/>
    <w:rsid w:val="69402A80"/>
    <w:rsid w:val="6ABFA77A"/>
    <w:rsid w:val="6B1BD90B"/>
    <w:rsid w:val="70770FF1"/>
    <w:rsid w:val="70C3F788"/>
    <w:rsid w:val="70F8B24E"/>
    <w:rsid w:val="71FA8D91"/>
    <w:rsid w:val="7304AE5A"/>
    <w:rsid w:val="758F4E6F"/>
    <w:rsid w:val="77CE1189"/>
    <w:rsid w:val="78B5D33D"/>
    <w:rsid w:val="78CFADC4"/>
    <w:rsid w:val="7C16763D"/>
    <w:rsid w:val="7DCB1412"/>
    <w:rsid w:val="7E458E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19E10"/>
  <w15:docId w15:val="{2498C5E3-B8A8-400D-B0A1-5BCA791EE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2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2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2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2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2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2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2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2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B23EE"/>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customStyle="1" w:styleId="CommentText1">
    <w:name w:val="Comment Text1"/>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TableNormal1"/>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customStyle="1" w:styleId="CommentReference1">
    <w:name w:val="Comment Reference1"/>
    <w:semiHidden/>
    <w:rsid w:val="00030902"/>
    <w:rPr>
      <w:sz w:val="16"/>
      <w:szCs w:val="16"/>
    </w:rPr>
  </w:style>
  <w:style w:type="paragraph" w:customStyle="1" w:styleId="CommentSubject1">
    <w:name w:val="Comment Subject1"/>
    <w:basedOn w:val="CommentText1"/>
    <w:next w:val="CommentText1"/>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paragraph" w:styleId="Revisjon">
    <w:name w:val="Revision"/>
    <w:hidden/>
    <w:uiPriority w:val="99"/>
    <w:semiHidden/>
    <w:rsid w:val="009C5D1C"/>
    <w:rPr>
      <w:rFonts w:ascii="Arial" w:hAnsi="Arial"/>
      <w:sz w:val="19"/>
      <w:szCs w:val="19"/>
    </w:rPr>
  </w:style>
  <w:style w:type="character" w:customStyle="1" w:styleId="BunntekstTegn">
    <w:name w:val="Bunntekst Tegn"/>
    <w:basedOn w:val="Standardskriftforavsnitt"/>
    <w:link w:val="Bunntekst"/>
    <w:uiPriority w:val="99"/>
    <w:rsid w:val="00384231"/>
    <w:rPr>
      <w:rFonts w:ascii="Arial" w:hAnsi="Arial"/>
      <w:sz w:val="19"/>
      <w:szCs w:val="19"/>
    </w:rPr>
  </w:style>
  <w:style w:type="paragraph" w:styleId="Punktliste2">
    <w:name w:val="List Bullet 2"/>
    <w:basedOn w:val="Normal"/>
    <w:unhideWhenUsed/>
    <w:rsid w:val="007839CD"/>
    <w:pPr>
      <w:numPr>
        <w:numId w:val="9"/>
      </w:numPr>
      <w:contextualSpacing/>
    </w:pPr>
  </w:style>
  <w:style w:type="paragraph" w:styleId="Tittel">
    <w:name w:val="Title"/>
    <w:basedOn w:val="Normal"/>
    <w:next w:val="Normal"/>
    <w:link w:val="TittelTegn"/>
    <w:qFormat/>
    <w:rsid w:val="007839CD"/>
    <w:pPr>
      <w:spacing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rsid w:val="007839CD"/>
    <w:rPr>
      <w:rFonts w:asciiTheme="majorHAnsi" w:eastAsiaTheme="majorEastAsia" w:hAnsiTheme="majorHAnsi" w:cstheme="majorBidi"/>
      <w:spacing w:val="-10"/>
      <w:kern w:val="28"/>
      <w:sz w:val="56"/>
      <w:szCs w:val="56"/>
    </w:rPr>
  </w:style>
  <w:style w:type="character" w:styleId="Ulstomtale">
    <w:name w:val="Unresolved Mention"/>
    <w:basedOn w:val="Standardskriftforavsnitt"/>
    <w:uiPriority w:val="99"/>
    <w:semiHidden/>
    <w:unhideWhenUsed/>
    <w:rsid w:val="00D7121F"/>
    <w:rPr>
      <w:color w:val="605E5C"/>
      <w:shd w:val="clear" w:color="auto" w:fill="E1DFDD"/>
    </w:rPr>
  </w:style>
  <w:style w:type="paragraph" w:styleId="Listeavsnitt">
    <w:name w:val="List Paragraph"/>
    <w:basedOn w:val="Normal"/>
    <w:uiPriority w:val="34"/>
    <w:qFormat/>
    <w:rsid w:val="009B3376"/>
    <w:pPr>
      <w:spacing w:line="240" w:lineRule="auto"/>
      <w:ind w:left="720"/>
      <w:contextualSpacing/>
    </w:pPr>
    <w:rPr>
      <w:rFonts w:ascii="Times New Roman" w:hAnsi="Times New Roman"/>
      <w:sz w:val="23"/>
      <w:szCs w:val="20"/>
    </w:rPr>
  </w:style>
  <w:style w:type="paragraph" w:customStyle="1" w:styleId="paragraph">
    <w:name w:val="paragraph"/>
    <w:basedOn w:val="Normal"/>
    <w:rsid w:val="00567191"/>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rdskriftforavsnitt"/>
    <w:rsid w:val="00567191"/>
  </w:style>
  <w:style w:type="character" w:customStyle="1" w:styleId="eop">
    <w:name w:val="eop"/>
    <w:basedOn w:val="Standardskriftforavsnitt"/>
    <w:rsid w:val="00567191"/>
  </w:style>
  <w:style w:type="paragraph" w:styleId="Merknadstekst">
    <w:name w:val="annotation text"/>
    <w:basedOn w:val="Normal"/>
    <w:link w:val="MerknadstekstTegn"/>
    <w:unhideWhenUsed/>
    <w:pPr>
      <w:spacing w:line="240" w:lineRule="auto"/>
    </w:pPr>
    <w:rPr>
      <w:sz w:val="20"/>
      <w:szCs w:val="20"/>
    </w:rPr>
  </w:style>
  <w:style w:type="character" w:customStyle="1" w:styleId="MerknadstekstTegn">
    <w:name w:val="Merknadstekst Tegn"/>
    <w:basedOn w:val="Standardskriftforavsnitt"/>
    <w:link w:val="Merknadstekst"/>
    <w:rPr>
      <w:rFonts w:ascii="Arial" w:hAnsi="Arial"/>
    </w:rPr>
  </w:style>
  <w:style w:type="character" w:styleId="Merknadsreferanse">
    <w:name w:val="annotation reference"/>
    <w:basedOn w:val="Standardskriftforavsnitt"/>
    <w:semiHidden/>
    <w:unhideWhenUsed/>
    <w:rPr>
      <w:sz w:val="16"/>
      <w:szCs w:val="16"/>
    </w:rPr>
  </w:style>
  <w:style w:type="paragraph" w:styleId="Kommentaremne">
    <w:name w:val="annotation subject"/>
    <w:basedOn w:val="Merknadstekst"/>
    <w:next w:val="Merknadstekst"/>
    <w:link w:val="KommentaremneTegn"/>
    <w:semiHidden/>
    <w:unhideWhenUsed/>
    <w:rsid w:val="009E4A0B"/>
    <w:rPr>
      <w:b/>
      <w:bCs/>
    </w:rPr>
  </w:style>
  <w:style w:type="character" w:customStyle="1" w:styleId="KommentaremneTegn">
    <w:name w:val="Kommentaremne Tegn"/>
    <w:basedOn w:val="MerknadstekstTegn"/>
    <w:link w:val="Kommentaremne"/>
    <w:semiHidden/>
    <w:rsid w:val="009E4A0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jernbanemuseet.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255AECFBC3B88458355B9E29DFC91AF" ma:contentTypeVersion="3" ma:contentTypeDescription="Opprett et nytt dokument." ma:contentTypeScope="" ma:versionID="38365704e998103d8cc88db13c34b036">
  <xsd:schema xmlns:xsd="http://www.w3.org/2001/XMLSchema" xmlns:xs="http://www.w3.org/2001/XMLSchema" xmlns:p="http://schemas.microsoft.com/office/2006/metadata/properties" xmlns:ns2="3c47d6bc-22fe-44bc-a610-f04c498cabde" targetNamespace="http://schemas.microsoft.com/office/2006/metadata/properties" ma:root="true" ma:fieldsID="1835fd1ea3ea09f7adcba098006aefd1" ns2:_="">
    <xsd:import namespace="3c47d6bc-22fe-44bc-a610-f04c498cabd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47d6bc-22fe-44bc-a610-f04c498cab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389A8F-FD97-4D71-9C11-1034729BA3A2}">
  <ds:schemaRefs>
    <ds:schemaRef ds:uri="http://schemas.microsoft.com/sharepoint/v3/contenttype/forms"/>
  </ds:schemaRefs>
</ds:datastoreItem>
</file>

<file path=customXml/itemProps2.xml><?xml version="1.0" encoding="utf-8"?>
<ds:datastoreItem xmlns:ds="http://schemas.openxmlformats.org/officeDocument/2006/customXml" ds:itemID="{B6DEEB13-7CE6-4DAC-A53C-C532EC5F5D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19D670-E4C2-461A-AC59-52F774467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47d6bc-22fe-44bc-a610-f04c498cab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1703</Words>
  <Characters>9031</Characters>
  <Application>Microsoft Office Word</Application>
  <DocSecurity>0</DocSecurity>
  <Lines>75</Lines>
  <Paragraphs>21</Paragraphs>
  <ScaleCrop>false</ScaleCrop>
  <Company/>
  <LinksUpToDate>false</LinksUpToDate>
  <CharactersWithSpaces>10713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Rannveig Burdahl</dc:creator>
  <cp:keywords/>
  <cp:lastModifiedBy>Rannveig Burdahl</cp:lastModifiedBy>
  <cp:revision>43</cp:revision>
  <dcterms:created xsi:type="dcterms:W3CDTF">2026-08-03T11:21:00Z</dcterms:created>
  <dcterms:modified xsi:type="dcterms:W3CDTF">2026-08-13T07:50:00Z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0x0101000255AECFBC3B88458355B9E29DFC91AF</vt:lpwstr>
  </property>
  <property fmtid="{D5CDD505-2E9C-101B-9397-08002B2CF9AE}" pid="3" name="MediaServiceImageTags">
    <vt:lpwstr/>
  </property>
</Properties>
</file>