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39FC1B75" w:rsidR="00BB6628" w:rsidRPr="00BB6628" w:rsidRDefault="00BB6628" w:rsidP="00BB6628">
      <w:pPr>
        <w:pStyle w:val="Tittel"/>
      </w:pPr>
      <w:r w:rsidRPr="00BB6628">
        <w:t>Egenrapportering</w:t>
      </w:r>
      <w:r w:rsidR="000C732C">
        <w:t xml:space="preserve"> </w:t>
      </w:r>
      <w:r w:rsidR="00EB71C5">
        <w:t xml:space="preserve">- </w:t>
      </w:r>
      <w:proofErr w:type="spellStart"/>
      <w:r w:rsidR="00EB71C5">
        <w:t>akrim</w:t>
      </w:r>
      <w:proofErr w:type="spellEnd"/>
    </w:p>
    <w:p w14:paraId="34DAF4E9" w14:textId="1D17B703" w:rsidR="00BB6628" w:rsidRPr="00BB6628" w:rsidRDefault="00407BB5" w:rsidP="00BB6628">
      <w:pPr>
        <w:pStyle w:val="Overskrift1"/>
      </w:pPr>
      <w:r w:rsidRPr="00407BB5">
        <w:t>Bygg- og anleggsarbe</w:t>
      </w:r>
      <w:r>
        <w:t>ider</w:t>
      </w:r>
    </w:p>
    <w:p w14:paraId="4EF26BC8" w14:textId="677ECD27" w:rsidR="00BB6628" w:rsidRDefault="00BB6628" w:rsidP="00FF52D8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="00315F4A">
        <w:t>, samt i</w:t>
      </w:r>
      <w:r w:rsidR="009B7739">
        <w:t xml:space="preserve"> </w:t>
      </w:r>
      <w:r w:rsidR="00DB7A19">
        <w:t>tilleggsbestemmelser</w:t>
      </w:r>
      <w:r w:rsidR="005C396B">
        <w:t xml:space="preserve"> der disse er vedlagt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proofErr w:type="spellStart"/>
            <w:r>
              <w:t>Kontraktsnavn</w:t>
            </w:r>
            <w:proofErr w:type="spellEnd"/>
            <w:r>
              <w:t>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 w:rsidRPr="005E6951">
              <w:lastRenderedPageBreak/>
              <w:t>Selskapsinformasjon</w:t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Informasjon om kontraktsarbeidet</w:t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Hvilke </w:t>
            </w:r>
            <w:proofErr w:type="spellStart"/>
            <w:r w:rsidRPr="00F57F04">
              <w:rPr>
                <w:rFonts w:cstheme="minorHAnsi"/>
              </w:rPr>
              <w:t>allmenngjorte</w:t>
            </w:r>
            <w:proofErr w:type="spellEnd"/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  <w:tr w:rsidR="0096374C" w14:paraId="4BDD1BB6" w14:textId="77777777" w:rsidTr="00B256DE">
        <w:tc>
          <w:tcPr>
            <w:tcW w:w="4390" w:type="dxa"/>
          </w:tcPr>
          <w:p w14:paraId="33902962" w14:textId="7A77F4D2" w:rsidR="0096374C" w:rsidRPr="00F57F04" w:rsidRDefault="0096374C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bookmarkStart w:id="0" w:name="_Hlk233723750"/>
            <w:r w:rsidRPr="00D6707C">
              <w:rPr>
                <w:rFonts w:cstheme="minorHAnsi"/>
              </w:rPr>
              <w:t xml:space="preserve">For </w:t>
            </w:r>
            <w:r w:rsidR="007345F3">
              <w:rPr>
                <w:rFonts w:cstheme="minorHAnsi"/>
              </w:rPr>
              <w:t xml:space="preserve">kontrakter </w:t>
            </w:r>
            <w:r w:rsidRPr="00D6707C">
              <w:rPr>
                <w:rFonts w:cstheme="minorHAnsi"/>
              </w:rPr>
              <w:t>med verdi som er lik eller overstiger</w:t>
            </w:r>
            <w:r w:rsidR="007345F3">
              <w:rPr>
                <w:rFonts w:cstheme="minorHAnsi"/>
              </w:rPr>
              <w:t xml:space="preserve"> </w:t>
            </w:r>
            <w:r w:rsidR="007345F3" w:rsidRPr="007345F3">
              <w:rPr>
                <w:rFonts w:cstheme="minorHAnsi"/>
              </w:rPr>
              <w:t>kunngjøringsplikt for vare- og tjenestekontrakter</w:t>
            </w:r>
            <w:r w:rsidR="007345F3">
              <w:rPr>
                <w:rFonts w:cstheme="minorHAnsi"/>
              </w:rPr>
              <w:t xml:space="preserve"> (EØS-terskel) </w:t>
            </w:r>
            <w:r w:rsidRPr="00D6707C">
              <w:rPr>
                <w:rFonts w:cstheme="minorHAnsi"/>
              </w:rPr>
              <w:t>gjelder følgende</w:t>
            </w:r>
            <w:r w:rsidR="007345F3">
              <w:rPr>
                <w:rFonts w:cstheme="minorHAnsi"/>
              </w:rPr>
              <w:t>, med mindre annet er avtalt</w:t>
            </w:r>
            <w:r w:rsidRPr="00D6707C">
              <w:rPr>
                <w:rFonts w:cstheme="minorHAnsi"/>
              </w:rPr>
              <w:t>:</w:t>
            </w:r>
            <w:r w:rsidR="007345F3">
              <w:rPr>
                <w:rFonts w:cstheme="minorHAnsi"/>
              </w:rPr>
              <w:t xml:space="preserve"> </w:t>
            </w:r>
            <w:r w:rsidRPr="00D6707C">
              <w:rPr>
                <w:rFonts w:cstheme="minorHAnsi"/>
              </w:rPr>
              <w:t>Leverandøren kan ikke ha flere enn to ledd underleverandører i kjede under seg.</w:t>
            </w:r>
            <w:r w:rsidR="002D7BFA" w:rsidRPr="00D6707C">
              <w:rPr>
                <w:rFonts w:cstheme="minorHAnsi"/>
              </w:rPr>
              <w:t xml:space="preserve"> Gjør rede for oppfyllelse av kravet,</w:t>
            </w:r>
            <w:r w:rsidR="00F7770A" w:rsidRPr="00D6707C">
              <w:rPr>
                <w:rFonts w:cstheme="minorHAnsi"/>
              </w:rPr>
              <w:t xml:space="preserve"> og eventuelt </w:t>
            </w:r>
            <w:r w:rsidR="00442D10" w:rsidRPr="00D6707C">
              <w:rPr>
                <w:rFonts w:cstheme="minorHAnsi"/>
              </w:rPr>
              <w:t>om unntaksregler benyttes,</w:t>
            </w:r>
            <w:r w:rsidR="002D7BFA" w:rsidRPr="00D6707C">
              <w:rPr>
                <w:rFonts w:cstheme="minorHAnsi"/>
              </w:rPr>
              <w:t xml:space="preserve"> dersom dette er relevant.</w:t>
            </w:r>
            <w:bookmarkEnd w:id="0"/>
          </w:p>
        </w:tc>
        <w:tc>
          <w:tcPr>
            <w:tcW w:w="2409" w:type="dxa"/>
          </w:tcPr>
          <w:p w14:paraId="3C905BDC" w14:textId="77777777" w:rsidR="0096374C" w:rsidRDefault="0096374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920D6CD" w14:textId="77777777" w:rsidR="0096374C" w:rsidRDefault="0096374C" w:rsidP="00D343AB"/>
        </w:tc>
      </w:tr>
      <w:tr w:rsidR="00B05130" w14:paraId="6A269885" w14:textId="77777777" w:rsidTr="00B256DE">
        <w:tc>
          <w:tcPr>
            <w:tcW w:w="4390" w:type="dxa"/>
          </w:tcPr>
          <w:p w14:paraId="6BB23203" w14:textId="2E25B623" w:rsidR="00B05130" w:rsidRPr="00E15880" w:rsidRDefault="000778D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bookmarkStart w:id="1" w:name="_Hlk233724075"/>
            <w:r w:rsidRPr="00D6707C">
              <w:rPr>
                <w:rFonts w:cstheme="minorHAnsi"/>
              </w:rPr>
              <w:t>F</w:t>
            </w:r>
            <w:r w:rsidR="006D732C" w:rsidRPr="00D6707C">
              <w:rPr>
                <w:rFonts w:cstheme="minorHAnsi"/>
              </w:rPr>
              <w:t>o</w:t>
            </w:r>
            <w:r w:rsidRPr="00D6707C">
              <w:rPr>
                <w:rFonts w:cstheme="minorHAnsi"/>
              </w:rPr>
              <w:t>r kontrakter</w:t>
            </w:r>
            <w:r w:rsidR="007345F3">
              <w:rPr>
                <w:rFonts w:cstheme="minorHAnsi"/>
              </w:rPr>
              <w:t xml:space="preserve"> der det er plikt til å anvende lærlinger iht. anskaffelsesloven</w:t>
            </w:r>
            <w:r w:rsidR="006D732C" w:rsidRPr="00D6707C">
              <w:rPr>
                <w:rFonts w:cstheme="minorHAnsi"/>
              </w:rPr>
              <w:t>:</w:t>
            </w:r>
            <w:r w:rsidRPr="00D6707C">
              <w:rPr>
                <w:rFonts w:cstheme="minorHAnsi"/>
              </w:rPr>
              <w:t xml:space="preserve"> </w:t>
            </w:r>
            <w:r w:rsidR="008874E0" w:rsidRPr="00D6707C">
              <w:rPr>
                <w:rFonts w:cstheme="minorHAnsi"/>
              </w:rPr>
              <w:t xml:space="preserve">Det er et krav at leverandøren er tilknyttet en lærlingordning og at lærlinger skal delta i utførelsen av </w:t>
            </w:r>
            <w:r w:rsidR="007345F3">
              <w:rPr>
                <w:rFonts w:cstheme="minorHAnsi"/>
              </w:rPr>
              <w:t xml:space="preserve">arbeidet. </w:t>
            </w:r>
            <w:r w:rsidR="00B757F4" w:rsidRPr="00D6707C">
              <w:rPr>
                <w:rFonts w:cstheme="minorHAnsi"/>
              </w:rPr>
              <w:t xml:space="preserve">Gjør rede </w:t>
            </w:r>
            <w:r w:rsidR="007D201A" w:rsidRPr="00D6707C">
              <w:rPr>
                <w:rFonts w:cstheme="minorHAnsi"/>
              </w:rPr>
              <w:t xml:space="preserve">for hvordan </w:t>
            </w:r>
            <w:r w:rsidR="00856043">
              <w:rPr>
                <w:rFonts w:cstheme="minorHAnsi"/>
              </w:rPr>
              <w:t>lov</w:t>
            </w:r>
            <w:r w:rsidR="007D201A" w:rsidRPr="00D6707C">
              <w:rPr>
                <w:rFonts w:cstheme="minorHAnsi"/>
              </w:rPr>
              <w:t xml:space="preserve">kravet oppfylles og om </w:t>
            </w:r>
            <w:r w:rsidR="0056174E" w:rsidRPr="00D6707C">
              <w:rPr>
                <w:rFonts w:cstheme="minorHAnsi"/>
              </w:rPr>
              <w:t xml:space="preserve">eventuell </w:t>
            </w:r>
            <w:r w:rsidR="007D201A" w:rsidRPr="00D6707C">
              <w:rPr>
                <w:rFonts w:cstheme="minorHAnsi"/>
              </w:rPr>
              <w:t>bruk av unntak, dersom dette er relevant.</w:t>
            </w:r>
            <w:bookmarkEnd w:id="1"/>
          </w:p>
        </w:tc>
        <w:tc>
          <w:tcPr>
            <w:tcW w:w="2409" w:type="dxa"/>
          </w:tcPr>
          <w:p w14:paraId="2E358145" w14:textId="77777777" w:rsidR="00B05130" w:rsidRDefault="00B0513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5AD085C" w14:textId="77777777" w:rsidR="00B05130" w:rsidRDefault="00B05130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Lønns- og arbeidsvilkår</w:t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A64DC" w14:paraId="7279E8FF" w14:textId="77777777" w:rsidTr="00B256DE">
        <w:tc>
          <w:tcPr>
            <w:tcW w:w="4390" w:type="dxa"/>
          </w:tcPr>
          <w:p w14:paraId="6A87340C" w14:textId="75F98C44" w:rsidR="00BA64DC" w:rsidRPr="00F57F04" w:rsidRDefault="00BA64DC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 xml:space="preserve">Ved inngåelse av kontrakter med underleverandører som overstiger en </w:t>
            </w:r>
            <w:r w:rsidRPr="00D6707C">
              <w:rPr>
                <w:rFonts w:cstheme="minorHAnsi"/>
              </w:rPr>
              <w:lastRenderedPageBreak/>
              <w:t>verdi på kr 500.000 eks. mva. skal leverandøren innhente skatteattest som ikke er eldre enn 6 måneder</w:t>
            </w:r>
            <w:r w:rsidR="009814B0" w:rsidRPr="00D6707C">
              <w:rPr>
                <w:rFonts w:cstheme="minorHAnsi"/>
              </w:rPr>
              <w:t>. Er dette utført?</w:t>
            </w:r>
            <w:r w:rsidR="00496E24" w:rsidRPr="00D6707C">
              <w:rPr>
                <w:rFonts w:cstheme="minorHAnsi"/>
              </w:rPr>
              <w:t xml:space="preserve"> </w:t>
            </w:r>
            <w:r w:rsidR="00496E24" w:rsidRPr="00D6707C">
              <w:rPr>
                <w:rFonts w:cstheme="minorHAnsi"/>
                <w:u w:val="single"/>
              </w:rPr>
              <w:t>For underleverandører</w:t>
            </w:r>
            <w:r w:rsidR="00496E24" w:rsidRPr="00D6707C">
              <w:rPr>
                <w:rFonts w:cstheme="minorHAnsi"/>
              </w:rPr>
              <w:t xml:space="preserve">: Har dere fremlagt slik skatteattest </w:t>
            </w:r>
            <w:r w:rsidR="00D0144F" w:rsidRPr="00D6707C">
              <w:rPr>
                <w:rFonts w:cstheme="minorHAnsi"/>
              </w:rPr>
              <w:t>over</w:t>
            </w:r>
            <w:r w:rsidR="00496E24" w:rsidRPr="00D6707C">
              <w:rPr>
                <w:rFonts w:cstheme="minorHAnsi"/>
              </w:rPr>
              <w:t>for hoved</w:t>
            </w:r>
            <w:r w:rsidR="000206B2" w:rsidRPr="00D6707C">
              <w:rPr>
                <w:rFonts w:cstheme="minorHAnsi"/>
              </w:rPr>
              <w:t>leverandøren?</w:t>
            </w:r>
          </w:p>
        </w:tc>
        <w:tc>
          <w:tcPr>
            <w:tcW w:w="2409" w:type="dxa"/>
          </w:tcPr>
          <w:p w14:paraId="5FE4AE76" w14:textId="77777777" w:rsidR="00BA64DC" w:rsidRDefault="00BA64D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305D99B" w14:textId="77777777" w:rsidR="00BA64DC" w:rsidRDefault="00BA64DC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  <w:tr w:rsidR="00AF1A4D" w14:paraId="1F71C62F" w14:textId="77777777" w:rsidTr="00B256DE">
        <w:tc>
          <w:tcPr>
            <w:tcW w:w="4390" w:type="dxa"/>
          </w:tcPr>
          <w:p w14:paraId="27899CE9" w14:textId="390C0943" w:rsidR="00AF1A4D" w:rsidRPr="78BC3570" w:rsidRDefault="00AF1A4D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Leverandøren er ansvarlig for at egne ansatte, ansatte hos underleverandører (herunder innleide) som direkte medvirker til å oppfylle kontrakten, har </w:t>
            </w:r>
            <w:r w:rsidRPr="00D6707C">
              <w:rPr>
                <w:rFonts w:ascii="Calibri" w:eastAsia="Calibri" w:hAnsi="Calibri" w:cs="Calibri"/>
                <w:u w:val="single"/>
              </w:rPr>
              <w:t>obligatorisk tjenestepensjon (OTP)</w:t>
            </w:r>
            <w:r w:rsidRPr="00D6707C">
              <w:rPr>
                <w:rFonts w:ascii="Calibri" w:eastAsia="Calibri" w:hAnsi="Calibri" w:cs="Calibri"/>
              </w:rPr>
              <w:t xml:space="preserve"> i samsvar med lov om obligatorisk tjenestepensjon.</w:t>
            </w:r>
            <w:r w:rsidR="007D3D29" w:rsidRPr="00D6707C">
              <w:rPr>
                <w:rFonts w:ascii="Calibri" w:eastAsia="Calibri" w:hAnsi="Calibri" w:cs="Calibr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655569AA" w14:textId="77777777" w:rsidR="00AF1A4D" w:rsidRDefault="00AF1A4D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8C3827D" w14:textId="77777777" w:rsidR="00AF1A4D" w:rsidRDefault="00AF1A4D" w:rsidP="78BC3570"/>
        </w:tc>
      </w:tr>
      <w:tr w:rsidR="007378C8" w14:paraId="0BD41996" w14:textId="77777777" w:rsidTr="00B256DE">
        <w:tc>
          <w:tcPr>
            <w:tcW w:w="4390" w:type="dxa"/>
          </w:tcPr>
          <w:p w14:paraId="4598E109" w14:textId="37D323B7" w:rsidR="007378C8" w:rsidRPr="007378C8" w:rsidRDefault="007378C8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Alle arbeidstakere som direkte medvirker til å oppfylle kontrakten skal lett synlig bære et </w:t>
            </w:r>
            <w:r w:rsidRPr="00D6707C">
              <w:rPr>
                <w:rFonts w:ascii="Calibri" w:eastAsia="Calibri" w:hAnsi="Calibri" w:cs="Calibri"/>
                <w:u w:val="single"/>
              </w:rPr>
              <w:t>gyldig HMS-kort</w:t>
            </w:r>
            <w:r w:rsidRPr="00D6707C">
              <w:rPr>
                <w:rFonts w:ascii="Calibri" w:eastAsia="Calibri" w:hAnsi="Calibri" w:cs="Calibri"/>
              </w:rPr>
              <w:t xml:space="preserve"> utstedt av Arbeidstilsynet. Søknadsskjema o.l. aksepteres ikke som HMS-kort</w:t>
            </w:r>
            <w:r w:rsidR="0099031B" w:rsidRPr="00D6707C">
              <w:rPr>
                <w:rFonts w:ascii="Calibri" w:eastAsia="Calibri" w:hAnsi="Calibri" w:cs="Calibri"/>
              </w:rPr>
              <w:t>.</w:t>
            </w:r>
            <w:r w:rsidR="0099031B" w:rsidRPr="00D6707C">
              <w:rPr>
                <w:rFonts w:cstheme="minorHAns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</w:t>
            </w:r>
            <w:r w:rsidRPr="00D6707C"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2409" w:type="dxa"/>
          </w:tcPr>
          <w:p w14:paraId="14FDFBF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6EB75F68" w14:textId="77777777" w:rsidR="007378C8" w:rsidRDefault="007378C8" w:rsidP="78BC3570"/>
        </w:tc>
      </w:tr>
      <w:tr w:rsidR="007378C8" w14:paraId="3F7BD171" w14:textId="77777777" w:rsidTr="00B256DE">
        <w:tc>
          <w:tcPr>
            <w:tcW w:w="4390" w:type="dxa"/>
          </w:tcPr>
          <w:p w14:paraId="6D6F1411" w14:textId="72925023" w:rsidR="007378C8" w:rsidRPr="007378C8" w:rsidRDefault="00941F3E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  <w:u w:val="single"/>
              </w:rPr>
              <w:t>Krav til informasjon og språkferdigheter</w:t>
            </w:r>
            <w:r w:rsidRPr="00D6707C">
              <w:rPr>
                <w:rFonts w:ascii="Calibri" w:eastAsia="Calibri" w:hAnsi="Calibri" w:cs="Calibri"/>
              </w:rPr>
              <w:t xml:space="preserve">: </w:t>
            </w:r>
            <w:r w:rsidR="001C5269" w:rsidRPr="00D6707C">
              <w:rPr>
                <w:rFonts w:ascii="Calibri" w:eastAsia="Calibri" w:hAnsi="Calibri" w:cs="Calibri"/>
              </w:rPr>
              <w:t>Leverandøren skal sørge for at arbeidstakere og innleide arbeidstakere i virksomheten kan kommunisere på en slik måte at kommunikasjonen ikke utgjør noen sikkerhetsrisiko.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5961C70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71C9B3B" w14:textId="77777777" w:rsidR="007378C8" w:rsidRDefault="007378C8" w:rsidP="78BC3570"/>
        </w:tc>
      </w:tr>
      <w:tr w:rsidR="00AA3DB1" w14:paraId="1F5B8F57" w14:textId="77777777" w:rsidTr="00B256DE">
        <w:tc>
          <w:tcPr>
            <w:tcW w:w="4390" w:type="dxa"/>
          </w:tcPr>
          <w:p w14:paraId="4A765A51" w14:textId="7D5E72A8" w:rsidR="00AA3DB1" w:rsidRPr="00AA3DB1" w:rsidRDefault="0048399A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Lønn og annen godtgjørelse til egne ansatte, ansatte hos </w:t>
            </w:r>
            <w:r w:rsidRPr="00D6707C">
              <w:rPr>
                <w:rFonts w:ascii="Calibri" w:eastAsia="Calibri" w:hAnsi="Calibri" w:cs="Calibri"/>
              </w:rPr>
              <w:lastRenderedPageBreak/>
              <w:t xml:space="preserve">underleverandører og innleide som direkte medvirker til å oppfylle kontrakten, skal utbetales til </w:t>
            </w:r>
            <w:r w:rsidRPr="00D6707C">
              <w:rPr>
                <w:rFonts w:ascii="Calibri" w:eastAsia="Calibri" w:hAnsi="Calibri" w:cs="Calibri"/>
                <w:u w:val="single"/>
              </w:rPr>
              <w:t>konto i bank eller foretak med rett til å drive betalingsformidling</w:t>
            </w:r>
            <w:r w:rsidRPr="00D6707C">
              <w:rPr>
                <w:rFonts w:ascii="Calibri" w:eastAsia="Calibri" w:hAnsi="Calibri" w:cs="Calibri"/>
              </w:rPr>
              <w:t>.</w:t>
            </w:r>
            <w:r w:rsidR="00AA0483" w:rsidRPr="00D6707C">
              <w:rPr>
                <w:rFonts w:cstheme="minorHAns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409" w:type="dxa"/>
          </w:tcPr>
          <w:p w14:paraId="3973A440" w14:textId="77777777" w:rsidR="00AA3DB1" w:rsidRDefault="00AA3DB1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4710863" w14:textId="77777777" w:rsidR="00AA3DB1" w:rsidRDefault="00AA3DB1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Tilsyn/pålegg fra Arbeidstilsynet og andre kontrolletater</w:t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D2FBB" w14:textId="77777777" w:rsidR="00D27B62" w:rsidRDefault="00D27B62" w:rsidP="008A6B54">
      <w:pPr>
        <w:spacing w:after="0" w:line="240" w:lineRule="auto"/>
      </w:pPr>
      <w:r>
        <w:separator/>
      </w:r>
    </w:p>
  </w:endnote>
  <w:endnote w:type="continuationSeparator" w:id="0">
    <w:p w14:paraId="77490744" w14:textId="77777777" w:rsidR="00D27B62" w:rsidRDefault="00D27B6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4A3118D5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56043">
            <w:rPr>
              <w:b w:val="0"/>
              <w:bCs/>
              <w:color w:val="003087" w:themeColor="text2"/>
              <w:sz w:val="18"/>
              <w:szCs w:val="18"/>
            </w:rPr>
            <w:t>06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56043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562" w:type="pct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1820EF5C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345F3">
            <w:rPr>
              <w:b w:val="0"/>
              <w:bCs/>
              <w:color w:val="003087" w:themeColor="text2"/>
              <w:sz w:val="18"/>
              <w:szCs w:val="18"/>
            </w:rPr>
            <w:t>06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345F3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561" w:type="pct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AEC03" w14:textId="77777777" w:rsidR="00D27B62" w:rsidRDefault="00D27B62" w:rsidP="008A6B54">
      <w:pPr>
        <w:spacing w:after="0" w:line="240" w:lineRule="auto"/>
      </w:pPr>
      <w:r>
        <w:separator/>
      </w:r>
    </w:p>
  </w:footnote>
  <w:footnote w:type="continuationSeparator" w:id="0">
    <w:p w14:paraId="09F3A991" w14:textId="77777777" w:rsidR="00D27B62" w:rsidRDefault="00D27B6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1773E8AD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0441C8">
      <w:rPr>
        <w:sz w:val="18"/>
        <w:szCs w:val="18"/>
      </w:rPr>
      <w:t>Saksnr</w:t>
    </w:r>
    <w:proofErr w:type="spellEnd"/>
    <w:r w:rsidR="000441C8">
      <w:rPr>
        <w:sz w:val="18"/>
        <w:szCs w:val="18"/>
      </w:rPr>
      <w:t>.</w:t>
    </w:r>
    <w:r w:rsidR="001457DD" w:rsidRPr="005E3FC0">
      <w:rPr>
        <w:sz w:val="18"/>
        <w:szCs w:val="18"/>
      </w:rPr>
      <w:t>:</w:t>
    </w:r>
    <w:r w:rsidR="000441C8" w:rsidRPr="000441C8">
      <w:t xml:space="preserve"> </w:t>
    </w:r>
    <w:r w:rsidR="000441C8" w:rsidRPr="000441C8">
      <w:rPr>
        <w:sz w:val="18"/>
        <w:szCs w:val="18"/>
      </w:rPr>
      <w:t>2023/1644</w:t>
    </w:r>
    <w:r w:rsidR="00F336C0">
      <w:rPr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206B2"/>
    <w:rsid w:val="000411A4"/>
    <w:rsid w:val="000441C8"/>
    <w:rsid w:val="00061D42"/>
    <w:rsid w:val="00066FAD"/>
    <w:rsid w:val="00072BA5"/>
    <w:rsid w:val="00073B0A"/>
    <w:rsid w:val="000778D8"/>
    <w:rsid w:val="000B5078"/>
    <w:rsid w:val="000C0A91"/>
    <w:rsid w:val="000C732C"/>
    <w:rsid w:val="000E3D69"/>
    <w:rsid w:val="000F11A5"/>
    <w:rsid w:val="0013729E"/>
    <w:rsid w:val="001457DD"/>
    <w:rsid w:val="00160BB8"/>
    <w:rsid w:val="00172E83"/>
    <w:rsid w:val="00174C26"/>
    <w:rsid w:val="00183E85"/>
    <w:rsid w:val="00186BAD"/>
    <w:rsid w:val="001C5269"/>
    <w:rsid w:val="002060EC"/>
    <w:rsid w:val="00215AB8"/>
    <w:rsid w:val="00220F8E"/>
    <w:rsid w:val="00234B11"/>
    <w:rsid w:val="00290FBC"/>
    <w:rsid w:val="002C03B4"/>
    <w:rsid w:val="002C5C80"/>
    <w:rsid w:val="002D33F1"/>
    <w:rsid w:val="002D7BFA"/>
    <w:rsid w:val="002F21B1"/>
    <w:rsid w:val="002F2212"/>
    <w:rsid w:val="002F5BA3"/>
    <w:rsid w:val="00301A68"/>
    <w:rsid w:val="00311005"/>
    <w:rsid w:val="00315F4A"/>
    <w:rsid w:val="00331C4D"/>
    <w:rsid w:val="00337F29"/>
    <w:rsid w:val="00372110"/>
    <w:rsid w:val="003820AE"/>
    <w:rsid w:val="003858BC"/>
    <w:rsid w:val="003C7810"/>
    <w:rsid w:val="003D3F41"/>
    <w:rsid w:val="003E2D7B"/>
    <w:rsid w:val="00400A8F"/>
    <w:rsid w:val="00402EAE"/>
    <w:rsid w:val="00407BB5"/>
    <w:rsid w:val="00421342"/>
    <w:rsid w:val="00427A47"/>
    <w:rsid w:val="00442D10"/>
    <w:rsid w:val="0047622A"/>
    <w:rsid w:val="0047732F"/>
    <w:rsid w:val="0048399A"/>
    <w:rsid w:val="00486A77"/>
    <w:rsid w:val="00496E24"/>
    <w:rsid w:val="004B54E4"/>
    <w:rsid w:val="004F084A"/>
    <w:rsid w:val="00512B3B"/>
    <w:rsid w:val="00520095"/>
    <w:rsid w:val="00522354"/>
    <w:rsid w:val="0056174E"/>
    <w:rsid w:val="005703FD"/>
    <w:rsid w:val="00593408"/>
    <w:rsid w:val="005A08F2"/>
    <w:rsid w:val="005C396B"/>
    <w:rsid w:val="005D062B"/>
    <w:rsid w:val="005E3FC0"/>
    <w:rsid w:val="005E61C2"/>
    <w:rsid w:val="005F5862"/>
    <w:rsid w:val="00661753"/>
    <w:rsid w:val="00665849"/>
    <w:rsid w:val="006837C3"/>
    <w:rsid w:val="006B18CA"/>
    <w:rsid w:val="006D21D2"/>
    <w:rsid w:val="006D4D3F"/>
    <w:rsid w:val="006D732C"/>
    <w:rsid w:val="006F312A"/>
    <w:rsid w:val="00704F8D"/>
    <w:rsid w:val="00731FFB"/>
    <w:rsid w:val="007345F3"/>
    <w:rsid w:val="007378C8"/>
    <w:rsid w:val="007521D5"/>
    <w:rsid w:val="0076237F"/>
    <w:rsid w:val="007626D3"/>
    <w:rsid w:val="00771457"/>
    <w:rsid w:val="00776E1D"/>
    <w:rsid w:val="007D00AD"/>
    <w:rsid w:val="007D201A"/>
    <w:rsid w:val="007D3D29"/>
    <w:rsid w:val="007E4E0A"/>
    <w:rsid w:val="007E6FEB"/>
    <w:rsid w:val="007F13FF"/>
    <w:rsid w:val="0081186E"/>
    <w:rsid w:val="0082344F"/>
    <w:rsid w:val="00841430"/>
    <w:rsid w:val="008550A7"/>
    <w:rsid w:val="00856043"/>
    <w:rsid w:val="00884491"/>
    <w:rsid w:val="008874E0"/>
    <w:rsid w:val="008919F8"/>
    <w:rsid w:val="008961BF"/>
    <w:rsid w:val="008A1521"/>
    <w:rsid w:val="008A6B54"/>
    <w:rsid w:val="008D5539"/>
    <w:rsid w:val="008F2B11"/>
    <w:rsid w:val="00907B33"/>
    <w:rsid w:val="00912FCF"/>
    <w:rsid w:val="009215CB"/>
    <w:rsid w:val="00941F3E"/>
    <w:rsid w:val="0096374C"/>
    <w:rsid w:val="009814B0"/>
    <w:rsid w:val="0099031B"/>
    <w:rsid w:val="009A3607"/>
    <w:rsid w:val="009A3E11"/>
    <w:rsid w:val="009B4D02"/>
    <w:rsid w:val="009B7739"/>
    <w:rsid w:val="009C7E5D"/>
    <w:rsid w:val="009F7F53"/>
    <w:rsid w:val="00A13B9A"/>
    <w:rsid w:val="00A43459"/>
    <w:rsid w:val="00A659C6"/>
    <w:rsid w:val="00A76080"/>
    <w:rsid w:val="00A868D2"/>
    <w:rsid w:val="00A90E22"/>
    <w:rsid w:val="00AA0483"/>
    <w:rsid w:val="00AA1652"/>
    <w:rsid w:val="00AA3DB1"/>
    <w:rsid w:val="00AE3BC9"/>
    <w:rsid w:val="00AF1A4D"/>
    <w:rsid w:val="00B05130"/>
    <w:rsid w:val="00B12AF1"/>
    <w:rsid w:val="00B22A04"/>
    <w:rsid w:val="00B23A80"/>
    <w:rsid w:val="00B254A8"/>
    <w:rsid w:val="00B256DE"/>
    <w:rsid w:val="00B30A4F"/>
    <w:rsid w:val="00B656CC"/>
    <w:rsid w:val="00B67C85"/>
    <w:rsid w:val="00B757F4"/>
    <w:rsid w:val="00B960D4"/>
    <w:rsid w:val="00BA64DC"/>
    <w:rsid w:val="00BB6628"/>
    <w:rsid w:val="00BC7511"/>
    <w:rsid w:val="00BD5AA6"/>
    <w:rsid w:val="00BF0FC8"/>
    <w:rsid w:val="00C3473D"/>
    <w:rsid w:val="00C37AEC"/>
    <w:rsid w:val="00C44421"/>
    <w:rsid w:val="00C55F87"/>
    <w:rsid w:val="00C80220"/>
    <w:rsid w:val="00CB354A"/>
    <w:rsid w:val="00CC0CDA"/>
    <w:rsid w:val="00CF0518"/>
    <w:rsid w:val="00D0144F"/>
    <w:rsid w:val="00D0738E"/>
    <w:rsid w:val="00D25402"/>
    <w:rsid w:val="00D27B62"/>
    <w:rsid w:val="00D549FA"/>
    <w:rsid w:val="00D56069"/>
    <w:rsid w:val="00D6707C"/>
    <w:rsid w:val="00D72690"/>
    <w:rsid w:val="00D758FB"/>
    <w:rsid w:val="00D849F0"/>
    <w:rsid w:val="00D869B4"/>
    <w:rsid w:val="00DB7A19"/>
    <w:rsid w:val="00DD01BA"/>
    <w:rsid w:val="00DD23DB"/>
    <w:rsid w:val="00E3138E"/>
    <w:rsid w:val="00E60010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336C0"/>
    <w:rsid w:val="00F604BA"/>
    <w:rsid w:val="00F6667E"/>
    <w:rsid w:val="00F7770A"/>
    <w:rsid w:val="00F96D5A"/>
    <w:rsid w:val="00FA1CD0"/>
    <w:rsid w:val="00FD6AD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C242CE-8C9B-42D4-AD48-CA849064A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1104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Sabah Safayian</cp:lastModifiedBy>
  <cp:revision>2</cp:revision>
  <dcterms:created xsi:type="dcterms:W3CDTF">2026-09-01T08:50:00Z</dcterms:created>
  <dcterms:modified xsi:type="dcterms:W3CDTF">2026-09-01T08:50:00Z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eddf1c2c1da842e2bc8d48adb607c365">
    <vt:lpwstr/>
  </property>
  <property fmtid="{D5CDD505-2E9C-101B-9397-08002B2CF9AE}" pid="12" name="SHIBusinessUnit">
    <vt:lpwstr/>
  </property>
  <property fmtid="{D5CDD505-2E9C-101B-9397-08002B2CF9AE}" pid="13" name="mb0d347ee0664214bffb1328b3228b3b">
    <vt:lpwstr/>
  </property>
  <property fmtid="{D5CDD505-2E9C-101B-9397-08002B2CF9AE}" pid="14" name="lda629c15bae4e91aa6c7e8cbbdfc8b6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