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705C9689" w:rsidR="0000056A" w:rsidRDefault="00A470AA" w:rsidP="00AD5FF7">
      <w:pPr>
        <w:pStyle w:val="Tittel"/>
      </w:pPr>
      <w:r>
        <w:t xml:space="preserve">Bilag </w:t>
      </w:r>
      <w:r w:rsidR="00604115">
        <w:t>5</w:t>
      </w:r>
      <w:r>
        <w:t xml:space="preserve"> </w:t>
      </w:r>
      <w:r w:rsidR="000F7732">
        <w:t>Kontaktpunkter</w:t>
      </w:r>
      <w:r w:rsidR="00DB4BA8">
        <w:t xml:space="preserve"> </w:t>
      </w:r>
      <w:r w:rsidR="00E27CAE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68710965" w:rsidR="00536112" w:rsidRDefault="00163C71" w:rsidP="002A369E">
            <w:r>
              <w:t>Ordrekontor</w:t>
            </w:r>
            <w:r w:rsidR="00C00C3A">
              <w:t>/Fakturaansvarlig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p w14:paraId="76BFA254" w14:textId="77777777" w:rsidR="00295A64" w:rsidRDefault="00295A64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DEFC3" w14:textId="77777777" w:rsidR="008F77B5" w:rsidRDefault="008F77B5" w:rsidP="008A6B54">
      <w:pPr>
        <w:spacing w:after="0" w:line="240" w:lineRule="auto"/>
      </w:pPr>
      <w:r>
        <w:separator/>
      </w:r>
    </w:p>
  </w:endnote>
  <w:endnote w:type="continuationSeparator" w:id="0">
    <w:p w14:paraId="0CB54174" w14:textId="77777777" w:rsidR="008F77B5" w:rsidRDefault="008F77B5" w:rsidP="008A6B54">
      <w:pPr>
        <w:spacing w:after="0" w:line="240" w:lineRule="auto"/>
      </w:pPr>
      <w:r>
        <w:continuationSeparator/>
      </w:r>
    </w:p>
  </w:endnote>
  <w:endnote w:type="continuationNotice" w:id="1">
    <w:p w14:paraId="36942809" w14:textId="77777777" w:rsidR="008F77B5" w:rsidRDefault="008F77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271D2882" w:rsidR="0001190D" w:rsidRPr="00BD5AA6" w:rsidRDefault="00B97087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r w:rsidR="00235FBC">
            <w:rPr>
              <w:b w:val="0"/>
              <w:bCs/>
              <w:color w:val="003087" w:themeColor="text2"/>
              <w:sz w:val="18"/>
              <w:szCs w:val="18"/>
            </w:rPr>
            <w:t>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60848"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61322264" w:rsidR="004F084A" w:rsidRPr="00BD5AA6" w:rsidRDefault="00B97087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r w:rsidR="00644CD1">
            <w:rPr>
              <w:b w:val="0"/>
              <w:bCs/>
              <w:color w:val="003087" w:themeColor="text2"/>
              <w:sz w:val="18"/>
              <w:szCs w:val="18"/>
            </w:rPr>
            <w:t>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C00C3A"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</w:t>
          </w:r>
          <w:r w:rsidR="00574620">
            <w:rPr>
              <w:b w:val="0"/>
              <w:bCs/>
              <w:color w:val="003087" w:themeColor="text2"/>
              <w:sz w:val="18"/>
              <w:szCs w:val="18"/>
            </w:rPr>
            <w:t>r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5BCD4" w14:textId="77777777" w:rsidR="008F77B5" w:rsidRDefault="008F77B5" w:rsidP="008A6B54">
      <w:pPr>
        <w:spacing w:after="0" w:line="240" w:lineRule="auto"/>
      </w:pPr>
      <w:r>
        <w:separator/>
      </w:r>
    </w:p>
  </w:footnote>
  <w:footnote w:type="continuationSeparator" w:id="0">
    <w:p w14:paraId="68CB9CF4" w14:textId="77777777" w:rsidR="008F77B5" w:rsidRDefault="008F77B5" w:rsidP="008A6B54">
      <w:pPr>
        <w:spacing w:after="0" w:line="240" w:lineRule="auto"/>
      </w:pPr>
      <w:r>
        <w:continuationSeparator/>
      </w:r>
    </w:p>
  </w:footnote>
  <w:footnote w:type="continuationNotice" w:id="1">
    <w:p w14:paraId="507EF6DB" w14:textId="77777777" w:rsidR="008F77B5" w:rsidRDefault="008F77B5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1FA8B20E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28301D">
      <w:rPr>
        <w:sz w:val="18"/>
        <w:szCs w:val="18"/>
      </w:rPr>
      <w:t xml:space="preserve"> </w:t>
    </w:r>
    <w:r w:rsidR="006549BB">
      <w:rPr>
        <w:sz w:val="18"/>
        <w:szCs w:val="18"/>
      </w:rPr>
      <w:t>202</w:t>
    </w:r>
    <w:r w:rsidR="004D57C8">
      <w:rPr>
        <w:sz w:val="18"/>
        <w:szCs w:val="18"/>
      </w:rPr>
      <w:t>6</w:t>
    </w:r>
    <w:r w:rsidR="006549BB">
      <w:rPr>
        <w:sz w:val="18"/>
        <w:szCs w:val="18"/>
      </w:rPr>
      <w:t>/</w:t>
    </w:r>
    <w:r w:rsidR="00F029CF">
      <w:rPr>
        <w:sz w:val="18"/>
        <w:szCs w:val="18"/>
      </w:rPr>
      <w:t>96142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69B0"/>
    <w:rsid w:val="00061D42"/>
    <w:rsid w:val="00066FAD"/>
    <w:rsid w:val="000A2ED1"/>
    <w:rsid w:val="000A622B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8350E"/>
    <w:rsid w:val="001D25EB"/>
    <w:rsid w:val="00234B11"/>
    <w:rsid w:val="00235FBC"/>
    <w:rsid w:val="00240266"/>
    <w:rsid w:val="0028301D"/>
    <w:rsid w:val="00295A64"/>
    <w:rsid w:val="002C03B4"/>
    <w:rsid w:val="002C1662"/>
    <w:rsid w:val="002C1B36"/>
    <w:rsid w:val="002C5C80"/>
    <w:rsid w:val="002D003D"/>
    <w:rsid w:val="002D33F1"/>
    <w:rsid w:val="002E6926"/>
    <w:rsid w:val="002F21B1"/>
    <w:rsid w:val="00311005"/>
    <w:rsid w:val="00332AF1"/>
    <w:rsid w:val="00353697"/>
    <w:rsid w:val="00370260"/>
    <w:rsid w:val="003C7810"/>
    <w:rsid w:val="003D3F41"/>
    <w:rsid w:val="00400A8F"/>
    <w:rsid w:val="00402EAE"/>
    <w:rsid w:val="0040518B"/>
    <w:rsid w:val="00421342"/>
    <w:rsid w:val="00457E07"/>
    <w:rsid w:val="00461259"/>
    <w:rsid w:val="0047732F"/>
    <w:rsid w:val="00486A77"/>
    <w:rsid w:val="004965FF"/>
    <w:rsid w:val="004B54E4"/>
    <w:rsid w:val="004B7383"/>
    <w:rsid w:val="004D57C8"/>
    <w:rsid w:val="004F084A"/>
    <w:rsid w:val="00512B3B"/>
    <w:rsid w:val="00522354"/>
    <w:rsid w:val="00536112"/>
    <w:rsid w:val="00560848"/>
    <w:rsid w:val="005703FD"/>
    <w:rsid w:val="00574620"/>
    <w:rsid w:val="00575228"/>
    <w:rsid w:val="005E3FC0"/>
    <w:rsid w:val="005E61C2"/>
    <w:rsid w:val="005F1E6C"/>
    <w:rsid w:val="005F5862"/>
    <w:rsid w:val="00604115"/>
    <w:rsid w:val="00644CD1"/>
    <w:rsid w:val="006549BB"/>
    <w:rsid w:val="006837C3"/>
    <w:rsid w:val="006F312A"/>
    <w:rsid w:val="007200FA"/>
    <w:rsid w:val="0076237F"/>
    <w:rsid w:val="00771457"/>
    <w:rsid w:val="007D00AD"/>
    <w:rsid w:val="007D2DD6"/>
    <w:rsid w:val="007F13FF"/>
    <w:rsid w:val="0081186E"/>
    <w:rsid w:val="0082344F"/>
    <w:rsid w:val="00884491"/>
    <w:rsid w:val="008961BF"/>
    <w:rsid w:val="008A1521"/>
    <w:rsid w:val="008A6B54"/>
    <w:rsid w:val="008F2B11"/>
    <w:rsid w:val="008F2CEB"/>
    <w:rsid w:val="008F77B5"/>
    <w:rsid w:val="00907B33"/>
    <w:rsid w:val="009321E9"/>
    <w:rsid w:val="00953599"/>
    <w:rsid w:val="009A3E11"/>
    <w:rsid w:val="009B4D02"/>
    <w:rsid w:val="009C7E5D"/>
    <w:rsid w:val="009F14F0"/>
    <w:rsid w:val="009F7F53"/>
    <w:rsid w:val="00A13B9A"/>
    <w:rsid w:val="00A35960"/>
    <w:rsid w:val="00A470AA"/>
    <w:rsid w:val="00A5110E"/>
    <w:rsid w:val="00A659C6"/>
    <w:rsid w:val="00AA1652"/>
    <w:rsid w:val="00AE3BC9"/>
    <w:rsid w:val="00B254A8"/>
    <w:rsid w:val="00B30A4F"/>
    <w:rsid w:val="00B656CC"/>
    <w:rsid w:val="00B97087"/>
    <w:rsid w:val="00BC6DFE"/>
    <w:rsid w:val="00BC7511"/>
    <w:rsid w:val="00BD4234"/>
    <w:rsid w:val="00BD5AA6"/>
    <w:rsid w:val="00C00C3A"/>
    <w:rsid w:val="00C37AEC"/>
    <w:rsid w:val="00C510B7"/>
    <w:rsid w:val="00C55D31"/>
    <w:rsid w:val="00C560A0"/>
    <w:rsid w:val="00C80220"/>
    <w:rsid w:val="00C90DC4"/>
    <w:rsid w:val="00CB354A"/>
    <w:rsid w:val="00CC0CDA"/>
    <w:rsid w:val="00CE04B5"/>
    <w:rsid w:val="00D0738E"/>
    <w:rsid w:val="00D25402"/>
    <w:rsid w:val="00D44437"/>
    <w:rsid w:val="00D549FA"/>
    <w:rsid w:val="00D758FB"/>
    <w:rsid w:val="00D869B4"/>
    <w:rsid w:val="00DB4BA8"/>
    <w:rsid w:val="00E16DAA"/>
    <w:rsid w:val="00E27CAE"/>
    <w:rsid w:val="00E3138E"/>
    <w:rsid w:val="00EA45CB"/>
    <w:rsid w:val="00EB13E8"/>
    <w:rsid w:val="00EB3642"/>
    <w:rsid w:val="00EB5F17"/>
    <w:rsid w:val="00EC5047"/>
    <w:rsid w:val="00ED29B3"/>
    <w:rsid w:val="00F02944"/>
    <w:rsid w:val="00F029CF"/>
    <w:rsid w:val="00F139BA"/>
    <w:rsid w:val="00F141F6"/>
    <w:rsid w:val="00F22DA7"/>
    <w:rsid w:val="00F300FC"/>
    <w:rsid w:val="00F3117C"/>
    <w:rsid w:val="00F3344C"/>
    <w:rsid w:val="00F604BA"/>
    <w:rsid w:val="00F6667E"/>
    <w:rsid w:val="00F87795"/>
    <w:rsid w:val="00FA1CD0"/>
    <w:rsid w:val="00FD6AD8"/>
    <w:rsid w:val="7EED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ea3631b16cbf68a8daaf38da6fdd10aa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6CE01-4645-4E54-928C-2E0701DF2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79265-4E01-44B4-89D6-05897F238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66f5a-179c-4419-ac42-f9fa9cc10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Marte Kahrs</cp:lastModifiedBy>
  <cp:revision>15</cp:revision>
  <dcterms:created xsi:type="dcterms:W3CDTF">2025-01-07T17:05:00Z</dcterms:created>
  <dcterms:modified xsi:type="dcterms:W3CDTF">2026-09-03T11:14:00Z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0x01010092D4DC0F8B8A744B8D0092FD0544EE30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2025-01-31T08:54:36Z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f2ab8f85-d2c7-440f-912e-281302386c33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SHIBusinessUnit">
    <vt:lpwstr/>
  </property>
  <property fmtid="{D5CDD505-2E9C-101B-9397-08002B2CF9AE}" pid="20" name="eddf1c2c1da842e2bc8d48adb607c365">
    <vt:lpwstr/>
  </property>
  <property fmtid="{D5CDD505-2E9C-101B-9397-08002B2CF9AE}" pid="21" name="MediaServiceImageTags">
    <vt:lpwstr/>
  </property>
  <property fmtid="{D5CDD505-2E9C-101B-9397-08002B2CF9AE}" pid="22" name="mb0d347ee0664214bffb1328b3228b3b">
    <vt:lpwstr/>
  </property>
  <property fmtid="{D5CDD505-2E9C-101B-9397-08002B2CF9AE}" pid="23" name="lda629c15bae4e91aa6c7e8cbbdfc8b6">
    <vt:lpwstr/>
  </property>
  <property fmtid="{D5CDD505-2E9C-101B-9397-08002B2CF9AE}" pid="24" name="SHIArchiveKey">
    <vt:lpwstr/>
  </property>
  <property fmtid="{D5CDD505-2E9C-101B-9397-08002B2CF9AE}" pid="25" name="f692c5fbbf584dd1b4cdb2fc07ec6741">
    <vt:lpwstr/>
  </property>
  <property fmtid="{D5CDD505-2E9C-101B-9397-08002B2CF9AE}" pid="26" name="SHIBusinessFunction">
    <vt:lpwstr/>
  </property>
  <property fmtid="{D5CDD505-2E9C-101B-9397-08002B2CF9AE}" pid="27" name="SHIJournalType">
    <vt:lpwstr/>
  </property>
  <property fmtid="{D5CDD505-2E9C-101B-9397-08002B2CF9AE}" pid="28" name="cd34d7d8f9d8445ca63dd03b5376680a">
    <vt:lpwstr/>
  </property>
  <property fmtid="{D5CDD505-2E9C-101B-9397-08002B2CF9AE}" pid="29" name="SHIStatus">
    <vt:lpwstr>1;#Kladd|b4b6a614-00e1-4169-90bb-f9dbedae6a98</vt:lpwstr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