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70CFAC60" w:rsidR="009D1B29" w:rsidRDefault="00E75F23" w:rsidP="00A23A13">
      <w:pPr>
        <w:pStyle w:val="Tittel"/>
      </w:pPr>
      <w:r>
        <w:t xml:space="preserve">Bilag </w:t>
      </w:r>
      <w:r w:rsidR="005464E0">
        <w:t>9</w:t>
      </w:r>
      <w:r>
        <w:t xml:space="preserve"> </w:t>
      </w:r>
      <w:r w:rsidR="00BA0A9D">
        <w:t>Endringsprotokoll</w:t>
      </w:r>
    </w:p>
    <w:p w14:paraId="4B0B5445" w14:textId="4E2CCF06" w:rsidR="00BA0A9D" w:rsidRPr="009D1B29" w:rsidRDefault="00BA0A9D" w:rsidP="009D1B29">
      <w:pPr>
        <w:pStyle w:val="Overskrift1"/>
      </w:pPr>
      <w:r w:rsidRPr="00A80327">
        <w:rPr>
          <w:color w:val="003087" w:themeColor="text2"/>
        </w:rPr>
        <w:t>[</w:t>
      </w:r>
      <w:proofErr w:type="spellStart"/>
      <w:r w:rsidRPr="00A80327">
        <w:rPr>
          <w:color w:val="003087" w:themeColor="text2"/>
        </w:rPr>
        <w:t>Avtalenr</w:t>
      </w:r>
      <w:proofErr w:type="spellEnd"/>
      <w:r w:rsidRPr="00A80327">
        <w:rPr>
          <w:color w:val="003087" w:themeColor="text2"/>
        </w:rPr>
        <w:t xml:space="preserve">] </w:t>
      </w:r>
      <w:r w:rsidR="00E75F23">
        <w:t>Øyeimplantater til Helse Bergen HF</w:t>
      </w:r>
      <w:r w:rsidR="00A80327">
        <w:t xml:space="preserve">: </w:t>
      </w:r>
      <w:proofErr w:type="spellStart"/>
      <w:r w:rsidR="00C63E9B">
        <w:t>T</w:t>
      </w:r>
      <w:r w:rsidR="00A80327">
        <w:t>oriske</w:t>
      </w:r>
      <w:proofErr w:type="spellEnd"/>
      <w:r w:rsidR="00A80327">
        <w:t xml:space="preserve"> linser og BIL(bag-in-</w:t>
      </w:r>
      <w:proofErr w:type="spellStart"/>
      <w:r w:rsidR="00A80327">
        <w:t>the</w:t>
      </w:r>
      <w:proofErr w:type="spellEnd"/>
      <w:r w:rsidR="00A80327">
        <w:t>-lens)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D751C" w14:textId="77777777" w:rsidR="006B31EF" w:rsidRDefault="006B31EF" w:rsidP="008A6B54">
      <w:pPr>
        <w:spacing w:after="0" w:line="240" w:lineRule="auto"/>
      </w:pPr>
      <w:r>
        <w:separator/>
      </w:r>
    </w:p>
  </w:endnote>
  <w:endnote w:type="continuationSeparator" w:id="0">
    <w:p w14:paraId="6FD485ED" w14:textId="77777777" w:rsidR="006B31EF" w:rsidRDefault="006B31EF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B20AAD7" w:rsidR="004F084A" w:rsidRPr="00BD5AA6" w:rsidRDefault="00E75F23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r w:rsidR="005464E0">
            <w:rPr>
              <w:b w:val="0"/>
              <w:bCs/>
              <w:color w:val="003087" w:themeColor="text2"/>
              <w:sz w:val="18"/>
              <w:szCs w:val="18"/>
            </w:rPr>
            <w:t>9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="00BA0A9D"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526C9" w14:textId="77777777" w:rsidR="006B31EF" w:rsidRDefault="006B31EF" w:rsidP="008A6B54">
      <w:pPr>
        <w:spacing w:after="0" w:line="240" w:lineRule="auto"/>
      </w:pPr>
      <w:r>
        <w:separator/>
      </w:r>
    </w:p>
  </w:footnote>
  <w:footnote w:type="continuationSeparator" w:id="0">
    <w:p w14:paraId="3719D5C5" w14:textId="77777777" w:rsidR="006B31EF" w:rsidRDefault="006B31EF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0CD4B3A4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630BB5">
      <w:rPr>
        <w:sz w:val="18"/>
        <w:szCs w:val="18"/>
      </w:rPr>
      <w:t xml:space="preserve"> </w:t>
    </w:r>
    <w:r w:rsidR="00630BB5" w:rsidRPr="00630BB5">
      <w:rPr>
        <w:sz w:val="18"/>
        <w:szCs w:val="18"/>
      </w:rPr>
      <w:t>202</w:t>
    </w:r>
    <w:r w:rsidR="00A80327">
      <w:rPr>
        <w:sz w:val="18"/>
        <w:szCs w:val="18"/>
      </w:rPr>
      <w:t>6</w:t>
    </w:r>
    <w:r w:rsidR="00630BB5" w:rsidRPr="00630BB5">
      <w:rPr>
        <w:sz w:val="18"/>
        <w:szCs w:val="18"/>
      </w:rPr>
      <w:t>/</w:t>
    </w:r>
    <w:r w:rsidR="00A14D23">
      <w:rPr>
        <w:sz w:val="18"/>
        <w:szCs w:val="18"/>
      </w:rPr>
      <w:t>96142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A0BD4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008B6"/>
    <w:rsid w:val="00311005"/>
    <w:rsid w:val="00381B79"/>
    <w:rsid w:val="003C7810"/>
    <w:rsid w:val="003D3F41"/>
    <w:rsid w:val="003F5ED0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464E0"/>
    <w:rsid w:val="005556D4"/>
    <w:rsid w:val="005703FD"/>
    <w:rsid w:val="005E3FC0"/>
    <w:rsid w:val="005E61C2"/>
    <w:rsid w:val="005F5862"/>
    <w:rsid w:val="00630BB5"/>
    <w:rsid w:val="0068253A"/>
    <w:rsid w:val="006837C3"/>
    <w:rsid w:val="006B31EF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14D23"/>
    <w:rsid w:val="00A659C6"/>
    <w:rsid w:val="00A80327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63E9B"/>
    <w:rsid w:val="00C80220"/>
    <w:rsid w:val="00CB354A"/>
    <w:rsid w:val="00CC0CDA"/>
    <w:rsid w:val="00D0738E"/>
    <w:rsid w:val="00D25402"/>
    <w:rsid w:val="00D549FA"/>
    <w:rsid w:val="00D72D55"/>
    <w:rsid w:val="00D758FB"/>
    <w:rsid w:val="00D869B4"/>
    <w:rsid w:val="00E3138E"/>
    <w:rsid w:val="00E75F23"/>
    <w:rsid w:val="00EA45CB"/>
    <w:rsid w:val="00EB13E8"/>
    <w:rsid w:val="00EB5F17"/>
    <w:rsid w:val="00EC504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87795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DC0F8B8A744B8D0092FD0544EE30" ma:contentTypeVersion="3" ma:contentTypeDescription="Opprett et nytt dokument." ma:contentTypeScope="" ma:versionID="ea3631b16cbf68a8daaf38da6fdd10aa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0de7390d9f6133d93fc51333e7bcf5a6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22B5D-6499-4D30-9F9D-36015C965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366f5a-179c-4419-ac42-f9fa9cc10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6</TotalTime>
  <Pages>1</Pages>
  <Words>65</Words>
  <Characters>345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Marte Kahrs</cp:lastModifiedBy>
  <cp:revision>10</cp:revision>
  <dcterms:created xsi:type="dcterms:W3CDTF">2023-06-30T10:59:00Z</dcterms:created>
  <dcterms:modified xsi:type="dcterms:W3CDTF">2026-09-03T11:17:00Z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0x01010092D4DC0F8B8A744B8D0092FD0544EE30</vt:lpwstr>
  </property>
  <property fmtid="{D5CDD505-2E9C-101B-9397-08002B2CF9AE}" pid="3" name="c706b671796746379fc435e5ab8acaf9">
    <vt:lpwstr>I Arbeid|34345c51-8802-4013-84be-74902cea0210</vt:lpwstr>
  </property>
  <property fmtid="{D5CDD505-2E9C-101B-9397-08002B2CF9AE}" pid="4" name="TaxCatchAll">
    <vt:lpwstr>3;#Utgående dokument|3096e2a7-81e8-4e05-8f95-bfe59d4018ea;#2;#Kirurgiske produkter|c3112373-0df3-42bd-a2af-ba37924276ef;#1;#I Arbeid|34345c51-8802-4013-84be-74902cea0210</vt:lpwstr>
  </property>
  <property fmtid="{D5CDD505-2E9C-101B-9397-08002B2CF9AE}" pid="5" name="SHICategory">
    <vt:lpwstr>2;#Kirurgiske produkter|c3112373-0df3-42bd-a2af-ba37924276ef</vt:lpwstr>
  </property>
  <property fmtid="{D5CDD505-2E9C-101B-9397-08002B2CF9AE}" pid="6" name="SHIJournalType">
    <vt:lpwstr>3;#Utgående dokument|3096e2a7-81e8-4e05-8f95-bfe59d4018ea</vt:lpwstr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cd34d7d8f9d8445ca63dd03b5376680a">
    <vt:lpwstr/>
  </property>
  <property fmtid="{D5CDD505-2E9C-101B-9397-08002B2CF9AE}" pid="10" name="SHIStatus">
    <vt:lpwstr>1;#I Arbeid|34345c51-8802-4013-84be-74902cea0210</vt:lpwstr>
  </property>
  <property fmtid="{D5CDD505-2E9C-101B-9397-08002B2CF9AE}" pid="11" name="mb0d347ee0664214bffb1328b3228b3b">
    <vt:lpwstr/>
  </property>
  <property fmtid="{D5CDD505-2E9C-101B-9397-08002B2CF9AE}" pid="12" name="lda629c15bae4e91aa6c7e8cbbdfc8b6">
    <vt:lpwstr>Kirurgiske produkter|c3112373-0df3-42bd-a2af-ba37924276ef</vt:lpwstr>
  </property>
  <property fmtid="{D5CDD505-2E9C-101B-9397-08002B2CF9AE}" pid="13" name="SHIArchiveKey">
    <vt:lpwstr/>
  </property>
  <property fmtid="{D5CDD505-2E9C-101B-9397-08002B2CF9AE}" pid="14" name="f692c5fbbf584dd1b4cdb2fc07ec6741">
    <vt:lpwstr>Utgående dokument|3096e2a7-81e8-4e05-8f95-bfe59d4018ea</vt:lpwstr>
  </property>
  <property fmtid="{D5CDD505-2E9C-101B-9397-08002B2CF9AE}" pid="15" name="SHIBusinessFunction">
    <vt:lpwstr/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xd_Signature">
    <vt:bool>false</vt:bool>
  </property>
</Properties>
</file>