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C8366" w14:textId="143FABE2" w:rsidR="001F7848" w:rsidRDefault="001F7848" w:rsidP="00703274">
      <w:pPr>
        <w:pStyle w:val="Tittel"/>
      </w:pPr>
      <w:r>
        <w:t>Søknadsbrev</w:t>
      </w:r>
    </w:p>
    <w:p w14:paraId="1229D0AD" w14:textId="77777777" w:rsidR="001F7848" w:rsidRPr="00835CA2" w:rsidRDefault="001F7848" w:rsidP="002F0B9F"/>
    <w:p w14:paraId="6937308C" w14:textId="2F50EAD6" w:rsidR="001F7848" w:rsidRPr="00835CA2" w:rsidRDefault="001F7848" w:rsidP="002F0B9F">
      <w:r w:rsidRPr="00835CA2">
        <w:t>Sykehusinnkjøp HF</w:t>
      </w:r>
      <w:r w:rsidRPr="00835CA2">
        <w:br/>
        <w:t>v/</w:t>
      </w:r>
      <w:r w:rsidR="00156AD0" w:rsidRPr="00835CA2">
        <w:t xml:space="preserve"> Tanja Jaglicic</w:t>
      </w:r>
    </w:p>
    <w:p w14:paraId="054E5171" w14:textId="77777777" w:rsidR="001F7848" w:rsidRDefault="001F7848" w:rsidP="002F0B9F"/>
    <w:p w14:paraId="289702B7" w14:textId="2CA10686" w:rsidR="001F7848" w:rsidRPr="009D2A8F" w:rsidRDefault="001F7848" w:rsidP="002F0B9F">
      <w:pPr>
        <w:pStyle w:val="Overskrift1"/>
        <w:rPr>
          <w:rFonts w:asciiTheme="minorHAnsi" w:hAnsiTheme="minorHAnsi" w:cstheme="minorHAnsi"/>
        </w:rPr>
      </w:pPr>
      <w:r w:rsidRPr="009D2A8F">
        <w:rPr>
          <w:rFonts w:asciiTheme="minorHAnsi" w:hAnsiTheme="minorHAnsi" w:cstheme="minorHAnsi"/>
        </w:rPr>
        <w:t xml:space="preserve">Søknadsbrev - </w:t>
      </w:r>
      <w:r w:rsidR="00835CA2" w:rsidRPr="00835CA2">
        <w:rPr>
          <w:rFonts w:asciiTheme="minorHAnsi" w:hAnsiTheme="minorHAnsi" w:cstheme="minorHAnsi"/>
        </w:rPr>
        <w:t>Saksnr: 2026/85618 </w:t>
      </w:r>
      <w:r w:rsidR="00156AD0" w:rsidRPr="00835CA2">
        <w:rPr>
          <w:rFonts w:asciiTheme="minorHAnsi" w:hAnsiTheme="minorHAnsi" w:cstheme="minorHAnsi"/>
        </w:rPr>
        <w:t>Produkter og tjenester for produksjon av standardiserte merker for lokasjoner og utstyr i Helse Sør-Øst </w:t>
      </w: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1571"/>
        <w:gridCol w:w="7638"/>
      </w:tblGrid>
      <w:tr w:rsidR="00703274" w14:paraId="6E04F9B7" w14:textId="77777777" w:rsidTr="007032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3FFFE9B5" w14:textId="785E4028" w:rsidR="00703274" w:rsidRDefault="00703274" w:rsidP="002F0B9F">
            <w:r>
              <w:t>Informasjon</w:t>
            </w:r>
          </w:p>
        </w:tc>
        <w:tc>
          <w:tcPr>
            <w:tcW w:w="7684" w:type="dxa"/>
          </w:tcPr>
          <w:p w14:paraId="57B5A197" w14:textId="458D2A75" w:rsidR="00703274" w:rsidRDefault="00703274" w:rsidP="002F0B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Sett inn under</w:t>
            </w:r>
          </w:p>
        </w:tc>
      </w:tr>
      <w:tr w:rsidR="001F7848" w14:paraId="118D6E91" w14:textId="77777777" w:rsidTr="007032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444FF5D4" w14:textId="77777777" w:rsidR="001F7848" w:rsidRDefault="001F7848" w:rsidP="002F0B9F">
            <w:r>
              <w:t>Tilbyder</w:t>
            </w:r>
          </w:p>
        </w:tc>
        <w:tc>
          <w:tcPr>
            <w:tcW w:w="7684" w:type="dxa"/>
          </w:tcPr>
          <w:p w14:paraId="4A96AD91" w14:textId="77777777" w:rsidR="001F7848" w:rsidRDefault="001F7848" w:rsidP="002F0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F7848" w14:paraId="4D77E217" w14:textId="77777777" w:rsidTr="007032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79D770D0" w14:textId="77777777" w:rsidR="001F7848" w:rsidRDefault="001F7848" w:rsidP="002F0B9F">
            <w:r>
              <w:t>Org.nr</w:t>
            </w:r>
            <w:r>
              <w:tab/>
            </w:r>
          </w:p>
        </w:tc>
        <w:tc>
          <w:tcPr>
            <w:tcW w:w="7684" w:type="dxa"/>
          </w:tcPr>
          <w:p w14:paraId="590FC7FC" w14:textId="77777777" w:rsidR="001F7848" w:rsidRDefault="001F7848" w:rsidP="002F0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F7848" w14:paraId="1FA0CC81" w14:textId="77777777" w:rsidTr="007032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0B297A81" w14:textId="77777777" w:rsidR="001F7848" w:rsidRDefault="001F7848" w:rsidP="002F0B9F">
            <w:r>
              <w:t>Kontaktperson</w:t>
            </w:r>
          </w:p>
        </w:tc>
        <w:tc>
          <w:tcPr>
            <w:tcW w:w="7684" w:type="dxa"/>
          </w:tcPr>
          <w:p w14:paraId="514D5ACA" w14:textId="77777777" w:rsidR="001F7848" w:rsidRDefault="001F7848" w:rsidP="002F0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6D23186" w14:textId="53A2A2FE" w:rsidR="001F7848" w:rsidRDefault="001F7848" w:rsidP="002F0B9F"/>
    <w:p w14:paraId="78C2D883" w14:textId="06E324A6" w:rsidR="001F7848" w:rsidRPr="00835CA2" w:rsidRDefault="001F7848" w:rsidP="002F0B9F">
      <w:r w:rsidRPr="00835CA2">
        <w:t xml:space="preserve">Vi viser til mottatt </w:t>
      </w:r>
      <w:r w:rsidR="00A63707" w:rsidRPr="00835CA2">
        <w:t>konkurransegrunnlag</w:t>
      </w:r>
      <w:r w:rsidRPr="00835CA2">
        <w:t>. Vi har gleden av å inngi forespørsel i henhold til de forutsetninger som er gitt i konkurransegrunnlaget</w:t>
      </w:r>
      <w:r w:rsidR="00B8508F" w:rsidRPr="00835CA2">
        <w:t>.</w:t>
      </w:r>
    </w:p>
    <w:p w14:paraId="65F91D16" w14:textId="77777777" w:rsidR="001F7848" w:rsidRPr="00835CA2" w:rsidRDefault="001F7848" w:rsidP="002F0B9F">
      <w:r w:rsidRPr="00835CA2">
        <w:t>Vi er innforståtte med at eventuelle avvik/forbehold mot de oppgitte forutsetningene kan medføre avvisning.</w:t>
      </w:r>
    </w:p>
    <w:p w14:paraId="7806BF51" w14:textId="77777777" w:rsidR="001F7848" w:rsidRPr="00835CA2" w:rsidRDefault="001F7848" w:rsidP="002F0B9F">
      <w:r w:rsidRPr="00835CA2">
        <w:t>Vi leverer forespørsel etter følgende leverandørkonstellasjon, jf. Konkurransebestemmelser, kap X:</w:t>
      </w:r>
    </w:p>
    <w:p w14:paraId="35E68761" w14:textId="77777777" w:rsidR="001F7848" w:rsidRPr="00835CA2" w:rsidRDefault="001F7848" w:rsidP="002F0B9F">
      <w:r w:rsidRPr="00835CA2">
        <w:t xml:space="preserve">   </w:t>
      </w:r>
      <w:sdt>
        <w:sdtPr>
          <w:id w:val="2916325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35CA2">
            <w:rPr>
              <w:rFonts w:ascii="MS Gothic" w:eastAsia="MS Gothic" w:hAnsi="MS Gothic" w:hint="eastAsia"/>
            </w:rPr>
            <w:t>☐</w:t>
          </w:r>
        </w:sdtContent>
      </w:sdt>
      <w:r w:rsidRPr="00835CA2">
        <w:tab/>
        <w:t>En leverandør.</w:t>
      </w:r>
    </w:p>
    <w:p w14:paraId="67E45EF1" w14:textId="77777777" w:rsidR="001F7848" w:rsidRPr="00835CA2" w:rsidRDefault="001F7848" w:rsidP="002F0B9F">
      <w:r w:rsidRPr="00835CA2">
        <w:t xml:space="preserve">   </w:t>
      </w:r>
      <w:sdt>
        <w:sdtPr>
          <w:id w:val="4763448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35CA2">
            <w:rPr>
              <w:rFonts w:ascii="MS Gothic" w:eastAsia="MS Gothic" w:hAnsi="MS Gothic" w:hint="eastAsia"/>
            </w:rPr>
            <w:t>☐</w:t>
          </w:r>
        </w:sdtContent>
      </w:sdt>
      <w:r w:rsidRPr="00835CA2">
        <w:tab/>
        <w:t>En hovedleverandør med en/flere underleverandør(er).</w:t>
      </w:r>
    </w:p>
    <w:p w14:paraId="3F1B2110" w14:textId="77777777" w:rsidR="001F7848" w:rsidRPr="00835CA2" w:rsidRDefault="001F7848" w:rsidP="002F0B9F">
      <w:r w:rsidRPr="00835CA2">
        <w:t xml:space="preserve">   </w:t>
      </w:r>
      <w:sdt>
        <w:sdtPr>
          <w:id w:val="-7013210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35CA2">
            <w:rPr>
              <w:rFonts w:ascii="MS Gothic" w:eastAsia="MS Gothic" w:hAnsi="MS Gothic" w:hint="eastAsia"/>
            </w:rPr>
            <w:t>☐</w:t>
          </w:r>
        </w:sdtContent>
      </w:sdt>
      <w:r w:rsidRPr="00835CA2">
        <w:tab/>
        <w:t>En leverandør, med støtte fra andre virksomheter, jf. anskaffelsesforskriften § 16-10</w:t>
      </w:r>
    </w:p>
    <w:p w14:paraId="0ED030AB" w14:textId="77777777" w:rsidR="001F7848" w:rsidRPr="00835CA2" w:rsidRDefault="001F7848" w:rsidP="002F0B9F">
      <w:pPr>
        <w:ind w:left="708" w:hanging="708"/>
      </w:pPr>
      <w:r w:rsidRPr="00835CA2">
        <w:t xml:space="preserve">   </w:t>
      </w:r>
      <w:sdt>
        <w:sdtPr>
          <w:id w:val="2015227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35CA2">
            <w:rPr>
              <w:rFonts w:ascii="MS Gothic" w:eastAsia="MS Gothic" w:hAnsi="MS Gothic" w:hint="eastAsia"/>
            </w:rPr>
            <w:t>☐</w:t>
          </w:r>
        </w:sdtContent>
      </w:sdt>
      <w:r w:rsidRPr="00835CA2">
        <w:tab/>
        <w:t xml:space="preserve">En gruppe leverandører, jf. anskaffelsesforskriften §16-11. Det skal da være en ansvarlig leverandør blant disse som binder alle leverandørene. Videre skal leverandørene hefte solidarisk for ytelsen og oppfyllelsen av kontrakten. </w:t>
      </w:r>
    </w:p>
    <w:p w14:paraId="63E7B908" w14:textId="77777777" w:rsidR="001F7848" w:rsidRPr="00835CA2" w:rsidRDefault="001F7848" w:rsidP="002F0B9F">
      <w:r w:rsidRPr="00835CA2">
        <w:t xml:space="preserve">   </w:t>
      </w:r>
      <w:sdt>
        <w:sdtPr>
          <w:id w:val="1630050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35CA2">
            <w:rPr>
              <w:rFonts w:ascii="MS Gothic" w:eastAsia="MS Gothic" w:hAnsi="MS Gothic" w:hint="eastAsia"/>
            </w:rPr>
            <w:t>☐</w:t>
          </w:r>
        </w:sdtContent>
      </w:sdt>
      <w:r w:rsidRPr="00835CA2">
        <w:tab/>
        <w:t xml:space="preserve">Søknaden leveres uten forbehold eller avvik.  </w:t>
      </w:r>
    </w:p>
    <w:p w14:paraId="1717897F" w14:textId="77777777" w:rsidR="009D2A8F" w:rsidRPr="00835CA2" w:rsidRDefault="009D2A8F" w:rsidP="002F0B9F"/>
    <w:p w14:paraId="4BB2487D" w14:textId="77777777" w:rsidR="001F7848" w:rsidRDefault="001F7848" w:rsidP="002F0B9F">
      <w:r>
        <w:t>Søker plikter å beskrive alle avvik og forbehold i dette søknadsbrevet</w:t>
      </w:r>
    </w:p>
    <w:p w14:paraId="1193C26C" w14:textId="77777777" w:rsidR="001F7848" w:rsidRDefault="001F7848" w:rsidP="002F0B9F">
      <w:r>
        <w:t xml:space="preserve">   </w:t>
      </w:r>
      <w:sdt>
        <w:sdtPr>
          <w:id w:val="-15906845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Vi tar følgende forbehold mot kontraktsvilkårene: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1F7848" w14:paraId="63BA05BA" w14:textId="77777777" w:rsidTr="001F78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6C9668FF" w14:textId="77777777" w:rsidR="001F7848" w:rsidRPr="009D2A8F" w:rsidRDefault="001F7848" w:rsidP="002F0B9F">
            <w:pPr>
              <w:rPr>
                <w:lang w:val="nn-NO"/>
              </w:rPr>
            </w:pPr>
            <w:r w:rsidRPr="009D2A8F">
              <w:rPr>
                <w:lang w:val="nn-NO"/>
              </w:rPr>
              <w:t>Ref. nr. i kontrakts-vilkår/bilag</w:t>
            </w:r>
          </w:p>
        </w:tc>
        <w:tc>
          <w:tcPr>
            <w:tcW w:w="2254" w:type="dxa"/>
          </w:tcPr>
          <w:p w14:paraId="6146EE94" w14:textId="77777777" w:rsidR="001F7848" w:rsidRDefault="001F7848" w:rsidP="002F0B9F">
            <w:r>
              <w:t>Beskrivelse av forbehold</w:t>
            </w:r>
          </w:p>
        </w:tc>
        <w:tc>
          <w:tcPr>
            <w:tcW w:w="2254" w:type="dxa"/>
          </w:tcPr>
          <w:p w14:paraId="793B8BFD" w14:textId="77777777" w:rsidR="001F7848" w:rsidRDefault="001F7848" w:rsidP="002F0B9F">
            <w:r>
              <w:t>Årsak til forbehold</w:t>
            </w:r>
          </w:p>
        </w:tc>
        <w:tc>
          <w:tcPr>
            <w:tcW w:w="2254" w:type="dxa"/>
          </w:tcPr>
          <w:p w14:paraId="7C765C26" w14:textId="77777777" w:rsidR="001F7848" w:rsidRDefault="001F7848" w:rsidP="002F0B9F">
            <w:r>
              <w:t>Konsekvenser for ytelser, pris, risiko, fremdrift mv.</w:t>
            </w:r>
          </w:p>
        </w:tc>
      </w:tr>
      <w:tr w:rsidR="001F7848" w14:paraId="07D03253" w14:textId="77777777" w:rsidTr="001F7848">
        <w:tc>
          <w:tcPr>
            <w:tcW w:w="2254" w:type="dxa"/>
          </w:tcPr>
          <w:p w14:paraId="727AAE5F" w14:textId="77777777" w:rsidR="001F7848" w:rsidRDefault="001F7848" w:rsidP="002F0B9F"/>
        </w:tc>
        <w:tc>
          <w:tcPr>
            <w:tcW w:w="2254" w:type="dxa"/>
          </w:tcPr>
          <w:p w14:paraId="678071BD" w14:textId="77777777" w:rsidR="001F7848" w:rsidRDefault="001F7848" w:rsidP="002F0B9F"/>
        </w:tc>
        <w:tc>
          <w:tcPr>
            <w:tcW w:w="2254" w:type="dxa"/>
          </w:tcPr>
          <w:p w14:paraId="459849FC" w14:textId="77777777" w:rsidR="001F7848" w:rsidRDefault="001F7848" w:rsidP="002F0B9F"/>
        </w:tc>
        <w:tc>
          <w:tcPr>
            <w:tcW w:w="2254" w:type="dxa"/>
          </w:tcPr>
          <w:p w14:paraId="7E5B18B7" w14:textId="77777777" w:rsidR="001F7848" w:rsidRDefault="001F7848" w:rsidP="002F0B9F"/>
        </w:tc>
      </w:tr>
      <w:tr w:rsidR="001F7848" w14:paraId="5144D75B" w14:textId="77777777" w:rsidTr="001F7848">
        <w:tc>
          <w:tcPr>
            <w:tcW w:w="2254" w:type="dxa"/>
          </w:tcPr>
          <w:p w14:paraId="592747C8" w14:textId="77777777" w:rsidR="001F7848" w:rsidRDefault="001F7848" w:rsidP="002F0B9F"/>
        </w:tc>
        <w:tc>
          <w:tcPr>
            <w:tcW w:w="2254" w:type="dxa"/>
          </w:tcPr>
          <w:p w14:paraId="52F9B53F" w14:textId="77777777" w:rsidR="001F7848" w:rsidRDefault="001F7848" w:rsidP="002F0B9F"/>
        </w:tc>
        <w:tc>
          <w:tcPr>
            <w:tcW w:w="2254" w:type="dxa"/>
          </w:tcPr>
          <w:p w14:paraId="50AB19D0" w14:textId="77777777" w:rsidR="001F7848" w:rsidRDefault="001F7848" w:rsidP="002F0B9F"/>
        </w:tc>
        <w:tc>
          <w:tcPr>
            <w:tcW w:w="2254" w:type="dxa"/>
          </w:tcPr>
          <w:p w14:paraId="4F0A17EE" w14:textId="77777777" w:rsidR="001F7848" w:rsidRDefault="001F7848" w:rsidP="002F0B9F"/>
        </w:tc>
      </w:tr>
    </w:tbl>
    <w:p w14:paraId="1BA1D9C0" w14:textId="77777777" w:rsidR="001F7848" w:rsidRDefault="001F7848"/>
    <w:p w14:paraId="5906AC5A" w14:textId="1EE517A1" w:rsidR="001F7848" w:rsidRDefault="001F7848" w:rsidP="002F0B9F">
      <w:r>
        <w:lastRenderedPageBreak/>
        <w:t xml:space="preserve">   </w:t>
      </w:r>
      <w:sdt>
        <w:sdtPr>
          <w:id w:val="8957057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Vi tar følgende forbehold mot konkurransegrunnlaget: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1F7848" w14:paraId="55F1AA2C" w14:textId="77777777" w:rsidTr="001F78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700EE0EB" w14:textId="77777777" w:rsidR="001F7848" w:rsidRPr="009D2A8F" w:rsidRDefault="001F7848" w:rsidP="00793695">
            <w:pPr>
              <w:rPr>
                <w:lang w:val="nn-NO"/>
              </w:rPr>
            </w:pPr>
            <w:r w:rsidRPr="009D2A8F">
              <w:rPr>
                <w:lang w:val="nn-NO"/>
              </w:rPr>
              <w:t>Ref. nr. i kontrakts-vilkår/bilag</w:t>
            </w:r>
          </w:p>
        </w:tc>
        <w:tc>
          <w:tcPr>
            <w:tcW w:w="2254" w:type="dxa"/>
          </w:tcPr>
          <w:p w14:paraId="05D78A9D" w14:textId="77777777" w:rsidR="001F7848" w:rsidRDefault="001F7848" w:rsidP="00793695">
            <w:r>
              <w:t>Beskrivelse av forbehold</w:t>
            </w:r>
          </w:p>
        </w:tc>
        <w:tc>
          <w:tcPr>
            <w:tcW w:w="2254" w:type="dxa"/>
          </w:tcPr>
          <w:p w14:paraId="38ED6A99" w14:textId="77777777" w:rsidR="001F7848" w:rsidRDefault="001F7848" w:rsidP="00793695">
            <w:r>
              <w:t>Årsak til forbehold</w:t>
            </w:r>
          </w:p>
        </w:tc>
        <w:tc>
          <w:tcPr>
            <w:tcW w:w="2254" w:type="dxa"/>
          </w:tcPr>
          <w:p w14:paraId="071F46F4" w14:textId="77777777" w:rsidR="001F7848" w:rsidRDefault="001F7848" w:rsidP="00793695">
            <w:r>
              <w:t>Konsekvenser for ytelser, pris, risiko, fremdrift mv.</w:t>
            </w:r>
          </w:p>
        </w:tc>
      </w:tr>
      <w:tr w:rsidR="001F7848" w14:paraId="20F82EB3" w14:textId="77777777" w:rsidTr="001F7848">
        <w:tc>
          <w:tcPr>
            <w:tcW w:w="2254" w:type="dxa"/>
          </w:tcPr>
          <w:p w14:paraId="331A4848" w14:textId="77777777" w:rsidR="001F7848" w:rsidRDefault="001F7848" w:rsidP="00793695"/>
        </w:tc>
        <w:tc>
          <w:tcPr>
            <w:tcW w:w="2254" w:type="dxa"/>
          </w:tcPr>
          <w:p w14:paraId="1253B405" w14:textId="77777777" w:rsidR="001F7848" w:rsidRDefault="001F7848" w:rsidP="00793695"/>
        </w:tc>
        <w:tc>
          <w:tcPr>
            <w:tcW w:w="2254" w:type="dxa"/>
          </w:tcPr>
          <w:p w14:paraId="302DF0B2" w14:textId="77777777" w:rsidR="001F7848" w:rsidRDefault="001F7848" w:rsidP="00793695"/>
        </w:tc>
        <w:tc>
          <w:tcPr>
            <w:tcW w:w="2254" w:type="dxa"/>
          </w:tcPr>
          <w:p w14:paraId="6D779E13" w14:textId="77777777" w:rsidR="001F7848" w:rsidRDefault="001F7848" w:rsidP="00793695"/>
        </w:tc>
      </w:tr>
      <w:tr w:rsidR="001F7848" w14:paraId="5DF1CC45" w14:textId="77777777" w:rsidTr="001F7848">
        <w:tc>
          <w:tcPr>
            <w:tcW w:w="2254" w:type="dxa"/>
          </w:tcPr>
          <w:p w14:paraId="6C243CCD" w14:textId="77777777" w:rsidR="001F7848" w:rsidRDefault="001F7848" w:rsidP="00793695"/>
        </w:tc>
        <w:tc>
          <w:tcPr>
            <w:tcW w:w="2254" w:type="dxa"/>
          </w:tcPr>
          <w:p w14:paraId="453D7205" w14:textId="77777777" w:rsidR="001F7848" w:rsidRDefault="001F7848" w:rsidP="00793695"/>
        </w:tc>
        <w:tc>
          <w:tcPr>
            <w:tcW w:w="2254" w:type="dxa"/>
          </w:tcPr>
          <w:p w14:paraId="614BF2DF" w14:textId="77777777" w:rsidR="001F7848" w:rsidRDefault="001F7848" w:rsidP="00793695"/>
        </w:tc>
        <w:tc>
          <w:tcPr>
            <w:tcW w:w="2254" w:type="dxa"/>
          </w:tcPr>
          <w:p w14:paraId="39B132AC" w14:textId="77777777" w:rsidR="001F7848" w:rsidRDefault="001F7848" w:rsidP="00793695"/>
        </w:tc>
      </w:tr>
    </w:tbl>
    <w:p w14:paraId="20366077" w14:textId="77777777" w:rsidR="001F7848" w:rsidRDefault="001F7848" w:rsidP="002F0B9F">
      <w:r>
        <w:tab/>
      </w:r>
      <w:r>
        <w:tab/>
      </w:r>
      <w:r>
        <w:tab/>
      </w:r>
    </w:p>
    <w:p w14:paraId="611F7033" w14:textId="77777777" w:rsidR="001F7848" w:rsidRPr="00835CA2" w:rsidRDefault="001F7848" w:rsidP="002F0B9F">
      <w:r w:rsidRPr="00835CA2">
        <w:t>Innsyn:</w:t>
      </w:r>
    </w:p>
    <w:p w14:paraId="0E202C7F" w14:textId="77777777" w:rsidR="001F7848" w:rsidRPr="00835CA2" w:rsidRDefault="001F7848" w:rsidP="002F0B9F">
      <w:r w:rsidRPr="00835CA2">
        <w:t xml:space="preserve">   </w:t>
      </w:r>
      <w:sdt>
        <w:sdtPr>
          <w:id w:val="14172056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35CA2">
            <w:rPr>
              <w:rFonts w:ascii="MS Gothic" w:eastAsia="MS Gothic" w:hAnsi="MS Gothic" w:hint="eastAsia"/>
            </w:rPr>
            <w:t>☐</w:t>
          </w:r>
        </w:sdtContent>
      </w:sdt>
      <w:r w:rsidRPr="00835CA2">
        <w:tab/>
        <w:t xml:space="preserve">Tilbyder anser ikke noen opplysninger i tilbudet som taushetsbelagt.      </w:t>
      </w:r>
    </w:p>
    <w:p w14:paraId="0357C10F" w14:textId="301D7CB4" w:rsidR="001F7848" w:rsidRPr="00835CA2" w:rsidRDefault="001F7848" w:rsidP="0023666C">
      <w:pPr>
        <w:ind w:left="708" w:hanging="708"/>
      </w:pPr>
      <w:r w:rsidRPr="00835CA2">
        <w:t xml:space="preserve">   </w:t>
      </w:r>
      <w:sdt>
        <w:sdtPr>
          <w:id w:val="-9907074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35CA2">
            <w:rPr>
              <w:rFonts w:ascii="MS Gothic" w:eastAsia="MS Gothic" w:hAnsi="MS Gothic" w:hint="eastAsia"/>
            </w:rPr>
            <w:t>☐</w:t>
          </w:r>
        </w:sdtContent>
      </w:sdt>
      <w:r w:rsidRPr="00835CA2">
        <w:tab/>
      </w:r>
      <w:r w:rsidR="008B2ED2" w:rsidRPr="00835CA2">
        <w:t>[Tilbudet inneholder taushetsbelagte opplysninger og sladdet tilbud, og Bruksanvisning og begrunnelse for sladding av tilbud er fylt ut og lagt ved tilbudet]. [For del I anskaffelser: Tilbudet inneholder taushetsbelagte opplysninger og sladdet tilbud vil bli levert ved behov].    </w:t>
      </w:r>
    </w:p>
    <w:p w14:paraId="7178B519" w14:textId="77777777" w:rsidR="009D2A8F" w:rsidRDefault="009D2A8F" w:rsidP="000656C3">
      <w:pPr>
        <w:ind w:left="360"/>
      </w:pPr>
    </w:p>
    <w:p w14:paraId="28F4B00D" w14:textId="6C0DD767" w:rsidR="009D2A8F" w:rsidRDefault="009D2A8F" w:rsidP="000656C3">
      <w:r w:rsidRPr="009D2A8F">
        <w:t>Tilbudsbrevet er ikke signert manuelt, da tilbud levert av innlogget bruker i oppdragsgivers konkurransegjennomføringsverktøy (KGV) anses som et bindende tilbud. </w:t>
      </w:r>
    </w:p>
    <w:p w14:paraId="34FC7548" w14:textId="77777777" w:rsidR="00512B3B" w:rsidRPr="00512B3B" w:rsidRDefault="00512B3B" w:rsidP="00512B3B"/>
    <w:sectPr w:rsidR="00512B3B" w:rsidRPr="00512B3B" w:rsidSect="00CF7E2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701" w:left="1418" w:header="51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53677" w14:textId="77777777" w:rsidR="00BB48E7" w:rsidRDefault="00BB48E7" w:rsidP="008A6B54">
      <w:pPr>
        <w:spacing w:after="0" w:line="240" w:lineRule="auto"/>
      </w:pPr>
      <w:r>
        <w:separator/>
      </w:r>
    </w:p>
  </w:endnote>
  <w:endnote w:type="continuationSeparator" w:id="0">
    <w:p w14:paraId="7CA6D64C" w14:textId="77777777" w:rsidR="00BB48E7" w:rsidRDefault="00BB48E7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4535"/>
      <w:gridCol w:w="4535"/>
    </w:tblGrid>
    <w:tr w:rsidR="00D754E8" w:rsidRPr="00907B33" w14:paraId="325829B5" w14:textId="77777777" w:rsidTr="00CB5865">
      <w:tc>
        <w:tcPr>
          <w:tcW w:w="2500" w:type="pct"/>
        </w:tcPr>
        <w:p w14:paraId="66320EBB" w14:textId="77777777" w:rsidR="00D754E8" w:rsidRPr="00907B33" w:rsidRDefault="00D754E8" w:rsidP="00D754E8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D2A8F">
            <w:rPr>
              <w:b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</w:tcPr>
        <w:p w14:paraId="296C146C" w14:textId="77777777" w:rsidR="00D754E8" w:rsidRPr="00907B33" w:rsidRDefault="00D754E8" w:rsidP="00D754E8">
          <w:pPr>
            <w:pStyle w:val="Bunntekst"/>
            <w:jc w:val="right"/>
            <w:rPr>
              <w:color w:val="003087" w:themeColor="text2"/>
              <w:sz w:val="18"/>
              <w:szCs w:val="18"/>
            </w:rPr>
          </w:pPr>
        </w:p>
      </w:tc>
    </w:tr>
    <w:tr w:rsidR="00D754E8" w:rsidRPr="00907B33" w14:paraId="2412B558" w14:textId="77777777" w:rsidTr="00CB5865">
      <w:tc>
        <w:tcPr>
          <w:tcW w:w="2500" w:type="pct"/>
        </w:tcPr>
        <w:p w14:paraId="7B44E09D" w14:textId="463ABEE2" w:rsidR="00D754E8" w:rsidRPr="005649C8" w:rsidRDefault="001F7848" w:rsidP="00D754E8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 w:rsidRPr="001F7848">
            <w:rPr>
              <w:bCs/>
              <w:color w:val="003087" w:themeColor="text2"/>
              <w:sz w:val="18"/>
              <w:szCs w:val="18"/>
            </w:rPr>
            <w:t>Søknadsbrev</w:t>
          </w:r>
          <w:r>
            <w:rPr>
              <w:bCs/>
              <w:color w:val="003087" w:themeColor="text2"/>
              <w:sz w:val="18"/>
              <w:szCs w:val="18"/>
            </w:rPr>
            <w:t xml:space="preserve">, versjon </w:t>
          </w:r>
          <w:r w:rsidR="009D2A8F">
            <w:rPr>
              <w:bCs/>
              <w:color w:val="003087" w:themeColor="text2"/>
              <w:sz w:val="18"/>
              <w:szCs w:val="18"/>
            </w:rPr>
            <w:t>04</w:t>
          </w:r>
          <w:r>
            <w:rPr>
              <w:bCs/>
              <w:color w:val="003087" w:themeColor="text2"/>
              <w:sz w:val="18"/>
              <w:szCs w:val="18"/>
            </w:rPr>
            <w:t>-202</w:t>
          </w:r>
          <w:r w:rsidR="009D2A8F">
            <w:rPr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1C69DB67" w14:textId="77777777" w:rsidR="00D754E8" w:rsidRPr="00907B33" w:rsidRDefault="00D754E8" w:rsidP="00D754E8">
          <w:pPr>
            <w:pStyle w:val="Bunntekst"/>
            <w:jc w:val="right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CC3A9E9" w14:textId="77777777" w:rsidR="004B54E4" w:rsidRPr="00D754E8" w:rsidRDefault="004B54E4" w:rsidP="00D754E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4535"/>
      <w:gridCol w:w="4535"/>
    </w:tblGrid>
    <w:tr w:rsidR="009D2A8F" w:rsidRPr="00907B33" w14:paraId="4D8F925C" w14:textId="77777777" w:rsidTr="00CD33A6">
      <w:tc>
        <w:tcPr>
          <w:tcW w:w="2500" w:type="pct"/>
        </w:tcPr>
        <w:p w14:paraId="7D427D91" w14:textId="77777777" w:rsidR="009D2A8F" w:rsidRPr="00907B33" w:rsidRDefault="009D2A8F" w:rsidP="009D2A8F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D2A8F">
            <w:rPr>
              <w:b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</w:tcPr>
        <w:p w14:paraId="7AD80D9F" w14:textId="77777777" w:rsidR="009D2A8F" w:rsidRPr="00907B33" w:rsidRDefault="009D2A8F" w:rsidP="009D2A8F">
          <w:pPr>
            <w:pStyle w:val="Bunntekst"/>
            <w:jc w:val="right"/>
            <w:rPr>
              <w:color w:val="003087" w:themeColor="text2"/>
              <w:sz w:val="18"/>
              <w:szCs w:val="18"/>
            </w:rPr>
          </w:pPr>
        </w:p>
      </w:tc>
    </w:tr>
    <w:tr w:rsidR="009D2A8F" w:rsidRPr="00907B33" w14:paraId="1F6DECEB" w14:textId="77777777" w:rsidTr="00CD33A6">
      <w:tc>
        <w:tcPr>
          <w:tcW w:w="2500" w:type="pct"/>
        </w:tcPr>
        <w:p w14:paraId="17EEA82B" w14:textId="77777777" w:rsidR="009D2A8F" w:rsidRPr="005649C8" w:rsidRDefault="009D2A8F" w:rsidP="009D2A8F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 w:rsidRPr="001F7848">
            <w:rPr>
              <w:bCs/>
              <w:color w:val="003087" w:themeColor="text2"/>
              <w:sz w:val="18"/>
              <w:szCs w:val="18"/>
            </w:rPr>
            <w:t>Søknadsbrev</w:t>
          </w:r>
          <w:r>
            <w:rPr>
              <w:bCs/>
              <w:color w:val="003087" w:themeColor="text2"/>
              <w:sz w:val="18"/>
              <w:szCs w:val="18"/>
            </w:rPr>
            <w:t>, versjon 04-2026</w:t>
          </w:r>
        </w:p>
      </w:tc>
      <w:tc>
        <w:tcPr>
          <w:tcW w:w="2500" w:type="pct"/>
        </w:tcPr>
        <w:p w14:paraId="39B63DCE" w14:textId="77777777" w:rsidR="009D2A8F" w:rsidRPr="00907B33" w:rsidRDefault="009D2A8F" w:rsidP="009D2A8F">
          <w:pPr>
            <w:pStyle w:val="Bunntekst"/>
            <w:jc w:val="right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13C3178" w14:textId="77777777" w:rsidR="009D2A8F" w:rsidRDefault="009D2A8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22B01" w14:textId="77777777" w:rsidR="00BB48E7" w:rsidRDefault="00BB48E7" w:rsidP="008A6B54">
      <w:pPr>
        <w:spacing w:after="0" w:line="240" w:lineRule="auto"/>
      </w:pPr>
      <w:r>
        <w:separator/>
      </w:r>
    </w:p>
  </w:footnote>
  <w:footnote w:type="continuationSeparator" w:id="0">
    <w:p w14:paraId="1632CF5C" w14:textId="77777777" w:rsidR="00BB48E7" w:rsidRDefault="00BB48E7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FC1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CE0EB30" wp14:editId="1BAB7332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92" name="Bilde 9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Bilde 9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4092" w14:textId="26F00EF6" w:rsidR="009D2A8F" w:rsidRPr="008C337A" w:rsidRDefault="00CB5865" w:rsidP="009D2A8F">
    <w:pPr>
      <w:pStyle w:val="Topptekst"/>
      <w:tabs>
        <w:tab w:val="left" w:pos="1730"/>
      </w:tabs>
      <w:rPr>
        <w:sz w:val="18"/>
        <w:szCs w:val="18"/>
      </w:rPr>
    </w:pPr>
    <w:r>
      <w:rPr>
        <w:sz w:val="18"/>
        <w:szCs w:val="18"/>
      </w:rPr>
      <w:t>[Tilbyders logo]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  <w:p w14:paraId="7C9E2176" w14:textId="2A044191" w:rsidR="00DA7791" w:rsidRPr="008C337A" w:rsidRDefault="00DA7791" w:rsidP="0035226D">
    <w:pPr>
      <w:pStyle w:val="Topptekst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12E87"/>
    <w:multiLevelType w:val="hybridMultilevel"/>
    <w:tmpl w:val="40FA1D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403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848"/>
    <w:rsid w:val="00004EF1"/>
    <w:rsid w:val="0000694E"/>
    <w:rsid w:val="000169B0"/>
    <w:rsid w:val="000234BC"/>
    <w:rsid w:val="0003302D"/>
    <w:rsid w:val="00037EEC"/>
    <w:rsid w:val="00061D42"/>
    <w:rsid w:val="00080D6C"/>
    <w:rsid w:val="000D54E4"/>
    <w:rsid w:val="00126DFE"/>
    <w:rsid w:val="00156AD0"/>
    <w:rsid w:val="001D285C"/>
    <w:rsid w:val="001F7848"/>
    <w:rsid w:val="00223C66"/>
    <w:rsid w:val="002531A7"/>
    <w:rsid w:val="00293F96"/>
    <w:rsid w:val="00296809"/>
    <w:rsid w:val="002C15AE"/>
    <w:rsid w:val="002C68A4"/>
    <w:rsid w:val="002D7831"/>
    <w:rsid w:val="002E1374"/>
    <w:rsid w:val="002F484A"/>
    <w:rsid w:val="00311005"/>
    <w:rsid w:val="0032296D"/>
    <w:rsid w:val="0035226D"/>
    <w:rsid w:val="00361661"/>
    <w:rsid w:val="003818B1"/>
    <w:rsid w:val="003B1248"/>
    <w:rsid w:val="003B1385"/>
    <w:rsid w:val="003B618D"/>
    <w:rsid w:val="003F69CF"/>
    <w:rsid w:val="00400A8F"/>
    <w:rsid w:val="00402EAE"/>
    <w:rsid w:val="00423A6F"/>
    <w:rsid w:val="00434289"/>
    <w:rsid w:val="00464D78"/>
    <w:rsid w:val="00470946"/>
    <w:rsid w:val="0047732F"/>
    <w:rsid w:val="004B54E4"/>
    <w:rsid w:val="004E09B0"/>
    <w:rsid w:val="004F084A"/>
    <w:rsid w:val="00512B3B"/>
    <w:rsid w:val="005649C8"/>
    <w:rsid w:val="005677AD"/>
    <w:rsid w:val="005703FD"/>
    <w:rsid w:val="005E52EF"/>
    <w:rsid w:val="006440C5"/>
    <w:rsid w:val="0065583A"/>
    <w:rsid w:val="00683E4C"/>
    <w:rsid w:val="006C6DD4"/>
    <w:rsid w:val="006F4684"/>
    <w:rsid w:val="00703274"/>
    <w:rsid w:val="00746D1D"/>
    <w:rsid w:val="0076237F"/>
    <w:rsid w:val="00771457"/>
    <w:rsid w:val="0078030B"/>
    <w:rsid w:val="007C3570"/>
    <w:rsid w:val="0082344F"/>
    <w:rsid w:val="00835CA2"/>
    <w:rsid w:val="00863005"/>
    <w:rsid w:val="00877EFA"/>
    <w:rsid w:val="00884491"/>
    <w:rsid w:val="00886F42"/>
    <w:rsid w:val="008A1521"/>
    <w:rsid w:val="008A1573"/>
    <w:rsid w:val="008A282B"/>
    <w:rsid w:val="008A6B54"/>
    <w:rsid w:val="008B2ED2"/>
    <w:rsid w:val="008C337A"/>
    <w:rsid w:val="008F5713"/>
    <w:rsid w:val="009164C8"/>
    <w:rsid w:val="00931F9A"/>
    <w:rsid w:val="00955B86"/>
    <w:rsid w:val="00960F23"/>
    <w:rsid w:val="00991766"/>
    <w:rsid w:val="00997FBC"/>
    <w:rsid w:val="009B7201"/>
    <w:rsid w:val="009C7E5D"/>
    <w:rsid w:val="009D2A8F"/>
    <w:rsid w:val="009F7F53"/>
    <w:rsid w:val="00A140E5"/>
    <w:rsid w:val="00A63707"/>
    <w:rsid w:val="00AA1652"/>
    <w:rsid w:val="00AB6128"/>
    <w:rsid w:val="00AE0576"/>
    <w:rsid w:val="00B05D35"/>
    <w:rsid w:val="00B254A8"/>
    <w:rsid w:val="00B44F6E"/>
    <w:rsid w:val="00B53F81"/>
    <w:rsid w:val="00B8508F"/>
    <w:rsid w:val="00BB48E7"/>
    <w:rsid w:val="00C17EC4"/>
    <w:rsid w:val="00C22FA0"/>
    <w:rsid w:val="00C37AEC"/>
    <w:rsid w:val="00C40C0D"/>
    <w:rsid w:val="00C83B9B"/>
    <w:rsid w:val="00C842A1"/>
    <w:rsid w:val="00CB5865"/>
    <w:rsid w:val="00CF7E25"/>
    <w:rsid w:val="00D0738E"/>
    <w:rsid w:val="00D322D4"/>
    <w:rsid w:val="00D754E8"/>
    <w:rsid w:val="00DA509D"/>
    <w:rsid w:val="00DA7791"/>
    <w:rsid w:val="00DB76FE"/>
    <w:rsid w:val="00DD114B"/>
    <w:rsid w:val="00DF2A10"/>
    <w:rsid w:val="00E3138E"/>
    <w:rsid w:val="00E47AF2"/>
    <w:rsid w:val="00E738D2"/>
    <w:rsid w:val="00EB13E8"/>
    <w:rsid w:val="00EB5F17"/>
    <w:rsid w:val="00ED29B3"/>
    <w:rsid w:val="00F22DA7"/>
    <w:rsid w:val="00F3344C"/>
    <w:rsid w:val="00F335AB"/>
    <w:rsid w:val="00F6667E"/>
    <w:rsid w:val="00F87147"/>
    <w:rsid w:val="00F93345"/>
    <w:rsid w:val="00FA1CD0"/>
    <w:rsid w:val="00FC3ADE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2CC092"/>
  <w15:chartTrackingRefBased/>
  <w15:docId w15:val="{65CA55F6-CAC1-4BDD-B399-421841898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9164C8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1F7848"/>
    <w:pPr>
      <w:ind w:left="720"/>
      <w:contextualSpacing/>
    </w:pPr>
  </w:style>
  <w:style w:type="table" w:styleId="Rutenettabell7fargerikuthevingsfarge3">
    <w:name w:val="Grid Table 7 Colorful Accent 3"/>
    <w:basedOn w:val="Vanligtabell"/>
    <w:uiPriority w:val="52"/>
    <w:rsid w:val="00CB586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bottom w:val="single" w:sz="4" w:space="0" w:color="CDEBD1" w:themeColor="accent3" w:themeTint="99"/>
        </w:tcBorders>
      </w:tcPr>
    </w:tblStylePr>
    <w:tblStylePr w:type="nwCell">
      <w:tblPr/>
      <w:tcPr>
        <w:tcBorders>
          <w:bottom w:val="single" w:sz="4" w:space="0" w:color="CDEBD1" w:themeColor="accent3" w:themeTint="99"/>
        </w:tcBorders>
      </w:tcPr>
    </w:tblStylePr>
    <w:tblStylePr w:type="seCell">
      <w:tblPr/>
      <w:tcPr>
        <w:tcBorders>
          <w:top w:val="single" w:sz="4" w:space="0" w:color="CDEBD1" w:themeColor="accent3" w:themeTint="99"/>
        </w:tcBorders>
      </w:tcPr>
    </w:tblStylePr>
    <w:tblStylePr w:type="swCell">
      <w:tblPr/>
      <w:tcPr>
        <w:tcBorders>
          <w:top w:val="single" w:sz="4" w:space="0" w:color="CDEBD1" w:themeColor="accent3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00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6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87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9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med%20adresse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lordnet xmlns="ceb63489-f63f-49bb-80d7-9200be2bf1cf">
      <UserInfo>
        <DisplayName>Lars Johan Frøyland</DisplayName>
        <AccountId>321</AccountId>
        <AccountType/>
      </UserInfo>
    </Tilordnet>
    <Prosessansvarlig xmlns="ceb63489-f63f-49bb-80d7-9200be2bf1cf">
      <UserInfo>
        <DisplayName/>
        <AccountId xsi:nil="true"/>
        <AccountType/>
      </UserInfo>
    </Prosessansvarlig>
    <Region xmlns="ceb63489-f63f-49bb-80d7-9200be2bf1cf">
      <Value>Felles</Value>
    </Region>
    <Prosess xmlns="ceb63489-f63f-49bb-80d7-9200be2bf1cf">Utarbeid konkurransegrunnlag og innhent tilbud</Prosess>
    <Aktiv xmlns="ceb63489-f63f-49bb-80d7-9200be2bf1cf">Ja</Aktiv>
    <Gyldig_x0020_fra xmlns="ceb63489-f63f-49bb-80d7-9200be2bf1cf">2020-09-30T22:00:00+00:00</Gyldig_x0020_fra>
    <Delprosess xmlns="ceb63489-f63f-49bb-80d7-9200be2bf1cf" xsi:nil="true"/>
    <Avhengigheter xmlns="ceb63489-f63f-49bb-80d7-9200be2bf1cf" xsi:nil="true"/>
    <Dokumenttype xmlns="ceb63489-f63f-49bb-80d7-9200be2bf1cf">Bilag og vedlegg</Dokumenttype>
    <Prosesstype xmlns="ceb63489-f63f-49bb-80d7-9200be2bf1cf">Gjennomføre anskaffelse</Prosesstype>
    <Kategori xmlns="ceb63489-f63f-49bb-80d7-9200be2bf1cf" xsi:nil="true"/>
    <Underkategori xmlns="ceb63489-f63f-49bb-80d7-9200be2bf1cf" xsi:nil="true"/>
    <_Version xmlns="http://schemas.microsoft.com/sharepoint/v3/fields" xsi:nil="true"/>
    <Spr_x00e5_k xmlns="ceb63489-f63f-49bb-80d7-9200be2bf1cf">Norsk</Spr_x00e5_k>
    <_Flow_SignoffStatus xmlns="ceb63489-f63f-49bb-80d7-9200be2bf1cf" xsi:nil="true"/>
    <_Status xmlns="http://schemas.microsoft.com/sharepoint/v3/fields">Ikke startet</_Status>
    <SHIshjemmeside xmlns="ceb63489-f63f-49bb-80d7-9200be2bf1cf">false</SHIshjemmesid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a41ab6fb20c35c0fb9c59397f224b838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201faf87f9397de04e6ce61339b510d3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kjema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0042D9-314B-49EA-AF00-39D5925DC79A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DCB419-7041-4A0D-9EB2-177407E51C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524527-4A87-4AE1-AD39-9A3751371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63489-f63f-49bb-80d7-9200be2bf1cf"/>
    <ds:schemaRef ds:uri="http://schemas.microsoft.com/sharepoint/v3/fields"/>
    <ds:schemaRef ds:uri="159eb964-e578-4006-a64e-9cef19626a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med adresse</Template>
  <TotalTime>25</TotalTime>
  <Pages>2</Pages>
  <Words>333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Tanja Jaglicic</cp:lastModifiedBy>
  <cp:revision>12</cp:revision>
  <dcterms:created xsi:type="dcterms:W3CDTF">2023-07-07T11:49:00Z</dcterms:created>
  <dcterms:modified xsi:type="dcterms:W3CDTF">2026-09-04T09:17:00Z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77800</vt:r8>
  </property>
  <property fmtid="{D5CDD505-2E9C-101B-9397-08002B2CF9AE}" pid="3" name="xd_ProgID">
    <vt:lpwstr/>
  </property>
  <property fmtid="{D5CDD505-2E9C-101B-9397-08002B2CF9AE}" pid="4" name="ContentTypeId">
    <vt:lpwstr>0x01010062E136BF6C2B5C428F0E2A3113CBE04D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docLang">
    <vt:lpwstr>nb</vt:lpwstr>
  </property>
</Properties>
</file>