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69C7A4" w14:textId="4E3C1161" w:rsidR="00F50F1D" w:rsidRPr="00992556" w:rsidRDefault="00F50F1D" w:rsidP="00703B3A">
      <w:pPr>
        <w:pStyle w:val="Tittel"/>
        <w:rPr>
          <w:sz w:val="44"/>
          <w:szCs w:val="44"/>
        </w:rPr>
      </w:pPr>
      <w:r w:rsidRPr="0DE6A300">
        <w:rPr>
          <w:sz w:val="44"/>
          <w:szCs w:val="44"/>
        </w:rPr>
        <w:t xml:space="preserve">Vedlegg </w:t>
      </w:r>
      <w:r w:rsidR="032F000E" w:rsidRPr="0DE6A300">
        <w:rPr>
          <w:sz w:val="44"/>
          <w:szCs w:val="44"/>
        </w:rPr>
        <w:t>2</w:t>
      </w:r>
      <w:r w:rsidRPr="0DE6A300">
        <w:rPr>
          <w:sz w:val="44"/>
          <w:szCs w:val="44"/>
        </w:rPr>
        <w:t xml:space="preserve"> - </w:t>
      </w:r>
      <w:r w:rsidR="00703B3A" w:rsidRPr="0DE6A300">
        <w:rPr>
          <w:sz w:val="44"/>
          <w:szCs w:val="44"/>
        </w:rPr>
        <w:t xml:space="preserve">Svarskjema </w:t>
      </w:r>
      <w:r w:rsidR="003B31FA" w:rsidRPr="0DE6A300">
        <w:rPr>
          <w:sz w:val="44"/>
          <w:szCs w:val="44"/>
        </w:rPr>
        <w:t>Referanser og kapasitet</w:t>
      </w:r>
    </w:p>
    <w:p w14:paraId="107C0359" w14:textId="7CCEB9B5" w:rsidR="00703B3A" w:rsidRDefault="594B40EA" w:rsidP="0DE6A300">
      <w:pPr>
        <w:pStyle w:val="Tittel"/>
        <w:rPr>
          <w:rFonts w:ascii="Calibri" w:eastAsia="Calibri" w:hAnsi="Calibri" w:cs="Calibri"/>
          <w:color w:val="000000" w:themeColor="text1"/>
          <w:sz w:val="28"/>
          <w:szCs w:val="28"/>
        </w:rPr>
      </w:pPr>
      <w:r w:rsidRPr="4637473C">
        <w:rPr>
          <w:color w:val="auto"/>
          <w:sz w:val="28"/>
          <w:szCs w:val="28"/>
        </w:rPr>
        <w:t>Anskaffelse:</w:t>
      </w:r>
      <w:r w:rsidR="0D2E7645" w:rsidRPr="4637473C">
        <w:rPr>
          <w:color w:val="auto"/>
          <w:sz w:val="28"/>
          <w:szCs w:val="28"/>
        </w:rPr>
        <w:t xml:space="preserve"> Produkt</w:t>
      </w:r>
      <w:r w:rsidR="1726F6E0" w:rsidRPr="4637473C">
        <w:rPr>
          <w:color w:val="auto"/>
          <w:sz w:val="28"/>
          <w:szCs w:val="28"/>
        </w:rPr>
        <w:t>er</w:t>
      </w:r>
      <w:r w:rsidR="0D2E7645" w:rsidRPr="4637473C">
        <w:rPr>
          <w:color w:val="auto"/>
          <w:sz w:val="28"/>
          <w:szCs w:val="28"/>
        </w:rPr>
        <w:t xml:space="preserve"> og tjenester for produksjon av standardiserte merker for lokasjoner og utstyr i H</w:t>
      </w:r>
      <w:r w:rsidR="1674C38A" w:rsidRPr="4637473C">
        <w:rPr>
          <w:color w:val="auto"/>
          <w:sz w:val="28"/>
          <w:szCs w:val="28"/>
        </w:rPr>
        <w:t xml:space="preserve">else </w:t>
      </w:r>
      <w:r w:rsidR="0D2E7645" w:rsidRPr="4637473C">
        <w:rPr>
          <w:color w:val="auto"/>
          <w:sz w:val="28"/>
          <w:szCs w:val="28"/>
        </w:rPr>
        <w:t>S</w:t>
      </w:r>
      <w:r w:rsidR="1E652DA5" w:rsidRPr="4637473C">
        <w:rPr>
          <w:color w:val="auto"/>
          <w:sz w:val="28"/>
          <w:szCs w:val="28"/>
        </w:rPr>
        <w:t>ør-</w:t>
      </w:r>
      <w:r w:rsidR="0D2E7645" w:rsidRPr="4637473C">
        <w:rPr>
          <w:color w:val="auto"/>
          <w:sz w:val="28"/>
          <w:szCs w:val="28"/>
        </w:rPr>
        <w:t>Ø</w:t>
      </w:r>
      <w:r w:rsidR="01BCD35E" w:rsidRPr="4637473C">
        <w:rPr>
          <w:color w:val="auto"/>
          <w:sz w:val="28"/>
          <w:szCs w:val="28"/>
        </w:rPr>
        <w:t>st</w:t>
      </w:r>
      <w:r w:rsidRPr="4637473C">
        <w:rPr>
          <w:color w:val="auto"/>
          <w:sz w:val="28"/>
          <w:szCs w:val="28"/>
        </w:rPr>
        <w:t xml:space="preserve"> </w:t>
      </w:r>
    </w:p>
    <w:p w14:paraId="563A9D6C" w14:textId="3C401833" w:rsidR="0300C483" w:rsidRDefault="0300C483" w:rsidP="0DE6A300"/>
    <w:tbl>
      <w:tblPr>
        <w:tblStyle w:val="Tabellrutenett"/>
        <w:tblW w:w="9355" w:type="dxa"/>
        <w:tblLook w:val="0420" w:firstRow="1" w:lastRow="0" w:firstColumn="0" w:lastColumn="0" w:noHBand="0" w:noVBand="1"/>
      </w:tblPr>
      <w:tblGrid>
        <w:gridCol w:w="4706"/>
        <w:gridCol w:w="4649"/>
      </w:tblGrid>
      <w:tr w:rsidR="00F50F1D" w14:paraId="5F8417C3" w14:textId="77777777" w:rsidTr="00F50F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706" w:type="dxa"/>
          </w:tcPr>
          <w:p w14:paraId="261CDD82" w14:textId="77777777" w:rsidR="00F50F1D" w:rsidRDefault="00F50F1D" w:rsidP="00E86553">
            <w:r>
              <w:t>Tilbyder</w:t>
            </w:r>
          </w:p>
        </w:tc>
        <w:tc>
          <w:tcPr>
            <w:tcW w:w="4649" w:type="dxa"/>
          </w:tcPr>
          <w:p w14:paraId="3C6A9287" w14:textId="77777777" w:rsidR="00F50F1D" w:rsidRDefault="00F50F1D" w:rsidP="00E86553">
            <w:r>
              <w:t>Organisasjonsnummer</w:t>
            </w:r>
          </w:p>
        </w:tc>
      </w:tr>
      <w:tr w:rsidR="00F50F1D" w14:paraId="3ED6A2C0" w14:textId="77777777" w:rsidTr="00F50F1D">
        <w:tc>
          <w:tcPr>
            <w:tcW w:w="4706" w:type="dxa"/>
          </w:tcPr>
          <w:p w14:paraId="6990820F" w14:textId="77777777" w:rsidR="00F50F1D" w:rsidRDefault="00F50F1D" w:rsidP="00E86553"/>
        </w:tc>
        <w:tc>
          <w:tcPr>
            <w:tcW w:w="4649" w:type="dxa"/>
          </w:tcPr>
          <w:p w14:paraId="67DA5AB4" w14:textId="77777777" w:rsidR="00F50F1D" w:rsidRDefault="00F50F1D" w:rsidP="00E86553"/>
        </w:tc>
      </w:tr>
    </w:tbl>
    <w:p w14:paraId="4B2E8727" w14:textId="788AB7E7" w:rsidR="00F50F1D" w:rsidRPr="00F02787" w:rsidRDefault="00F50F1D" w:rsidP="00E86553"/>
    <w:p w14:paraId="5303B01E" w14:textId="7360DEE7" w:rsidR="00F50F1D" w:rsidRPr="00F02787" w:rsidRDefault="00F50F1D" w:rsidP="00E86553">
      <w:pPr>
        <w:spacing w:after="240"/>
      </w:pPr>
      <w:r>
        <w:t>Listen benyttes av oppdragsgiver ved vurdering av tilbyders kvalifikasjoner.</w:t>
      </w:r>
      <w:r w:rsidR="2C5BEC43" w:rsidRPr="5F2FD2C9">
        <w:rPr>
          <w:b/>
          <w:bCs/>
        </w:rPr>
        <w:t xml:space="preserve"> Se Konkurransebestemmelsene </w:t>
      </w:r>
      <w:r w:rsidR="6EBE8EA0" w:rsidRPr="5F2FD2C9">
        <w:rPr>
          <w:b/>
          <w:bCs/>
        </w:rPr>
        <w:t xml:space="preserve">kap. </w:t>
      </w:r>
      <w:proofErr w:type="gramStart"/>
      <w:r w:rsidR="6EBE8EA0" w:rsidRPr="5F2FD2C9">
        <w:rPr>
          <w:b/>
          <w:bCs/>
        </w:rPr>
        <w:t>5.3 .</w:t>
      </w:r>
      <w:proofErr w:type="gramEnd"/>
    </w:p>
    <w:tbl>
      <w:tblPr>
        <w:tblStyle w:val="Tabellrutenett"/>
        <w:tblW w:w="9354" w:type="dxa"/>
        <w:tblLook w:val="06A0" w:firstRow="1" w:lastRow="0" w:firstColumn="1" w:lastColumn="0" w:noHBand="1" w:noVBand="1"/>
      </w:tblPr>
      <w:tblGrid>
        <w:gridCol w:w="3171"/>
        <w:gridCol w:w="6183"/>
      </w:tblGrid>
      <w:tr w:rsidR="00F50F1D" w:rsidRPr="00F02787" w14:paraId="3D7D4840" w14:textId="77777777" w:rsidTr="5F2FD2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2"/>
          </w:tcPr>
          <w:p w14:paraId="4F885DA4" w14:textId="77777777" w:rsidR="00F50F1D" w:rsidRPr="00F02787" w:rsidRDefault="00F50F1D" w:rsidP="00E86553">
            <w:pPr>
              <w:jc w:val="center"/>
            </w:pPr>
            <w:r w:rsidRPr="00F02787">
              <w:t>Leveranse 1</w:t>
            </w:r>
          </w:p>
        </w:tc>
      </w:tr>
      <w:tr w:rsidR="00F50F1D" w:rsidRPr="00F02787" w14:paraId="4B4673F3" w14:textId="77777777" w:rsidTr="5F2FD2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0A4999C4" w14:textId="77777777" w:rsidR="00F50F1D" w:rsidRPr="00F02787" w:rsidRDefault="00F50F1D" w:rsidP="00E86553">
            <w:r w:rsidRPr="00F02787">
              <w:t>Firmanavn kunde</w:t>
            </w:r>
          </w:p>
        </w:tc>
        <w:tc>
          <w:tcPr>
            <w:tcW w:w="6236" w:type="dxa"/>
          </w:tcPr>
          <w:p w14:paraId="449CB7DD" w14:textId="77777777" w:rsidR="00F50F1D" w:rsidRPr="00F02787" w:rsidRDefault="00F50F1D" w:rsidP="00E865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6025ED74" w14:textId="77777777" w:rsidTr="5F2FD2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68DB02DF" w14:textId="77777777" w:rsidR="00F50F1D" w:rsidRPr="00F02787" w:rsidRDefault="00F50F1D" w:rsidP="00E86553">
            <w:r w:rsidRPr="00F02787">
              <w:t>Kontaktperson hos kunde</w:t>
            </w:r>
          </w:p>
        </w:tc>
        <w:tc>
          <w:tcPr>
            <w:tcW w:w="6236" w:type="dxa"/>
          </w:tcPr>
          <w:p w14:paraId="350A1DCC" w14:textId="77777777" w:rsidR="00F50F1D" w:rsidRPr="00F02787" w:rsidRDefault="00F50F1D" w:rsidP="00E865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5CC28811" w14:textId="77777777" w:rsidTr="5F2FD2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2A136CE2" w14:textId="77777777" w:rsidR="00F50F1D" w:rsidRPr="00F02787" w:rsidRDefault="00F50F1D" w:rsidP="00E86553">
            <w:r w:rsidRPr="00F02787">
              <w:t>Telefonnummer</w:t>
            </w:r>
          </w:p>
        </w:tc>
        <w:tc>
          <w:tcPr>
            <w:tcW w:w="6236" w:type="dxa"/>
          </w:tcPr>
          <w:p w14:paraId="4644E99A" w14:textId="77777777" w:rsidR="00F50F1D" w:rsidRPr="00F02787" w:rsidRDefault="00F50F1D" w:rsidP="00E865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38B15488" w14:textId="77777777" w:rsidTr="5F2FD2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2DEAED30" w14:textId="77777777" w:rsidR="00F50F1D" w:rsidRPr="00F02787" w:rsidRDefault="00F50F1D" w:rsidP="00E86553">
            <w:r w:rsidRPr="00F02787">
              <w:t>Leveransens verdi</w:t>
            </w:r>
          </w:p>
        </w:tc>
        <w:tc>
          <w:tcPr>
            <w:tcW w:w="6236" w:type="dxa"/>
          </w:tcPr>
          <w:p w14:paraId="289A0B54" w14:textId="77777777" w:rsidR="00F50F1D" w:rsidRPr="00F02787" w:rsidRDefault="00F50F1D" w:rsidP="00E865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7FEC57C9" w14:textId="77777777" w:rsidTr="5F2FD2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0604B608" w14:textId="77777777" w:rsidR="00F50F1D" w:rsidRPr="00F02787" w:rsidRDefault="00F50F1D" w:rsidP="00E86553">
            <w:r w:rsidRPr="00F02787">
              <w:t>Leveransens tidspunkt</w:t>
            </w:r>
          </w:p>
        </w:tc>
        <w:tc>
          <w:tcPr>
            <w:tcW w:w="6236" w:type="dxa"/>
          </w:tcPr>
          <w:p w14:paraId="7DC81576" w14:textId="77777777" w:rsidR="00F50F1D" w:rsidRPr="00F02787" w:rsidRDefault="00F50F1D" w:rsidP="00E865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7B72D47C" w14:textId="77777777" w:rsidTr="5F2FD2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28F0A70B" w14:textId="77777777" w:rsidR="00F50F1D" w:rsidRPr="00F02787" w:rsidRDefault="00F50F1D" w:rsidP="00E86553">
            <w:r w:rsidRPr="00F02787">
              <w:t>Offentlig eller privat kunde</w:t>
            </w:r>
          </w:p>
        </w:tc>
        <w:tc>
          <w:tcPr>
            <w:tcW w:w="6236" w:type="dxa"/>
          </w:tcPr>
          <w:p w14:paraId="33450F90" w14:textId="77777777" w:rsidR="00F50F1D" w:rsidRPr="00F02787" w:rsidRDefault="00F50F1D" w:rsidP="00E865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3919070A" w14:textId="77777777" w:rsidTr="5F2FD2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002A72C4" w14:textId="7EDF342A" w:rsidR="00BA567F" w:rsidRDefault="00BA567F" w:rsidP="00BA567F">
            <w:r>
              <w:t xml:space="preserve">Beskrivelse av leveransen, herunder: </w:t>
            </w:r>
          </w:p>
          <w:p w14:paraId="77817B1A" w14:textId="77777777" w:rsidR="00BA567F" w:rsidRDefault="00BA567F" w:rsidP="00BA567F"/>
          <w:p w14:paraId="472F2C09" w14:textId="0B82B74D" w:rsidR="00F50F1D" w:rsidRPr="00BD57E7" w:rsidRDefault="77CD7DA6" w:rsidP="002F3F91">
            <w:pPr>
              <w:numPr>
                <w:ilvl w:val="0"/>
                <w:numId w:val="5"/>
              </w:numPr>
              <w:rPr>
                <w:bCs/>
                <w:color w:val="FFFFFF" w:themeColor="background1"/>
              </w:rPr>
            </w:pPr>
            <w:r w:rsidRPr="5F2FD2C9">
              <w:rPr>
                <w:rFonts w:ascii="Calibri" w:eastAsia="Calibri" w:hAnsi="Calibri" w:cs="Arial"/>
                <w:bCs/>
                <w:color w:val="FFFFFF" w:themeColor="background1"/>
              </w:rPr>
              <w:t xml:space="preserve">Beskrivelse av leveransen og dens omfang: utstyr, tjenester og kompleksitet  </w:t>
            </w:r>
            <w:r w:rsidRPr="5F2FD2C9">
              <w:rPr>
                <w:rFonts w:ascii="Calibri" w:eastAsia="Calibri" w:hAnsi="Calibri" w:cs="Calibri"/>
                <w:bCs/>
                <w:color w:val="FFFFFF" w:themeColor="background1"/>
              </w:rPr>
              <w:t xml:space="preserve"> og eventuelle integrasjoner mellom leverandørens utstyr for produksjon av merker og kunders fagsystemer: Integrasjoner med bruk av standardiserte drivere – for utstyret fra leverandør; Kompetanse/erfaringer på integrasjoner med ulike typer API- teknologier (REST og/eller JSON)</w:t>
            </w:r>
          </w:p>
          <w:p w14:paraId="569B5AF0" w14:textId="7339E720" w:rsidR="00F50F1D" w:rsidRPr="00BD57E7" w:rsidRDefault="00F50F1D" w:rsidP="5F2FD2C9">
            <w:pPr>
              <w:ind w:left="720"/>
              <w:rPr>
                <w:bCs/>
                <w:color w:val="FFFFFF" w:themeColor="background1"/>
              </w:rPr>
            </w:pPr>
          </w:p>
          <w:p w14:paraId="25524FA1" w14:textId="74B9D2ED" w:rsidR="00F50F1D" w:rsidRPr="00BD57E7" w:rsidRDefault="77CD7DA6" w:rsidP="002F3F91">
            <w:pPr>
              <w:numPr>
                <w:ilvl w:val="0"/>
                <w:numId w:val="5"/>
              </w:numPr>
              <w:rPr>
                <w:rFonts w:ascii="Calibri" w:eastAsia="Calibri" w:hAnsi="Calibri" w:cs="Arial"/>
                <w:bCs/>
                <w:color w:val="FFFFFF" w:themeColor="background1"/>
              </w:rPr>
            </w:pPr>
            <w:r w:rsidRPr="5F2FD2C9">
              <w:rPr>
                <w:rFonts w:ascii="Calibri" w:eastAsia="Calibri" w:hAnsi="Calibri" w:cs="Arial"/>
                <w:bCs/>
                <w:color w:val="FFFFFF" w:themeColor="background1"/>
              </w:rPr>
              <w:t>Tilbyders rolle/ansvar i leveransen</w:t>
            </w:r>
          </w:p>
          <w:p w14:paraId="3F3E2C18" w14:textId="698EA7CF" w:rsidR="00F50F1D" w:rsidRPr="00BD57E7" w:rsidRDefault="00F50F1D" w:rsidP="5F2FD2C9">
            <w:pPr>
              <w:ind w:left="720" w:hanging="360"/>
              <w:rPr>
                <w:rFonts w:ascii="Calibri" w:eastAsia="Calibri" w:hAnsi="Calibri" w:cs="Arial"/>
                <w:bCs/>
                <w:color w:val="FFFFFF" w:themeColor="background1"/>
              </w:rPr>
            </w:pPr>
          </w:p>
          <w:p w14:paraId="17FA38C7" w14:textId="0036B40D" w:rsidR="002F3F91" w:rsidRPr="00250D54" w:rsidRDefault="77CD7DA6" w:rsidP="002F3F91">
            <w:pPr>
              <w:pStyle w:val="Listeavsnitt"/>
              <w:numPr>
                <w:ilvl w:val="0"/>
                <w:numId w:val="5"/>
              </w:numPr>
              <w:rPr>
                <w:bCs/>
              </w:rPr>
            </w:pPr>
            <w:r w:rsidRPr="5F2FD2C9">
              <w:rPr>
                <w:bCs/>
                <w:color w:val="FFFFFF" w:themeColor="background1"/>
              </w:rPr>
              <w:t>Bruk av underleverandør</w:t>
            </w:r>
            <w:r w:rsidR="00916E04">
              <w:rPr>
                <w:bCs/>
                <w:color w:val="FFFFFF" w:themeColor="background1"/>
              </w:rPr>
              <w:t>,</w:t>
            </w:r>
            <w:r w:rsidRPr="5F2FD2C9">
              <w:rPr>
                <w:bCs/>
                <w:color w:val="FFFFFF" w:themeColor="background1"/>
              </w:rPr>
              <w:t xml:space="preserve"> </w:t>
            </w:r>
            <w:r w:rsidRPr="5F2FD2C9">
              <w:rPr>
                <w:bCs/>
                <w:color w:val="FFFFFF" w:themeColor="background1"/>
              </w:rPr>
              <w:lastRenderedPageBreak/>
              <w:t>underleverandør(er)s rolle og fysisk lokasjon</w:t>
            </w:r>
            <w:r w:rsidR="002F3F91">
              <w:rPr>
                <w:bCs/>
                <w:color w:val="FFFFFF" w:themeColor="background1"/>
              </w:rPr>
              <w:t xml:space="preserve">, </w:t>
            </w:r>
          </w:p>
          <w:p w14:paraId="4CB162F3" w14:textId="77777777" w:rsidR="002F3F91" w:rsidRPr="00250D54" w:rsidRDefault="002F3F91" w:rsidP="002F3F91">
            <w:pPr>
              <w:pStyle w:val="Listeavsnitt"/>
              <w:numPr>
                <w:ilvl w:val="0"/>
                <w:numId w:val="5"/>
              </w:numPr>
              <w:rPr>
                <w:rFonts w:ascii="Calibri" w:eastAsia="Calibri" w:hAnsi="Calibri" w:cs="Calibri"/>
                <w:bCs/>
              </w:rPr>
            </w:pPr>
            <w:r w:rsidRPr="00250D54">
              <w:rPr>
                <w:rFonts w:ascii="Calibri" w:eastAsia="Calibri" w:hAnsi="Calibri" w:cs="Calibri"/>
                <w:bCs/>
              </w:rPr>
              <w:t>Beskrivelse av leverandørkjeden, herunder underleverandører og deres rolle i leveransen som leverandøren bruker til å utføre kontrakten, samt angivelse av eventuelle morselskap/eierstruktur med lokalisering.</w:t>
            </w:r>
          </w:p>
          <w:p w14:paraId="4C2DE0E3" w14:textId="77777777" w:rsidR="002F3F91" w:rsidRPr="00250D54" w:rsidRDefault="002F3F91" w:rsidP="002F3F91">
            <w:pPr>
              <w:pStyle w:val="Listeavsnitt"/>
              <w:numPr>
                <w:ilvl w:val="0"/>
                <w:numId w:val="5"/>
              </w:numPr>
              <w:spacing w:line="257" w:lineRule="auto"/>
              <w:rPr>
                <w:rFonts w:ascii="Calibri" w:eastAsia="Calibri" w:hAnsi="Calibri" w:cs="Calibri"/>
                <w:bCs/>
              </w:rPr>
            </w:pPr>
            <w:r w:rsidRPr="00250D54">
              <w:rPr>
                <w:rFonts w:ascii="Calibri" w:eastAsia="Calibri" w:hAnsi="Calibri" w:cs="Calibri"/>
                <w:bCs/>
              </w:rPr>
              <w:t>Beskrivelse av samarbeidet med, avhengigheter til underleverandør, og hvordan tilbyderen behandler informasjon som mottas fra kunde.</w:t>
            </w:r>
          </w:p>
          <w:p w14:paraId="171951CA" w14:textId="77777777" w:rsidR="002F3F91" w:rsidRPr="00250D54" w:rsidRDefault="002F3F91" w:rsidP="002F3F91">
            <w:pPr>
              <w:pStyle w:val="Listeavsnitt"/>
              <w:numPr>
                <w:ilvl w:val="0"/>
                <w:numId w:val="5"/>
              </w:numPr>
              <w:spacing w:line="257" w:lineRule="auto"/>
              <w:rPr>
                <w:rFonts w:ascii="Calibri" w:eastAsia="Calibri" w:hAnsi="Calibri" w:cs="Calibri"/>
                <w:bCs/>
              </w:rPr>
            </w:pPr>
            <w:r w:rsidRPr="00250D54">
              <w:rPr>
                <w:rFonts w:ascii="Calibri" w:eastAsia="Calibri" w:hAnsi="Calibri" w:cs="Calibri"/>
                <w:bCs/>
              </w:rPr>
              <w:t>Beskrivelse av rutiner og prosesser for hvordan leverandørkjeden kontrolleres og følges opp gjennom hele kontraktsperioden.</w:t>
            </w:r>
          </w:p>
          <w:p w14:paraId="41636662" w14:textId="77777777" w:rsidR="002F3F91" w:rsidRPr="00250D54" w:rsidRDefault="002F3F91" w:rsidP="002F3F91">
            <w:pPr>
              <w:pStyle w:val="Listeavsnitt"/>
              <w:numPr>
                <w:ilvl w:val="0"/>
                <w:numId w:val="5"/>
              </w:numPr>
              <w:spacing w:line="257" w:lineRule="auto"/>
              <w:rPr>
                <w:rFonts w:ascii="Calibri" w:eastAsia="Calibri" w:hAnsi="Calibri" w:cs="Calibri"/>
                <w:bCs/>
              </w:rPr>
            </w:pPr>
            <w:r w:rsidRPr="00250D54">
              <w:rPr>
                <w:rFonts w:ascii="Calibri" w:eastAsia="Calibri" w:hAnsi="Calibri" w:cs="Calibri"/>
                <w:bCs/>
              </w:rPr>
              <w:t>Beskrivelse av krav som stilles til underleverandører</w:t>
            </w:r>
          </w:p>
          <w:p w14:paraId="1D5B99B1" w14:textId="77777777" w:rsidR="002F3F91" w:rsidRPr="00250D54" w:rsidRDefault="002F3F91" w:rsidP="002F3F91">
            <w:pPr>
              <w:pStyle w:val="Listeavsnitt"/>
              <w:numPr>
                <w:ilvl w:val="0"/>
                <w:numId w:val="5"/>
              </w:numPr>
              <w:rPr>
                <w:rFonts w:ascii="Calibri" w:eastAsia="Calibri" w:hAnsi="Calibri" w:cs="Calibri"/>
                <w:bCs/>
              </w:rPr>
            </w:pPr>
            <w:r w:rsidRPr="00250D54">
              <w:rPr>
                <w:rFonts w:ascii="Calibri" w:eastAsia="Calibri" w:hAnsi="Calibri" w:cs="Calibri"/>
                <w:bCs/>
              </w:rPr>
              <w:t>Beskrivelse av virksomhetens rutiner og styringssystem for informasjonssikkerhet og risikohåndtering, inkludert relevante sertifiseringer (f.eks. ISO/IEC 27001) dersom dette foreligger</w:t>
            </w:r>
          </w:p>
          <w:p w14:paraId="5E23D7D7" w14:textId="77777777" w:rsidR="002F3F91" w:rsidRPr="00250D54" w:rsidRDefault="002F3F91" w:rsidP="002F3F91">
            <w:pPr>
              <w:pStyle w:val="Listeavsnitt"/>
              <w:numPr>
                <w:ilvl w:val="0"/>
                <w:numId w:val="5"/>
              </w:numPr>
              <w:rPr>
                <w:rFonts w:ascii="Calibri" w:eastAsia="Calibri" w:hAnsi="Calibri" w:cs="Calibri"/>
                <w:bCs/>
              </w:rPr>
            </w:pPr>
            <w:r w:rsidRPr="00250D54">
              <w:rPr>
                <w:rFonts w:ascii="Calibri" w:eastAsia="Calibri" w:hAnsi="Calibri" w:cs="Calibri"/>
                <w:bCs/>
              </w:rPr>
              <w:t>Beskrivelse av hvilke oppgaver som leverandøren selve utfører og hvilke som utføres av underleverandører, samt hvilken informasjon som deles med underleverandører</w:t>
            </w:r>
          </w:p>
          <w:p w14:paraId="7F4E9CB1" w14:textId="201C4A52" w:rsidR="00F50F1D" w:rsidRPr="00BD57E7" w:rsidRDefault="002F3F91" w:rsidP="002F3F91">
            <w:pPr>
              <w:pStyle w:val="Listeavsnitt"/>
              <w:numPr>
                <w:ilvl w:val="0"/>
                <w:numId w:val="5"/>
              </w:numPr>
              <w:rPr>
                <w:bCs/>
              </w:rPr>
            </w:pPr>
            <w:r w:rsidRPr="00250D54">
              <w:rPr>
                <w:rFonts w:ascii="Calibri" w:eastAsia="Calibri" w:hAnsi="Calibri" w:cs="Calibri"/>
                <w:bCs/>
              </w:rPr>
              <w:lastRenderedPageBreak/>
              <w:t>Beskrive hvordan informasjonssikkerhet er ivaretatt og hvordan service og vedlikehold utføres.</w:t>
            </w:r>
            <w:r w:rsidRPr="00250D54">
              <w:rPr>
                <w:rFonts w:ascii="Calibri" w:eastAsia="Calibri" w:hAnsi="Calibri" w:cs="Calibri"/>
                <w:b w:val="0"/>
              </w:rPr>
              <w:t xml:space="preserve"> </w:t>
            </w:r>
            <w:r w:rsidR="77CD7DA6" w:rsidRPr="00250D54">
              <w:rPr>
                <w:bCs/>
                <w:color w:val="FFFFFF" w:themeColor="background1"/>
                <w:sz w:val="24"/>
                <w:szCs w:val="24"/>
              </w:rPr>
              <w:t xml:space="preserve"> </w:t>
            </w:r>
            <w:r w:rsidR="77CD7DA6" w:rsidRPr="00250D54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236" w:type="dxa"/>
          </w:tcPr>
          <w:p w14:paraId="05DE380D" w14:textId="77777777" w:rsidR="00F50F1D" w:rsidRPr="00F02787" w:rsidRDefault="00F50F1D" w:rsidP="00E865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102FECF1" w14:textId="77777777" w:rsidR="00F50F1D" w:rsidRPr="00F02787" w:rsidRDefault="00F50F1D" w:rsidP="00E86553"/>
    <w:tbl>
      <w:tblPr>
        <w:tblStyle w:val="Tabellrutenett"/>
        <w:tblW w:w="9354" w:type="dxa"/>
        <w:tblLook w:val="06A0" w:firstRow="1" w:lastRow="0" w:firstColumn="1" w:lastColumn="0" w:noHBand="1" w:noVBand="1"/>
      </w:tblPr>
      <w:tblGrid>
        <w:gridCol w:w="3171"/>
        <w:gridCol w:w="6183"/>
      </w:tblGrid>
      <w:tr w:rsidR="00F50F1D" w:rsidRPr="00F02787" w14:paraId="67780285" w14:textId="77777777" w:rsidTr="5F2FD2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4" w:type="dxa"/>
            <w:gridSpan w:val="2"/>
          </w:tcPr>
          <w:p w14:paraId="19A19905" w14:textId="77777777" w:rsidR="00F50F1D" w:rsidRPr="00F02787" w:rsidRDefault="00F50F1D" w:rsidP="00E86553">
            <w:pPr>
              <w:jc w:val="center"/>
            </w:pPr>
            <w:r w:rsidRPr="00F02787">
              <w:t>Leveranse 2</w:t>
            </w:r>
          </w:p>
        </w:tc>
      </w:tr>
      <w:tr w:rsidR="00F50F1D" w:rsidRPr="00F02787" w14:paraId="7DDCDD73" w14:textId="77777777" w:rsidTr="5F2FD2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0205A0E1" w14:textId="77777777" w:rsidR="00F50F1D" w:rsidRPr="00F02787" w:rsidRDefault="00F50F1D" w:rsidP="00E86553">
            <w:r w:rsidRPr="00F02787">
              <w:t>Firmanavn kunde</w:t>
            </w:r>
          </w:p>
        </w:tc>
        <w:tc>
          <w:tcPr>
            <w:tcW w:w="6236" w:type="dxa"/>
          </w:tcPr>
          <w:p w14:paraId="2CF9952E" w14:textId="77777777" w:rsidR="00F50F1D" w:rsidRPr="00F02787" w:rsidRDefault="00F50F1D" w:rsidP="00E865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1975D7FC" w14:textId="77777777" w:rsidTr="5F2FD2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1D289085" w14:textId="77777777" w:rsidR="00F50F1D" w:rsidRPr="00F02787" w:rsidRDefault="00F50F1D" w:rsidP="00E86553">
            <w:r w:rsidRPr="00F02787">
              <w:t>Kontaktperson hos kunde</w:t>
            </w:r>
          </w:p>
        </w:tc>
        <w:tc>
          <w:tcPr>
            <w:tcW w:w="6236" w:type="dxa"/>
          </w:tcPr>
          <w:p w14:paraId="383D0F04" w14:textId="77777777" w:rsidR="00F50F1D" w:rsidRPr="00F02787" w:rsidRDefault="00F50F1D" w:rsidP="00E865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4F467C56" w14:textId="77777777" w:rsidTr="5F2FD2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58EB959E" w14:textId="77777777" w:rsidR="00F50F1D" w:rsidRPr="00F02787" w:rsidRDefault="00F50F1D" w:rsidP="00E86553">
            <w:r w:rsidRPr="00F02787">
              <w:t>Telefonnummer</w:t>
            </w:r>
          </w:p>
        </w:tc>
        <w:tc>
          <w:tcPr>
            <w:tcW w:w="6236" w:type="dxa"/>
          </w:tcPr>
          <w:p w14:paraId="60D7BBA4" w14:textId="77777777" w:rsidR="00F50F1D" w:rsidRPr="00F02787" w:rsidRDefault="00F50F1D" w:rsidP="00E865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07EF1812" w14:textId="77777777" w:rsidTr="5F2FD2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5E1CCF73" w14:textId="77777777" w:rsidR="00F50F1D" w:rsidRPr="00F02787" w:rsidRDefault="00F50F1D" w:rsidP="00E86553">
            <w:r w:rsidRPr="00F02787">
              <w:t>Leveransens verdi</w:t>
            </w:r>
          </w:p>
        </w:tc>
        <w:tc>
          <w:tcPr>
            <w:tcW w:w="6236" w:type="dxa"/>
          </w:tcPr>
          <w:p w14:paraId="124F5150" w14:textId="77777777" w:rsidR="00F50F1D" w:rsidRPr="00F02787" w:rsidRDefault="00F50F1D" w:rsidP="00E865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2CE7C07F" w14:textId="77777777" w:rsidTr="5F2FD2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7A7B323E" w14:textId="77777777" w:rsidR="00F50F1D" w:rsidRPr="00F02787" w:rsidRDefault="00F50F1D" w:rsidP="00E86553">
            <w:r w:rsidRPr="00F02787">
              <w:t>Leveransens tidspunkt</w:t>
            </w:r>
          </w:p>
        </w:tc>
        <w:tc>
          <w:tcPr>
            <w:tcW w:w="6236" w:type="dxa"/>
          </w:tcPr>
          <w:p w14:paraId="63436E35" w14:textId="77777777" w:rsidR="00F50F1D" w:rsidRPr="00F02787" w:rsidRDefault="00F50F1D" w:rsidP="00E865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71F43F72" w14:textId="77777777" w:rsidTr="5F2FD2C9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51D0886D" w14:textId="4AA3A92F" w:rsidR="00F50F1D" w:rsidRPr="00F02787" w:rsidRDefault="74437856" w:rsidP="00E86553">
            <w:r>
              <w:t>Offentlig eller privat</w:t>
            </w:r>
            <w:r w:rsidR="1052DDEF">
              <w:t xml:space="preserve"> kunde </w:t>
            </w:r>
            <w:r w:rsidR="764043D8">
              <w:t>/</w:t>
            </w:r>
            <w:r w:rsidR="1052DDEF">
              <w:t xml:space="preserve"> sektor</w:t>
            </w:r>
          </w:p>
        </w:tc>
        <w:tc>
          <w:tcPr>
            <w:tcW w:w="6236" w:type="dxa"/>
          </w:tcPr>
          <w:p w14:paraId="480E9198" w14:textId="77777777" w:rsidR="00F50F1D" w:rsidRPr="00F02787" w:rsidRDefault="00F50F1D" w:rsidP="00E865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D422D" w:rsidRPr="00F02787" w14:paraId="742D4239" w14:textId="77777777" w:rsidTr="5F2FD2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12CFC1CA" w14:textId="7EDF342A" w:rsidR="000D422D" w:rsidRPr="000D422D" w:rsidRDefault="4E651206" w:rsidP="4637473C">
            <w:r>
              <w:t xml:space="preserve">Beskrivelse av leveransen, herunder: </w:t>
            </w:r>
          </w:p>
          <w:p w14:paraId="7AC9BAFB" w14:textId="77777777" w:rsidR="00755F3E" w:rsidRPr="00755F3E" w:rsidRDefault="00755F3E" w:rsidP="00250D54">
            <w:pPr>
              <w:rPr>
                <w:rFonts w:ascii="Calibri" w:eastAsia="Calibri" w:hAnsi="Calibri" w:cs="Arial"/>
                <w:bCs/>
              </w:rPr>
            </w:pPr>
          </w:p>
          <w:p w14:paraId="0053E23D" w14:textId="77777777" w:rsidR="006B7712" w:rsidRPr="00BD57E7" w:rsidRDefault="006B7712" w:rsidP="006B7712">
            <w:pPr>
              <w:numPr>
                <w:ilvl w:val="0"/>
                <w:numId w:val="5"/>
              </w:numPr>
              <w:rPr>
                <w:bCs/>
                <w:color w:val="FFFFFF" w:themeColor="background1"/>
              </w:rPr>
            </w:pPr>
            <w:r w:rsidRPr="5F2FD2C9">
              <w:rPr>
                <w:rFonts w:ascii="Calibri" w:eastAsia="Calibri" w:hAnsi="Calibri" w:cs="Arial"/>
                <w:bCs/>
                <w:color w:val="FFFFFF" w:themeColor="background1"/>
              </w:rPr>
              <w:t xml:space="preserve">Beskrivelse av leveransen og dens omfang: utstyr, tjenester og kompleksitet  </w:t>
            </w:r>
            <w:r w:rsidRPr="5F2FD2C9">
              <w:rPr>
                <w:rFonts w:ascii="Calibri" w:eastAsia="Calibri" w:hAnsi="Calibri" w:cs="Calibri"/>
                <w:bCs/>
                <w:color w:val="FFFFFF" w:themeColor="background1"/>
              </w:rPr>
              <w:t xml:space="preserve"> og eventuelle integrasjoner mellom leverandørens utstyr for produksjon av merker og kunders fagsystemer: Integrasjoner med bruk av standardiserte drivere – for utstyret fra leverandør; Kompetanse/erfaringer på integrasjoner med ulike typer API- teknologier (REST og/eller JSON)</w:t>
            </w:r>
          </w:p>
          <w:p w14:paraId="383F2FED" w14:textId="77777777" w:rsidR="00755F3E" w:rsidRPr="00755F3E" w:rsidRDefault="00755F3E" w:rsidP="00755F3E">
            <w:pPr>
              <w:numPr>
                <w:ilvl w:val="0"/>
                <w:numId w:val="5"/>
              </w:numPr>
              <w:rPr>
                <w:rFonts w:ascii="Calibri" w:eastAsia="Calibri" w:hAnsi="Calibri" w:cs="Arial"/>
                <w:bCs/>
              </w:rPr>
            </w:pPr>
            <w:r w:rsidRPr="00755F3E">
              <w:rPr>
                <w:rFonts w:ascii="Calibri" w:eastAsia="Calibri" w:hAnsi="Calibri" w:cs="Arial"/>
                <w:bCs/>
              </w:rPr>
              <w:t>Tilbyders rolle/ansvar i leveransen</w:t>
            </w:r>
          </w:p>
          <w:p w14:paraId="6B1E68FE" w14:textId="77777777" w:rsidR="00755F3E" w:rsidRPr="00755F3E" w:rsidRDefault="00755F3E" w:rsidP="00250D54">
            <w:pPr>
              <w:ind w:left="720"/>
              <w:rPr>
                <w:rFonts w:ascii="Calibri" w:eastAsia="Calibri" w:hAnsi="Calibri" w:cs="Arial"/>
                <w:bCs/>
              </w:rPr>
            </w:pPr>
          </w:p>
          <w:p w14:paraId="08AEC692" w14:textId="77777777" w:rsidR="00755F3E" w:rsidRPr="00755F3E" w:rsidRDefault="00755F3E" w:rsidP="00755F3E">
            <w:pPr>
              <w:numPr>
                <w:ilvl w:val="0"/>
                <w:numId w:val="5"/>
              </w:numPr>
              <w:rPr>
                <w:rFonts w:ascii="Calibri" w:eastAsia="Calibri" w:hAnsi="Calibri" w:cs="Arial"/>
                <w:bCs/>
              </w:rPr>
            </w:pPr>
            <w:r w:rsidRPr="00755F3E">
              <w:rPr>
                <w:rFonts w:ascii="Calibri" w:eastAsia="Calibri" w:hAnsi="Calibri" w:cs="Arial"/>
                <w:bCs/>
              </w:rPr>
              <w:t xml:space="preserve">Bruk av underleverandør, underleverandør(er)s rolle og fysisk lokasjon, </w:t>
            </w:r>
          </w:p>
          <w:p w14:paraId="340490E7" w14:textId="77777777" w:rsidR="00755F3E" w:rsidRPr="00755F3E" w:rsidRDefault="00755F3E" w:rsidP="00755F3E">
            <w:pPr>
              <w:numPr>
                <w:ilvl w:val="0"/>
                <w:numId w:val="5"/>
              </w:numPr>
              <w:rPr>
                <w:rFonts w:ascii="Calibri" w:eastAsia="Calibri" w:hAnsi="Calibri" w:cs="Arial"/>
                <w:bCs/>
              </w:rPr>
            </w:pPr>
            <w:r w:rsidRPr="00755F3E">
              <w:rPr>
                <w:rFonts w:ascii="Calibri" w:eastAsia="Calibri" w:hAnsi="Calibri" w:cs="Arial"/>
                <w:bCs/>
              </w:rPr>
              <w:t xml:space="preserve">Beskrivelse av leverandørkjeden, herunder underleverandører og deres rolle i leveransen </w:t>
            </w:r>
            <w:r w:rsidRPr="00755F3E">
              <w:rPr>
                <w:rFonts w:ascii="Calibri" w:eastAsia="Calibri" w:hAnsi="Calibri" w:cs="Arial"/>
                <w:bCs/>
              </w:rPr>
              <w:lastRenderedPageBreak/>
              <w:t>som leverandøren bruker til å utføre kontrakten, samt angivelse av eventuelle morselskap/eierstruktur med lokalisering.</w:t>
            </w:r>
          </w:p>
          <w:p w14:paraId="2E37BACC" w14:textId="77777777" w:rsidR="00755F3E" w:rsidRPr="00755F3E" w:rsidRDefault="00755F3E" w:rsidP="00755F3E">
            <w:pPr>
              <w:numPr>
                <w:ilvl w:val="0"/>
                <w:numId w:val="5"/>
              </w:numPr>
              <w:rPr>
                <w:rFonts w:ascii="Calibri" w:eastAsia="Calibri" w:hAnsi="Calibri" w:cs="Arial"/>
                <w:bCs/>
              </w:rPr>
            </w:pPr>
            <w:r w:rsidRPr="00755F3E">
              <w:rPr>
                <w:rFonts w:ascii="Calibri" w:eastAsia="Calibri" w:hAnsi="Calibri" w:cs="Arial"/>
                <w:bCs/>
              </w:rPr>
              <w:t>Beskrivelse av samarbeidet med, avhengigheter til underleverandør, og hvordan tilbyderen behandler informasjon som mottas fra kunde.</w:t>
            </w:r>
          </w:p>
          <w:p w14:paraId="2B05E586" w14:textId="77777777" w:rsidR="00755F3E" w:rsidRPr="00755F3E" w:rsidRDefault="00755F3E" w:rsidP="00755F3E">
            <w:pPr>
              <w:numPr>
                <w:ilvl w:val="0"/>
                <w:numId w:val="5"/>
              </w:numPr>
              <w:rPr>
                <w:rFonts w:ascii="Calibri" w:eastAsia="Calibri" w:hAnsi="Calibri" w:cs="Arial"/>
                <w:bCs/>
              </w:rPr>
            </w:pPr>
            <w:r w:rsidRPr="00755F3E">
              <w:rPr>
                <w:rFonts w:ascii="Calibri" w:eastAsia="Calibri" w:hAnsi="Calibri" w:cs="Arial"/>
                <w:bCs/>
              </w:rPr>
              <w:t>Beskrivelse av rutiner og prosesser for hvordan leverandørkjeden kontrolleres og følges opp gjennom hele kontraktsperioden.</w:t>
            </w:r>
          </w:p>
          <w:p w14:paraId="1C430F1D" w14:textId="77777777" w:rsidR="00755F3E" w:rsidRPr="00755F3E" w:rsidRDefault="00755F3E" w:rsidP="00755F3E">
            <w:pPr>
              <w:numPr>
                <w:ilvl w:val="0"/>
                <w:numId w:val="5"/>
              </w:numPr>
              <w:rPr>
                <w:rFonts w:ascii="Calibri" w:eastAsia="Calibri" w:hAnsi="Calibri" w:cs="Arial"/>
                <w:bCs/>
              </w:rPr>
            </w:pPr>
            <w:r w:rsidRPr="00755F3E">
              <w:rPr>
                <w:rFonts w:ascii="Calibri" w:eastAsia="Calibri" w:hAnsi="Calibri" w:cs="Arial"/>
                <w:bCs/>
              </w:rPr>
              <w:t>Beskrivelse av krav som stilles til underleverandører</w:t>
            </w:r>
          </w:p>
          <w:p w14:paraId="53A77F4F" w14:textId="77777777" w:rsidR="00755F3E" w:rsidRPr="00755F3E" w:rsidRDefault="00755F3E" w:rsidP="00755F3E">
            <w:pPr>
              <w:numPr>
                <w:ilvl w:val="0"/>
                <w:numId w:val="5"/>
              </w:numPr>
              <w:rPr>
                <w:rFonts w:ascii="Calibri" w:eastAsia="Calibri" w:hAnsi="Calibri" w:cs="Arial"/>
                <w:bCs/>
              </w:rPr>
            </w:pPr>
            <w:r w:rsidRPr="00755F3E">
              <w:rPr>
                <w:rFonts w:ascii="Calibri" w:eastAsia="Calibri" w:hAnsi="Calibri" w:cs="Arial"/>
                <w:bCs/>
              </w:rPr>
              <w:t>Beskrivelse av virksomhetens rutiner og styringssystem for informasjonssikkerhet og risikohåndtering, inkludert relevante sertifiseringer (f.eks. ISO/IEC 27001) dersom dette foreligger</w:t>
            </w:r>
          </w:p>
          <w:p w14:paraId="28E58464" w14:textId="77777777" w:rsidR="00314150" w:rsidRPr="00314150" w:rsidRDefault="00755F3E" w:rsidP="00314150">
            <w:pPr>
              <w:numPr>
                <w:ilvl w:val="0"/>
                <w:numId w:val="5"/>
              </w:numPr>
              <w:rPr>
                <w:rFonts w:ascii="Calibri" w:eastAsia="Calibri" w:hAnsi="Calibri" w:cs="Calibri"/>
                <w:b w:val="0"/>
              </w:rPr>
            </w:pPr>
            <w:r w:rsidRPr="00755F3E">
              <w:rPr>
                <w:rFonts w:ascii="Calibri" w:eastAsia="Calibri" w:hAnsi="Calibri" w:cs="Arial"/>
                <w:bCs/>
              </w:rPr>
              <w:t>Beskrivelse av hvilke oppgaver som leverandøren selve utfører og hvilke som utføres av underleverandører, samt hvilken informasjon som deles med underleverandører</w:t>
            </w:r>
          </w:p>
          <w:p w14:paraId="4232E057" w14:textId="34728859" w:rsidR="000D422D" w:rsidRPr="00250D54" w:rsidRDefault="00755F3E" w:rsidP="00314150">
            <w:pPr>
              <w:numPr>
                <w:ilvl w:val="0"/>
                <w:numId w:val="5"/>
              </w:numPr>
              <w:rPr>
                <w:rFonts w:ascii="Calibri" w:eastAsia="Calibri" w:hAnsi="Calibri" w:cs="Calibri"/>
                <w:b w:val="0"/>
              </w:rPr>
            </w:pPr>
            <w:r w:rsidRPr="00250D54">
              <w:rPr>
                <w:rFonts w:ascii="Calibri" w:eastAsia="Calibri" w:hAnsi="Calibri" w:cs="Arial"/>
                <w:bCs/>
              </w:rPr>
              <w:t xml:space="preserve">Beskrive hvordan informasjonssikkerhet er ivaretatt og hvordan service og vedlikehold utføres.   </w:t>
            </w:r>
          </w:p>
        </w:tc>
        <w:tc>
          <w:tcPr>
            <w:tcW w:w="6236" w:type="dxa"/>
          </w:tcPr>
          <w:p w14:paraId="34D5410C" w14:textId="77777777" w:rsidR="000D422D" w:rsidRPr="00F02787" w:rsidRDefault="000D422D" w:rsidP="000D42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07526EE2" w14:textId="77777777" w:rsidR="00F50F1D" w:rsidRDefault="00F50F1D" w:rsidP="00E86553"/>
    <w:p w14:paraId="52790A58" w14:textId="77777777" w:rsidR="006B7712" w:rsidRDefault="006B7712" w:rsidP="00E86553"/>
    <w:p w14:paraId="722AECEC" w14:textId="77777777" w:rsidR="006B7712" w:rsidRPr="00F02787" w:rsidRDefault="006B7712" w:rsidP="00E86553"/>
    <w:tbl>
      <w:tblPr>
        <w:tblStyle w:val="Tabellrutenett"/>
        <w:tblW w:w="9354" w:type="dxa"/>
        <w:tblLook w:val="06A0" w:firstRow="1" w:lastRow="0" w:firstColumn="1" w:lastColumn="0" w:noHBand="1" w:noVBand="1"/>
      </w:tblPr>
      <w:tblGrid>
        <w:gridCol w:w="3171"/>
        <w:gridCol w:w="6183"/>
      </w:tblGrid>
      <w:tr w:rsidR="00F50F1D" w:rsidRPr="00F02787" w14:paraId="13BB30D5" w14:textId="77777777" w:rsidTr="5F2FD2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2"/>
          </w:tcPr>
          <w:p w14:paraId="0074966B" w14:textId="77777777" w:rsidR="00F50F1D" w:rsidRPr="00F02787" w:rsidRDefault="00F50F1D" w:rsidP="00E86553">
            <w:pPr>
              <w:jc w:val="center"/>
            </w:pPr>
            <w:r w:rsidRPr="00F02787">
              <w:lastRenderedPageBreak/>
              <w:t>Leveranse 3</w:t>
            </w:r>
          </w:p>
        </w:tc>
      </w:tr>
      <w:tr w:rsidR="00F50F1D" w:rsidRPr="00F02787" w14:paraId="20A359BD" w14:textId="77777777" w:rsidTr="5F2FD2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0F4D2A6F" w14:textId="77777777" w:rsidR="00F50F1D" w:rsidRPr="00F02787" w:rsidRDefault="00F50F1D" w:rsidP="00E86553">
            <w:r w:rsidRPr="00F02787">
              <w:t>Firmanavn kunde</w:t>
            </w:r>
          </w:p>
        </w:tc>
        <w:tc>
          <w:tcPr>
            <w:tcW w:w="6236" w:type="dxa"/>
          </w:tcPr>
          <w:p w14:paraId="1E619524" w14:textId="77777777" w:rsidR="00F50F1D" w:rsidRPr="00F02787" w:rsidRDefault="00F50F1D" w:rsidP="00E865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5EE6DA7F" w14:textId="77777777" w:rsidTr="5F2FD2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35B666B7" w14:textId="77777777" w:rsidR="00F50F1D" w:rsidRPr="00F02787" w:rsidRDefault="00F50F1D" w:rsidP="00E86553">
            <w:r w:rsidRPr="00F02787">
              <w:t>Kontaktperson hos kunde</w:t>
            </w:r>
          </w:p>
        </w:tc>
        <w:tc>
          <w:tcPr>
            <w:tcW w:w="6236" w:type="dxa"/>
          </w:tcPr>
          <w:p w14:paraId="318F3B68" w14:textId="77777777" w:rsidR="00F50F1D" w:rsidRPr="00F02787" w:rsidRDefault="00F50F1D" w:rsidP="00E865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4A43918E" w14:textId="77777777" w:rsidTr="5F2FD2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5959328C" w14:textId="77777777" w:rsidR="00F50F1D" w:rsidRPr="00F02787" w:rsidRDefault="00F50F1D" w:rsidP="00E86553">
            <w:r w:rsidRPr="00F02787">
              <w:t>Telefonnummer</w:t>
            </w:r>
          </w:p>
        </w:tc>
        <w:tc>
          <w:tcPr>
            <w:tcW w:w="6236" w:type="dxa"/>
          </w:tcPr>
          <w:p w14:paraId="4DF4FABA" w14:textId="77777777" w:rsidR="00F50F1D" w:rsidRPr="00F02787" w:rsidRDefault="00F50F1D" w:rsidP="00E865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7065AD46" w14:textId="77777777" w:rsidTr="5F2FD2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1D33C237" w14:textId="77777777" w:rsidR="00F50F1D" w:rsidRPr="00F02787" w:rsidRDefault="00F50F1D" w:rsidP="00E86553">
            <w:r w:rsidRPr="00F02787">
              <w:t>Leveransens verdi</w:t>
            </w:r>
          </w:p>
        </w:tc>
        <w:tc>
          <w:tcPr>
            <w:tcW w:w="6236" w:type="dxa"/>
          </w:tcPr>
          <w:p w14:paraId="65AE7259" w14:textId="77777777" w:rsidR="00F50F1D" w:rsidRPr="00F02787" w:rsidRDefault="00F50F1D" w:rsidP="00E865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53E66209" w14:textId="77777777" w:rsidTr="5F2FD2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07B55AAF" w14:textId="77777777" w:rsidR="00F50F1D" w:rsidRPr="00F02787" w:rsidRDefault="00F50F1D" w:rsidP="00E86553">
            <w:r w:rsidRPr="00F02787">
              <w:t>Leveransens tidspunkt</w:t>
            </w:r>
          </w:p>
        </w:tc>
        <w:tc>
          <w:tcPr>
            <w:tcW w:w="6236" w:type="dxa"/>
          </w:tcPr>
          <w:p w14:paraId="53648F9D" w14:textId="77777777" w:rsidR="00F50F1D" w:rsidRPr="00F02787" w:rsidRDefault="00F50F1D" w:rsidP="00E865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7C2B154B" w14:textId="77777777" w:rsidTr="5F2FD2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484BD19B" w14:textId="77777777" w:rsidR="00F50F1D" w:rsidRPr="00F02787" w:rsidRDefault="00F50F1D" w:rsidP="00E86553">
            <w:r w:rsidRPr="00F02787">
              <w:t>Offentlig eller privat kunde</w:t>
            </w:r>
          </w:p>
        </w:tc>
        <w:tc>
          <w:tcPr>
            <w:tcW w:w="6236" w:type="dxa"/>
          </w:tcPr>
          <w:p w14:paraId="1FB4F516" w14:textId="77777777" w:rsidR="00F50F1D" w:rsidRPr="00F02787" w:rsidRDefault="00F50F1D" w:rsidP="00E865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7329164F" w14:textId="77777777" w:rsidTr="5F2FD2C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13E1EE97" w14:textId="77777777" w:rsidR="00314150" w:rsidRDefault="00314150" w:rsidP="00314150">
            <w:r>
              <w:t xml:space="preserve">Beskrivelse av leveransen, herunder: </w:t>
            </w:r>
          </w:p>
          <w:p w14:paraId="5D8AC649" w14:textId="77777777" w:rsidR="00314150" w:rsidRDefault="00314150" w:rsidP="00314150"/>
          <w:p w14:paraId="2FE5B789" w14:textId="77777777" w:rsidR="00314150" w:rsidRPr="00BD57E7" w:rsidRDefault="00314150" w:rsidP="00314150">
            <w:pPr>
              <w:numPr>
                <w:ilvl w:val="0"/>
                <w:numId w:val="5"/>
              </w:numPr>
              <w:rPr>
                <w:bCs/>
                <w:color w:val="FFFFFF" w:themeColor="background1"/>
              </w:rPr>
            </w:pPr>
            <w:r w:rsidRPr="5F2FD2C9">
              <w:rPr>
                <w:rFonts w:ascii="Calibri" w:eastAsia="Calibri" w:hAnsi="Calibri" w:cs="Arial"/>
                <w:bCs/>
                <w:color w:val="FFFFFF" w:themeColor="background1"/>
              </w:rPr>
              <w:t xml:space="preserve">Beskrivelse av leveransen og dens omfang: utstyr, tjenester og kompleksitet  </w:t>
            </w:r>
            <w:r w:rsidRPr="5F2FD2C9">
              <w:rPr>
                <w:rFonts w:ascii="Calibri" w:eastAsia="Calibri" w:hAnsi="Calibri" w:cs="Calibri"/>
                <w:bCs/>
                <w:color w:val="FFFFFF" w:themeColor="background1"/>
              </w:rPr>
              <w:t xml:space="preserve"> og eventuelle integrasjoner mellom leverandørens utstyr for produksjon av merker og kunders fagsystemer: Integrasjoner med bruk av standardiserte drivere – for utstyret fra leverandør; Kompetanse/erfaringer på integrasjoner med ulike typer API- teknologier (REST og/eller JSON)</w:t>
            </w:r>
          </w:p>
          <w:p w14:paraId="1ABED485" w14:textId="77777777" w:rsidR="00314150" w:rsidRPr="00BD57E7" w:rsidRDefault="00314150" w:rsidP="00314150">
            <w:pPr>
              <w:ind w:left="720"/>
              <w:rPr>
                <w:bCs/>
                <w:color w:val="FFFFFF" w:themeColor="background1"/>
              </w:rPr>
            </w:pPr>
          </w:p>
          <w:p w14:paraId="25EBAC50" w14:textId="77777777" w:rsidR="00314150" w:rsidRPr="00BD57E7" w:rsidRDefault="00314150" w:rsidP="00314150">
            <w:pPr>
              <w:numPr>
                <w:ilvl w:val="0"/>
                <w:numId w:val="5"/>
              </w:numPr>
              <w:rPr>
                <w:rFonts w:ascii="Calibri" w:eastAsia="Calibri" w:hAnsi="Calibri" w:cs="Arial"/>
                <w:bCs/>
                <w:color w:val="FFFFFF" w:themeColor="background1"/>
              </w:rPr>
            </w:pPr>
            <w:r w:rsidRPr="5F2FD2C9">
              <w:rPr>
                <w:rFonts w:ascii="Calibri" w:eastAsia="Calibri" w:hAnsi="Calibri" w:cs="Arial"/>
                <w:bCs/>
                <w:color w:val="FFFFFF" w:themeColor="background1"/>
              </w:rPr>
              <w:t>Tilbyders rolle/ansvar i leveransen</w:t>
            </w:r>
          </w:p>
          <w:p w14:paraId="5D3E432A" w14:textId="77777777" w:rsidR="00314150" w:rsidRPr="00BD57E7" w:rsidRDefault="00314150" w:rsidP="00314150">
            <w:pPr>
              <w:ind w:left="720" w:hanging="360"/>
              <w:rPr>
                <w:rFonts w:ascii="Calibri" w:eastAsia="Calibri" w:hAnsi="Calibri" w:cs="Arial"/>
                <w:bCs/>
                <w:color w:val="FFFFFF" w:themeColor="background1"/>
              </w:rPr>
            </w:pPr>
          </w:p>
          <w:p w14:paraId="38A394C0" w14:textId="77777777" w:rsidR="00314150" w:rsidRPr="00250D54" w:rsidRDefault="00314150" w:rsidP="00314150">
            <w:pPr>
              <w:pStyle w:val="Listeavsnitt"/>
              <w:numPr>
                <w:ilvl w:val="0"/>
                <w:numId w:val="5"/>
              </w:numPr>
              <w:rPr>
                <w:bCs/>
              </w:rPr>
            </w:pPr>
            <w:r w:rsidRPr="5F2FD2C9">
              <w:rPr>
                <w:bCs/>
                <w:color w:val="FFFFFF" w:themeColor="background1"/>
              </w:rPr>
              <w:t>Bruk av underleverandør</w:t>
            </w:r>
            <w:r>
              <w:rPr>
                <w:bCs/>
                <w:color w:val="FFFFFF" w:themeColor="background1"/>
              </w:rPr>
              <w:t>,</w:t>
            </w:r>
            <w:r w:rsidRPr="5F2FD2C9">
              <w:rPr>
                <w:bCs/>
                <w:color w:val="FFFFFF" w:themeColor="background1"/>
              </w:rPr>
              <w:t xml:space="preserve"> underleverandør(er)s rolle og fysisk lokasjon</w:t>
            </w:r>
            <w:r>
              <w:rPr>
                <w:bCs/>
                <w:color w:val="FFFFFF" w:themeColor="background1"/>
              </w:rPr>
              <w:t xml:space="preserve">, </w:t>
            </w:r>
          </w:p>
          <w:p w14:paraId="768E5234" w14:textId="77777777" w:rsidR="00314150" w:rsidRPr="00250D54" w:rsidRDefault="00314150" w:rsidP="00314150">
            <w:pPr>
              <w:pStyle w:val="Listeavsnitt"/>
              <w:numPr>
                <w:ilvl w:val="0"/>
                <w:numId w:val="5"/>
              </w:numPr>
              <w:rPr>
                <w:rFonts w:ascii="Calibri" w:eastAsia="Calibri" w:hAnsi="Calibri" w:cs="Calibri"/>
                <w:bCs/>
              </w:rPr>
            </w:pPr>
            <w:r w:rsidRPr="00250D54">
              <w:rPr>
                <w:rFonts w:ascii="Calibri" w:eastAsia="Calibri" w:hAnsi="Calibri" w:cs="Calibri"/>
                <w:bCs/>
              </w:rPr>
              <w:t>Beskrivelse av leverandørkjeden, herunder underleverandører og deres rolle i leveransen som leverandøren bruker til å utføre kontrakten, samt angivelse av eventuelle morselskap/eierstruktur med lokalisering.</w:t>
            </w:r>
          </w:p>
          <w:p w14:paraId="4CF48788" w14:textId="77777777" w:rsidR="00314150" w:rsidRPr="00250D54" w:rsidRDefault="00314150" w:rsidP="00314150">
            <w:pPr>
              <w:pStyle w:val="Listeavsnitt"/>
              <w:numPr>
                <w:ilvl w:val="0"/>
                <w:numId w:val="5"/>
              </w:numPr>
              <w:spacing w:line="257" w:lineRule="auto"/>
              <w:rPr>
                <w:rFonts w:ascii="Calibri" w:eastAsia="Calibri" w:hAnsi="Calibri" w:cs="Calibri"/>
                <w:bCs/>
              </w:rPr>
            </w:pPr>
            <w:r w:rsidRPr="00250D54">
              <w:rPr>
                <w:rFonts w:ascii="Calibri" w:eastAsia="Calibri" w:hAnsi="Calibri" w:cs="Calibri"/>
                <w:bCs/>
              </w:rPr>
              <w:lastRenderedPageBreak/>
              <w:t>Beskrivelse av samarbeidet med, avhengigheter til underleverandør, og hvordan tilbyderen behandler informasjon som mottas fra kunde.</w:t>
            </w:r>
          </w:p>
          <w:p w14:paraId="5C0042F2" w14:textId="77777777" w:rsidR="00314150" w:rsidRPr="00250D54" w:rsidRDefault="00314150" w:rsidP="00314150">
            <w:pPr>
              <w:pStyle w:val="Listeavsnitt"/>
              <w:numPr>
                <w:ilvl w:val="0"/>
                <w:numId w:val="5"/>
              </w:numPr>
              <w:spacing w:line="257" w:lineRule="auto"/>
              <w:rPr>
                <w:rFonts w:ascii="Calibri" w:eastAsia="Calibri" w:hAnsi="Calibri" w:cs="Calibri"/>
                <w:bCs/>
              </w:rPr>
            </w:pPr>
            <w:r w:rsidRPr="00250D54">
              <w:rPr>
                <w:rFonts w:ascii="Calibri" w:eastAsia="Calibri" w:hAnsi="Calibri" w:cs="Calibri"/>
                <w:bCs/>
              </w:rPr>
              <w:t>Beskrivelse av rutiner og prosesser for hvordan leverandørkjeden kontrolleres og følges opp gjennom hele kontraktsperioden.</w:t>
            </w:r>
          </w:p>
          <w:p w14:paraId="11153641" w14:textId="77777777" w:rsidR="00314150" w:rsidRPr="00250D54" w:rsidRDefault="00314150" w:rsidP="00314150">
            <w:pPr>
              <w:pStyle w:val="Listeavsnitt"/>
              <w:numPr>
                <w:ilvl w:val="0"/>
                <w:numId w:val="5"/>
              </w:numPr>
              <w:spacing w:line="257" w:lineRule="auto"/>
              <w:rPr>
                <w:rFonts w:ascii="Calibri" w:eastAsia="Calibri" w:hAnsi="Calibri" w:cs="Calibri"/>
                <w:bCs/>
              </w:rPr>
            </w:pPr>
            <w:r w:rsidRPr="00250D54">
              <w:rPr>
                <w:rFonts w:ascii="Calibri" w:eastAsia="Calibri" w:hAnsi="Calibri" w:cs="Calibri"/>
                <w:bCs/>
              </w:rPr>
              <w:t>Beskrivelse av krav som stilles til underleverandører</w:t>
            </w:r>
          </w:p>
          <w:p w14:paraId="75CF0426" w14:textId="77777777" w:rsidR="00314150" w:rsidRPr="00250D54" w:rsidRDefault="00314150" w:rsidP="00314150">
            <w:pPr>
              <w:pStyle w:val="Listeavsnitt"/>
              <w:numPr>
                <w:ilvl w:val="0"/>
                <w:numId w:val="5"/>
              </w:numPr>
              <w:rPr>
                <w:rFonts w:ascii="Calibri" w:eastAsia="Calibri" w:hAnsi="Calibri" w:cs="Calibri"/>
                <w:bCs/>
              </w:rPr>
            </w:pPr>
            <w:r w:rsidRPr="00250D54">
              <w:rPr>
                <w:rFonts w:ascii="Calibri" w:eastAsia="Calibri" w:hAnsi="Calibri" w:cs="Calibri"/>
                <w:bCs/>
              </w:rPr>
              <w:t>Beskrivelse av virksomhetens rutiner og styringssystem for informasjonssikkerhet og risikohåndtering, inkludert relevante sertifiseringer (f.eks. ISO/IEC 27001) dersom dette foreligger</w:t>
            </w:r>
          </w:p>
          <w:p w14:paraId="21DF09E9" w14:textId="77777777" w:rsidR="00314150" w:rsidRPr="00250D54" w:rsidRDefault="00314150" w:rsidP="00314150">
            <w:pPr>
              <w:pStyle w:val="Listeavsnitt"/>
              <w:numPr>
                <w:ilvl w:val="0"/>
                <w:numId w:val="5"/>
              </w:numPr>
              <w:rPr>
                <w:rFonts w:ascii="Calibri" w:eastAsia="Calibri" w:hAnsi="Calibri" w:cs="Calibri"/>
                <w:bCs/>
              </w:rPr>
            </w:pPr>
            <w:r w:rsidRPr="00250D54">
              <w:rPr>
                <w:rFonts w:ascii="Calibri" w:eastAsia="Calibri" w:hAnsi="Calibri" w:cs="Calibri"/>
                <w:bCs/>
              </w:rPr>
              <w:t>Beskrivelse av hvilke oppgaver som leverandøren selve utfører og hvilke som utføres av underleverandører, samt hvilken informasjon som deles med underleverandører</w:t>
            </w:r>
          </w:p>
          <w:p w14:paraId="1BDCE951" w14:textId="5A3A7C66" w:rsidR="00F50F1D" w:rsidRPr="000D422D" w:rsidRDefault="00314150" w:rsidP="4637473C">
            <w:pPr>
              <w:ind w:left="708"/>
            </w:pPr>
            <w:r w:rsidRPr="00250D54">
              <w:rPr>
                <w:rFonts w:ascii="Calibri" w:eastAsia="Calibri" w:hAnsi="Calibri" w:cs="Calibri"/>
                <w:bCs/>
              </w:rPr>
              <w:t>Beskrive hvordan informasjonssikkerhet er ivaretatt og hvordan service og vedlikehold utføres.</w:t>
            </w:r>
            <w:r w:rsidRPr="00250D54">
              <w:rPr>
                <w:rFonts w:ascii="Calibri" w:eastAsia="Calibri" w:hAnsi="Calibri" w:cs="Calibri"/>
                <w:b w:val="0"/>
              </w:rPr>
              <w:t xml:space="preserve"> </w:t>
            </w:r>
          </w:p>
        </w:tc>
        <w:tc>
          <w:tcPr>
            <w:tcW w:w="6236" w:type="dxa"/>
          </w:tcPr>
          <w:p w14:paraId="04EF80B3" w14:textId="77777777" w:rsidR="00F50F1D" w:rsidRPr="00F02787" w:rsidRDefault="00F50F1D" w:rsidP="00E865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5CD453F5" w14:textId="21732CE9" w:rsidR="00512B3B" w:rsidRDefault="00512B3B" w:rsidP="008F2B11"/>
    <w:p w14:paraId="5F5E908A" w14:textId="77777777" w:rsidR="00E10751" w:rsidRDefault="00E10751" w:rsidP="008F2B11"/>
    <w:p w14:paraId="0BC5388A" w14:textId="648BB9AA" w:rsidR="00E44B70" w:rsidRDefault="00E44B70" w:rsidP="008F2B11"/>
    <w:p w14:paraId="0BAA5E09" w14:textId="77777777" w:rsidR="00E44B70" w:rsidRDefault="00E44B70" w:rsidP="008F2B11"/>
    <w:p w14:paraId="18AB4A40" w14:textId="77777777" w:rsidR="00E44B70" w:rsidRDefault="00E44B70" w:rsidP="008F2B11"/>
    <w:tbl>
      <w:tblPr>
        <w:tblStyle w:val="Tabellrutenett"/>
        <w:tblpPr w:leftFromText="141" w:rightFromText="141" w:vertAnchor="text" w:horzAnchor="margin" w:tblpY="-2"/>
        <w:tblW w:w="9488" w:type="dxa"/>
        <w:tblLook w:val="0420" w:firstRow="1" w:lastRow="0" w:firstColumn="0" w:lastColumn="0" w:noHBand="0" w:noVBand="1"/>
      </w:tblPr>
      <w:tblGrid>
        <w:gridCol w:w="3525"/>
        <w:gridCol w:w="1770"/>
        <w:gridCol w:w="1795"/>
        <w:gridCol w:w="2398"/>
      </w:tblGrid>
      <w:tr w:rsidR="000E5CEA" w14:paraId="11FC2284" w14:textId="77777777" w:rsidTr="5F2FD2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5"/>
        </w:trPr>
        <w:tc>
          <w:tcPr>
            <w:tcW w:w="5295" w:type="dxa"/>
            <w:gridSpan w:val="2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003283"/>
            <w:tcMar>
              <w:top w:w="28" w:type="dxa"/>
              <w:left w:w="85" w:type="dxa"/>
              <w:bottom w:w="28" w:type="dxa"/>
              <w:right w:w="85" w:type="dxa"/>
            </w:tcMar>
          </w:tcPr>
          <w:p w14:paraId="5C18E06C" w14:textId="77777777" w:rsidR="000E5CEA" w:rsidRDefault="000E5CEA" w:rsidP="000E5CEA">
            <w:pPr>
              <w:spacing w:before="40" w:after="40"/>
              <w:jc w:val="center"/>
              <w:rPr>
                <w:rFonts w:ascii="Calibri" w:eastAsia="Calibri" w:hAnsi="Calibri" w:cs="Calibri"/>
                <w:b w:val="0"/>
                <w:bCs/>
                <w:color w:val="FFFFFF" w:themeColor="background1"/>
              </w:rPr>
            </w:pPr>
            <w:r w:rsidRPr="0F42B8B3">
              <w:rPr>
                <w:rFonts w:ascii="Calibri" w:eastAsia="Calibri" w:hAnsi="Calibri" w:cs="Calibri"/>
                <w:bCs/>
                <w:color w:val="FFFFFF" w:themeColor="background1"/>
              </w:rPr>
              <w:lastRenderedPageBreak/>
              <w:t>Kapasitet</w:t>
            </w:r>
          </w:p>
        </w:tc>
        <w:tc>
          <w:tcPr>
            <w:tcW w:w="1795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003283"/>
          </w:tcPr>
          <w:p w14:paraId="724841A7" w14:textId="4D5E3AAB" w:rsidR="5F2FD2C9" w:rsidRDefault="5F2FD2C9" w:rsidP="5F2FD2C9">
            <w:pPr>
              <w:jc w:val="center"/>
              <w:rPr>
                <w:rFonts w:ascii="Calibri" w:eastAsia="Calibri" w:hAnsi="Calibri" w:cs="Calibri"/>
                <w:color w:val="FFFFFF" w:themeColor="background1"/>
              </w:rPr>
            </w:pPr>
          </w:p>
        </w:tc>
        <w:tc>
          <w:tcPr>
            <w:tcW w:w="2398" w:type="dxa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003283"/>
          </w:tcPr>
          <w:p w14:paraId="416670A4" w14:textId="77777777" w:rsidR="000E5CEA" w:rsidRPr="0F42B8B3" w:rsidRDefault="000E5CEA" w:rsidP="000E5CEA">
            <w:pPr>
              <w:spacing w:before="40" w:after="40"/>
              <w:jc w:val="center"/>
              <w:rPr>
                <w:rFonts w:ascii="Calibri" w:eastAsia="Calibri" w:hAnsi="Calibri" w:cs="Calibri"/>
                <w:bCs/>
                <w:color w:val="FFFFFF" w:themeColor="background1"/>
              </w:rPr>
            </w:pPr>
          </w:p>
        </w:tc>
      </w:tr>
      <w:tr w:rsidR="000E5CEA" w14:paraId="6C979525" w14:textId="77777777" w:rsidTr="5F2FD2C9">
        <w:trPr>
          <w:trHeight w:val="281"/>
        </w:trPr>
        <w:tc>
          <w:tcPr>
            <w:tcW w:w="3525" w:type="dxa"/>
            <w:tcBorders>
              <w:top w:val="single" w:sz="8" w:space="0" w:color="FFFFFF" w:themeColor="background1"/>
              <w:left w:val="single" w:sz="8" w:space="0" w:color="9AA2AB"/>
              <w:bottom w:val="single" w:sz="8" w:space="0" w:color="9AA2AB"/>
              <w:right w:val="single" w:sz="8" w:space="0" w:color="9AA2AB"/>
            </w:tcBorders>
            <w:shd w:val="clear" w:color="auto" w:fill="B3CFFF"/>
            <w:tcMar>
              <w:top w:w="28" w:type="dxa"/>
              <w:left w:w="85" w:type="dxa"/>
              <w:bottom w:w="28" w:type="dxa"/>
              <w:right w:w="85" w:type="dxa"/>
            </w:tcMar>
          </w:tcPr>
          <w:p w14:paraId="10C4DAC1" w14:textId="77777777" w:rsidR="000E5CEA" w:rsidRDefault="000E5CEA" w:rsidP="000E5CEA">
            <w:pPr>
              <w:spacing w:before="40" w:after="40"/>
            </w:pPr>
            <w:r w:rsidRPr="0F42B8B3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770" w:type="dxa"/>
            <w:tcBorders>
              <w:top w:val="nil"/>
              <w:left w:val="single" w:sz="8" w:space="0" w:color="9AA2AB"/>
              <w:bottom w:val="single" w:sz="8" w:space="0" w:color="9AA2AB"/>
              <w:right w:val="single" w:sz="8" w:space="0" w:color="9AA2AB"/>
            </w:tcBorders>
            <w:shd w:val="clear" w:color="auto" w:fill="B3CFFF"/>
            <w:tcMar>
              <w:top w:w="28" w:type="dxa"/>
              <w:left w:w="85" w:type="dxa"/>
              <w:bottom w:w="28" w:type="dxa"/>
              <w:right w:w="85" w:type="dxa"/>
            </w:tcMar>
          </w:tcPr>
          <w:p w14:paraId="6B08C573" w14:textId="4735DB4A" w:rsidR="000E5CEA" w:rsidRDefault="09575690" w:rsidP="5F2FD2C9">
            <w:pPr>
              <w:spacing w:before="40" w:after="40"/>
              <w:rPr>
                <w:rFonts w:ascii="Calibri" w:eastAsia="Calibri" w:hAnsi="Calibri" w:cs="Calibri"/>
                <w:color w:val="000000" w:themeColor="text1"/>
              </w:rPr>
            </w:pPr>
            <w:r w:rsidRPr="5F2FD2C9">
              <w:rPr>
                <w:rFonts w:ascii="Calibri" w:eastAsia="Calibri" w:hAnsi="Calibri" w:cs="Calibri"/>
                <w:color w:val="000000" w:themeColor="text1"/>
              </w:rPr>
              <w:t>31.</w:t>
            </w:r>
            <w:r w:rsidR="1985E360" w:rsidRPr="5F2FD2C9">
              <w:rPr>
                <w:rFonts w:ascii="Calibri" w:eastAsia="Calibri" w:hAnsi="Calibri" w:cs="Calibri"/>
                <w:color w:val="000000" w:themeColor="text1"/>
              </w:rPr>
              <w:t>12</w:t>
            </w:r>
            <w:r w:rsidRPr="5F2FD2C9">
              <w:rPr>
                <w:rFonts w:ascii="Calibri" w:eastAsia="Calibri" w:hAnsi="Calibri" w:cs="Calibri"/>
                <w:color w:val="000000" w:themeColor="text1"/>
              </w:rPr>
              <w:t>.202</w:t>
            </w:r>
            <w:r w:rsidR="340914A4" w:rsidRPr="5F2FD2C9">
              <w:rPr>
                <w:rFonts w:ascii="Calibri" w:eastAsia="Calibri" w:hAnsi="Calibri" w:cs="Calibri"/>
                <w:color w:val="000000" w:themeColor="text1"/>
              </w:rPr>
              <w:t>5</w:t>
            </w:r>
          </w:p>
        </w:tc>
        <w:tc>
          <w:tcPr>
            <w:tcW w:w="1795" w:type="dxa"/>
            <w:tcBorders>
              <w:top w:val="nil"/>
              <w:left w:val="single" w:sz="8" w:space="0" w:color="9AA2AB"/>
              <w:bottom w:val="single" w:sz="8" w:space="0" w:color="9AA2AB"/>
              <w:right w:val="single" w:sz="8" w:space="0" w:color="9AA2AB"/>
            </w:tcBorders>
            <w:shd w:val="clear" w:color="auto" w:fill="B3CFFF"/>
          </w:tcPr>
          <w:p w14:paraId="7817B3A9" w14:textId="786ACE02" w:rsidR="62B0EE40" w:rsidRDefault="62B0EE40" w:rsidP="5F2FD2C9">
            <w:r w:rsidRPr="5F2FD2C9">
              <w:rPr>
                <w:rFonts w:ascii="Calibri" w:eastAsia="Calibri" w:hAnsi="Calibri" w:cs="Calibri"/>
                <w:color w:val="000000" w:themeColor="text1"/>
              </w:rPr>
              <w:t>31.08.2026</w:t>
            </w:r>
          </w:p>
        </w:tc>
        <w:tc>
          <w:tcPr>
            <w:tcW w:w="2398" w:type="dxa"/>
            <w:tcBorders>
              <w:top w:val="nil"/>
              <w:left w:val="single" w:sz="8" w:space="0" w:color="9AA2AB"/>
              <w:bottom w:val="single" w:sz="8" w:space="0" w:color="9AA2AB"/>
              <w:right w:val="single" w:sz="8" w:space="0" w:color="9AA2AB"/>
            </w:tcBorders>
            <w:shd w:val="clear" w:color="auto" w:fill="B3CFFF"/>
          </w:tcPr>
          <w:p w14:paraId="4A8BB47A" w14:textId="26018588" w:rsidR="000E5CEA" w:rsidRPr="0F42B8B3" w:rsidRDefault="00A2369F" w:rsidP="000E5CEA">
            <w:pPr>
              <w:spacing w:before="40" w:after="40"/>
              <w:rPr>
                <w:rFonts w:ascii="Calibri" w:eastAsia="Calibri" w:hAnsi="Calibri" w:cs="Calibri"/>
                <w:color w:val="000000" w:themeColor="text1"/>
              </w:rPr>
            </w:pPr>
            <w:r>
              <w:rPr>
                <w:rFonts w:ascii="Calibri" w:eastAsia="Calibri" w:hAnsi="Calibri" w:cs="Calibri"/>
                <w:color w:val="000000" w:themeColor="text1"/>
              </w:rPr>
              <w:t>Fysisk l</w:t>
            </w:r>
            <w:r w:rsidR="000E5CEA">
              <w:rPr>
                <w:rFonts w:ascii="Calibri" w:eastAsia="Calibri" w:hAnsi="Calibri" w:cs="Calibri"/>
                <w:color w:val="000000" w:themeColor="text1"/>
              </w:rPr>
              <w:t>okasjon</w:t>
            </w:r>
          </w:p>
        </w:tc>
      </w:tr>
      <w:tr w:rsidR="000E5CEA" w14:paraId="7AD86ABF" w14:textId="77777777" w:rsidTr="5F2FD2C9">
        <w:trPr>
          <w:trHeight w:val="281"/>
        </w:trPr>
        <w:tc>
          <w:tcPr>
            <w:tcW w:w="3525" w:type="dxa"/>
            <w:tcBorders>
              <w:top w:val="single" w:sz="8" w:space="0" w:color="9AA2AB"/>
              <w:left w:val="single" w:sz="8" w:space="0" w:color="9AA2AB"/>
              <w:bottom w:val="single" w:sz="8" w:space="0" w:color="9AA2AB"/>
              <w:right w:val="single" w:sz="8" w:space="0" w:color="9AA2AB"/>
            </w:tcBorders>
            <w:shd w:val="clear" w:color="auto" w:fill="B3CFFF"/>
            <w:tcMar>
              <w:top w:w="28" w:type="dxa"/>
              <w:left w:w="85" w:type="dxa"/>
              <w:bottom w:w="28" w:type="dxa"/>
              <w:right w:w="85" w:type="dxa"/>
            </w:tcMar>
          </w:tcPr>
          <w:p w14:paraId="0E418AB4" w14:textId="77777777" w:rsidR="000E5CEA" w:rsidRDefault="000E5CEA" w:rsidP="000E5CEA">
            <w:pPr>
              <w:spacing w:before="40" w:after="40"/>
              <w:rPr>
                <w:rFonts w:ascii="Calibri" w:eastAsia="Calibri" w:hAnsi="Calibri" w:cs="Calibri"/>
                <w:color w:val="000000" w:themeColor="text1"/>
              </w:rPr>
            </w:pPr>
            <w:r w:rsidRPr="0F42B8B3">
              <w:rPr>
                <w:rFonts w:ascii="Calibri" w:eastAsia="Calibri" w:hAnsi="Calibri" w:cs="Calibri"/>
                <w:color w:val="000000" w:themeColor="text1"/>
              </w:rPr>
              <w:t>Antall ansatte hos Tilbyder</w:t>
            </w:r>
          </w:p>
        </w:tc>
        <w:tc>
          <w:tcPr>
            <w:tcW w:w="1770" w:type="dxa"/>
            <w:tcBorders>
              <w:top w:val="single" w:sz="8" w:space="0" w:color="9AA2AB"/>
              <w:left w:val="single" w:sz="8" w:space="0" w:color="9AA2AB"/>
              <w:bottom w:val="single" w:sz="8" w:space="0" w:color="9AA2AB"/>
              <w:right w:val="single" w:sz="8" w:space="0" w:color="9AA2AB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14:paraId="0372E25A" w14:textId="77777777" w:rsidR="000E5CEA" w:rsidRDefault="000E5CEA" w:rsidP="000E5CEA">
            <w:pPr>
              <w:spacing w:before="40" w:after="40"/>
            </w:pPr>
            <w:r w:rsidRPr="0F42B8B3"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1795" w:type="dxa"/>
            <w:tcBorders>
              <w:top w:val="single" w:sz="8" w:space="0" w:color="9AA2AB"/>
              <w:left w:val="single" w:sz="8" w:space="0" w:color="9AA2AB"/>
              <w:bottom w:val="single" w:sz="8" w:space="0" w:color="9AA2AB"/>
              <w:right w:val="single" w:sz="8" w:space="0" w:color="9AA2AB"/>
            </w:tcBorders>
          </w:tcPr>
          <w:p w14:paraId="0A3D7F92" w14:textId="416E2626" w:rsidR="5F2FD2C9" w:rsidRDefault="5F2FD2C9" w:rsidP="5F2FD2C9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398" w:type="dxa"/>
            <w:tcBorders>
              <w:top w:val="single" w:sz="8" w:space="0" w:color="9AA2AB"/>
              <w:left w:val="single" w:sz="8" w:space="0" w:color="9AA2AB"/>
              <w:bottom w:val="single" w:sz="8" w:space="0" w:color="9AA2AB"/>
              <w:right w:val="single" w:sz="8" w:space="0" w:color="9AA2AB"/>
            </w:tcBorders>
          </w:tcPr>
          <w:p w14:paraId="69624AB1" w14:textId="77777777" w:rsidR="000E5CEA" w:rsidRPr="0F42B8B3" w:rsidRDefault="000E5CEA" w:rsidP="000E5CEA">
            <w:pPr>
              <w:spacing w:before="40" w:after="40"/>
              <w:rPr>
                <w:rFonts w:ascii="Calibri" w:eastAsia="Calibri" w:hAnsi="Calibri" w:cs="Calibri"/>
              </w:rPr>
            </w:pPr>
          </w:p>
        </w:tc>
      </w:tr>
      <w:tr w:rsidR="000E5CEA" w14:paraId="5FDE6542" w14:textId="77777777" w:rsidTr="5F2FD2C9">
        <w:trPr>
          <w:trHeight w:val="281"/>
        </w:trPr>
        <w:tc>
          <w:tcPr>
            <w:tcW w:w="9488" w:type="dxa"/>
            <w:gridSpan w:val="4"/>
            <w:tcBorders>
              <w:top w:val="single" w:sz="8" w:space="0" w:color="9AA2AB"/>
              <w:left w:val="single" w:sz="8" w:space="0" w:color="9AA2AB"/>
              <w:bottom w:val="single" w:sz="8" w:space="0" w:color="9AA2AB"/>
              <w:right w:val="single" w:sz="8" w:space="0" w:color="9AA2AB"/>
            </w:tcBorders>
            <w:shd w:val="clear" w:color="auto" w:fill="B3CFFF"/>
            <w:tcMar>
              <w:top w:w="28" w:type="dxa"/>
              <w:left w:w="85" w:type="dxa"/>
              <w:bottom w:w="28" w:type="dxa"/>
              <w:right w:w="85" w:type="dxa"/>
            </w:tcMar>
          </w:tcPr>
          <w:p w14:paraId="5F507433" w14:textId="5C2F8618" w:rsidR="000E5CEA" w:rsidRDefault="42132160" w:rsidP="5F2FD2C9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5F2FD2C9">
              <w:rPr>
                <w:rFonts w:ascii="Calibri" w:eastAsia="Calibri" w:hAnsi="Calibri" w:cs="Calibri"/>
                <w:color w:val="000000" w:themeColor="text1"/>
              </w:rPr>
              <w:t xml:space="preserve">Antall </w:t>
            </w:r>
            <w:r w:rsidR="787A5DDC" w:rsidRPr="5F2FD2C9">
              <w:rPr>
                <w:rFonts w:ascii="Calibri" w:eastAsia="Calibri" w:hAnsi="Calibri" w:cs="Calibri"/>
                <w:color w:val="000000" w:themeColor="text1"/>
              </w:rPr>
              <w:t>resurser</w:t>
            </w:r>
            <w:r w:rsidR="6D1416DC" w:rsidRPr="5F2FD2C9">
              <w:rPr>
                <w:rFonts w:ascii="Calibri" w:eastAsia="Calibri" w:hAnsi="Calibri" w:cs="Calibri"/>
                <w:color w:val="000000" w:themeColor="text1"/>
              </w:rPr>
              <w:t xml:space="preserve"> per </w:t>
            </w:r>
            <w:r w:rsidR="4CC2B7E8" w:rsidRPr="5F2FD2C9">
              <w:rPr>
                <w:rFonts w:ascii="Calibri" w:eastAsia="Calibri" w:hAnsi="Calibri" w:cs="Calibri"/>
                <w:color w:val="000000" w:themeColor="text1"/>
              </w:rPr>
              <w:t xml:space="preserve">relevant </w:t>
            </w:r>
            <w:r w:rsidR="6D1416DC" w:rsidRPr="5F2FD2C9">
              <w:rPr>
                <w:rFonts w:ascii="Calibri" w:eastAsia="Calibri" w:hAnsi="Calibri" w:cs="Calibri"/>
                <w:color w:val="000000" w:themeColor="text1"/>
              </w:rPr>
              <w:t>rolle</w:t>
            </w:r>
            <w:r w:rsidR="5212B1C7" w:rsidRPr="5F2FD2C9">
              <w:rPr>
                <w:rFonts w:ascii="Calibri" w:eastAsia="Calibri" w:hAnsi="Calibri" w:cs="Calibri"/>
                <w:color w:val="000000" w:themeColor="text1"/>
              </w:rPr>
              <w:t xml:space="preserve">/ funksjon </w:t>
            </w:r>
            <w:r w:rsidRPr="5F2FD2C9">
              <w:rPr>
                <w:rFonts w:ascii="Calibri" w:eastAsia="Calibri" w:hAnsi="Calibri" w:cs="Calibri"/>
                <w:color w:val="000000" w:themeColor="text1"/>
              </w:rPr>
              <w:t>for denne leveransen</w:t>
            </w:r>
            <w:r w:rsidR="31BF1728" w:rsidRPr="5F2FD2C9">
              <w:rPr>
                <w:rFonts w:ascii="Calibri" w:eastAsia="Calibri" w:hAnsi="Calibri" w:cs="Calibri"/>
                <w:color w:val="000000" w:themeColor="text1"/>
              </w:rPr>
              <w:t xml:space="preserve">. </w:t>
            </w:r>
            <w:r w:rsidR="31BF1728" w:rsidRPr="5F2FD2C9">
              <w:rPr>
                <w:rFonts w:ascii="Calibri" w:eastAsia="Calibri" w:hAnsi="Calibri" w:cs="Calibri"/>
              </w:rPr>
              <w:t>Relevante roller/funksjoner kan eksempelvis omfatte prosjekt-/leveranseledelse, teknisk kompetanse innen integrasjoner</w:t>
            </w:r>
            <w:r w:rsidR="31BF1728" w:rsidRPr="5F2FD2C9">
              <w:rPr>
                <w:rFonts w:ascii="Calibri" w:eastAsia="Calibri" w:hAnsi="Calibri" w:cs="Calibri"/>
                <w:color w:val="000000" w:themeColor="text1"/>
              </w:rPr>
              <w:t>,</w:t>
            </w:r>
            <w:r w:rsidR="31BF1728" w:rsidRPr="5F2FD2C9">
              <w:rPr>
                <w:rFonts w:ascii="Calibri" w:eastAsia="Calibri" w:hAnsi="Calibri" w:cs="Calibri"/>
              </w:rPr>
              <w:t xml:space="preserve"> produksjon og kvalitetssikring, installasjon/montering samt support og service</w:t>
            </w:r>
            <w:r w:rsidRPr="5F2FD2C9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</w:p>
        </w:tc>
      </w:tr>
      <w:tr w:rsidR="5F2FD2C9" w14:paraId="18B477BB" w14:textId="77777777" w:rsidTr="5F2FD2C9">
        <w:trPr>
          <w:trHeight w:val="281"/>
        </w:trPr>
        <w:tc>
          <w:tcPr>
            <w:tcW w:w="3525" w:type="dxa"/>
            <w:tcBorders>
              <w:top w:val="single" w:sz="8" w:space="0" w:color="9AA2AB"/>
              <w:left w:val="single" w:sz="8" w:space="0" w:color="9AA2AB"/>
              <w:bottom w:val="single" w:sz="8" w:space="0" w:color="9AA2AB"/>
              <w:right w:val="single" w:sz="8" w:space="0" w:color="9AA2AB"/>
            </w:tcBorders>
            <w:shd w:val="clear" w:color="auto" w:fill="B3CFFF"/>
            <w:tcMar>
              <w:top w:w="28" w:type="dxa"/>
              <w:left w:w="85" w:type="dxa"/>
              <w:bottom w:w="28" w:type="dxa"/>
              <w:right w:w="85" w:type="dxa"/>
            </w:tcMar>
          </w:tcPr>
          <w:p w14:paraId="3ED3E1D0" w14:textId="149E199A" w:rsidR="39292B4C" w:rsidRDefault="39292B4C" w:rsidP="5F2FD2C9">
            <w:r w:rsidRPr="5F2FD2C9">
              <w:rPr>
                <w:rFonts w:ascii="Calibri" w:eastAsia="Calibri" w:hAnsi="Calibri" w:cs="Calibri"/>
                <w:color w:val="000000" w:themeColor="text1"/>
              </w:rPr>
              <w:t>-</w:t>
            </w:r>
          </w:p>
        </w:tc>
        <w:tc>
          <w:tcPr>
            <w:tcW w:w="1770" w:type="dxa"/>
            <w:tcBorders>
              <w:top w:val="single" w:sz="8" w:space="0" w:color="9AA2AB"/>
              <w:left w:val="single" w:sz="8" w:space="0" w:color="9AA2AB"/>
              <w:bottom w:val="single" w:sz="8" w:space="0" w:color="9AA2AB"/>
              <w:right w:val="single" w:sz="8" w:space="0" w:color="9AA2AB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14:paraId="7FE228A8" w14:textId="4AF52314" w:rsidR="5F2FD2C9" w:rsidRDefault="5F2FD2C9" w:rsidP="5F2FD2C9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95" w:type="dxa"/>
            <w:tcBorders>
              <w:top w:val="single" w:sz="8" w:space="0" w:color="9AA2AB"/>
              <w:left w:val="single" w:sz="8" w:space="0" w:color="9AA2AB"/>
              <w:bottom w:val="single" w:sz="8" w:space="0" w:color="9AA2AB"/>
              <w:right w:val="single" w:sz="8" w:space="0" w:color="9AA2AB"/>
            </w:tcBorders>
          </w:tcPr>
          <w:p w14:paraId="4640B5C4" w14:textId="3F78F45F" w:rsidR="5F2FD2C9" w:rsidRDefault="5F2FD2C9" w:rsidP="5F2FD2C9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398" w:type="dxa"/>
            <w:tcBorders>
              <w:top w:val="single" w:sz="8" w:space="0" w:color="9AA2AB"/>
              <w:left w:val="single" w:sz="8" w:space="0" w:color="9AA2AB"/>
              <w:bottom w:val="single" w:sz="8" w:space="0" w:color="9AA2AB"/>
              <w:right w:val="single" w:sz="8" w:space="0" w:color="9AA2AB"/>
            </w:tcBorders>
          </w:tcPr>
          <w:p w14:paraId="7A344806" w14:textId="32BFF9CD" w:rsidR="5F2FD2C9" w:rsidRDefault="5F2FD2C9" w:rsidP="5F2FD2C9">
            <w:pPr>
              <w:rPr>
                <w:rFonts w:ascii="Calibri" w:eastAsia="Calibri" w:hAnsi="Calibri" w:cs="Calibri"/>
              </w:rPr>
            </w:pPr>
          </w:p>
        </w:tc>
      </w:tr>
      <w:tr w:rsidR="5F2FD2C9" w14:paraId="11143974" w14:textId="77777777" w:rsidTr="5F2FD2C9">
        <w:trPr>
          <w:trHeight w:val="281"/>
        </w:trPr>
        <w:tc>
          <w:tcPr>
            <w:tcW w:w="3525" w:type="dxa"/>
            <w:tcBorders>
              <w:top w:val="single" w:sz="8" w:space="0" w:color="9AA2AB"/>
              <w:left w:val="single" w:sz="8" w:space="0" w:color="9AA2AB"/>
              <w:bottom w:val="single" w:sz="8" w:space="0" w:color="9AA2AB"/>
              <w:right w:val="single" w:sz="8" w:space="0" w:color="9AA2AB"/>
            </w:tcBorders>
            <w:shd w:val="clear" w:color="auto" w:fill="B3CFFF"/>
            <w:tcMar>
              <w:top w:w="28" w:type="dxa"/>
              <w:left w:w="85" w:type="dxa"/>
              <w:bottom w:w="28" w:type="dxa"/>
              <w:right w:w="85" w:type="dxa"/>
            </w:tcMar>
          </w:tcPr>
          <w:p w14:paraId="2E514BFA" w14:textId="4EC540E6" w:rsidR="39292B4C" w:rsidRDefault="39292B4C" w:rsidP="5F2FD2C9">
            <w:r w:rsidRPr="5F2FD2C9">
              <w:rPr>
                <w:rFonts w:ascii="Calibri" w:eastAsia="Calibri" w:hAnsi="Calibri" w:cs="Calibri"/>
                <w:color w:val="000000" w:themeColor="text1"/>
              </w:rPr>
              <w:t>-</w:t>
            </w:r>
          </w:p>
        </w:tc>
        <w:tc>
          <w:tcPr>
            <w:tcW w:w="1770" w:type="dxa"/>
            <w:tcBorders>
              <w:top w:val="single" w:sz="8" w:space="0" w:color="9AA2AB"/>
              <w:left w:val="single" w:sz="8" w:space="0" w:color="9AA2AB"/>
              <w:bottom w:val="single" w:sz="8" w:space="0" w:color="9AA2AB"/>
              <w:right w:val="single" w:sz="8" w:space="0" w:color="9AA2AB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14:paraId="3C2B7F72" w14:textId="0F55DA00" w:rsidR="5F2FD2C9" w:rsidRDefault="5F2FD2C9" w:rsidP="5F2FD2C9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95" w:type="dxa"/>
            <w:tcBorders>
              <w:top w:val="single" w:sz="8" w:space="0" w:color="9AA2AB"/>
              <w:left w:val="single" w:sz="8" w:space="0" w:color="9AA2AB"/>
              <w:bottom w:val="single" w:sz="8" w:space="0" w:color="9AA2AB"/>
              <w:right w:val="single" w:sz="8" w:space="0" w:color="9AA2AB"/>
            </w:tcBorders>
          </w:tcPr>
          <w:p w14:paraId="0AB00EBC" w14:textId="3EDB4E01" w:rsidR="5F2FD2C9" w:rsidRDefault="5F2FD2C9" w:rsidP="5F2FD2C9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398" w:type="dxa"/>
            <w:tcBorders>
              <w:top w:val="single" w:sz="8" w:space="0" w:color="9AA2AB"/>
              <w:left w:val="single" w:sz="8" w:space="0" w:color="9AA2AB"/>
              <w:bottom w:val="single" w:sz="8" w:space="0" w:color="9AA2AB"/>
              <w:right w:val="single" w:sz="8" w:space="0" w:color="9AA2AB"/>
            </w:tcBorders>
          </w:tcPr>
          <w:p w14:paraId="153CA88C" w14:textId="71DF5990" w:rsidR="5F2FD2C9" w:rsidRDefault="5F2FD2C9" w:rsidP="5F2FD2C9">
            <w:pPr>
              <w:rPr>
                <w:rFonts w:ascii="Calibri" w:eastAsia="Calibri" w:hAnsi="Calibri" w:cs="Calibri"/>
              </w:rPr>
            </w:pPr>
          </w:p>
        </w:tc>
      </w:tr>
      <w:tr w:rsidR="5F2FD2C9" w14:paraId="27E8CDDC" w14:textId="77777777" w:rsidTr="5F2FD2C9">
        <w:trPr>
          <w:trHeight w:val="281"/>
        </w:trPr>
        <w:tc>
          <w:tcPr>
            <w:tcW w:w="3525" w:type="dxa"/>
            <w:tcBorders>
              <w:top w:val="single" w:sz="8" w:space="0" w:color="9AA2AB"/>
              <w:left w:val="single" w:sz="8" w:space="0" w:color="9AA2AB"/>
              <w:bottom w:val="single" w:sz="8" w:space="0" w:color="9AA2AB"/>
              <w:right w:val="single" w:sz="8" w:space="0" w:color="9AA2AB"/>
            </w:tcBorders>
            <w:shd w:val="clear" w:color="auto" w:fill="B3CFFF"/>
            <w:tcMar>
              <w:top w:w="28" w:type="dxa"/>
              <w:left w:w="85" w:type="dxa"/>
              <w:bottom w:w="28" w:type="dxa"/>
              <w:right w:w="85" w:type="dxa"/>
            </w:tcMar>
          </w:tcPr>
          <w:p w14:paraId="5AD613F4" w14:textId="0A6CF967" w:rsidR="39292B4C" w:rsidRDefault="39292B4C" w:rsidP="5F2FD2C9">
            <w:r w:rsidRPr="5F2FD2C9">
              <w:rPr>
                <w:rFonts w:ascii="Calibri" w:eastAsia="Calibri" w:hAnsi="Calibri" w:cs="Calibri"/>
                <w:color w:val="000000" w:themeColor="text1"/>
              </w:rPr>
              <w:t>-</w:t>
            </w:r>
          </w:p>
        </w:tc>
        <w:tc>
          <w:tcPr>
            <w:tcW w:w="1770" w:type="dxa"/>
            <w:tcBorders>
              <w:top w:val="single" w:sz="8" w:space="0" w:color="9AA2AB"/>
              <w:left w:val="single" w:sz="8" w:space="0" w:color="9AA2AB"/>
              <w:bottom w:val="single" w:sz="8" w:space="0" w:color="9AA2AB"/>
              <w:right w:val="single" w:sz="8" w:space="0" w:color="9AA2AB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14:paraId="14C02DB7" w14:textId="34D104C5" w:rsidR="5F2FD2C9" w:rsidRDefault="5F2FD2C9" w:rsidP="5F2FD2C9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795" w:type="dxa"/>
            <w:tcBorders>
              <w:top w:val="single" w:sz="8" w:space="0" w:color="9AA2AB"/>
              <w:left w:val="single" w:sz="8" w:space="0" w:color="9AA2AB"/>
              <w:bottom w:val="single" w:sz="8" w:space="0" w:color="9AA2AB"/>
              <w:right w:val="single" w:sz="8" w:space="0" w:color="9AA2AB"/>
            </w:tcBorders>
          </w:tcPr>
          <w:p w14:paraId="1BD3E413" w14:textId="5FFE3FFB" w:rsidR="5F2FD2C9" w:rsidRDefault="5F2FD2C9" w:rsidP="5F2FD2C9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398" w:type="dxa"/>
            <w:tcBorders>
              <w:top w:val="single" w:sz="8" w:space="0" w:color="9AA2AB"/>
              <w:left w:val="single" w:sz="8" w:space="0" w:color="9AA2AB"/>
              <w:bottom w:val="single" w:sz="8" w:space="0" w:color="9AA2AB"/>
              <w:right w:val="single" w:sz="8" w:space="0" w:color="9AA2AB"/>
            </w:tcBorders>
          </w:tcPr>
          <w:p w14:paraId="17883E03" w14:textId="5DC895E5" w:rsidR="5F2FD2C9" w:rsidRDefault="5F2FD2C9" w:rsidP="5F2FD2C9">
            <w:pPr>
              <w:rPr>
                <w:rFonts w:ascii="Calibri" w:eastAsia="Calibri" w:hAnsi="Calibri" w:cs="Calibri"/>
              </w:rPr>
            </w:pPr>
          </w:p>
        </w:tc>
      </w:tr>
      <w:tr w:rsidR="000E5CEA" w14:paraId="7C61691B" w14:textId="77777777" w:rsidTr="5F2FD2C9">
        <w:trPr>
          <w:trHeight w:val="281"/>
        </w:trPr>
        <w:tc>
          <w:tcPr>
            <w:tcW w:w="3525" w:type="dxa"/>
            <w:tcBorders>
              <w:top w:val="single" w:sz="8" w:space="0" w:color="9AA2AB"/>
              <w:left w:val="single" w:sz="8" w:space="0" w:color="9AA2AB"/>
              <w:bottom w:val="single" w:sz="8" w:space="0" w:color="9AA2AB"/>
              <w:right w:val="single" w:sz="8" w:space="0" w:color="9AA2AB"/>
            </w:tcBorders>
            <w:shd w:val="clear" w:color="auto" w:fill="B3CFFF"/>
            <w:tcMar>
              <w:top w:w="28" w:type="dxa"/>
              <w:left w:w="85" w:type="dxa"/>
              <w:bottom w:w="28" w:type="dxa"/>
              <w:right w:w="85" w:type="dxa"/>
            </w:tcMar>
          </w:tcPr>
          <w:p w14:paraId="65DC807D" w14:textId="5EB1474F" w:rsidR="000E5CEA" w:rsidRDefault="521AE4C9" w:rsidP="5F2FD2C9">
            <w:pPr>
              <w:spacing w:before="40" w:after="40"/>
              <w:rPr>
                <w:rFonts w:ascii="Calibri" w:eastAsia="Calibri" w:hAnsi="Calibri" w:cs="Calibri"/>
                <w:color w:val="000000" w:themeColor="text1"/>
              </w:rPr>
            </w:pPr>
            <w:r w:rsidRPr="5F2FD2C9">
              <w:rPr>
                <w:rFonts w:ascii="Calibri" w:eastAsia="Calibri" w:hAnsi="Calibri" w:cs="Calibri"/>
                <w:color w:val="000000" w:themeColor="text1"/>
              </w:rPr>
              <w:t>Antall ansatte hos Underleverandør</w:t>
            </w:r>
          </w:p>
          <w:p w14:paraId="71DF7315" w14:textId="2971082B" w:rsidR="000E5CEA" w:rsidRDefault="000E5CEA" w:rsidP="000E5CEA">
            <w:pPr>
              <w:spacing w:before="40" w:after="40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1770" w:type="dxa"/>
            <w:tcBorders>
              <w:top w:val="single" w:sz="8" w:space="0" w:color="9AA2AB"/>
              <w:left w:val="single" w:sz="8" w:space="0" w:color="9AA2AB"/>
              <w:bottom w:val="single" w:sz="8" w:space="0" w:color="9AA2AB"/>
              <w:right w:val="single" w:sz="8" w:space="0" w:color="9AA2AB"/>
            </w:tcBorders>
            <w:tcMar>
              <w:top w:w="28" w:type="dxa"/>
              <w:left w:w="85" w:type="dxa"/>
              <w:bottom w:w="28" w:type="dxa"/>
              <w:right w:w="85" w:type="dxa"/>
            </w:tcMar>
          </w:tcPr>
          <w:p w14:paraId="244EF23A" w14:textId="77777777" w:rsidR="000E5CEA" w:rsidRDefault="000E5CEA" w:rsidP="000E5CEA">
            <w:pPr>
              <w:spacing w:before="40" w:after="40"/>
            </w:pPr>
          </w:p>
        </w:tc>
        <w:tc>
          <w:tcPr>
            <w:tcW w:w="1795" w:type="dxa"/>
            <w:tcBorders>
              <w:top w:val="single" w:sz="8" w:space="0" w:color="9AA2AB"/>
              <w:left w:val="single" w:sz="8" w:space="0" w:color="9AA2AB"/>
              <w:bottom w:val="single" w:sz="8" w:space="0" w:color="9AA2AB"/>
              <w:right w:val="single" w:sz="8" w:space="0" w:color="9AA2AB"/>
            </w:tcBorders>
          </w:tcPr>
          <w:p w14:paraId="72291D0E" w14:textId="78320FFF" w:rsidR="5F2FD2C9" w:rsidRDefault="5F2FD2C9" w:rsidP="5F2FD2C9"/>
        </w:tc>
        <w:tc>
          <w:tcPr>
            <w:tcW w:w="2398" w:type="dxa"/>
            <w:tcBorders>
              <w:top w:val="single" w:sz="8" w:space="0" w:color="9AA2AB"/>
              <w:left w:val="single" w:sz="8" w:space="0" w:color="9AA2AB"/>
              <w:bottom w:val="single" w:sz="8" w:space="0" w:color="9AA2AB"/>
              <w:right w:val="single" w:sz="8" w:space="0" w:color="9AA2AB"/>
            </w:tcBorders>
          </w:tcPr>
          <w:p w14:paraId="03AF6FD1" w14:textId="77777777" w:rsidR="000E5CEA" w:rsidRDefault="000E5CEA" w:rsidP="000E5CEA">
            <w:pPr>
              <w:spacing w:before="40" w:after="40"/>
            </w:pPr>
          </w:p>
        </w:tc>
      </w:tr>
    </w:tbl>
    <w:p w14:paraId="40ED01A6" w14:textId="303A52E8" w:rsidR="5F2FD2C9" w:rsidRDefault="5F2FD2C9"/>
    <w:p w14:paraId="093EE57A" w14:textId="353A8EEE" w:rsidR="61373278" w:rsidRDefault="61373278" w:rsidP="005D4B90">
      <w:pPr>
        <w:jc w:val="both"/>
      </w:pPr>
    </w:p>
    <w:p w14:paraId="4D33352D" w14:textId="081F3951" w:rsidR="0F42B8B3" w:rsidRDefault="0F42B8B3"/>
    <w:p w14:paraId="319D7C96" w14:textId="6E7BCAE9" w:rsidR="00512B3B" w:rsidRPr="00512B3B" w:rsidRDefault="00512B3B" w:rsidP="008F2B11"/>
    <w:sectPr w:rsidR="00512B3B" w:rsidRPr="00512B3B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14C0E8" w14:textId="77777777" w:rsidR="00F923F9" w:rsidRDefault="00F923F9" w:rsidP="008A6B54">
      <w:pPr>
        <w:spacing w:after="0" w:line="240" w:lineRule="auto"/>
      </w:pPr>
      <w:r>
        <w:separator/>
      </w:r>
    </w:p>
  </w:endnote>
  <w:endnote w:type="continuationSeparator" w:id="0">
    <w:p w14:paraId="4A8BF50B" w14:textId="77777777" w:rsidR="00F923F9" w:rsidRDefault="00F923F9" w:rsidP="008A6B54">
      <w:pPr>
        <w:spacing w:after="0" w:line="240" w:lineRule="auto"/>
      </w:pPr>
      <w:r>
        <w:continuationSeparator/>
      </w:r>
    </w:p>
  </w:endnote>
  <w:endnote w:type="continuationNotice" w:id="1">
    <w:p w14:paraId="3F906693" w14:textId="77777777" w:rsidR="00F923F9" w:rsidRDefault="00F923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418A29F9" w14:textId="77777777" w:rsidTr="00E865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5A7A5CDA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2348F921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115691E6" w14:textId="77777777" w:rsidTr="00E865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6C791E21" w14:textId="24E203B5" w:rsidR="0001190D" w:rsidRPr="00BD5AA6" w:rsidRDefault="00F50F1D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F50F1D">
            <w:rPr>
              <w:b w:val="0"/>
              <w:bCs/>
              <w:color w:val="003087" w:themeColor="text2"/>
              <w:sz w:val="18"/>
              <w:szCs w:val="18"/>
            </w:rPr>
            <w:t xml:space="preserve">Vedlegg </w:t>
          </w:r>
          <w:r w:rsidR="00992556">
            <w:rPr>
              <w:b w:val="0"/>
              <w:bCs/>
              <w:color w:val="003087" w:themeColor="text2"/>
              <w:sz w:val="18"/>
              <w:szCs w:val="18"/>
            </w:rPr>
            <w:t>4</w:t>
          </w:r>
          <w:r w:rsidRPr="00F50F1D">
            <w:rPr>
              <w:b w:val="0"/>
              <w:bCs/>
              <w:color w:val="003087" w:themeColor="text2"/>
              <w:sz w:val="18"/>
              <w:szCs w:val="18"/>
            </w:rPr>
            <w:t xml:space="preserve"> – Svarskjema referanser, versjon 07-2023</w:t>
          </w:r>
        </w:p>
      </w:tc>
      <w:tc>
        <w:tcPr>
          <w:tcW w:w="2500" w:type="pct"/>
        </w:tcPr>
        <w:p w14:paraId="7D85CEAC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4127F04F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4AA8D313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025778CA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70C18218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5DCF570C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49B65026" w14:textId="71D45FAA" w:rsidR="004F084A" w:rsidRPr="00BD5AA6" w:rsidRDefault="00F50F1D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F50F1D">
            <w:rPr>
              <w:b w:val="0"/>
              <w:bCs/>
              <w:color w:val="003087" w:themeColor="text2"/>
              <w:sz w:val="18"/>
              <w:szCs w:val="18"/>
            </w:rPr>
            <w:t xml:space="preserve">Vedlegg </w:t>
          </w:r>
          <w:r w:rsidR="00C443D9">
            <w:rPr>
              <w:b w:val="0"/>
              <w:bCs/>
              <w:color w:val="003087" w:themeColor="text2"/>
              <w:sz w:val="18"/>
              <w:szCs w:val="18"/>
            </w:rPr>
            <w:t>4</w:t>
          </w:r>
          <w:r w:rsidRPr="00F50F1D">
            <w:rPr>
              <w:b w:val="0"/>
              <w:bCs/>
              <w:color w:val="003087" w:themeColor="text2"/>
              <w:sz w:val="18"/>
              <w:szCs w:val="18"/>
            </w:rPr>
            <w:t xml:space="preserve"> – Svarskjema referanser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, versjon 07-2023</w:t>
          </w:r>
        </w:p>
      </w:tc>
      <w:tc>
        <w:tcPr>
          <w:tcW w:w="2500" w:type="pct"/>
        </w:tcPr>
        <w:p w14:paraId="722DB03F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64B526E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1EEB33" w14:textId="77777777" w:rsidR="00F923F9" w:rsidRDefault="00F923F9" w:rsidP="008A6B54">
      <w:pPr>
        <w:spacing w:after="0" w:line="240" w:lineRule="auto"/>
      </w:pPr>
      <w:r>
        <w:separator/>
      </w:r>
    </w:p>
  </w:footnote>
  <w:footnote w:type="continuationSeparator" w:id="0">
    <w:p w14:paraId="5A143927" w14:textId="77777777" w:rsidR="00F923F9" w:rsidRDefault="00F923F9" w:rsidP="008A6B54">
      <w:pPr>
        <w:spacing w:after="0" w:line="240" w:lineRule="auto"/>
      </w:pPr>
      <w:r>
        <w:continuationSeparator/>
      </w:r>
    </w:p>
  </w:footnote>
  <w:footnote w:type="continuationNotice" w:id="1">
    <w:p w14:paraId="681F538A" w14:textId="77777777" w:rsidR="00F923F9" w:rsidRDefault="00F923F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419A3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082E683C" wp14:editId="77618D5A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B46EA" w14:textId="77777777" w:rsidR="00703B3A" w:rsidRPr="005E3FC0" w:rsidRDefault="00703B3A" w:rsidP="00703B3A">
    <w:pPr>
      <w:pStyle w:val="Topptekst"/>
      <w:jc w:val="center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D5A68"/>
    <w:multiLevelType w:val="hybridMultilevel"/>
    <w:tmpl w:val="4FCC996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7C17FA"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9C3EEB"/>
    <w:multiLevelType w:val="hybridMultilevel"/>
    <w:tmpl w:val="52249B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FE523B"/>
    <w:multiLevelType w:val="hybridMultilevel"/>
    <w:tmpl w:val="C6F2CA7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D50887"/>
    <w:multiLevelType w:val="hybridMultilevel"/>
    <w:tmpl w:val="8CAE62E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074133"/>
    <w:multiLevelType w:val="hybridMultilevel"/>
    <w:tmpl w:val="094C22B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565104"/>
    <w:multiLevelType w:val="multilevel"/>
    <w:tmpl w:val="7EDC1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22C4DD5"/>
    <w:multiLevelType w:val="multilevel"/>
    <w:tmpl w:val="5AE21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D0848F5"/>
    <w:multiLevelType w:val="hybridMultilevel"/>
    <w:tmpl w:val="D4CC2542"/>
    <w:lvl w:ilvl="0" w:tplc="99F0F2E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A814A4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17C50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C85B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A28F2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3AA22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2F818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5CC73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2CAEF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292602"/>
    <w:multiLevelType w:val="hybridMultilevel"/>
    <w:tmpl w:val="B524ADEA"/>
    <w:lvl w:ilvl="0" w:tplc="A3B27BC4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0B4B13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72E4347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9EA811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6E5056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94AE5D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1C2E56F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961E708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66AA116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761A0C0A"/>
    <w:multiLevelType w:val="hybridMultilevel"/>
    <w:tmpl w:val="18049C9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4835646">
    <w:abstractNumId w:val="7"/>
  </w:num>
  <w:num w:numId="2" w16cid:durableId="1759062185">
    <w:abstractNumId w:val="5"/>
  </w:num>
  <w:num w:numId="3" w16cid:durableId="992837486">
    <w:abstractNumId w:val="8"/>
  </w:num>
  <w:num w:numId="4" w16cid:durableId="716394732">
    <w:abstractNumId w:val="6"/>
  </w:num>
  <w:num w:numId="5" w16cid:durableId="1495074980">
    <w:abstractNumId w:val="1"/>
  </w:num>
  <w:num w:numId="6" w16cid:durableId="1801223752">
    <w:abstractNumId w:val="9"/>
  </w:num>
  <w:num w:numId="7" w16cid:durableId="183398305">
    <w:abstractNumId w:val="4"/>
  </w:num>
  <w:num w:numId="8" w16cid:durableId="454059528">
    <w:abstractNumId w:val="0"/>
  </w:num>
  <w:num w:numId="9" w16cid:durableId="975256036">
    <w:abstractNumId w:val="3"/>
  </w:num>
  <w:num w:numId="10" w16cid:durableId="2686627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attachedTemplate r:id="rId1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0F1D"/>
    <w:rsid w:val="0001190D"/>
    <w:rsid w:val="000169B0"/>
    <w:rsid w:val="00061D42"/>
    <w:rsid w:val="00066FAD"/>
    <w:rsid w:val="000D422D"/>
    <w:rsid w:val="000E3D69"/>
    <w:rsid w:val="000E43EB"/>
    <w:rsid w:val="000E4E37"/>
    <w:rsid w:val="000E5CEA"/>
    <w:rsid w:val="000F11A5"/>
    <w:rsid w:val="00112FCF"/>
    <w:rsid w:val="001457DD"/>
    <w:rsid w:val="001555C4"/>
    <w:rsid w:val="00172E83"/>
    <w:rsid w:val="00174C26"/>
    <w:rsid w:val="00200B3D"/>
    <w:rsid w:val="00234B11"/>
    <w:rsid w:val="00247E50"/>
    <w:rsid w:val="00250D54"/>
    <w:rsid w:val="00272974"/>
    <w:rsid w:val="0029108E"/>
    <w:rsid w:val="002C03B4"/>
    <w:rsid w:val="002C5C80"/>
    <w:rsid w:val="002D33F1"/>
    <w:rsid w:val="002E3C7F"/>
    <w:rsid w:val="002F21B1"/>
    <w:rsid w:val="002F2DAE"/>
    <w:rsid w:val="002F3F91"/>
    <w:rsid w:val="00311005"/>
    <w:rsid w:val="00314150"/>
    <w:rsid w:val="003B31FA"/>
    <w:rsid w:val="003C7810"/>
    <w:rsid w:val="003D3F41"/>
    <w:rsid w:val="00400A8F"/>
    <w:rsid w:val="00402EAE"/>
    <w:rsid w:val="00404DE9"/>
    <w:rsid w:val="00421342"/>
    <w:rsid w:val="0047732F"/>
    <w:rsid w:val="00486A77"/>
    <w:rsid w:val="004B54E4"/>
    <w:rsid w:val="004F084A"/>
    <w:rsid w:val="00512A07"/>
    <w:rsid w:val="00512B3B"/>
    <w:rsid w:val="00522354"/>
    <w:rsid w:val="00547AA3"/>
    <w:rsid w:val="005703FD"/>
    <w:rsid w:val="005D4B90"/>
    <w:rsid w:val="005E3FC0"/>
    <w:rsid w:val="005E47EE"/>
    <w:rsid w:val="005E586C"/>
    <w:rsid w:val="005E61C2"/>
    <w:rsid w:val="005F5862"/>
    <w:rsid w:val="0065368B"/>
    <w:rsid w:val="00653B34"/>
    <w:rsid w:val="0067352D"/>
    <w:rsid w:val="006837C3"/>
    <w:rsid w:val="00697872"/>
    <w:rsid w:val="006A3186"/>
    <w:rsid w:val="006B7712"/>
    <w:rsid w:val="006D05BC"/>
    <w:rsid w:val="006E2D8E"/>
    <w:rsid w:val="006F312A"/>
    <w:rsid w:val="00703B3A"/>
    <w:rsid w:val="007345A4"/>
    <w:rsid w:val="00755F3E"/>
    <w:rsid w:val="0076237F"/>
    <w:rsid w:val="00771457"/>
    <w:rsid w:val="007755B9"/>
    <w:rsid w:val="00795E70"/>
    <w:rsid w:val="007D00AD"/>
    <w:rsid w:val="007F13FF"/>
    <w:rsid w:val="0081186E"/>
    <w:rsid w:val="0082344F"/>
    <w:rsid w:val="008310AF"/>
    <w:rsid w:val="00884491"/>
    <w:rsid w:val="008961BF"/>
    <w:rsid w:val="0089712B"/>
    <w:rsid w:val="008A1521"/>
    <w:rsid w:val="008A6B54"/>
    <w:rsid w:val="008C295E"/>
    <w:rsid w:val="008F2B11"/>
    <w:rsid w:val="008F712A"/>
    <w:rsid w:val="00907B33"/>
    <w:rsid w:val="00916632"/>
    <w:rsid w:val="00916E04"/>
    <w:rsid w:val="00954B84"/>
    <w:rsid w:val="00983458"/>
    <w:rsid w:val="00990BA9"/>
    <w:rsid w:val="00992556"/>
    <w:rsid w:val="009A3E11"/>
    <w:rsid w:val="009B0883"/>
    <w:rsid w:val="009B4D02"/>
    <w:rsid w:val="009C7E5D"/>
    <w:rsid w:val="009D1E4C"/>
    <w:rsid w:val="009F7F53"/>
    <w:rsid w:val="00A13B9A"/>
    <w:rsid w:val="00A2369F"/>
    <w:rsid w:val="00A659C6"/>
    <w:rsid w:val="00AA092D"/>
    <w:rsid w:val="00AA1652"/>
    <w:rsid w:val="00AE3BC9"/>
    <w:rsid w:val="00B254A8"/>
    <w:rsid w:val="00B30A4F"/>
    <w:rsid w:val="00B30EB4"/>
    <w:rsid w:val="00B656CC"/>
    <w:rsid w:val="00BA567F"/>
    <w:rsid w:val="00BC7511"/>
    <w:rsid w:val="00BD57E7"/>
    <w:rsid w:val="00BD5AA6"/>
    <w:rsid w:val="00C37AEC"/>
    <w:rsid w:val="00C443D9"/>
    <w:rsid w:val="00C75796"/>
    <w:rsid w:val="00C80220"/>
    <w:rsid w:val="00C8501A"/>
    <w:rsid w:val="00CB354A"/>
    <w:rsid w:val="00CC0CDA"/>
    <w:rsid w:val="00CF5BAA"/>
    <w:rsid w:val="00D0738E"/>
    <w:rsid w:val="00D07B2D"/>
    <w:rsid w:val="00D127E8"/>
    <w:rsid w:val="00D25402"/>
    <w:rsid w:val="00D429CD"/>
    <w:rsid w:val="00D549FA"/>
    <w:rsid w:val="00D758FB"/>
    <w:rsid w:val="00D869B4"/>
    <w:rsid w:val="00DC4C75"/>
    <w:rsid w:val="00DD0B4C"/>
    <w:rsid w:val="00DD130D"/>
    <w:rsid w:val="00DE301A"/>
    <w:rsid w:val="00E10751"/>
    <w:rsid w:val="00E3138E"/>
    <w:rsid w:val="00E44B70"/>
    <w:rsid w:val="00E6541D"/>
    <w:rsid w:val="00E71B26"/>
    <w:rsid w:val="00E86553"/>
    <w:rsid w:val="00EA45CB"/>
    <w:rsid w:val="00EB13E8"/>
    <w:rsid w:val="00EB5F17"/>
    <w:rsid w:val="00ED29B3"/>
    <w:rsid w:val="00EEE158"/>
    <w:rsid w:val="00EF6F5E"/>
    <w:rsid w:val="00F04716"/>
    <w:rsid w:val="00F1318D"/>
    <w:rsid w:val="00F139BA"/>
    <w:rsid w:val="00F141F6"/>
    <w:rsid w:val="00F22DA7"/>
    <w:rsid w:val="00F300FC"/>
    <w:rsid w:val="00F3117C"/>
    <w:rsid w:val="00F3344C"/>
    <w:rsid w:val="00F50F1D"/>
    <w:rsid w:val="00F604BA"/>
    <w:rsid w:val="00F6667E"/>
    <w:rsid w:val="00F879E5"/>
    <w:rsid w:val="00F923F9"/>
    <w:rsid w:val="00FA182D"/>
    <w:rsid w:val="00FA1CD0"/>
    <w:rsid w:val="00FD6AD8"/>
    <w:rsid w:val="01BCD35E"/>
    <w:rsid w:val="0300C483"/>
    <w:rsid w:val="032F000E"/>
    <w:rsid w:val="0594C423"/>
    <w:rsid w:val="0677816D"/>
    <w:rsid w:val="067D239A"/>
    <w:rsid w:val="08744BF0"/>
    <w:rsid w:val="09575690"/>
    <w:rsid w:val="0997C8C7"/>
    <w:rsid w:val="0A46E330"/>
    <w:rsid w:val="0A94F41D"/>
    <w:rsid w:val="0AC630D3"/>
    <w:rsid w:val="0C03CFE5"/>
    <w:rsid w:val="0CAA0CB9"/>
    <w:rsid w:val="0CF44B03"/>
    <w:rsid w:val="0D2E7645"/>
    <w:rsid w:val="0D5CDBBC"/>
    <w:rsid w:val="0DE6A300"/>
    <w:rsid w:val="0DFFF6A5"/>
    <w:rsid w:val="0F42B8B3"/>
    <w:rsid w:val="0F67E66D"/>
    <w:rsid w:val="0FC5D8F3"/>
    <w:rsid w:val="1019ABDB"/>
    <w:rsid w:val="1035AEE7"/>
    <w:rsid w:val="1052DDEF"/>
    <w:rsid w:val="119727BF"/>
    <w:rsid w:val="11BFF85A"/>
    <w:rsid w:val="1257ED92"/>
    <w:rsid w:val="12ED6BD1"/>
    <w:rsid w:val="14BD53DA"/>
    <w:rsid w:val="1674C38A"/>
    <w:rsid w:val="1726F6E0"/>
    <w:rsid w:val="177187AB"/>
    <w:rsid w:val="196C939E"/>
    <w:rsid w:val="1985E360"/>
    <w:rsid w:val="1A3026EF"/>
    <w:rsid w:val="1E652DA5"/>
    <w:rsid w:val="1F7DD8EE"/>
    <w:rsid w:val="208537AD"/>
    <w:rsid w:val="21A7CAB3"/>
    <w:rsid w:val="2245C20C"/>
    <w:rsid w:val="2255DE00"/>
    <w:rsid w:val="239198CE"/>
    <w:rsid w:val="23B0F2AD"/>
    <w:rsid w:val="2431021A"/>
    <w:rsid w:val="27E1C2F8"/>
    <w:rsid w:val="27E216CD"/>
    <w:rsid w:val="281828A8"/>
    <w:rsid w:val="29CD1039"/>
    <w:rsid w:val="2AE6A86A"/>
    <w:rsid w:val="2BF1216C"/>
    <w:rsid w:val="2C41FCBA"/>
    <w:rsid w:val="2C5BEC43"/>
    <w:rsid w:val="2D53A11E"/>
    <w:rsid w:val="2DB75572"/>
    <w:rsid w:val="2EE3A477"/>
    <w:rsid w:val="2F44CBAA"/>
    <w:rsid w:val="2FCD0914"/>
    <w:rsid w:val="309B8637"/>
    <w:rsid w:val="31BF1728"/>
    <w:rsid w:val="3283217D"/>
    <w:rsid w:val="32AE3789"/>
    <w:rsid w:val="340914A4"/>
    <w:rsid w:val="34E60991"/>
    <w:rsid w:val="35976303"/>
    <w:rsid w:val="35A6BFEC"/>
    <w:rsid w:val="370AF3C0"/>
    <w:rsid w:val="3743298A"/>
    <w:rsid w:val="378B8F06"/>
    <w:rsid w:val="38AC30BB"/>
    <w:rsid w:val="3921088B"/>
    <w:rsid w:val="39292B4C"/>
    <w:rsid w:val="3963F5B0"/>
    <w:rsid w:val="3B7BF5FF"/>
    <w:rsid w:val="3B93BBCC"/>
    <w:rsid w:val="3BDE0938"/>
    <w:rsid w:val="3C3B6CC4"/>
    <w:rsid w:val="3D3B9023"/>
    <w:rsid w:val="3EF99679"/>
    <w:rsid w:val="40F551BD"/>
    <w:rsid w:val="4108D617"/>
    <w:rsid w:val="42132160"/>
    <w:rsid w:val="4464E4DD"/>
    <w:rsid w:val="4503E851"/>
    <w:rsid w:val="458F59A0"/>
    <w:rsid w:val="45DBD179"/>
    <w:rsid w:val="4637473C"/>
    <w:rsid w:val="4657B5FE"/>
    <w:rsid w:val="467E7EF7"/>
    <w:rsid w:val="47E008BF"/>
    <w:rsid w:val="47FF4D70"/>
    <w:rsid w:val="482D166F"/>
    <w:rsid w:val="4A385F6D"/>
    <w:rsid w:val="4A45460A"/>
    <w:rsid w:val="4AC71E16"/>
    <w:rsid w:val="4AF1116D"/>
    <w:rsid w:val="4BDCEAD1"/>
    <w:rsid w:val="4C0A9FA9"/>
    <w:rsid w:val="4C99278D"/>
    <w:rsid w:val="4CC2B7E8"/>
    <w:rsid w:val="4E359C1C"/>
    <w:rsid w:val="4E651206"/>
    <w:rsid w:val="4E9DD9CF"/>
    <w:rsid w:val="503AC3C0"/>
    <w:rsid w:val="5212B1C7"/>
    <w:rsid w:val="521AE4C9"/>
    <w:rsid w:val="54558539"/>
    <w:rsid w:val="54FB2E23"/>
    <w:rsid w:val="58BFF21D"/>
    <w:rsid w:val="5910CD18"/>
    <w:rsid w:val="594B40EA"/>
    <w:rsid w:val="5999E9AB"/>
    <w:rsid w:val="5C5817C8"/>
    <w:rsid w:val="5F106237"/>
    <w:rsid w:val="5F2FD2C9"/>
    <w:rsid w:val="5F6E12DA"/>
    <w:rsid w:val="5F8EBB3A"/>
    <w:rsid w:val="60A5FEDA"/>
    <w:rsid w:val="610671AA"/>
    <w:rsid w:val="61373278"/>
    <w:rsid w:val="6138E244"/>
    <w:rsid w:val="615F2EF0"/>
    <w:rsid w:val="618C69E4"/>
    <w:rsid w:val="621C3089"/>
    <w:rsid w:val="622164DC"/>
    <w:rsid w:val="62B0EE40"/>
    <w:rsid w:val="64BBD410"/>
    <w:rsid w:val="64D08D99"/>
    <w:rsid w:val="65D43780"/>
    <w:rsid w:val="66E92264"/>
    <w:rsid w:val="673F3EB6"/>
    <w:rsid w:val="6742E1C9"/>
    <w:rsid w:val="6775B1D2"/>
    <w:rsid w:val="68BB363E"/>
    <w:rsid w:val="69013D80"/>
    <w:rsid w:val="691CA61D"/>
    <w:rsid w:val="69983CDA"/>
    <w:rsid w:val="6A75E57E"/>
    <w:rsid w:val="6AC39248"/>
    <w:rsid w:val="6AD56490"/>
    <w:rsid w:val="6AD80733"/>
    <w:rsid w:val="6D1416DC"/>
    <w:rsid w:val="6E40EF00"/>
    <w:rsid w:val="6EBE8EA0"/>
    <w:rsid w:val="6F826CEF"/>
    <w:rsid w:val="71094FAF"/>
    <w:rsid w:val="7126B033"/>
    <w:rsid w:val="735335FC"/>
    <w:rsid w:val="74437856"/>
    <w:rsid w:val="75A34FBA"/>
    <w:rsid w:val="76074B9D"/>
    <w:rsid w:val="76239DDE"/>
    <w:rsid w:val="764043D8"/>
    <w:rsid w:val="77CD7DA6"/>
    <w:rsid w:val="787A5DDC"/>
    <w:rsid w:val="78FFD048"/>
    <w:rsid w:val="7A04287C"/>
    <w:rsid w:val="7A78AA04"/>
    <w:rsid w:val="7B0E38AC"/>
    <w:rsid w:val="7BD4D5C6"/>
    <w:rsid w:val="7CA94301"/>
    <w:rsid w:val="7CE57535"/>
    <w:rsid w:val="7D5CD587"/>
    <w:rsid w:val="7D7D7084"/>
    <w:rsid w:val="7E18BE26"/>
    <w:rsid w:val="7E6F2A23"/>
    <w:rsid w:val="7F738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64A563"/>
  <w15:chartTrackingRefBased/>
  <w15:docId w15:val="{61110492-9699-47CB-99F9-CC3F11063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F42B8B3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F42B8B3"/>
    <w:pPr>
      <w:spacing w:after="0" w:line="240" w:lineRule="auto"/>
      <w:contextualSpacing/>
    </w:pPr>
    <w:rPr>
      <w:rFonts w:asciiTheme="majorHAnsi" w:eastAsiaTheme="majorEastAsia" w:hAnsiTheme="majorHAnsi" w:cstheme="majorBidi"/>
      <w:b/>
      <w:bCs/>
      <w:color w:val="003087" w:themeColor="text2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bCs/>
      <w:color w:val="003087" w:themeColor="text2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uiPriority w:val="39"/>
    <w:unhideWhenUsed/>
    <w:rsid w:val="0F42B8B3"/>
    <w:pPr>
      <w:spacing w:after="100"/>
    </w:pPr>
  </w:style>
  <w:style w:type="paragraph" w:styleId="INNH2">
    <w:name w:val="toc 2"/>
    <w:basedOn w:val="Normal"/>
    <w:next w:val="Normal"/>
    <w:uiPriority w:val="39"/>
    <w:unhideWhenUsed/>
    <w:rsid w:val="0F42B8B3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9B0883"/>
    <w:pPr>
      <w:ind w:left="720"/>
      <w:contextualSpacing/>
    </w:p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9B0883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9B0883"/>
    <w:rPr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9B0883"/>
    <w:rPr>
      <w:sz w:val="16"/>
      <w:szCs w:val="16"/>
    </w:rPr>
  </w:style>
  <w:style w:type="paragraph" w:styleId="Revisjon">
    <w:name w:val="Revision"/>
    <w:hidden/>
    <w:uiPriority w:val="99"/>
    <w:semiHidden/>
    <w:rsid w:val="000E4E3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57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86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9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2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53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6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0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70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8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5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1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9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89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65A3F77066A64584E6A27D3625DE83" ma:contentTypeVersion="3" ma:contentTypeDescription="Create a new document." ma:contentTypeScope="" ma:versionID="f0d310535b3a08d7e3598a13f88ed0c2">
  <xsd:schema xmlns:xsd="http://www.w3.org/2001/XMLSchema" xmlns:xs="http://www.w3.org/2001/XMLSchema" xmlns:p="http://schemas.microsoft.com/office/2006/metadata/properties" xmlns:ns2="7052a243-c239-41e2-81ca-008402d0c5ca" targetNamespace="http://schemas.microsoft.com/office/2006/metadata/properties" ma:root="true" ma:fieldsID="a5bbcec0bd9611b304f2572153465278" ns2:_="">
    <xsd:import namespace="7052a243-c239-41e2-81ca-008402d0c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52a243-c239-41e2-81ca-008402d0c5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A7819C-BE1F-4167-A4F5-898DD8379F0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E180E3E-676C-4341-AAE4-3912BECC4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052a243-c239-41e2-81ca-008402d0c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B00933-C876-469D-BB9F-E05297FFAD4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15</TotalTime>
  <Pages>7</Pages>
  <Words>890</Words>
  <Characters>4721</Characters>
  <Application>Microsoft Office Word</Application>
  <DocSecurity>0</DocSecurity>
  <Lines>39</Lines>
  <Paragraphs>11</Paragraphs>
  <ScaleCrop>false</ScaleCrop>
  <Company/>
  <LinksUpToDate>false</LinksUpToDate>
  <CharactersWithSpaces>5600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Tanja Jaglicic</cp:lastModifiedBy>
  <cp:revision>14</cp:revision>
  <dcterms:created xsi:type="dcterms:W3CDTF">2026-07-03T08:23:00Z</dcterms:created>
  <dcterms:modified xsi:type="dcterms:W3CDTF">2026-09-04T11:12:00Z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78900</vt:r8>
  </property>
  <property fmtid="{D5CDD505-2E9C-101B-9397-08002B2CF9AE}" pid="3" name="xd_ProgID">
    <vt:lpwstr/>
  </property>
  <property fmtid="{D5CDD505-2E9C-101B-9397-08002B2CF9AE}" pid="4" name="ContentTypeId">
    <vt:lpwstr>0x0101001B65A3F77066A64584E6A27D3625DE83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MSIP_Label_d291ddcc-9a90-46b7-a727-d19b3ec4b730_Method">
    <vt:lpwstr>Standard</vt:lpwstr>
  </property>
  <property fmtid="{D5CDD505-2E9C-101B-9397-08002B2CF9AE}" pid="10" name="MSIP_Label_d291ddcc-9a90-46b7-a727-d19b3ec4b730_SetDate">
    <vt:lpwstr>2023-05-10T08:13:13Z</vt:lpwstr>
  </property>
  <property fmtid="{D5CDD505-2E9C-101B-9397-08002B2CF9AE}" pid="11" name="MSIP_Label_d291ddcc-9a90-46b7-a727-d19b3ec4b730_Enabled">
    <vt:lpwstr>true</vt:lpwstr>
  </property>
  <property fmtid="{D5CDD505-2E9C-101B-9397-08002B2CF9AE}" pid="12" name="MSIP_Label_d291ddcc-9a90-46b7-a727-d19b3ec4b730_SiteId">
    <vt:lpwstr>bdcbe535-f3cf-49f5-8a6a-fb6d98dc7837</vt:lpwstr>
  </property>
  <property fmtid="{D5CDD505-2E9C-101B-9397-08002B2CF9AE}" pid="13" name="MSIP_Label_d291ddcc-9a90-46b7-a727-d19b3ec4b730_ContentBits">
    <vt:lpwstr>0</vt:lpwstr>
  </property>
  <property fmtid="{D5CDD505-2E9C-101B-9397-08002B2CF9AE}" pid="14" name="MSIP_Label_d291ddcc-9a90-46b7-a727-d19b3ec4b730_ActionId">
    <vt:lpwstr>efcee712-7d2a-40c3-b905-e6411dab14d5</vt:lpwstr>
  </property>
  <property fmtid="{D5CDD505-2E9C-101B-9397-08002B2CF9AE}" pid="15" name="MSIP_Label_d291ddcc-9a90-46b7-a727-d19b3ec4b730_Name">
    <vt:lpwstr>Åpen</vt:lpwstr>
  </property>
  <property fmtid="{D5CDD505-2E9C-101B-9397-08002B2CF9AE}" pid="16" name="c706b671796746379fc435e5ab8acaf9">
    <vt:lpwstr>Kladd|b4b6a614-00e1-4169-90bb-f9dbedae6a98</vt:lpwstr>
  </property>
  <property fmtid="{D5CDD505-2E9C-101B-9397-08002B2CF9AE}" pid="17" name="TaxCatchAll">
    <vt:lpwstr>1;#Kladd|b4b6a614-00e1-4169-90bb-f9dbedae6a98</vt:lpwstr>
  </property>
  <property fmtid="{D5CDD505-2E9C-101B-9397-08002B2CF9AE}" pid="18" name="SHICategory">
    <vt:lpwstr/>
  </property>
  <property fmtid="{D5CDD505-2E9C-101B-9397-08002B2CF9AE}" pid="19" name="eddf1c2c1da842e2bc8d48adb607c365">
    <vt:lpwstr/>
  </property>
  <property fmtid="{D5CDD505-2E9C-101B-9397-08002B2CF9AE}" pid="20" name="SHIBusinessUnit">
    <vt:lpwstr/>
  </property>
  <property fmtid="{D5CDD505-2E9C-101B-9397-08002B2CF9AE}" pid="21" name="mb0d347ee0664214bffb1328b3228b3b">
    <vt:lpwstr/>
  </property>
  <property fmtid="{D5CDD505-2E9C-101B-9397-08002B2CF9AE}" pid="22" name="SHIArchiveKey">
    <vt:lpwstr/>
  </property>
  <property fmtid="{D5CDD505-2E9C-101B-9397-08002B2CF9AE}" pid="23" name="f692c5fbbf584dd1b4cdb2fc07ec6741">
    <vt:lpwstr/>
  </property>
  <property fmtid="{D5CDD505-2E9C-101B-9397-08002B2CF9AE}" pid="24" name="SHIBusinessFunction">
    <vt:lpwstr/>
  </property>
  <property fmtid="{D5CDD505-2E9C-101B-9397-08002B2CF9AE}" pid="25" name="SHIJournalType">
    <vt:lpwstr/>
  </property>
  <property fmtid="{D5CDD505-2E9C-101B-9397-08002B2CF9AE}" pid="26" name="cd34d7d8f9d8445ca63dd03b5376680a">
    <vt:lpwstr/>
  </property>
  <property fmtid="{D5CDD505-2E9C-101B-9397-08002B2CF9AE}" pid="27" name="SHIStatus">
    <vt:lpwstr>1;#Kladd|b4b6a614-00e1-4169-90bb-f9dbedae6a98</vt:lpwstr>
  </property>
  <property fmtid="{D5CDD505-2E9C-101B-9397-08002B2CF9AE}" pid="28" name="lda629c15bae4e91aa6c7e8cbbdfc8b6">
    <vt:lpwstr/>
  </property>
  <property fmtid="{D5CDD505-2E9C-101B-9397-08002B2CF9AE}" pid="29" name="_ExtendedDescription">
    <vt:lpwstr/>
  </property>
  <property fmtid="{D5CDD505-2E9C-101B-9397-08002B2CF9AE}" pid="30" name="TriggerFlowInfo">
    <vt:lpwstr/>
  </property>
</Properties>
</file>