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5B7AEC" w:rsidR="00737946" w:rsidRDefault="00000000" w14:paraId="0BC0F977" w14:textId="77777777">
      <w:pPr>
        <w:pStyle w:val="Tittel"/>
        <w:pBdr>
          <w:bottom w:val="single" w:color="4F81BD" w:sz="8" w:space="4"/>
        </w:pBdr>
        <w:jc w:val="center"/>
        <w:rPr>
          <w:lang w:val="nb-NO"/>
        </w:rPr>
      </w:pPr>
      <w:r w:rsidRPr="005B7AEC">
        <w:rPr>
          <w:lang w:val="nb-NO"/>
        </w:rPr>
        <w:t>Vedlegg - Ordliste</w:t>
      </w:r>
    </w:p>
    <w:p w:rsidRPr="005B7AEC" w:rsidR="00737946" w:rsidP="005B7AEC" w:rsidRDefault="00000000" w14:paraId="7837C9DE" w14:textId="1AEC2237">
      <w:pPr>
        <w:rPr>
          <w:lang w:val="nb-NO"/>
        </w:rPr>
      </w:pPr>
      <w:r w:rsidRPr="005B7AEC">
        <w:rPr>
          <w:lang w:val="nb-NO"/>
        </w:rPr>
        <w:t>Dette vedlegget definerer sentrale begreper som benyttes i anskaffelsen av produkter og tjenester for produksjon av standardiserte merker for lokasjoner og utstyr i Helse Sør-Øst.</w:t>
      </w:r>
    </w:p>
    <w:tbl>
      <w:tblPr>
        <w:tblStyle w:val="Tabellrutenett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381"/>
        <w:gridCol w:w="6917"/>
      </w:tblGrid>
      <w:tr w:rsidR="00737946" w:rsidTr="0F0E2007" w14:paraId="1D53D192" w14:textId="77777777">
        <w:trPr>
          <w:tblHeader/>
          <w:jc w:val="center"/>
        </w:trPr>
        <w:tc>
          <w:tcPr>
            <w:tcW w:w="2381" w:type="dxa"/>
            <w:shd w:val="clear" w:color="auto" w:fill="D9EAF7"/>
            <w:tcMar/>
          </w:tcPr>
          <w:p w:rsidR="00737946" w:rsidRDefault="00000000" w14:paraId="0F4852FF" w14:textId="77777777">
            <w:r>
              <w:rPr>
                <w:b/>
              </w:rPr>
              <w:t>Begrep</w:t>
            </w:r>
          </w:p>
        </w:tc>
        <w:tc>
          <w:tcPr>
            <w:tcW w:w="6917" w:type="dxa"/>
            <w:shd w:val="clear" w:color="auto" w:fill="D9EAF7"/>
            <w:tcMar/>
          </w:tcPr>
          <w:p w:rsidR="00737946" w:rsidRDefault="00000000" w14:paraId="64A4B22A" w14:textId="77777777">
            <w:r>
              <w:rPr>
                <w:b/>
              </w:rPr>
              <w:t>Kort forklaring</w:t>
            </w:r>
          </w:p>
        </w:tc>
      </w:tr>
      <w:tr w:rsidRPr="005B7AEC" w:rsidR="00737946" w:rsidTr="0F0E2007" w14:paraId="2D0D25C8" w14:textId="77777777">
        <w:trPr>
          <w:jc w:val="center"/>
        </w:trPr>
        <w:tc>
          <w:tcPr>
            <w:tcW w:w="2381" w:type="dxa"/>
            <w:tcMar/>
          </w:tcPr>
          <w:p w:rsidR="00737946" w:rsidRDefault="00000000" w14:paraId="339B9F7D" w14:textId="77777777">
            <w:r>
              <w:t>API</w:t>
            </w:r>
          </w:p>
        </w:tc>
        <w:tc>
          <w:tcPr>
            <w:tcW w:w="6917" w:type="dxa"/>
            <w:tcMar/>
          </w:tcPr>
          <w:p w:rsidRPr="005B7AEC" w:rsidR="00737946" w:rsidRDefault="00000000" w14:paraId="744242E4" w14:textId="77777777">
            <w:pPr>
              <w:rPr>
                <w:lang w:val="nb-NO"/>
              </w:rPr>
            </w:pPr>
            <w:r w:rsidRPr="005B7AEC">
              <w:rPr>
                <w:lang w:val="nb-NO"/>
              </w:rPr>
              <w:t>Standardisert grensesnitt som kan benyttes for elektronisk overføring av produksjonsgrunnlag eller produksjonsstatus mellom systemer eller komponenter.</w:t>
            </w:r>
          </w:p>
        </w:tc>
      </w:tr>
      <w:tr w:rsidRPr="005B7AEC" w:rsidR="00737946" w:rsidTr="0F0E2007" w14:paraId="7136C0AC" w14:textId="77777777">
        <w:trPr>
          <w:jc w:val="center"/>
        </w:trPr>
        <w:tc>
          <w:tcPr>
            <w:tcW w:w="2381" w:type="dxa"/>
            <w:tcMar/>
          </w:tcPr>
          <w:p w:rsidR="00737946" w:rsidRDefault="00000000" w14:paraId="6C6F345B" w14:textId="77777777">
            <w:r>
              <w:t>Batch</w:t>
            </w:r>
          </w:p>
        </w:tc>
        <w:tc>
          <w:tcPr>
            <w:tcW w:w="6917" w:type="dxa"/>
            <w:tcMar/>
          </w:tcPr>
          <w:p w:rsidRPr="005B7AEC" w:rsidR="00737946" w:rsidRDefault="00000000" w14:paraId="01388AF0" w14:textId="77777777">
            <w:pPr>
              <w:rPr>
                <w:lang w:val="nb-NO"/>
              </w:rPr>
            </w:pPr>
            <w:r w:rsidRPr="005B7AEC">
              <w:rPr>
                <w:lang w:val="nb-NO"/>
              </w:rPr>
              <w:t>Samlet overføring eller behandling av flere produksjonsoppdrag eller merker i én operasjon.</w:t>
            </w:r>
          </w:p>
        </w:tc>
      </w:tr>
      <w:tr w:rsidRPr="005B7AEC" w:rsidR="00737946" w:rsidTr="0F0E2007" w14:paraId="764A968F" w14:textId="77777777">
        <w:trPr>
          <w:jc w:val="center"/>
        </w:trPr>
        <w:tc>
          <w:tcPr>
            <w:tcW w:w="2381" w:type="dxa"/>
            <w:tcMar/>
          </w:tcPr>
          <w:p w:rsidR="00737946" w:rsidRDefault="00000000" w14:paraId="5C8A7C1F" w14:textId="77777777">
            <w:proofErr w:type="spellStart"/>
            <w:r>
              <w:t>Bestilling</w:t>
            </w:r>
            <w:proofErr w:type="spellEnd"/>
          </w:p>
        </w:tc>
        <w:tc>
          <w:tcPr>
            <w:tcW w:w="6917" w:type="dxa"/>
            <w:tcMar/>
          </w:tcPr>
          <w:p w:rsidRPr="005B7AEC" w:rsidR="00737946" w:rsidRDefault="00000000" w14:paraId="47C89D62" w14:textId="77777777">
            <w:pPr>
              <w:rPr>
                <w:lang w:val="nb-NO"/>
              </w:rPr>
            </w:pPr>
            <w:r w:rsidRPr="005B7AEC">
              <w:rPr>
                <w:lang w:val="nb-NO"/>
              </w:rPr>
              <w:t>Forespørsel om produksjon av merker, enten for lokal produksjon eller ekstern produksjonstjeneste.</w:t>
            </w:r>
          </w:p>
        </w:tc>
      </w:tr>
      <w:tr w:rsidRPr="005B7AEC" w:rsidR="00737946" w:rsidTr="0F0E2007" w14:paraId="1C957AD5" w14:textId="77777777">
        <w:trPr>
          <w:jc w:val="center"/>
        </w:trPr>
        <w:tc>
          <w:tcPr>
            <w:tcW w:w="2381" w:type="dxa"/>
            <w:tcMar/>
          </w:tcPr>
          <w:p w:rsidR="00737946" w:rsidRDefault="00000000" w14:paraId="267EE39D" w14:textId="77777777">
            <w:proofErr w:type="spellStart"/>
            <w:r>
              <w:t>Datafangst</w:t>
            </w:r>
            <w:proofErr w:type="spellEnd"/>
          </w:p>
        </w:tc>
        <w:tc>
          <w:tcPr>
            <w:tcW w:w="6917" w:type="dxa"/>
            <w:tcMar/>
          </w:tcPr>
          <w:p w:rsidRPr="005B7AEC" w:rsidR="00737946" w:rsidRDefault="00000000" w14:paraId="6CEEB4A8" w14:textId="77777777">
            <w:pPr>
              <w:rPr>
                <w:lang w:val="nb-NO"/>
              </w:rPr>
            </w:pPr>
            <w:r w:rsidRPr="005B7AEC">
              <w:rPr>
                <w:lang w:val="nb-NO"/>
              </w:rPr>
              <w:t>Automatisk registrering av identifikasjon fra et merke ved hjelp av skanning eller avlesning.</w:t>
            </w:r>
          </w:p>
        </w:tc>
      </w:tr>
      <w:tr w:rsidRPr="005B7AEC" w:rsidR="00737946" w:rsidTr="0F0E2007" w14:paraId="68E24525" w14:textId="77777777">
        <w:trPr>
          <w:jc w:val="center"/>
        </w:trPr>
        <w:tc>
          <w:tcPr>
            <w:tcW w:w="2381" w:type="dxa"/>
            <w:tcMar/>
          </w:tcPr>
          <w:p w:rsidR="00737946" w:rsidRDefault="00000000" w14:paraId="2D960323" w14:textId="77777777">
            <w:r>
              <w:t xml:space="preserve">Digital </w:t>
            </w:r>
            <w:proofErr w:type="spellStart"/>
            <w:r>
              <w:t>identifikasjon</w:t>
            </w:r>
            <w:proofErr w:type="spellEnd"/>
          </w:p>
        </w:tc>
        <w:tc>
          <w:tcPr>
            <w:tcW w:w="6917" w:type="dxa"/>
            <w:tcMar/>
          </w:tcPr>
          <w:p w:rsidRPr="005B7AEC" w:rsidR="00737946" w:rsidRDefault="00000000" w14:paraId="6F0333AC" w14:textId="77777777">
            <w:pPr>
              <w:rPr>
                <w:lang w:val="nb-NO"/>
              </w:rPr>
            </w:pPr>
            <w:r w:rsidRPr="005B7AEC">
              <w:rPr>
                <w:lang w:val="nb-NO"/>
              </w:rPr>
              <w:t>Identifikasjon som kan leses maskinelt og kobles til informasjon i digitale systemer.</w:t>
            </w:r>
          </w:p>
        </w:tc>
      </w:tr>
      <w:tr w:rsidRPr="005B7AEC" w:rsidR="00737946" w:rsidTr="0F0E2007" w14:paraId="6DA4F2CF" w14:textId="77777777">
        <w:trPr>
          <w:jc w:val="center"/>
        </w:trPr>
        <w:tc>
          <w:tcPr>
            <w:tcW w:w="2381" w:type="dxa"/>
            <w:tcMar/>
          </w:tcPr>
          <w:p w:rsidR="00737946" w:rsidRDefault="00000000" w14:paraId="4B83796D" w14:textId="77777777">
            <w:r>
              <w:t xml:space="preserve">Digital </w:t>
            </w:r>
            <w:proofErr w:type="spellStart"/>
            <w:r>
              <w:t>sammenkobling</w:t>
            </w:r>
            <w:proofErr w:type="spellEnd"/>
          </w:p>
        </w:tc>
        <w:tc>
          <w:tcPr>
            <w:tcW w:w="6917" w:type="dxa"/>
            <w:tcMar/>
          </w:tcPr>
          <w:p w:rsidRPr="005B7AEC" w:rsidR="00737946" w:rsidRDefault="00000000" w14:paraId="0DD63466" w14:textId="77777777">
            <w:pPr>
              <w:rPr>
                <w:lang w:val="nb-NO"/>
              </w:rPr>
            </w:pPr>
            <w:r w:rsidRPr="005B7AEC">
              <w:rPr>
                <w:lang w:val="nb-NO"/>
              </w:rPr>
              <w:t>Koblingen mellom et fysisk merke og informasjon om samme lokasjon eller utstyr i Omega365 eller andre digitale systemer.</w:t>
            </w:r>
          </w:p>
        </w:tc>
      </w:tr>
      <w:tr w:rsidRPr="005B7AEC" w:rsidR="00737946" w:rsidTr="0F0E2007" w14:paraId="5EAA0F8C" w14:textId="77777777">
        <w:trPr>
          <w:jc w:val="center"/>
        </w:trPr>
        <w:tc>
          <w:tcPr>
            <w:tcW w:w="2381" w:type="dxa"/>
            <w:tcMar/>
          </w:tcPr>
          <w:p w:rsidR="00737946" w:rsidRDefault="00000000" w14:paraId="6C03F385" w14:textId="77777777">
            <w:r>
              <w:t xml:space="preserve">Ekstern </w:t>
            </w:r>
            <w:proofErr w:type="spellStart"/>
            <w:r>
              <w:t>produksjonstjeneste</w:t>
            </w:r>
            <w:proofErr w:type="spellEnd"/>
          </w:p>
        </w:tc>
        <w:tc>
          <w:tcPr>
            <w:tcW w:w="6917" w:type="dxa"/>
            <w:tcMar/>
          </w:tcPr>
          <w:p w:rsidRPr="005B7AEC" w:rsidR="00737946" w:rsidRDefault="00000000" w14:paraId="6EA22D20" w14:textId="77777777">
            <w:pPr>
              <w:rPr>
                <w:lang w:val="nb-NO"/>
              </w:rPr>
            </w:pPr>
            <w:r w:rsidRPr="005B7AEC">
              <w:rPr>
                <w:lang w:val="nb-NO"/>
              </w:rPr>
              <w:t>Produksjon av større volum av merker som tjeneste, typisk ved nye bygg, ombygginger, masseutskifting eller førstegangsmerking.</w:t>
            </w:r>
          </w:p>
        </w:tc>
      </w:tr>
      <w:tr w:rsidRPr="005B7AEC" w:rsidR="00737946" w:rsidTr="0F0E2007" w14:paraId="2C9F040C" w14:textId="77777777">
        <w:trPr>
          <w:jc w:val="center"/>
        </w:trPr>
        <w:tc>
          <w:tcPr>
            <w:tcW w:w="2381" w:type="dxa"/>
            <w:tcMar/>
          </w:tcPr>
          <w:p w:rsidR="00737946" w:rsidRDefault="00000000" w14:paraId="3D234F7E" w14:textId="77777777">
            <w:proofErr w:type="spellStart"/>
            <w:r>
              <w:t>Feilproduksjon</w:t>
            </w:r>
            <w:proofErr w:type="spellEnd"/>
          </w:p>
        </w:tc>
        <w:tc>
          <w:tcPr>
            <w:tcW w:w="6917" w:type="dxa"/>
            <w:tcMar/>
          </w:tcPr>
          <w:p w:rsidRPr="005B7AEC" w:rsidR="00737946" w:rsidRDefault="00000000" w14:paraId="0EAD6241" w14:textId="77777777">
            <w:pPr>
              <w:rPr>
                <w:lang w:val="nb-NO"/>
              </w:rPr>
            </w:pPr>
            <w:r w:rsidRPr="005B7AEC">
              <w:rPr>
                <w:lang w:val="nb-NO"/>
              </w:rPr>
              <w:t xml:space="preserve">Merker som er produsert med feil, mangler eller avvik fra produksjonsgrunnlaget eller valgt </w:t>
            </w:r>
            <w:proofErr w:type="spellStart"/>
            <w:r w:rsidRPr="005B7AEC">
              <w:rPr>
                <w:lang w:val="nb-NO"/>
              </w:rPr>
              <w:t>merketype</w:t>
            </w:r>
            <w:proofErr w:type="spellEnd"/>
            <w:r w:rsidRPr="005B7AEC">
              <w:rPr>
                <w:lang w:val="nb-NO"/>
              </w:rPr>
              <w:t>.</w:t>
            </w:r>
          </w:p>
        </w:tc>
      </w:tr>
      <w:tr w:rsidRPr="005B7AEC" w:rsidR="00737946" w:rsidTr="0F0E2007" w14:paraId="77E1F810" w14:textId="77777777">
        <w:trPr>
          <w:jc w:val="center"/>
        </w:trPr>
        <w:tc>
          <w:tcPr>
            <w:tcW w:w="2381" w:type="dxa"/>
            <w:tcMar/>
          </w:tcPr>
          <w:p w:rsidR="00737946" w:rsidRDefault="00000000" w14:paraId="6B6B0F2E" w14:textId="77777777">
            <w:proofErr w:type="spellStart"/>
            <w:r>
              <w:t>Filbasert</w:t>
            </w:r>
            <w:proofErr w:type="spellEnd"/>
            <w:r>
              <w:t xml:space="preserve"> </w:t>
            </w:r>
            <w:proofErr w:type="spellStart"/>
            <w:r>
              <w:t>overføring</w:t>
            </w:r>
            <w:proofErr w:type="spellEnd"/>
          </w:p>
        </w:tc>
        <w:tc>
          <w:tcPr>
            <w:tcW w:w="6917" w:type="dxa"/>
            <w:tcMar/>
          </w:tcPr>
          <w:p w:rsidRPr="005B7AEC" w:rsidR="00737946" w:rsidRDefault="00000000" w14:paraId="05325B37" w14:textId="77777777">
            <w:pPr>
              <w:rPr>
                <w:lang w:val="nb-NO"/>
              </w:rPr>
            </w:pPr>
            <w:r w:rsidRPr="005B7AEC">
              <w:rPr>
                <w:lang w:val="nb-NO"/>
              </w:rPr>
              <w:t>Overføring av produksjonsgrunnlag eller produksjonsdokumentasjon som fil, eksempelvis via sikker filoverføring.</w:t>
            </w:r>
          </w:p>
        </w:tc>
      </w:tr>
      <w:tr w:rsidRPr="005B7AEC" w:rsidR="00737946" w:rsidTr="0F0E2007" w14:paraId="29044EEB" w14:textId="77777777">
        <w:trPr>
          <w:jc w:val="center"/>
        </w:trPr>
        <w:tc>
          <w:tcPr>
            <w:tcW w:w="2381" w:type="dxa"/>
            <w:tcMar/>
          </w:tcPr>
          <w:p w:rsidR="00737946" w:rsidRDefault="00000000" w14:paraId="32F668A9" w14:textId="77777777">
            <w:proofErr w:type="spellStart"/>
            <w:r>
              <w:t>Forbruksmateriell</w:t>
            </w:r>
            <w:proofErr w:type="spellEnd"/>
          </w:p>
        </w:tc>
        <w:tc>
          <w:tcPr>
            <w:tcW w:w="6917" w:type="dxa"/>
            <w:tcMar/>
          </w:tcPr>
          <w:p w:rsidRPr="005B7AEC" w:rsidR="00737946" w:rsidRDefault="00000000" w14:paraId="3219F622" w14:textId="77777777">
            <w:pPr>
              <w:rPr>
                <w:lang w:val="nb-NO"/>
              </w:rPr>
            </w:pPr>
            <w:r w:rsidRPr="005B7AEC">
              <w:rPr>
                <w:lang w:val="nb-NO"/>
              </w:rPr>
              <w:t>Materiell som benyttes ved produksjon av merker, og som forbrukes eller byttes som del av produksjonsprosessen.</w:t>
            </w:r>
          </w:p>
        </w:tc>
      </w:tr>
      <w:tr w:rsidRPr="005B7AEC" w:rsidR="00737946" w:rsidTr="0F0E2007" w14:paraId="2E3AC11D" w14:textId="77777777">
        <w:trPr>
          <w:jc w:val="center"/>
        </w:trPr>
        <w:tc>
          <w:tcPr>
            <w:tcW w:w="2381" w:type="dxa"/>
            <w:tcMar/>
          </w:tcPr>
          <w:p w:rsidR="00737946" w:rsidRDefault="00000000" w14:paraId="25545BAC" w14:textId="77777777">
            <w:proofErr w:type="spellStart"/>
            <w:r>
              <w:t>Fysisk</w:t>
            </w:r>
            <w:proofErr w:type="spellEnd"/>
            <w:r>
              <w:t xml:space="preserve"> </w:t>
            </w:r>
            <w:proofErr w:type="spellStart"/>
            <w:r>
              <w:t>adgangskontroll</w:t>
            </w:r>
            <w:proofErr w:type="spellEnd"/>
          </w:p>
        </w:tc>
        <w:tc>
          <w:tcPr>
            <w:tcW w:w="6917" w:type="dxa"/>
            <w:tcMar/>
          </w:tcPr>
          <w:p w:rsidRPr="005B7AEC" w:rsidR="00737946" w:rsidRDefault="00000000" w14:paraId="304DA835" w14:textId="77777777">
            <w:pPr>
              <w:rPr>
                <w:lang w:val="nb-NO"/>
              </w:rPr>
            </w:pPr>
            <w:r w:rsidRPr="005B7AEC">
              <w:rPr>
                <w:lang w:val="nb-NO"/>
              </w:rPr>
              <w:t>Sikkerhetstiltak som begrenser fysisk tilgang til områder i sykehusbygg der merker og merket informasjon befinner seg.</w:t>
            </w:r>
          </w:p>
        </w:tc>
      </w:tr>
      <w:tr w:rsidRPr="005B7AEC" w:rsidR="00737946" w:rsidTr="0F0E2007" w14:paraId="377AEA68" w14:textId="77777777">
        <w:trPr>
          <w:jc w:val="center"/>
        </w:trPr>
        <w:tc>
          <w:tcPr>
            <w:tcW w:w="2381" w:type="dxa"/>
            <w:tcMar/>
          </w:tcPr>
          <w:p w:rsidR="00737946" w:rsidRDefault="00000000" w14:paraId="1F0F306E" w14:textId="77777777">
            <w:proofErr w:type="spellStart"/>
            <w:r>
              <w:t>Fysisk</w:t>
            </w:r>
            <w:proofErr w:type="spellEnd"/>
            <w:r>
              <w:t xml:space="preserve"> </w:t>
            </w:r>
            <w:proofErr w:type="spellStart"/>
            <w:r>
              <w:t>identifikasjon</w:t>
            </w:r>
            <w:proofErr w:type="spellEnd"/>
          </w:p>
        </w:tc>
        <w:tc>
          <w:tcPr>
            <w:tcW w:w="6917" w:type="dxa"/>
            <w:tcMar/>
          </w:tcPr>
          <w:p w:rsidRPr="005B7AEC" w:rsidR="00737946" w:rsidRDefault="00000000" w14:paraId="24C1BCF6" w14:textId="77777777">
            <w:pPr>
              <w:rPr>
                <w:lang w:val="nb-NO"/>
              </w:rPr>
            </w:pPr>
            <w:r w:rsidRPr="005B7AEC">
              <w:rPr>
                <w:lang w:val="nb-NO"/>
              </w:rPr>
              <w:t xml:space="preserve">Identifikasjon som </w:t>
            </w:r>
            <w:proofErr w:type="gramStart"/>
            <w:r w:rsidRPr="005B7AEC">
              <w:rPr>
                <w:lang w:val="nb-NO"/>
              </w:rPr>
              <w:t>fremgår</w:t>
            </w:r>
            <w:proofErr w:type="gramEnd"/>
            <w:r w:rsidRPr="005B7AEC">
              <w:rPr>
                <w:lang w:val="nb-NO"/>
              </w:rPr>
              <w:t xml:space="preserve"> av et fysisk merke montert på en lokasjon eller et utstyr.</w:t>
            </w:r>
          </w:p>
        </w:tc>
      </w:tr>
      <w:tr w:rsidRPr="005B7AEC" w:rsidR="00737946" w:rsidTr="0F0E2007" w14:paraId="63190085" w14:textId="77777777">
        <w:trPr>
          <w:jc w:val="center"/>
        </w:trPr>
        <w:tc>
          <w:tcPr>
            <w:tcW w:w="2381" w:type="dxa"/>
            <w:tcMar/>
          </w:tcPr>
          <w:p w:rsidR="00737946" w:rsidRDefault="00000000" w14:paraId="017F64BD" w14:textId="77777777">
            <w:r>
              <w:t>GS1 Digital Link</w:t>
            </w:r>
          </w:p>
        </w:tc>
        <w:tc>
          <w:tcPr>
            <w:tcW w:w="6917" w:type="dxa"/>
            <w:tcMar/>
          </w:tcPr>
          <w:p w:rsidRPr="005B7AEC" w:rsidR="00737946" w:rsidRDefault="00000000" w14:paraId="0F4848AE" w14:textId="77777777">
            <w:pPr>
              <w:rPr>
                <w:lang w:val="nb-NO"/>
              </w:rPr>
            </w:pPr>
            <w:r w:rsidRPr="005B7AEC">
              <w:rPr>
                <w:lang w:val="nb-NO"/>
              </w:rPr>
              <w:t>GS1-standard for å representere identifikatorer som lenker, slik at QR-kode eller NFC kan koble et fysisk merke til digital informasjon.</w:t>
            </w:r>
          </w:p>
        </w:tc>
      </w:tr>
      <w:tr w:rsidRPr="005B7AEC" w:rsidR="00737946" w:rsidTr="0F0E2007" w14:paraId="6B5D0393" w14:textId="77777777">
        <w:trPr>
          <w:jc w:val="center"/>
        </w:trPr>
        <w:tc>
          <w:tcPr>
            <w:tcW w:w="2381" w:type="dxa"/>
            <w:tcMar/>
          </w:tcPr>
          <w:p w:rsidR="00737946" w:rsidRDefault="00000000" w14:paraId="5135D455" w14:textId="77777777">
            <w:r>
              <w:t>GS1 GIAI</w:t>
            </w:r>
          </w:p>
        </w:tc>
        <w:tc>
          <w:tcPr>
            <w:tcW w:w="6917" w:type="dxa"/>
            <w:tcMar/>
          </w:tcPr>
          <w:p w:rsidRPr="005B7AEC" w:rsidR="00737946" w:rsidRDefault="00000000" w14:paraId="191F9327" w14:textId="77777777">
            <w:pPr>
              <w:rPr>
                <w:lang w:val="nb-NO"/>
              </w:rPr>
            </w:pPr>
            <w:r w:rsidRPr="005B7AEC">
              <w:rPr>
                <w:lang w:val="nb-NO"/>
              </w:rPr>
              <w:t xml:space="preserve">Global </w:t>
            </w:r>
            <w:proofErr w:type="spellStart"/>
            <w:r w:rsidRPr="005B7AEC">
              <w:rPr>
                <w:lang w:val="nb-NO"/>
              </w:rPr>
              <w:t>Individual</w:t>
            </w:r>
            <w:proofErr w:type="spellEnd"/>
            <w:r w:rsidRPr="005B7AEC">
              <w:rPr>
                <w:lang w:val="nb-NO"/>
              </w:rPr>
              <w:t xml:space="preserve"> Asset </w:t>
            </w:r>
            <w:proofErr w:type="spellStart"/>
            <w:r w:rsidRPr="005B7AEC">
              <w:rPr>
                <w:lang w:val="nb-NO"/>
              </w:rPr>
              <w:t>Identifier</w:t>
            </w:r>
            <w:proofErr w:type="spellEnd"/>
            <w:r w:rsidRPr="005B7AEC">
              <w:rPr>
                <w:lang w:val="nb-NO"/>
              </w:rPr>
              <w:t>. Brukes som unik identifikator for utstyr og objekter.</w:t>
            </w:r>
          </w:p>
        </w:tc>
      </w:tr>
      <w:tr w:rsidRPr="005B7AEC" w:rsidR="00737946" w:rsidTr="0F0E2007" w14:paraId="2FECAEA6" w14:textId="77777777">
        <w:trPr>
          <w:jc w:val="center"/>
        </w:trPr>
        <w:tc>
          <w:tcPr>
            <w:tcW w:w="2381" w:type="dxa"/>
            <w:tcMar/>
          </w:tcPr>
          <w:p w:rsidR="00737946" w:rsidRDefault="00000000" w14:paraId="6A5F1862" w14:textId="77777777">
            <w:r>
              <w:t>GS1 GLN</w:t>
            </w:r>
          </w:p>
        </w:tc>
        <w:tc>
          <w:tcPr>
            <w:tcW w:w="6917" w:type="dxa"/>
            <w:tcMar/>
          </w:tcPr>
          <w:p w:rsidRPr="005B7AEC" w:rsidR="00737946" w:rsidRDefault="00000000" w14:paraId="5D375CB7" w14:textId="77777777">
            <w:pPr>
              <w:rPr>
                <w:lang w:val="nb-NO"/>
              </w:rPr>
            </w:pPr>
            <w:r w:rsidRPr="005B7AEC">
              <w:rPr>
                <w:lang w:val="nb-NO"/>
              </w:rPr>
              <w:t xml:space="preserve">Global Location </w:t>
            </w:r>
            <w:proofErr w:type="spellStart"/>
            <w:r w:rsidRPr="005B7AEC">
              <w:rPr>
                <w:lang w:val="nb-NO"/>
              </w:rPr>
              <w:t>Number</w:t>
            </w:r>
            <w:proofErr w:type="spellEnd"/>
            <w:r w:rsidRPr="005B7AEC">
              <w:rPr>
                <w:lang w:val="nb-NO"/>
              </w:rPr>
              <w:t>. Brukes som unik identifikator for lokasjoner.</w:t>
            </w:r>
          </w:p>
        </w:tc>
      </w:tr>
      <w:tr w:rsidRPr="005B7AEC" w:rsidR="00737946" w:rsidTr="0F0E2007" w14:paraId="61176D44" w14:textId="77777777">
        <w:trPr>
          <w:jc w:val="center"/>
        </w:trPr>
        <w:tc>
          <w:tcPr>
            <w:tcW w:w="2381" w:type="dxa"/>
            <w:tcMar/>
          </w:tcPr>
          <w:p w:rsidR="00737946" w:rsidRDefault="00000000" w14:paraId="25F4EBCD" w14:textId="77777777">
            <w:r>
              <w:t>GS1-standarder</w:t>
            </w:r>
          </w:p>
        </w:tc>
        <w:tc>
          <w:tcPr>
            <w:tcW w:w="6917" w:type="dxa"/>
            <w:tcMar/>
          </w:tcPr>
          <w:p w:rsidRPr="005B7AEC" w:rsidR="00737946" w:rsidRDefault="00000000" w14:paraId="4006D49D" w14:textId="77777777">
            <w:pPr>
              <w:rPr>
                <w:lang w:val="nb-NO"/>
              </w:rPr>
            </w:pPr>
            <w:r w:rsidRPr="005B7AEC">
              <w:rPr>
                <w:lang w:val="nb-NO"/>
              </w:rPr>
              <w:t>Internasjonale standarder som blant annet benyttes for entydig identifikasjon av lokasjoner og utstyr.</w:t>
            </w:r>
          </w:p>
        </w:tc>
      </w:tr>
      <w:tr w:rsidRPr="005B7AEC" w:rsidR="00737946" w:rsidTr="0F0E2007" w14:paraId="18744AB0" w14:textId="77777777">
        <w:trPr>
          <w:jc w:val="center"/>
        </w:trPr>
        <w:tc>
          <w:tcPr>
            <w:tcW w:w="2381" w:type="dxa"/>
            <w:tcMar/>
          </w:tcPr>
          <w:p w:rsidR="00737946" w:rsidRDefault="00000000" w14:paraId="5AC7A890" w14:textId="77777777">
            <w:r>
              <w:t>GS1/EPC</w:t>
            </w:r>
          </w:p>
        </w:tc>
        <w:tc>
          <w:tcPr>
            <w:tcW w:w="6917" w:type="dxa"/>
            <w:tcMar/>
          </w:tcPr>
          <w:p w:rsidRPr="005B7AEC" w:rsidR="00737946" w:rsidRDefault="00000000" w14:paraId="389A7481" w14:textId="77777777">
            <w:pPr>
              <w:rPr>
                <w:lang w:val="nb-NO"/>
              </w:rPr>
            </w:pPr>
            <w:r w:rsidRPr="005B7AEC">
              <w:rPr>
                <w:lang w:val="nb-NO"/>
              </w:rPr>
              <w:t>Standardisert representasjon av GS1-identifikatorer for elektronisk produktkode og UHF RFID der dette inngår i merker.</w:t>
            </w:r>
          </w:p>
        </w:tc>
      </w:tr>
      <w:tr w:rsidRPr="005B7AEC" w:rsidR="00737946" w:rsidTr="0F0E2007" w14:paraId="6A85F36B" w14:textId="77777777">
        <w:trPr>
          <w:jc w:val="center"/>
        </w:trPr>
        <w:tc>
          <w:tcPr>
            <w:tcW w:w="2381" w:type="dxa"/>
            <w:tcMar/>
          </w:tcPr>
          <w:p w:rsidR="00737946" w:rsidRDefault="00000000" w14:paraId="406202E7" w14:textId="77777777">
            <w:proofErr w:type="spellStart"/>
            <w:r>
              <w:t>Identifikator</w:t>
            </w:r>
            <w:proofErr w:type="spellEnd"/>
          </w:p>
        </w:tc>
        <w:tc>
          <w:tcPr>
            <w:tcW w:w="6917" w:type="dxa"/>
            <w:tcMar/>
          </w:tcPr>
          <w:p w:rsidRPr="005B7AEC" w:rsidR="00737946" w:rsidRDefault="00000000" w14:paraId="0B161DE8" w14:textId="77777777">
            <w:pPr>
              <w:rPr>
                <w:lang w:val="nb-NO"/>
              </w:rPr>
            </w:pPr>
            <w:r w:rsidRPr="005B7AEC">
              <w:rPr>
                <w:lang w:val="nb-NO"/>
              </w:rPr>
              <w:t>Unik verdi som identifiserer en lokasjon eller et utstyr, eksempelvis GS1 GLN eller GS1 GIAI.</w:t>
            </w:r>
          </w:p>
        </w:tc>
      </w:tr>
      <w:tr w:rsidRPr="005B7AEC" w:rsidR="00737946" w:rsidTr="0F0E2007" w14:paraId="08390B4D" w14:textId="77777777">
        <w:trPr>
          <w:jc w:val="center"/>
        </w:trPr>
        <w:tc>
          <w:tcPr>
            <w:tcW w:w="2381" w:type="dxa"/>
            <w:tcMar/>
          </w:tcPr>
          <w:p w:rsidR="00737946" w:rsidRDefault="00000000" w14:paraId="2FD83B2B" w14:textId="77777777">
            <w:proofErr w:type="spellStart"/>
            <w:r>
              <w:t>Informasjonsbærer</w:t>
            </w:r>
            <w:proofErr w:type="spellEnd"/>
          </w:p>
        </w:tc>
        <w:tc>
          <w:tcPr>
            <w:tcW w:w="6917" w:type="dxa"/>
            <w:tcMar/>
          </w:tcPr>
          <w:p w:rsidRPr="005B7AEC" w:rsidR="00737946" w:rsidRDefault="00000000" w14:paraId="1562BEA9" w14:textId="77777777">
            <w:pPr>
              <w:rPr>
                <w:lang w:val="nb-NO"/>
              </w:rPr>
            </w:pPr>
            <w:r w:rsidRPr="005B7AEC">
              <w:rPr>
                <w:lang w:val="nb-NO"/>
              </w:rPr>
              <w:t xml:space="preserve">Måten identifikasjon eller informasjon </w:t>
            </w:r>
            <w:proofErr w:type="gramStart"/>
            <w:r w:rsidRPr="005B7AEC">
              <w:rPr>
                <w:lang w:val="nb-NO"/>
              </w:rPr>
              <w:t>fremgår</w:t>
            </w:r>
            <w:proofErr w:type="gramEnd"/>
            <w:r w:rsidRPr="005B7AEC">
              <w:rPr>
                <w:lang w:val="nb-NO"/>
              </w:rPr>
              <w:t xml:space="preserve"> av merket på, for eksempel menneskelig lesbar tekst, QR-kode, NFC eller UHF RFID.</w:t>
            </w:r>
          </w:p>
        </w:tc>
      </w:tr>
      <w:tr w:rsidRPr="005B7AEC" w:rsidR="00737946" w:rsidTr="0F0E2007" w14:paraId="5BE31FB2" w14:textId="77777777">
        <w:trPr>
          <w:jc w:val="center"/>
        </w:trPr>
        <w:tc>
          <w:tcPr>
            <w:tcW w:w="2381" w:type="dxa"/>
            <w:tcMar/>
          </w:tcPr>
          <w:p w:rsidR="00737946" w:rsidRDefault="00000000" w14:paraId="0F733B67" w14:textId="77777777">
            <w:proofErr w:type="spellStart"/>
            <w:r>
              <w:t>Informasjonssikkerhet</w:t>
            </w:r>
            <w:proofErr w:type="spellEnd"/>
          </w:p>
        </w:tc>
        <w:tc>
          <w:tcPr>
            <w:tcW w:w="6917" w:type="dxa"/>
            <w:tcMar/>
          </w:tcPr>
          <w:p w:rsidRPr="005B7AEC" w:rsidR="00737946" w:rsidRDefault="00000000" w14:paraId="52BA9B42" w14:textId="77777777">
            <w:pPr>
              <w:rPr>
                <w:lang w:val="nb-NO"/>
              </w:rPr>
            </w:pPr>
            <w:r w:rsidRPr="005B7AEC">
              <w:rPr>
                <w:lang w:val="nb-NO"/>
              </w:rPr>
              <w:t>Tiltak som beskytter produksjonsgrunnlag og produksjonsdata mot uautorisert innsyn, kopiering, endring, videreformidling eller annen urettmessig bruk.</w:t>
            </w:r>
          </w:p>
        </w:tc>
      </w:tr>
      <w:tr w:rsidRPr="005B7AEC" w:rsidR="00737946" w:rsidTr="0F0E2007" w14:paraId="1F01B6C8" w14:textId="77777777">
        <w:trPr>
          <w:jc w:val="center"/>
        </w:trPr>
        <w:tc>
          <w:tcPr>
            <w:tcW w:w="2381" w:type="dxa"/>
            <w:tcMar/>
          </w:tcPr>
          <w:p w:rsidR="00737946" w:rsidRDefault="00000000" w14:paraId="3343DF02" w14:textId="77777777">
            <w:proofErr w:type="spellStart"/>
            <w:r>
              <w:t>Integrasjonskomponent</w:t>
            </w:r>
            <w:proofErr w:type="spellEnd"/>
          </w:p>
        </w:tc>
        <w:tc>
          <w:tcPr>
            <w:tcW w:w="6917" w:type="dxa"/>
            <w:tcMar/>
          </w:tcPr>
          <w:p w:rsidRPr="005B7AEC" w:rsidR="00737946" w:rsidRDefault="00000000" w14:paraId="4DCF266B" w14:textId="77777777">
            <w:pPr>
              <w:rPr>
                <w:lang w:val="nb-NO"/>
              </w:rPr>
            </w:pPr>
            <w:r w:rsidRPr="005B7AEC">
              <w:rPr>
                <w:lang w:val="nb-NO"/>
              </w:rPr>
              <w:t>Teknisk komponent som benyttes for å overføre, motta, validere eller behandle produksjonsgrunnlag i forbindelse med produksjon av merker.</w:t>
            </w:r>
          </w:p>
        </w:tc>
      </w:tr>
      <w:tr w:rsidR="00737946" w:rsidTr="0F0E2007" w14:paraId="7C6B3F93" w14:textId="77777777">
        <w:trPr>
          <w:jc w:val="center"/>
        </w:trPr>
        <w:tc>
          <w:tcPr>
            <w:tcW w:w="2381" w:type="dxa"/>
            <w:tcMar/>
          </w:tcPr>
          <w:p w:rsidR="00737946" w:rsidRDefault="00000000" w14:paraId="1FCDDD51" w14:textId="77777777">
            <w:proofErr w:type="spellStart"/>
            <w:r>
              <w:t>Kritisk</w:t>
            </w:r>
            <w:proofErr w:type="spellEnd"/>
            <w:r>
              <w:t xml:space="preserve"> </w:t>
            </w:r>
            <w:proofErr w:type="spellStart"/>
            <w:r>
              <w:t>infrastruktur</w:t>
            </w:r>
            <w:proofErr w:type="spellEnd"/>
          </w:p>
        </w:tc>
        <w:tc>
          <w:tcPr>
            <w:tcW w:w="6917" w:type="dxa"/>
            <w:tcMar/>
          </w:tcPr>
          <w:p w:rsidR="00737946" w:rsidRDefault="00000000" w14:paraId="37B02AEB" w14:textId="77777777">
            <w:r w:rsidRPr="005B7AEC">
              <w:rPr>
                <w:lang w:val="nb-NO"/>
              </w:rPr>
              <w:t xml:space="preserve">Samfunnsviktig infrastruktur der sikker drift, vedlikehold og beredskap er avgjørende. </w:t>
            </w:r>
            <w:proofErr w:type="spellStart"/>
            <w:r>
              <w:t>Sykehus</w:t>
            </w:r>
            <w:proofErr w:type="spellEnd"/>
            <w:r>
              <w:t xml:space="preserve"> </w:t>
            </w:r>
            <w:proofErr w:type="spellStart"/>
            <w:r>
              <w:t>inngår</w:t>
            </w:r>
            <w:proofErr w:type="spellEnd"/>
            <w:r>
              <w:t xml:space="preserve"> i </w:t>
            </w:r>
            <w:proofErr w:type="spellStart"/>
            <w:r>
              <w:t>denne</w:t>
            </w:r>
            <w:proofErr w:type="spellEnd"/>
            <w:r>
              <w:t xml:space="preserve"> sammenhengen.</w:t>
            </w:r>
          </w:p>
        </w:tc>
      </w:tr>
      <w:tr w:rsidRPr="005B7AEC" w:rsidR="00737946" w:rsidTr="0F0E2007" w14:paraId="5AAFF687" w14:textId="77777777">
        <w:trPr>
          <w:jc w:val="center"/>
        </w:trPr>
        <w:tc>
          <w:tcPr>
            <w:tcW w:w="2381" w:type="dxa"/>
            <w:tcMar/>
          </w:tcPr>
          <w:p w:rsidR="00737946" w:rsidRDefault="00000000" w14:paraId="3972F22C" w14:textId="77777777">
            <w:r>
              <w:t>Leverandørbinding</w:t>
            </w:r>
          </w:p>
        </w:tc>
        <w:tc>
          <w:tcPr>
            <w:tcW w:w="6917" w:type="dxa"/>
            <w:tcMar/>
          </w:tcPr>
          <w:p w:rsidRPr="005B7AEC" w:rsidR="00737946" w:rsidRDefault="00000000" w14:paraId="09C160EC" w14:textId="77777777">
            <w:pPr>
              <w:rPr>
                <w:lang w:val="nb-NO"/>
              </w:rPr>
            </w:pPr>
            <w:r w:rsidRPr="005B7AEC">
              <w:rPr>
                <w:lang w:val="nb-NO"/>
              </w:rPr>
              <w:t>Avhengighet av én bestemt leverandør, teknologi eller proprietær løsning som kan gjøre det vanskelig å bytte løsning senere.</w:t>
            </w:r>
          </w:p>
        </w:tc>
      </w:tr>
      <w:tr w:rsidRPr="005B7AEC" w:rsidR="00737946" w:rsidTr="0F0E2007" w14:paraId="51BB600D" w14:textId="77777777">
        <w:trPr>
          <w:jc w:val="center"/>
        </w:trPr>
        <w:tc>
          <w:tcPr>
            <w:tcW w:w="2381" w:type="dxa"/>
            <w:tcMar/>
          </w:tcPr>
          <w:p w:rsidR="00737946" w:rsidRDefault="00000000" w14:paraId="2B918D1C" w14:textId="77777777">
            <w:r>
              <w:t xml:space="preserve">Lokal </w:t>
            </w:r>
            <w:proofErr w:type="spellStart"/>
            <w:r>
              <w:t>produksjon</w:t>
            </w:r>
            <w:proofErr w:type="spellEnd"/>
          </w:p>
        </w:tc>
        <w:tc>
          <w:tcPr>
            <w:tcW w:w="6917" w:type="dxa"/>
            <w:tcMar/>
          </w:tcPr>
          <w:p w:rsidRPr="005B7AEC" w:rsidR="00737946" w:rsidRDefault="00000000" w14:paraId="09DF2C83" w14:textId="77777777">
            <w:pPr>
              <w:rPr>
                <w:lang w:val="nb-NO"/>
              </w:rPr>
            </w:pPr>
            <w:r w:rsidRPr="005B7AEC">
              <w:rPr>
                <w:lang w:val="nb-NO"/>
              </w:rPr>
              <w:t xml:space="preserve">Produksjon av merker i helseforetakene, typisk for </w:t>
            </w:r>
            <w:proofErr w:type="spellStart"/>
            <w:r w:rsidRPr="005B7AEC">
              <w:rPr>
                <w:lang w:val="nb-NO"/>
              </w:rPr>
              <w:t>enkeltmerker</w:t>
            </w:r>
            <w:proofErr w:type="spellEnd"/>
            <w:r w:rsidRPr="005B7AEC">
              <w:rPr>
                <w:lang w:val="nb-NO"/>
              </w:rPr>
              <w:t>, erstatningsmerker og mindre serier.</w:t>
            </w:r>
          </w:p>
        </w:tc>
      </w:tr>
      <w:tr w:rsidRPr="005B7AEC" w:rsidR="00737946" w:rsidTr="0F0E2007" w14:paraId="76CCC17C" w14:textId="77777777">
        <w:trPr>
          <w:jc w:val="center"/>
        </w:trPr>
        <w:tc>
          <w:tcPr>
            <w:tcW w:w="2381" w:type="dxa"/>
            <w:tcMar/>
          </w:tcPr>
          <w:p w:rsidR="00737946" w:rsidRDefault="00000000" w14:paraId="1C60B0FC" w14:textId="77777777">
            <w:proofErr w:type="spellStart"/>
            <w:r>
              <w:t>Lokasjon</w:t>
            </w:r>
            <w:proofErr w:type="spellEnd"/>
          </w:p>
        </w:tc>
        <w:tc>
          <w:tcPr>
            <w:tcW w:w="6917" w:type="dxa"/>
            <w:tcMar/>
          </w:tcPr>
          <w:p w:rsidRPr="005B7AEC" w:rsidR="00737946" w:rsidRDefault="00000000" w14:paraId="44727A5B" w14:textId="77777777">
            <w:pPr>
              <w:rPr>
                <w:lang w:val="nb-NO"/>
              </w:rPr>
            </w:pPr>
            <w:r w:rsidRPr="005B7AEC">
              <w:rPr>
                <w:lang w:val="nb-NO"/>
              </w:rPr>
              <w:t>Fysisk sted som skal kunne identifiseres entydig, for eksempel bygg, etasje, rom, sone eller annen relevant plassering i sykehusbygg.</w:t>
            </w:r>
          </w:p>
        </w:tc>
      </w:tr>
      <w:tr w:rsidRPr="005B7AEC" w:rsidR="00737946" w:rsidTr="0F0E2007" w14:paraId="2B09C1AB" w14:textId="77777777">
        <w:trPr>
          <w:jc w:val="center"/>
        </w:trPr>
        <w:tc>
          <w:tcPr>
            <w:tcW w:w="2381" w:type="dxa"/>
            <w:tcMar/>
          </w:tcPr>
          <w:p w:rsidR="00737946" w:rsidRDefault="00000000" w14:paraId="28279661" w14:textId="77777777">
            <w:proofErr w:type="spellStart"/>
            <w:r>
              <w:t>Menneskelig</w:t>
            </w:r>
            <w:proofErr w:type="spellEnd"/>
            <w:r>
              <w:t xml:space="preserve"> </w:t>
            </w:r>
            <w:proofErr w:type="spellStart"/>
            <w:r>
              <w:t>lesbar</w:t>
            </w:r>
            <w:proofErr w:type="spellEnd"/>
            <w:r>
              <w:t xml:space="preserve"> </w:t>
            </w:r>
            <w:proofErr w:type="spellStart"/>
            <w:r>
              <w:lastRenderedPageBreak/>
              <w:t>tekst</w:t>
            </w:r>
            <w:proofErr w:type="spellEnd"/>
          </w:p>
        </w:tc>
        <w:tc>
          <w:tcPr>
            <w:tcW w:w="6917" w:type="dxa"/>
            <w:tcMar/>
          </w:tcPr>
          <w:p w:rsidRPr="005B7AEC" w:rsidR="00737946" w:rsidRDefault="00000000" w14:paraId="11C0C31C" w14:textId="77777777">
            <w:pPr>
              <w:rPr>
                <w:lang w:val="nb-NO"/>
              </w:rPr>
            </w:pPr>
            <w:r w:rsidRPr="005B7AEC">
              <w:rPr>
                <w:lang w:val="nb-NO"/>
              </w:rPr>
              <w:lastRenderedPageBreak/>
              <w:t xml:space="preserve">Tekst på merket som kan leses direkte av en person, for eksempel </w:t>
            </w:r>
            <w:r w:rsidRPr="005B7AEC">
              <w:rPr>
                <w:lang w:val="nb-NO"/>
              </w:rPr>
              <w:lastRenderedPageBreak/>
              <w:t>romnummer, utstyrsnavn, GLN eller GIAI.</w:t>
            </w:r>
          </w:p>
        </w:tc>
      </w:tr>
      <w:tr w:rsidRPr="005B7AEC" w:rsidR="00737946" w:rsidTr="0F0E2007" w14:paraId="6A8A986D" w14:textId="77777777">
        <w:trPr>
          <w:jc w:val="center"/>
        </w:trPr>
        <w:tc>
          <w:tcPr>
            <w:tcW w:w="2381" w:type="dxa"/>
            <w:tcMar/>
          </w:tcPr>
          <w:p w:rsidR="00737946" w:rsidRDefault="00000000" w14:paraId="30579550" w14:textId="102AAAB1">
            <w:r w:rsidR="61D9F7B2">
              <w:rPr/>
              <w:t>Merke</w:t>
            </w:r>
          </w:p>
        </w:tc>
        <w:tc>
          <w:tcPr>
            <w:tcW w:w="6917" w:type="dxa"/>
            <w:tcMar/>
          </w:tcPr>
          <w:p w:rsidRPr="005B7AEC" w:rsidR="00737946" w:rsidRDefault="00000000" w14:paraId="2B07EFE3" w14:textId="195B18AF">
            <w:pPr>
              <w:rPr>
                <w:lang w:val="nb-NO"/>
              </w:rPr>
            </w:pPr>
            <w:r w:rsidRPr="0F0E2007" w:rsidR="61D9F7B2">
              <w:rPr>
                <w:lang w:val="nb-NO"/>
              </w:rPr>
              <w:t xml:space="preserve">Samlebegrep for fysisk </w:t>
            </w:r>
            <w:r w:rsidRPr="0F0E2007" w:rsidR="2C2CC91A">
              <w:rPr>
                <w:lang w:val="nb-NO"/>
              </w:rPr>
              <w:t xml:space="preserve">merke for </w:t>
            </w:r>
            <w:r w:rsidRPr="0F0E2007" w:rsidR="61D9F7B2">
              <w:rPr>
                <w:lang w:val="nb-NO"/>
              </w:rPr>
              <w:t>merking av lokasjoner og utstyr. Merker kan inneholde menneskelig lesbar tekst, QR-kode, NFC og/eller UHF RFID.</w:t>
            </w:r>
          </w:p>
        </w:tc>
      </w:tr>
      <w:tr w:rsidRPr="005B7AEC" w:rsidR="00737946" w:rsidTr="0F0E2007" w14:paraId="49B99ECE" w14:textId="77777777">
        <w:trPr>
          <w:jc w:val="center"/>
        </w:trPr>
        <w:tc>
          <w:tcPr>
            <w:tcW w:w="2381" w:type="dxa"/>
            <w:tcMar/>
          </w:tcPr>
          <w:p w:rsidR="00737946" w:rsidRDefault="00000000" w14:paraId="620679F1" w14:textId="77777777">
            <w:proofErr w:type="spellStart"/>
            <w:r>
              <w:t>Merketype</w:t>
            </w:r>
            <w:proofErr w:type="spellEnd"/>
          </w:p>
        </w:tc>
        <w:tc>
          <w:tcPr>
            <w:tcW w:w="6917" w:type="dxa"/>
            <w:tcMar/>
          </w:tcPr>
          <w:p w:rsidRPr="005B7AEC" w:rsidR="00737946" w:rsidRDefault="00000000" w14:paraId="2D81056B" w14:textId="77777777">
            <w:pPr>
              <w:rPr>
                <w:lang w:val="nb-NO"/>
              </w:rPr>
            </w:pPr>
            <w:r w:rsidRPr="005B7AEC">
              <w:rPr>
                <w:lang w:val="nb-NO"/>
              </w:rPr>
              <w:t>Dokumentert spesifikasjon som angir hvordan et merke skal utformes, produseres, programmeres/</w:t>
            </w:r>
            <w:proofErr w:type="spellStart"/>
            <w:r w:rsidRPr="005B7AEC">
              <w:rPr>
                <w:lang w:val="nb-NO"/>
              </w:rPr>
              <w:t>encodes</w:t>
            </w:r>
            <w:proofErr w:type="spellEnd"/>
            <w:r w:rsidRPr="005B7AEC">
              <w:rPr>
                <w:lang w:val="nb-NO"/>
              </w:rPr>
              <w:t>, verifiseres og dokumenteres.</w:t>
            </w:r>
          </w:p>
        </w:tc>
      </w:tr>
      <w:tr w:rsidRPr="005B7AEC" w:rsidR="00737946" w:rsidTr="0F0E2007" w14:paraId="6A0A85BB" w14:textId="77777777">
        <w:trPr>
          <w:jc w:val="center"/>
        </w:trPr>
        <w:tc>
          <w:tcPr>
            <w:tcW w:w="2381" w:type="dxa"/>
            <w:tcMar/>
          </w:tcPr>
          <w:p w:rsidR="00737946" w:rsidRDefault="00000000" w14:paraId="710E22DE" w14:textId="77777777">
            <w:r>
              <w:t>NFC</w:t>
            </w:r>
          </w:p>
        </w:tc>
        <w:tc>
          <w:tcPr>
            <w:tcW w:w="6917" w:type="dxa"/>
            <w:tcMar/>
          </w:tcPr>
          <w:p w:rsidRPr="005B7AEC" w:rsidR="00737946" w:rsidRDefault="00000000" w14:paraId="465C9D47" w14:textId="77777777">
            <w:pPr>
              <w:rPr>
                <w:lang w:val="nb-NO"/>
              </w:rPr>
            </w:pPr>
            <w:proofErr w:type="spellStart"/>
            <w:r w:rsidRPr="005B7AEC">
              <w:rPr>
                <w:lang w:val="nb-NO"/>
              </w:rPr>
              <w:t>Nærfeltskommunikasjon</w:t>
            </w:r>
            <w:proofErr w:type="spellEnd"/>
            <w:r w:rsidRPr="005B7AEC">
              <w:rPr>
                <w:lang w:val="nb-NO"/>
              </w:rPr>
              <w:t xml:space="preserve"> som kan programmeres/</w:t>
            </w:r>
            <w:proofErr w:type="spellStart"/>
            <w:r w:rsidRPr="005B7AEC">
              <w:rPr>
                <w:lang w:val="nb-NO"/>
              </w:rPr>
              <w:t>encodes</w:t>
            </w:r>
            <w:proofErr w:type="spellEnd"/>
            <w:r w:rsidRPr="005B7AEC">
              <w:rPr>
                <w:lang w:val="nb-NO"/>
              </w:rPr>
              <w:t xml:space="preserve"> inn i et merke og leses med egnet mobiltelefon eller leser ved kort avstand.</w:t>
            </w:r>
          </w:p>
        </w:tc>
      </w:tr>
      <w:tr w:rsidRPr="005B7AEC" w:rsidR="00737946" w:rsidTr="0F0E2007" w14:paraId="0982AA56" w14:textId="77777777">
        <w:trPr>
          <w:jc w:val="center"/>
        </w:trPr>
        <w:tc>
          <w:tcPr>
            <w:tcW w:w="2381" w:type="dxa"/>
            <w:tcMar/>
          </w:tcPr>
          <w:p w:rsidR="00737946" w:rsidRDefault="00000000" w14:paraId="30B94814" w14:textId="77777777">
            <w:r>
              <w:t>Omega365</w:t>
            </w:r>
          </w:p>
        </w:tc>
        <w:tc>
          <w:tcPr>
            <w:tcW w:w="6917" w:type="dxa"/>
            <w:tcMar/>
          </w:tcPr>
          <w:p w:rsidRPr="005B7AEC" w:rsidR="00737946" w:rsidRDefault="00000000" w14:paraId="4F0EE561" w14:textId="77777777">
            <w:pPr>
              <w:rPr>
                <w:lang w:val="nb-NO"/>
              </w:rPr>
            </w:pPr>
            <w:r w:rsidRPr="005B7AEC">
              <w:rPr>
                <w:lang w:val="nb-NO"/>
              </w:rPr>
              <w:t>Regional FM-plattform som skal være kilde eller sentralt system for informasjon om lokasjoner og utstyr som skal merkes.</w:t>
            </w:r>
          </w:p>
        </w:tc>
      </w:tr>
      <w:tr w:rsidRPr="005B7AEC" w:rsidR="00737946" w:rsidTr="0F0E2007" w14:paraId="596ECC5C" w14:textId="77777777">
        <w:trPr>
          <w:jc w:val="center"/>
        </w:trPr>
        <w:tc>
          <w:tcPr>
            <w:tcW w:w="2381" w:type="dxa"/>
            <w:tcMar/>
          </w:tcPr>
          <w:p w:rsidR="00737946" w:rsidRDefault="00000000" w14:paraId="74CD4E86" w14:textId="77777777">
            <w:proofErr w:type="spellStart"/>
            <w:r>
              <w:t>Produksjon</w:t>
            </w:r>
            <w:proofErr w:type="spellEnd"/>
            <w:r>
              <w:t xml:space="preserve"> av </w:t>
            </w:r>
            <w:proofErr w:type="spellStart"/>
            <w:r>
              <w:t>merker</w:t>
            </w:r>
            <w:proofErr w:type="spellEnd"/>
          </w:p>
        </w:tc>
        <w:tc>
          <w:tcPr>
            <w:tcW w:w="6917" w:type="dxa"/>
            <w:tcMar/>
          </w:tcPr>
          <w:p w:rsidRPr="005B7AEC" w:rsidR="00737946" w:rsidRDefault="00000000" w14:paraId="034A6E1C" w14:textId="77777777">
            <w:pPr>
              <w:rPr>
                <w:lang w:val="nb-NO"/>
              </w:rPr>
            </w:pPr>
            <w:r w:rsidRPr="005B7AEC">
              <w:rPr>
                <w:lang w:val="nb-NO"/>
              </w:rPr>
              <w:t>Prosessen der merker fremstilles basert på produksjonsgrunnlag, inkludert fysisk produksjon, eventuell programmering/</w:t>
            </w:r>
            <w:proofErr w:type="spellStart"/>
            <w:r w:rsidRPr="005B7AEC">
              <w:rPr>
                <w:lang w:val="nb-NO"/>
              </w:rPr>
              <w:t>encoding</w:t>
            </w:r>
            <w:proofErr w:type="spellEnd"/>
            <w:r w:rsidRPr="005B7AEC">
              <w:rPr>
                <w:lang w:val="nb-NO"/>
              </w:rPr>
              <w:t>, verifikasjon og dokumentasjon.</w:t>
            </w:r>
          </w:p>
        </w:tc>
      </w:tr>
      <w:tr w:rsidRPr="005B7AEC" w:rsidR="00737946" w:rsidTr="0F0E2007" w14:paraId="6565C4C6" w14:textId="77777777">
        <w:trPr>
          <w:jc w:val="center"/>
        </w:trPr>
        <w:tc>
          <w:tcPr>
            <w:tcW w:w="2381" w:type="dxa"/>
            <w:tcMar/>
          </w:tcPr>
          <w:p w:rsidR="00737946" w:rsidRDefault="00000000" w14:paraId="0AA2DB5D" w14:textId="77777777">
            <w:proofErr w:type="spellStart"/>
            <w:r>
              <w:t>Produksjonsfil</w:t>
            </w:r>
            <w:proofErr w:type="spellEnd"/>
          </w:p>
        </w:tc>
        <w:tc>
          <w:tcPr>
            <w:tcW w:w="6917" w:type="dxa"/>
            <w:tcMar/>
          </w:tcPr>
          <w:p w:rsidRPr="005B7AEC" w:rsidR="00737946" w:rsidRDefault="00000000" w14:paraId="24C64585" w14:textId="77777777">
            <w:pPr>
              <w:rPr>
                <w:lang w:val="nb-NO"/>
              </w:rPr>
            </w:pPr>
            <w:r w:rsidRPr="005B7AEC">
              <w:rPr>
                <w:lang w:val="nb-NO"/>
              </w:rPr>
              <w:t>Fil som benyttes i produksjonsprosessen, for eksempel fil for utskrift, programmering/</w:t>
            </w:r>
            <w:proofErr w:type="spellStart"/>
            <w:r w:rsidRPr="005B7AEC">
              <w:rPr>
                <w:lang w:val="nb-NO"/>
              </w:rPr>
              <w:t>encoding</w:t>
            </w:r>
            <w:proofErr w:type="spellEnd"/>
            <w:r w:rsidRPr="005B7AEC">
              <w:rPr>
                <w:lang w:val="nb-NO"/>
              </w:rPr>
              <w:t>, batchproduksjon eller produksjonsstyring.</w:t>
            </w:r>
          </w:p>
        </w:tc>
      </w:tr>
      <w:tr w:rsidRPr="005B7AEC" w:rsidR="00737946" w:rsidTr="0F0E2007" w14:paraId="3DB4823B" w14:textId="77777777">
        <w:trPr>
          <w:jc w:val="center"/>
        </w:trPr>
        <w:tc>
          <w:tcPr>
            <w:tcW w:w="2381" w:type="dxa"/>
            <w:tcMar/>
          </w:tcPr>
          <w:p w:rsidR="00737946" w:rsidRDefault="00000000" w14:paraId="0C3AC862" w14:textId="77777777">
            <w:proofErr w:type="spellStart"/>
            <w:r>
              <w:t>Produksjonsgrunnlag</w:t>
            </w:r>
            <w:proofErr w:type="spellEnd"/>
          </w:p>
        </w:tc>
        <w:tc>
          <w:tcPr>
            <w:tcW w:w="6917" w:type="dxa"/>
            <w:tcMar/>
          </w:tcPr>
          <w:p w:rsidRPr="005B7AEC" w:rsidR="00737946" w:rsidRDefault="00000000" w14:paraId="46261305" w14:textId="77777777">
            <w:pPr>
              <w:rPr>
                <w:lang w:val="nb-NO"/>
              </w:rPr>
            </w:pPr>
            <w:r w:rsidRPr="005B7AEC">
              <w:rPr>
                <w:lang w:val="nb-NO"/>
              </w:rPr>
              <w:t xml:space="preserve">Strukturert informasjon som brukes til å produsere merker, for eksempel identifikator, tekstinnhold, QR-/NFC-/UHF RFID-innhold, antall, </w:t>
            </w:r>
            <w:proofErr w:type="spellStart"/>
            <w:r w:rsidRPr="005B7AEC">
              <w:rPr>
                <w:lang w:val="nb-NO"/>
              </w:rPr>
              <w:t>merketype</w:t>
            </w:r>
            <w:proofErr w:type="spellEnd"/>
            <w:r w:rsidRPr="005B7AEC">
              <w:rPr>
                <w:lang w:val="nb-NO"/>
              </w:rPr>
              <w:t xml:space="preserve"> og leveransestruktur.</w:t>
            </w:r>
          </w:p>
        </w:tc>
      </w:tr>
      <w:tr w:rsidRPr="005B7AEC" w:rsidR="00737946" w:rsidTr="0F0E2007" w14:paraId="3EF19324" w14:textId="77777777">
        <w:trPr>
          <w:jc w:val="center"/>
        </w:trPr>
        <w:tc>
          <w:tcPr>
            <w:tcW w:w="2381" w:type="dxa"/>
            <w:tcMar/>
          </w:tcPr>
          <w:p w:rsidR="00737946" w:rsidRDefault="00000000" w14:paraId="50F4DBFD" w14:textId="77777777">
            <w:proofErr w:type="spellStart"/>
            <w:r>
              <w:t>Produksjonsrapport</w:t>
            </w:r>
            <w:proofErr w:type="spellEnd"/>
          </w:p>
        </w:tc>
        <w:tc>
          <w:tcPr>
            <w:tcW w:w="6917" w:type="dxa"/>
            <w:tcMar/>
          </w:tcPr>
          <w:p w:rsidRPr="005B7AEC" w:rsidR="00737946" w:rsidRDefault="00000000" w14:paraId="5CA8487C" w14:textId="77777777">
            <w:pPr>
              <w:rPr>
                <w:lang w:val="nb-NO"/>
              </w:rPr>
            </w:pPr>
            <w:r w:rsidRPr="005B7AEC">
              <w:rPr>
                <w:lang w:val="nb-NO"/>
              </w:rPr>
              <w:t xml:space="preserve">Dokumentasjon som viser gjennomført produksjon av merker, eksempelvis identifikatorer, antall, </w:t>
            </w:r>
            <w:proofErr w:type="spellStart"/>
            <w:r w:rsidRPr="005B7AEC">
              <w:rPr>
                <w:lang w:val="nb-NO"/>
              </w:rPr>
              <w:t>merketype</w:t>
            </w:r>
            <w:proofErr w:type="spellEnd"/>
            <w:r w:rsidRPr="005B7AEC">
              <w:rPr>
                <w:lang w:val="nb-NO"/>
              </w:rPr>
              <w:t>, produksjonsdato, verifikasjonsstatus og avvik.</w:t>
            </w:r>
          </w:p>
        </w:tc>
      </w:tr>
      <w:tr w:rsidRPr="005B7AEC" w:rsidR="00737946" w:rsidTr="0F0E2007" w14:paraId="2AF7DBE6" w14:textId="77777777">
        <w:trPr>
          <w:jc w:val="center"/>
        </w:trPr>
        <w:tc>
          <w:tcPr>
            <w:tcW w:w="2381" w:type="dxa"/>
            <w:tcMar/>
          </w:tcPr>
          <w:p w:rsidR="00737946" w:rsidRDefault="00000000" w14:paraId="54A69A9A" w14:textId="77777777">
            <w:proofErr w:type="spellStart"/>
            <w:r>
              <w:t>Produksjonsutstyr</w:t>
            </w:r>
            <w:proofErr w:type="spellEnd"/>
          </w:p>
        </w:tc>
        <w:tc>
          <w:tcPr>
            <w:tcW w:w="6917" w:type="dxa"/>
            <w:tcMar/>
          </w:tcPr>
          <w:p w:rsidRPr="005B7AEC" w:rsidR="00737946" w:rsidRDefault="00000000" w14:paraId="1685ED93" w14:textId="77777777">
            <w:pPr>
              <w:rPr>
                <w:lang w:val="nb-NO"/>
              </w:rPr>
            </w:pPr>
            <w:r w:rsidRPr="005B7AEC">
              <w:rPr>
                <w:lang w:val="nb-NO"/>
              </w:rPr>
              <w:t>Utstyr som benyttes til produksjon av merker, inkludert utstyr for fysisk produksjon og eventuell programmering/</w:t>
            </w:r>
            <w:proofErr w:type="spellStart"/>
            <w:r w:rsidRPr="005B7AEC">
              <w:rPr>
                <w:lang w:val="nb-NO"/>
              </w:rPr>
              <w:t>encoding</w:t>
            </w:r>
            <w:proofErr w:type="spellEnd"/>
            <w:r w:rsidRPr="005B7AEC">
              <w:rPr>
                <w:lang w:val="nb-NO"/>
              </w:rPr>
              <w:t>.</w:t>
            </w:r>
          </w:p>
        </w:tc>
      </w:tr>
      <w:tr w:rsidRPr="005B7AEC" w:rsidR="00737946" w:rsidTr="0F0E2007" w14:paraId="59E4ACB1" w14:textId="77777777">
        <w:trPr>
          <w:jc w:val="center"/>
        </w:trPr>
        <w:tc>
          <w:tcPr>
            <w:tcW w:w="2381" w:type="dxa"/>
            <w:tcMar/>
          </w:tcPr>
          <w:p w:rsidR="00737946" w:rsidRDefault="00000000" w14:paraId="01BBC294" w14:textId="77777777">
            <w:proofErr w:type="spellStart"/>
            <w:r>
              <w:t>Programmering</w:t>
            </w:r>
            <w:proofErr w:type="spellEnd"/>
            <w:r>
              <w:t>/encoding</w:t>
            </w:r>
          </w:p>
        </w:tc>
        <w:tc>
          <w:tcPr>
            <w:tcW w:w="6917" w:type="dxa"/>
            <w:tcMar/>
          </w:tcPr>
          <w:p w:rsidRPr="005B7AEC" w:rsidR="00737946" w:rsidRDefault="00000000" w14:paraId="1B2447D6" w14:textId="77777777">
            <w:pPr>
              <w:rPr>
                <w:lang w:val="nb-NO"/>
              </w:rPr>
            </w:pPr>
            <w:r w:rsidRPr="005B7AEC">
              <w:rPr>
                <w:lang w:val="nb-NO"/>
              </w:rPr>
              <w:t>Skriving av digitalt innhold til NFC eller UHF RFID som del av produksjonen av merket.</w:t>
            </w:r>
          </w:p>
        </w:tc>
      </w:tr>
      <w:tr w:rsidRPr="005B7AEC" w:rsidR="00737946" w:rsidTr="0F0E2007" w14:paraId="4A2FD62E" w14:textId="77777777">
        <w:trPr>
          <w:jc w:val="center"/>
        </w:trPr>
        <w:tc>
          <w:tcPr>
            <w:tcW w:w="2381" w:type="dxa"/>
            <w:tcMar/>
          </w:tcPr>
          <w:p w:rsidR="00737946" w:rsidRDefault="00000000" w14:paraId="34C1EBE0" w14:textId="77777777">
            <w:proofErr w:type="spellStart"/>
            <w:r>
              <w:t>Prøvemerke</w:t>
            </w:r>
            <w:proofErr w:type="spellEnd"/>
          </w:p>
        </w:tc>
        <w:tc>
          <w:tcPr>
            <w:tcW w:w="6917" w:type="dxa"/>
            <w:tcMar/>
          </w:tcPr>
          <w:p w:rsidRPr="005B7AEC" w:rsidR="00737946" w:rsidRDefault="00000000" w14:paraId="0E82C798" w14:textId="77777777">
            <w:pPr>
              <w:rPr>
                <w:lang w:val="nb-NO"/>
              </w:rPr>
            </w:pPr>
            <w:r w:rsidRPr="005B7AEC">
              <w:rPr>
                <w:lang w:val="nb-NO"/>
              </w:rPr>
              <w:t xml:space="preserve">Merke som produseres for test, kvalitetssikring eller godkjenning før en </w:t>
            </w:r>
            <w:proofErr w:type="spellStart"/>
            <w:r w:rsidRPr="005B7AEC">
              <w:rPr>
                <w:lang w:val="nb-NO"/>
              </w:rPr>
              <w:t>merketype</w:t>
            </w:r>
            <w:proofErr w:type="spellEnd"/>
            <w:r w:rsidRPr="005B7AEC">
              <w:rPr>
                <w:lang w:val="nb-NO"/>
              </w:rPr>
              <w:t xml:space="preserve"> tas i ordinær bruk.</w:t>
            </w:r>
          </w:p>
        </w:tc>
      </w:tr>
      <w:tr w:rsidRPr="005B7AEC" w:rsidR="00737946" w:rsidTr="0F0E2007" w14:paraId="3ADA14B0" w14:textId="77777777">
        <w:trPr>
          <w:jc w:val="center"/>
        </w:trPr>
        <w:tc>
          <w:tcPr>
            <w:tcW w:w="2381" w:type="dxa"/>
            <w:tcMar/>
          </w:tcPr>
          <w:p w:rsidR="00737946" w:rsidRDefault="00000000" w14:paraId="283872E3" w14:textId="77777777">
            <w:proofErr w:type="spellStart"/>
            <w:r>
              <w:t>Prøvetrykk</w:t>
            </w:r>
            <w:proofErr w:type="spellEnd"/>
          </w:p>
        </w:tc>
        <w:tc>
          <w:tcPr>
            <w:tcW w:w="6917" w:type="dxa"/>
            <w:tcMar/>
          </w:tcPr>
          <w:p w:rsidRPr="005B7AEC" w:rsidR="00737946" w:rsidRDefault="00000000" w14:paraId="189C2F95" w14:textId="77777777">
            <w:pPr>
              <w:rPr>
                <w:lang w:val="nb-NO"/>
              </w:rPr>
            </w:pPr>
            <w:r w:rsidRPr="005B7AEC">
              <w:rPr>
                <w:lang w:val="nb-NO"/>
              </w:rPr>
              <w:t>Testproduksjon eller eksempel på merke før endelig produksjon.</w:t>
            </w:r>
          </w:p>
        </w:tc>
      </w:tr>
      <w:tr w:rsidRPr="005B7AEC" w:rsidR="00737946" w:rsidTr="0F0E2007" w14:paraId="0E6D189D" w14:textId="77777777">
        <w:trPr>
          <w:jc w:val="center"/>
        </w:trPr>
        <w:tc>
          <w:tcPr>
            <w:tcW w:w="2381" w:type="dxa"/>
            <w:tcMar/>
          </w:tcPr>
          <w:p w:rsidR="00737946" w:rsidRDefault="00000000" w14:paraId="5B586832" w14:textId="77777777">
            <w:r>
              <w:t>QR-</w:t>
            </w:r>
            <w:proofErr w:type="spellStart"/>
            <w:r>
              <w:t>kode</w:t>
            </w:r>
            <w:proofErr w:type="spellEnd"/>
          </w:p>
        </w:tc>
        <w:tc>
          <w:tcPr>
            <w:tcW w:w="6917" w:type="dxa"/>
            <w:tcMar/>
          </w:tcPr>
          <w:p w:rsidRPr="005B7AEC" w:rsidR="00737946" w:rsidRDefault="00000000" w14:paraId="69A23235" w14:textId="77777777">
            <w:pPr>
              <w:rPr>
                <w:lang w:val="nb-NO"/>
              </w:rPr>
            </w:pPr>
            <w:r w:rsidRPr="005B7AEC">
              <w:rPr>
                <w:lang w:val="nb-NO"/>
              </w:rPr>
              <w:t>Maskinlesbar kode på merket som kan skannes med kamera eller skanner.</w:t>
            </w:r>
          </w:p>
        </w:tc>
      </w:tr>
      <w:tr w:rsidRPr="005B7AEC" w:rsidR="00737946" w:rsidTr="0F0E2007" w14:paraId="7BDD452D" w14:textId="77777777">
        <w:trPr>
          <w:jc w:val="center"/>
        </w:trPr>
        <w:tc>
          <w:tcPr>
            <w:tcW w:w="2381" w:type="dxa"/>
            <w:tcMar/>
          </w:tcPr>
          <w:p w:rsidR="00737946" w:rsidRDefault="00000000" w14:paraId="0A55EE18" w14:textId="77777777">
            <w:proofErr w:type="spellStart"/>
            <w:r>
              <w:t>Radiofrekvensområde</w:t>
            </w:r>
            <w:proofErr w:type="spellEnd"/>
          </w:p>
        </w:tc>
        <w:tc>
          <w:tcPr>
            <w:tcW w:w="6917" w:type="dxa"/>
            <w:tcMar/>
          </w:tcPr>
          <w:p w:rsidRPr="005B7AEC" w:rsidR="00737946" w:rsidRDefault="00000000" w14:paraId="1D9BC4E5" w14:textId="77777777">
            <w:pPr>
              <w:rPr>
                <w:lang w:val="nb-NO"/>
              </w:rPr>
            </w:pPr>
            <w:r w:rsidRPr="005B7AEC">
              <w:rPr>
                <w:lang w:val="nb-NO"/>
              </w:rPr>
              <w:t>Frekvensområde som støttes av merker eller produksjonsutstyr for NFC eller UHF RFID.</w:t>
            </w:r>
          </w:p>
        </w:tc>
      </w:tr>
      <w:tr w:rsidRPr="005B7AEC" w:rsidR="00737946" w:rsidTr="0F0E2007" w14:paraId="758120BF" w14:textId="77777777">
        <w:trPr>
          <w:jc w:val="center"/>
        </w:trPr>
        <w:tc>
          <w:tcPr>
            <w:tcW w:w="2381" w:type="dxa"/>
            <w:tcMar/>
          </w:tcPr>
          <w:p w:rsidR="00737946" w:rsidRDefault="00000000" w14:paraId="72B3D431" w14:textId="77777777">
            <w:proofErr w:type="spellStart"/>
            <w:r>
              <w:t>Restdata</w:t>
            </w:r>
            <w:proofErr w:type="spellEnd"/>
          </w:p>
        </w:tc>
        <w:tc>
          <w:tcPr>
            <w:tcW w:w="6917" w:type="dxa"/>
            <w:tcMar/>
          </w:tcPr>
          <w:p w:rsidRPr="005B7AEC" w:rsidR="00737946" w:rsidRDefault="00000000" w14:paraId="77E05DF3" w14:textId="77777777">
            <w:pPr>
              <w:rPr>
                <w:lang w:val="nb-NO"/>
              </w:rPr>
            </w:pPr>
            <w:r w:rsidRPr="005B7AEC">
              <w:rPr>
                <w:lang w:val="nb-NO"/>
              </w:rPr>
              <w:t>Data som blir liggende igjen etter produksjon, for eksempel midlertidige filer, logger, kopier eller produksjonsdata som ikke lenger skal brukes.</w:t>
            </w:r>
          </w:p>
        </w:tc>
      </w:tr>
      <w:tr w:rsidRPr="005B7AEC" w:rsidR="00737946" w:rsidTr="0F0E2007" w14:paraId="7A0F4C25" w14:textId="77777777">
        <w:trPr>
          <w:jc w:val="center"/>
        </w:trPr>
        <w:tc>
          <w:tcPr>
            <w:tcW w:w="2381" w:type="dxa"/>
            <w:tcMar/>
          </w:tcPr>
          <w:p w:rsidR="00737946" w:rsidRDefault="00000000" w14:paraId="75D227C2" w14:textId="77777777">
            <w:proofErr w:type="spellStart"/>
            <w:r>
              <w:t>Sporbarhet</w:t>
            </w:r>
            <w:proofErr w:type="spellEnd"/>
          </w:p>
        </w:tc>
        <w:tc>
          <w:tcPr>
            <w:tcW w:w="6917" w:type="dxa"/>
            <w:tcMar/>
          </w:tcPr>
          <w:p w:rsidRPr="005B7AEC" w:rsidR="00737946" w:rsidRDefault="00000000" w14:paraId="1A4C3EBB" w14:textId="77777777">
            <w:pPr>
              <w:rPr>
                <w:lang w:val="nb-NO"/>
              </w:rPr>
            </w:pPr>
            <w:r w:rsidRPr="005B7AEC">
              <w:rPr>
                <w:lang w:val="nb-NO"/>
              </w:rPr>
              <w:t>Mulighet til å dokumentere og etterprøve produksjon, behandling av produksjonsgrunnlag, verifikasjon, avvik og leveranse.</w:t>
            </w:r>
          </w:p>
        </w:tc>
      </w:tr>
      <w:tr w:rsidRPr="005B7AEC" w:rsidR="00737946" w:rsidTr="0F0E2007" w14:paraId="023BC320" w14:textId="77777777">
        <w:trPr>
          <w:jc w:val="center"/>
        </w:trPr>
        <w:tc>
          <w:tcPr>
            <w:tcW w:w="2381" w:type="dxa"/>
            <w:tcMar/>
          </w:tcPr>
          <w:p w:rsidR="00737946" w:rsidRDefault="00000000" w14:paraId="37E91AD5" w14:textId="77777777">
            <w:proofErr w:type="spellStart"/>
            <w:r>
              <w:t>Standardiserte</w:t>
            </w:r>
            <w:proofErr w:type="spellEnd"/>
            <w:r>
              <w:t xml:space="preserve"> </w:t>
            </w:r>
            <w:proofErr w:type="spellStart"/>
            <w:r>
              <w:t>grensesnitt</w:t>
            </w:r>
            <w:proofErr w:type="spellEnd"/>
          </w:p>
        </w:tc>
        <w:tc>
          <w:tcPr>
            <w:tcW w:w="6917" w:type="dxa"/>
            <w:tcMar/>
          </w:tcPr>
          <w:p w:rsidRPr="005B7AEC" w:rsidR="00737946" w:rsidRDefault="00000000" w14:paraId="04B72CBB" w14:textId="77777777">
            <w:pPr>
              <w:rPr>
                <w:lang w:val="nb-NO"/>
              </w:rPr>
            </w:pPr>
            <w:r w:rsidRPr="005B7AEC">
              <w:rPr>
                <w:lang w:val="nb-NO"/>
              </w:rPr>
              <w:t>Avtalte og dokumenterte måter å overføre produksjonsgrunnlag eller produksjonsstatus på, for eksempel API, batch eller filbasert overføring.</w:t>
            </w:r>
          </w:p>
        </w:tc>
      </w:tr>
      <w:tr w:rsidRPr="005B7AEC" w:rsidR="00737946" w:rsidTr="0F0E2007" w14:paraId="542A3AC2" w14:textId="77777777">
        <w:trPr>
          <w:jc w:val="center"/>
        </w:trPr>
        <w:tc>
          <w:tcPr>
            <w:tcW w:w="2381" w:type="dxa"/>
            <w:tcMar/>
          </w:tcPr>
          <w:p w:rsidR="00737946" w:rsidRDefault="00000000" w14:paraId="49B95726" w14:textId="77777777">
            <w:proofErr w:type="spellStart"/>
            <w:r>
              <w:t>Standardiserte</w:t>
            </w:r>
            <w:proofErr w:type="spellEnd"/>
            <w:r>
              <w:t xml:space="preserve"> </w:t>
            </w:r>
            <w:proofErr w:type="spellStart"/>
            <w:r>
              <w:t>merker</w:t>
            </w:r>
            <w:proofErr w:type="spellEnd"/>
          </w:p>
        </w:tc>
        <w:tc>
          <w:tcPr>
            <w:tcW w:w="6917" w:type="dxa"/>
            <w:tcMar/>
          </w:tcPr>
          <w:p w:rsidRPr="005B7AEC" w:rsidR="00737946" w:rsidRDefault="00000000" w14:paraId="6651334F" w14:textId="77777777">
            <w:pPr>
              <w:rPr>
                <w:lang w:val="nb-NO"/>
              </w:rPr>
            </w:pPr>
            <w:r w:rsidRPr="005B7AEC">
              <w:rPr>
                <w:lang w:val="nb-NO"/>
              </w:rPr>
              <w:t>Merker som produseres etter felles krav til innhold, utforming, identifikatorer, informasjonsbærere, kvalitet og sikkerhet.</w:t>
            </w:r>
          </w:p>
        </w:tc>
      </w:tr>
      <w:tr w:rsidRPr="005B7AEC" w:rsidR="00737946" w:rsidTr="0F0E2007" w14:paraId="42F39A04" w14:textId="77777777">
        <w:trPr>
          <w:jc w:val="center"/>
        </w:trPr>
        <w:tc>
          <w:tcPr>
            <w:tcW w:w="2381" w:type="dxa"/>
            <w:tcMar/>
          </w:tcPr>
          <w:p w:rsidR="00737946" w:rsidRDefault="00000000" w14:paraId="731D153E" w14:textId="77777777">
            <w:proofErr w:type="spellStart"/>
            <w:r>
              <w:t>Tilgangsstyring</w:t>
            </w:r>
            <w:proofErr w:type="spellEnd"/>
          </w:p>
        </w:tc>
        <w:tc>
          <w:tcPr>
            <w:tcW w:w="6917" w:type="dxa"/>
            <w:tcMar/>
          </w:tcPr>
          <w:p w:rsidRPr="005B7AEC" w:rsidR="00737946" w:rsidRDefault="00000000" w14:paraId="3DC4D386" w14:textId="77777777">
            <w:pPr>
              <w:rPr>
                <w:lang w:val="nb-NO"/>
              </w:rPr>
            </w:pPr>
            <w:r w:rsidRPr="005B7AEC">
              <w:rPr>
                <w:lang w:val="nb-NO"/>
              </w:rPr>
              <w:t xml:space="preserve">Kontroll med hvem som får tilgang til produksjonsgrunnlag, </w:t>
            </w:r>
            <w:proofErr w:type="spellStart"/>
            <w:r w:rsidRPr="005B7AEC">
              <w:rPr>
                <w:lang w:val="nb-NO"/>
              </w:rPr>
              <w:t>produksjonsfiler</w:t>
            </w:r>
            <w:proofErr w:type="spellEnd"/>
            <w:r w:rsidRPr="005B7AEC">
              <w:rPr>
                <w:lang w:val="nb-NO"/>
              </w:rPr>
              <w:t>, logger og øvrige produksjonsdata som inneholder informasjon om lokasjoner og utstyr.</w:t>
            </w:r>
          </w:p>
        </w:tc>
      </w:tr>
      <w:tr w:rsidRPr="005B7AEC" w:rsidR="00737946" w:rsidTr="0F0E2007" w14:paraId="3040DB5D" w14:textId="77777777">
        <w:trPr>
          <w:jc w:val="center"/>
        </w:trPr>
        <w:tc>
          <w:tcPr>
            <w:tcW w:w="2381" w:type="dxa"/>
            <w:tcMar/>
          </w:tcPr>
          <w:p w:rsidR="00737946" w:rsidRDefault="00000000" w14:paraId="1668593B" w14:textId="77777777">
            <w:proofErr w:type="spellStart"/>
            <w:r>
              <w:t>Tjenstlig</w:t>
            </w:r>
            <w:proofErr w:type="spellEnd"/>
            <w:r>
              <w:t xml:space="preserve"> </w:t>
            </w:r>
            <w:proofErr w:type="spellStart"/>
            <w:r>
              <w:t>behov</w:t>
            </w:r>
            <w:proofErr w:type="spellEnd"/>
          </w:p>
        </w:tc>
        <w:tc>
          <w:tcPr>
            <w:tcW w:w="6917" w:type="dxa"/>
            <w:tcMar/>
          </w:tcPr>
          <w:p w:rsidRPr="005B7AEC" w:rsidR="00737946" w:rsidRDefault="00000000" w14:paraId="3C33F4BD" w14:textId="77777777">
            <w:pPr>
              <w:rPr>
                <w:lang w:val="nb-NO"/>
              </w:rPr>
            </w:pPr>
            <w:r w:rsidRPr="005B7AEC">
              <w:rPr>
                <w:lang w:val="nb-NO"/>
              </w:rPr>
              <w:t>Behov for tilgang til informasjon eller funksjon som følger av en autorisert rolle eller oppgave i produksjonsprosessen.</w:t>
            </w:r>
          </w:p>
        </w:tc>
      </w:tr>
      <w:tr w:rsidRPr="005B7AEC" w:rsidR="00737946" w:rsidTr="0F0E2007" w14:paraId="220EBB81" w14:textId="77777777">
        <w:trPr>
          <w:jc w:val="center"/>
        </w:trPr>
        <w:tc>
          <w:tcPr>
            <w:tcW w:w="2381" w:type="dxa"/>
            <w:tcMar/>
          </w:tcPr>
          <w:p w:rsidR="00737946" w:rsidRDefault="00000000" w14:paraId="432C5D6B" w14:textId="77777777">
            <w:r>
              <w:t>UHF RFID</w:t>
            </w:r>
          </w:p>
        </w:tc>
        <w:tc>
          <w:tcPr>
            <w:tcW w:w="6917" w:type="dxa"/>
            <w:tcMar/>
          </w:tcPr>
          <w:p w:rsidRPr="005B7AEC" w:rsidR="00737946" w:rsidRDefault="00000000" w14:paraId="1808BB86" w14:textId="77777777">
            <w:pPr>
              <w:rPr>
                <w:lang w:val="nb-NO"/>
              </w:rPr>
            </w:pPr>
            <w:r w:rsidRPr="005B7AEC">
              <w:rPr>
                <w:lang w:val="nb-NO"/>
              </w:rPr>
              <w:t>Radiofrekvensbasert identifikasjon som kan leses på avstand, og som kan benyttes der det er behov for automatisk datafangst uten direkte visuell skanning.</w:t>
            </w:r>
          </w:p>
        </w:tc>
      </w:tr>
      <w:tr w:rsidRPr="005B7AEC" w:rsidR="00737946" w:rsidTr="0F0E2007" w14:paraId="14D03B25" w14:textId="77777777">
        <w:trPr>
          <w:jc w:val="center"/>
        </w:trPr>
        <w:tc>
          <w:tcPr>
            <w:tcW w:w="2381" w:type="dxa"/>
            <w:tcMar/>
          </w:tcPr>
          <w:p w:rsidR="00737946" w:rsidRDefault="00000000" w14:paraId="2A3C03B4" w14:textId="77777777">
            <w:proofErr w:type="spellStart"/>
            <w:r>
              <w:t>Utstyr</w:t>
            </w:r>
            <w:proofErr w:type="spellEnd"/>
          </w:p>
        </w:tc>
        <w:tc>
          <w:tcPr>
            <w:tcW w:w="6917" w:type="dxa"/>
            <w:tcMar/>
          </w:tcPr>
          <w:p w:rsidRPr="005B7AEC" w:rsidR="00737946" w:rsidRDefault="00000000" w14:paraId="5B66E0F0" w14:textId="77777777">
            <w:pPr>
              <w:rPr>
                <w:lang w:val="nb-NO"/>
              </w:rPr>
            </w:pPr>
            <w:r w:rsidRPr="005B7AEC">
              <w:rPr>
                <w:lang w:val="nb-NO"/>
              </w:rPr>
              <w:t>Fysisk objekt som skal kunne identifiseres entydig, for eksempel teknisk utstyr eller annet utstyr som helseforetaket forvalter.</w:t>
            </w:r>
          </w:p>
        </w:tc>
      </w:tr>
      <w:tr w:rsidRPr="005B7AEC" w:rsidR="00737946" w:rsidTr="0F0E2007" w14:paraId="5E8EF41C" w14:textId="77777777">
        <w:trPr>
          <w:jc w:val="center"/>
        </w:trPr>
        <w:tc>
          <w:tcPr>
            <w:tcW w:w="2381" w:type="dxa"/>
            <w:tcMar/>
          </w:tcPr>
          <w:p w:rsidR="00737946" w:rsidRDefault="00000000" w14:paraId="1379B9C2" w14:textId="77777777">
            <w:proofErr w:type="spellStart"/>
            <w:r>
              <w:t>Validering</w:t>
            </w:r>
            <w:proofErr w:type="spellEnd"/>
          </w:p>
        </w:tc>
        <w:tc>
          <w:tcPr>
            <w:tcW w:w="6917" w:type="dxa"/>
            <w:tcMar/>
          </w:tcPr>
          <w:p w:rsidRPr="005B7AEC" w:rsidR="00737946" w:rsidRDefault="00000000" w14:paraId="3FD80D9C" w14:textId="77777777">
            <w:pPr>
              <w:rPr>
                <w:lang w:val="nb-NO"/>
              </w:rPr>
            </w:pPr>
            <w:r w:rsidRPr="005B7AEC">
              <w:rPr>
                <w:lang w:val="nb-NO"/>
              </w:rPr>
              <w:t>Kontroll av at produksjonsgrunnlag er komplett, gyldig og egnet for produksjon før produksjonen starter.</w:t>
            </w:r>
          </w:p>
        </w:tc>
      </w:tr>
      <w:tr w:rsidRPr="005B7AEC" w:rsidR="00737946" w:rsidTr="0F0E2007" w14:paraId="5091D6C8" w14:textId="77777777">
        <w:trPr>
          <w:jc w:val="center"/>
        </w:trPr>
        <w:tc>
          <w:tcPr>
            <w:tcW w:w="2381" w:type="dxa"/>
            <w:tcMar/>
          </w:tcPr>
          <w:p w:rsidR="00737946" w:rsidRDefault="00000000" w14:paraId="2D37B93B" w14:textId="77777777">
            <w:proofErr w:type="spellStart"/>
            <w:r>
              <w:t>Verifikasjon</w:t>
            </w:r>
            <w:proofErr w:type="spellEnd"/>
          </w:p>
        </w:tc>
        <w:tc>
          <w:tcPr>
            <w:tcW w:w="6917" w:type="dxa"/>
            <w:tcMar/>
          </w:tcPr>
          <w:p w:rsidRPr="005B7AEC" w:rsidR="00737946" w:rsidRDefault="00000000" w14:paraId="4DC9C4DB" w14:textId="77777777">
            <w:pPr>
              <w:rPr>
                <w:lang w:val="nb-NO"/>
              </w:rPr>
            </w:pPr>
            <w:r w:rsidRPr="005B7AEC">
              <w:rPr>
                <w:lang w:val="nb-NO"/>
              </w:rPr>
              <w:t>Kontroll av at produsert merke samsvarer med produksjonsgrunnlaget, og at informasjonsbærere er korrekt produsert eller programmert/</w:t>
            </w:r>
            <w:proofErr w:type="spellStart"/>
            <w:r w:rsidRPr="005B7AEC">
              <w:rPr>
                <w:lang w:val="nb-NO"/>
              </w:rPr>
              <w:t>encodet</w:t>
            </w:r>
            <w:proofErr w:type="spellEnd"/>
            <w:r w:rsidRPr="005B7AEC">
              <w:rPr>
                <w:lang w:val="nb-NO"/>
              </w:rPr>
              <w:t>.</w:t>
            </w:r>
          </w:p>
        </w:tc>
      </w:tr>
      <w:tr w:rsidRPr="005B7AEC" w:rsidR="00737946" w:rsidTr="0F0E2007" w14:paraId="4D584146" w14:textId="77777777">
        <w:trPr>
          <w:jc w:val="center"/>
        </w:trPr>
        <w:tc>
          <w:tcPr>
            <w:tcW w:w="2381" w:type="dxa"/>
            <w:tcMar/>
          </w:tcPr>
          <w:p w:rsidR="00737946" w:rsidRDefault="00000000" w14:paraId="05E98C9A" w14:textId="77777777">
            <w:proofErr w:type="spellStart"/>
            <w:r>
              <w:t>Virksomhetskritisk</w:t>
            </w:r>
            <w:proofErr w:type="spellEnd"/>
            <w:r>
              <w:t xml:space="preserve"> </w:t>
            </w:r>
            <w:proofErr w:type="spellStart"/>
            <w:r>
              <w:t>informasjon</w:t>
            </w:r>
            <w:proofErr w:type="spellEnd"/>
          </w:p>
        </w:tc>
        <w:tc>
          <w:tcPr>
            <w:tcW w:w="6917" w:type="dxa"/>
            <w:tcMar/>
          </w:tcPr>
          <w:p w:rsidRPr="005B7AEC" w:rsidR="00737946" w:rsidRDefault="00000000" w14:paraId="6BC3B088" w14:textId="77777777">
            <w:pPr>
              <w:rPr>
                <w:lang w:val="nb-NO"/>
              </w:rPr>
            </w:pPr>
            <w:r w:rsidRPr="005B7AEC">
              <w:rPr>
                <w:lang w:val="nb-NO"/>
              </w:rPr>
              <w:t>Informasjon som ikke nødvendigvis er personsensitiv, men som er viktig for sikker drift, forvaltning og beskyttelse av sykehusene og sykehusenes infrastruktur.</w:t>
            </w:r>
          </w:p>
        </w:tc>
      </w:tr>
      <w:tr w:rsidRPr="005B7AEC" w:rsidR="00737946" w:rsidTr="0F0E2007" w14:paraId="0B86D157" w14:textId="77777777">
        <w:trPr>
          <w:jc w:val="center"/>
        </w:trPr>
        <w:tc>
          <w:tcPr>
            <w:tcW w:w="2381" w:type="dxa"/>
            <w:tcMar/>
          </w:tcPr>
          <w:p w:rsidR="00737946" w:rsidRDefault="00000000" w14:paraId="4DCCFB9C" w14:textId="77777777">
            <w:proofErr w:type="spellStart"/>
            <w:r>
              <w:t>Åpne</w:t>
            </w:r>
            <w:proofErr w:type="spellEnd"/>
            <w:r>
              <w:t xml:space="preserve"> </w:t>
            </w:r>
            <w:proofErr w:type="spellStart"/>
            <w:r>
              <w:t>standarder</w:t>
            </w:r>
            <w:proofErr w:type="spellEnd"/>
          </w:p>
        </w:tc>
        <w:tc>
          <w:tcPr>
            <w:tcW w:w="6917" w:type="dxa"/>
            <w:tcMar/>
          </w:tcPr>
          <w:p w:rsidRPr="005B7AEC" w:rsidR="00737946" w:rsidRDefault="00000000" w14:paraId="4BDD8010" w14:textId="77777777">
            <w:pPr>
              <w:rPr>
                <w:lang w:val="nb-NO"/>
              </w:rPr>
            </w:pPr>
            <w:r w:rsidRPr="005B7AEC">
              <w:rPr>
                <w:lang w:val="nb-NO"/>
              </w:rPr>
              <w:t>Standarder som bidrar til samhandlingsevne og reduserer risiko for leverandørbinding.</w:t>
            </w:r>
          </w:p>
        </w:tc>
      </w:tr>
    </w:tbl>
    <w:p w:rsidRPr="005B7AEC" w:rsidR="005B7AEC" w:rsidP="005B7AEC" w:rsidRDefault="005B7AEC" w14:paraId="290DD283" w14:textId="62444A58">
      <w:pPr>
        <w:tabs>
          <w:tab w:val="left" w:pos="2340"/>
        </w:tabs>
        <w:rPr>
          <w:lang w:val="nb-NO"/>
        </w:rPr>
      </w:pPr>
    </w:p>
    <w:sectPr w:rsidRPr="005B7AEC" w:rsidR="005B7AEC" w:rsidSect="00034616">
      <w:pgSz w:w="12240" w:h="15840" w:orient="portrait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merertliste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merertliste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ktliste3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ktliste2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num w:numId="1" w16cid:durableId="1071733916">
    <w:abstractNumId w:val="8"/>
  </w:num>
  <w:num w:numId="2" w16cid:durableId="1140922555">
    <w:abstractNumId w:val="6"/>
  </w:num>
  <w:num w:numId="3" w16cid:durableId="386420268">
    <w:abstractNumId w:val="5"/>
  </w:num>
  <w:num w:numId="4" w16cid:durableId="2051299192">
    <w:abstractNumId w:val="4"/>
  </w:num>
  <w:num w:numId="5" w16cid:durableId="1115635402">
    <w:abstractNumId w:val="7"/>
  </w:num>
  <w:num w:numId="6" w16cid:durableId="919677726">
    <w:abstractNumId w:val="3"/>
  </w:num>
  <w:num w:numId="7" w16cid:durableId="1430853271">
    <w:abstractNumId w:val="2"/>
  </w:num>
  <w:num w:numId="8" w16cid:durableId="1348143884">
    <w:abstractNumId w:val="1"/>
  </w:num>
  <w:num w:numId="9" w16cid:durableId="3314203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5B7AEC"/>
    <w:rsid w:val="00611E7C"/>
    <w:rsid w:val="00737946"/>
    <w:rsid w:val="00AA1D8D"/>
    <w:rsid w:val="00B47730"/>
    <w:rsid w:val="00CB0664"/>
    <w:rsid w:val="00FC693F"/>
    <w:rsid w:val="0F0E2007"/>
    <w:rsid w:val="2C2CC91A"/>
    <w:rsid w:val="61D9F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A1B487"/>
  <w14:defaultImageDpi w14:val="300"/>
  <w15:docId w15:val="{9EF035D1-B42D-4D10-AC46-2466AF6EA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C693F"/>
    <w:rPr>
      <w:rFonts w:ascii="Arial" w:hAnsi="Arial" w:eastAsia="Arial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:sz w:val="22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Cs w:val="20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E618BF"/>
  </w:style>
  <w:style w:type="paragraph" w:styleId="Bunntekst">
    <w:name w:val="footer"/>
    <w:basedOn w:val="Normal"/>
    <w:link w:val="BunntekstTeg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E618BF"/>
  </w:style>
  <w:style w:type="paragraph" w:styleId="Ingenmellomrom">
    <w:name w:val="No Spacing"/>
    <w:uiPriority w:val="1"/>
    <w:qFormat/>
    <w:rsid w:val="00FC693F"/>
    <w:pPr>
      <w:spacing w:after="0" w:line="240" w:lineRule="auto"/>
    </w:pPr>
  </w:style>
  <w:style w:type="character" w:styleId="Overskrift1Tegn" w:customStyle="1">
    <w:name w:val="Overskrift 1 Tegn"/>
    <w:basedOn w:val="Standardskriftforavsnitt"/>
    <w:link w:val="Overskrift1"/>
    <w:uiPriority w:val="9"/>
    <w:rsid w:val="00FC693F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Tittel">
    <w:name w:val="Title"/>
    <w:basedOn w:val="Normal"/>
    <w:next w:val="Normal"/>
    <w:link w:val="TittelTegn"/>
    <w:uiPriority w:val="10"/>
    <w:qFormat/>
    <w:rsid w:val="00FC693F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telTegn" w:customStyle="1">
    <w:name w:val="Tittel Tegn"/>
    <w:basedOn w:val="Standardskriftforavsnitt"/>
    <w:link w:val="Tittel"/>
    <w:uiPriority w:val="10"/>
    <w:rsid w:val="00FC693F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C693F"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FC693F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Listeavsnitt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rdtekst">
    <w:name w:val="Body Text"/>
    <w:basedOn w:val="Normal"/>
    <w:link w:val="BrdtekstTegn"/>
    <w:uiPriority w:val="99"/>
    <w:unhideWhenUsed/>
    <w:rsid w:val="00AA1D8D"/>
    <w:pPr>
      <w:spacing w:after="120"/>
    </w:pPr>
  </w:style>
  <w:style w:type="character" w:styleId="BrdtekstTegn" w:customStyle="1">
    <w:name w:val="Brødtekst Tegn"/>
    <w:basedOn w:val="Standardskriftforavsnitt"/>
    <w:link w:val="Brdtekst"/>
    <w:uiPriority w:val="99"/>
    <w:rsid w:val="00AA1D8D"/>
  </w:style>
  <w:style w:type="paragraph" w:styleId="Brdtekst2">
    <w:name w:val="Body Text 2"/>
    <w:basedOn w:val="Normal"/>
    <w:link w:val="Brdtekst2Tegn"/>
    <w:uiPriority w:val="99"/>
    <w:unhideWhenUsed/>
    <w:rsid w:val="00AA1D8D"/>
    <w:pPr>
      <w:spacing w:after="120" w:line="480" w:lineRule="auto"/>
    </w:pPr>
  </w:style>
  <w:style w:type="character" w:styleId="Brdtekst2Tegn" w:customStyle="1">
    <w:name w:val="Brødtekst 2 Tegn"/>
    <w:basedOn w:val="Standardskriftforavsnitt"/>
    <w:link w:val="Brdtekst2"/>
    <w:uiPriority w:val="99"/>
    <w:rsid w:val="00AA1D8D"/>
  </w:style>
  <w:style w:type="paragraph" w:styleId="Brdtekst3">
    <w:name w:val="Body Text 3"/>
    <w:basedOn w:val="Normal"/>
    <w:link w:val="Brdtekst3Tegn"/>
    <w:uiPriority w:val="99"/>
    <w:unhideWhenUsed/>
    <w:rsid w:val="00AA1D8D"/>
    <w:pPr>
      <w:spacing w:after="120"/>
    </w:pPr>
    <w:rPr>
      <w:sz w:val="16"/>
      <w:szCs w:val="16"/>
    </w:rPr>
  </w:style>
  <w:style w:type="character" w:styleId="Brdtekst3Tegn" w:customStyle="1">
    <w:name w:val="Brødtekst 3 Tegn"/>
    <w:basedOn w:val="Standardskriftforavsnitt"/>
    <w:link w:val="Brdtekst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Punktliste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Punktliste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Punktliste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merertliste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merertliste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merertliste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-forts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-forts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-forts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tekst">
    <w:name w:val="macro"/>
    <w:link w:val="MakrotekstTeg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krotekstTegn" w:customStyle="1">
    <w:name w:val="Makrotekst Tegn"/>
    <w:basedOn w:val="Standardskriftforavsnitt"/>
    <w:link w:val="Makrotekst"/>
    <w:uiPriority w:val="99"/>
    <w:rsid w:val="0029639D"/>
    <w:rPr>
      <w:rFonts w:ascii="Courier" w:hAnsi="Courier"/>
      <w:sz w:val="20"/>
      <w:szCs w:val="20"/>
    </w:rPr>
  </w:style>
  <w:style w:type="paragraph" w:styleId="Sitat">
    <w:name w:val="Quote"/>
    <w:basedOn w:val="Normal"/>
    <w:next w:val="Normal"/>
    <w:link w:val="SitatTegn"/>
    <w:uiPriority w:val="29"/>
    <w:qFormat/>
    <w:rsid w:val="00FC693F"/>
    <w:rPr>
      <w:i/>
      <w:iCs/>
      <w:color w:val="000000" w:themeColor="text1"/>
    </w:rPr>
  </w:style>
  <w:style w:type="character" w:styleId="SitatTegn" w:customStyle="1">
    <w:name w:val="Sitat Tegn"/>
    <w:basedOn w:val="Standardskriftforavsnitt"/>
    <w:link w:val="Sitat"/>
    <w:uiPriority w:val="29"/>
    <w:rsid w:val="00FC693F"/>
    <w:rPr>
      <w:i/>
      <w:iCs/>
      <w:color w:val="000000" w:themeColor="text1"/>
    </w:rPr>
  </w:style>
  <w:style w:type="character" w:styleId="Overskrift4Tegn" w:customStyle="1">
    <w:name w:val="Overskrift 4 Tegn"/>
    <w:basedOn w:val="Standardskriftforavsnitt"/>
    <w:link w:val="Overskrift4"/>
    <w:uiPriority w:val="9"/>
    <w:semiHidden/>
    <w:rsid w:val="00FC693F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Overskrift5Tegn" w:customStyle="1">
    <w:name w:val="Overskrift 5 Tegn"/>
    <w:basedOn w:val="Standardskriftforavsnitt"/>
    <w:link w:val="Overskrift5"/>
    <w:uiPriority w:val="9"/>
    <w:semiHidden/>
    <w:rsid w:val="00FC693F"/>
    <w:rPr>
      <w:rFonts w:asciiTheme="majorHAnsi" w:hAnsiTheme="majorHAnsi" w:eastAsiaTheme="majorEastAsia" w:cstheme="majorBidi"/>
      <w:color w:val="243F60" w:themeColor="accent1" w:themeShade="7F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FC693F"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FC693F"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erk">
    <w:name w:val="Strong"/>
    <w:basedOn w:val="Standardskriftforavsnitt"/>
    <w:uiPriority w:val="22"/>
    <w:qFormat/>
    <w:rsid w:val="00FC693F"/>
    <w:rPr>
      <w:b/>
      <w:bCs/>
    </w:rPr>
  </w:style>
  <w:style w:type="character" w:styleId="Utheving">
    <w:name w:val="Emphasis"/>
    <w:basedOn w:val="Standardskriftforavsnitt"/>
    <w:uiPriority w:val="20"/>
    <w:qFormat/>
    <w:rsid w:val="00FC693F"/>
    <w:rPr>
      <w:i/>
      <w:i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C693F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SterktsitatTegn" w:customStyle="1">
    <w:name w:val="Sterkt sitat Tegn"/>
    <w:basedOn w:val="Standardskriftforavsnitt"/>
    <w:link w:val="Sterktsitat"/>
    <w:uiPriority w:val="30"/>
    <w:rsid w:val="00FC693F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C693F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C693F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C693F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FC693F"/>
    <w:rPr>
      <w:b/>
      <w:bCs/>
      <w:smallCaps/>
      <w:spacing w:val="5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C693F"/>
    <w:pPr>
      <w:outlineLvl w:val="9"/>
    </w:pPr>
  </w:style>
  <w:style w:type="table" w:styleId="Tabellrutenett">
    <w:name w:val="Table Grid"/>
    <w:basedOn w:val="Vanligtabell"/>
    <w:uiPriority w:val="59"/>
    <w:rsid w:val="00FC693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Lysskyggelegging">
    <w:name w:val="Light Shading"/>
    <w:basedOn w:val="Vanligtabel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ysliste">
    <w:name w:val="Light List"/>
    <w:basedOn w:val="Vanligtabel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yslisteuthevingsfarge1">
    <w:name w:val="Light List Accent 1"/>
    <w:basedOn w:val="Vanligtabel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Lyslisteuthevingsfarge2">
    <w:name w:val="Light List Accent 2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Lyslisteuthevingsfarge3">
    <w:name w:val="Light List Accent 3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Lyslisteuthevingsfarge4">
    <w:name w:val="Light List Accent 4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Lyslisteuthevingsfarge5">
    <w:name w:val="Light List Accent 5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Lyslisteuthevingsfarge6">
    <w:name w:val="Light List Accent 6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Lystrutenett">
    <w:name w:val="Light Grid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ystrutenettuthevingsfarge1">
    <w:name w:val="Light Grid Accent 1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Lystrutenettuthevingsfarge2">
    <w:name w:val="Light Grid Accent 2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Lystrutenettuthevingsfarge3">
    <w:name w:val="Light Grid Accent 3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Lystrutenettuthevingsfarge4">
    <w:name w:val="Light Grid Accent 4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Lystrutenettuthevingsfarge5">
    <w:name w:val="Light Grid Accent 5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Lystrutenettuthevingsfarge6">
    <w:name w:val="Light Grid Accent 6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Middelsskyggelegging1">
    <w:name w:val="Medium Shading 1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iddelsliste1">
    <w:name w:val="Medium List 1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ddelsliste2">
    <w:name w:val="Medium List 2"/>
    <w:basedOn w:val="Vanligtabel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ddelsrutenett2">
    <w:name w:val="Medium Grid 2"/>
    <w:basedOn w:val="Vanligtabel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Mrkliste">
    <w:name w:val="Dark List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Mrklisteuthevingsfarge2">
    <w:name w:val="Dark List Accent 2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Mrklisteuthevingsfarge3">
    <w:name w:val="Dark List Accent 3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Mrklisteuthevingsfarge4">
    <w:name w:val="Dark List Accent 4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Mrklisteuthevingsfarge5">
    <w:name w:val="Dark List Accent 5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Mrklisteuthevingsfarge6">
    <w:name w:val="Dark List Accent 6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gerikskyggelegging">
    <w:name w:val="Colorful Shading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liste">
    <w:name w:val="Colorful List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geriktrutenett">
    <w:name w:val="Colorful Grid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tyles" Target="styles.xml" Id="rId3" /><Relationship Type="http://schemas.openxmlformats.org/officeDocument/2006/relationships/theme" Target="theme/theme1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ntTable" Target="fontTable.xml" Id="rId6" /><Relationship Type="http://schemas.openxmlformats.org/officeDocument/2006/relationships/webSettings" Target="webSettings.xml" Id="rId5" /><Relationship Type="http://schemas.openxmlformats.org/officeDocument/2006/relationships/customXml" Target="../customXml/item4.xml" Id="rId10" /><Relationship Type="http://schemas.openxmlformats.org/officeDocument/2006/relationships/settings" Target="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65A3F77066A64584E6A27D3625DE83" ma:contentTypeVersion="3" ma:contentTypeDescription="Create a new document." ma:contentTypeScope="" ma:versionID="f0d310535b3a08d7e3598a13f88ed0c2">
  <xsd:schema xmlns:xsd="http://www.w3.org/2001/XMLSchema" xmlns:xs="http://www.w3.org/2001/XMLSchema" xmlns:p="http://schemas.microsoft.com/office/2006/metadata/properties" xmlns:ns2="7052a243-c239-41e2-81ca-008402d0c5ca" targetNamespace="http://schemas.microsoft.com/office/2006/metadata/properties" ma:root="true" ma:fieldsID="a5bbcec0bd9611b304f2572153465278" ns2:_="">
    <xsd:import namespace="7052a243-c239-41e2-81ca-008402d0c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52a243-c239-41e2-81ca-008402d0c5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C4892B-5C83-44E0-A6D5-6CF42EB318B8}"/>
</file>

<file path=customXml/itemProps3.xml><?xml version="1.0" encoding="utf-8"?>
<ds:datastoreItem xmlns:ds="http://schemas.openxmlformats.org/officeDocument/2006/customXml" ds:itemID="{D481078A-59EE-48A2-A471-0BE638B72FFA}"/>
</file>

<file path=customXml/itemProps4.xml><?xml version="1.0" encoding="utf-8"?>
<ds:datastoreItem xmlns:ds="http://schemas.openxmlformats.org/officeDocument/2006/customXml" ds:itemID="{B6908FA9-3AE1-45B3-B9BA-3A4BF2F03D8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Manager/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Bjørn Øivind Ravnestad</cp:lastModifiedBy>
  <cp:revision>3</cp:revision>
  <dcterms:created xsi:type="dcterms:W3CDTF">2013-12-23T23:15:00Z</dcterms:created>
  <dcterms:modified xsi:type="dcterms:W3CDTF">2026-07-02T19:59:46Z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HICategory">
    <vt:lpwstr/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SHIBusinessUnit">
    <vt:lpwstr/>
  </property>
  <property fmtid="{D5CDD505-2E9C-101B-9397-08002B2CF9AE}" pid="5" name="eddf1c2c1da842e2bc8d48adb607c365">
    <vt:lpwstr/>
  </property>
  <property fmtid="{D5CDD505-2E9C-101B-9397-08002B2CF9AE}" pid="6" name="ContentTypeId">
    <vt:lpwstr>0x0101001B65A3F77066A64584E6A27D3625DE83</vt:lpwstr>
  </property>
  <property fmtid="{D5CDD505-2E9C-101B-9397-08002B2CF9AE}" pid="7" name="mb0d347ee0664214bffb1328b3228b3b">
    <vt:lpwstr/>
  </property>
  <property fmtid="{D5CDD505-2E9C-101B-9397-08002B2CF9AE}" pid="8" name="lda629c15bae4e91aa6c7e8cbbdfc8b6">
    <vt:lpwstr/>
  </property>
  <property fmtid="{D5CDD505-2E9C-101B-9397-08002B2CF9AE}" pid="9" name="SHIArchiveKey">
    <vt:lpwstr/>
  </property>
  <property fmtid="{D5CDD505-2E9C-101B-9397-08002B2CF9AE}" pid="10" name="f692c5fbbf584dd1b4cdb2fc07ec6741">
    <vt:lpwstr/>
  </property>
  <property fmtid="{D5CDD505-2E9C-101B-9397-08002B2CF9AE}" pid="11" name="SHIBusinessFunction">
    <vt:lpwstr/>
  </property>
  <property fmtid="{D5CDD505-2E9C-101B-9397-08002B2CF9AE}" pid="12" name="SHIJournalType">
    <vt:lpwstr/>
  </property>
  <property fmtid="{D5CDD505-2E9C-101B-9397-08002B2CF9AE}" pid="13" name="cd34d7d8f9d8445ca63dd03b5376680a">
    <vt:lpwstr/>
  </property>
  <property fmtid="{D5CDD505-2E9C-101B-9397-08002B2CF9AE}" pid="14" name="TaxCatchAll">
    <vt:lpwstr>1;#Kladd|b4b6a614-00e1-4169-90bb-f9dbedae6a98</vt:lpwstr>
  </property>
  <property fmtid="{D5CDD505-2E9C-101B-9397-08002B2CF9AE}" pid="15" name="SHIStatus">
    <vt:lpwstr>1;#Kladd|b4b6a614-00e1-4169-90bb-f9dbedae6a98</vt:lpwstr>
  </property>
</Properties>
</file>