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214F7" w14:textId="77777777" w:rsidR="00FD0062" w:rsidRPr="00C9286C" w:rsidRDefault="00FD0062" w:rsidP="00FD0062">
      <w:pPr>
        <w:pStyle w:val="Topptekst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8D">
        <w:rPr>
          <w:rFonts w:ascii="Arial" w:hAnsi="Arial" w:cs="Arial"/>
          <w:b/>
          <w:sz w:val="28"/>
          <w:szCs w:val="28"/>
        </w:rPr>
        <w:t>//</w:t>
      </w:r>
      <w:r>
        <w:rPr>
          <w:rFonts w:ascii="Arial" w:hAnsi="Arial" w:cs="Arial"/>
          <w:b/>
          <w:sz w:val="28"/>
          <w:szCs w:val="28"/>
        </w:rPr>
        <w:t xml:space="preserve"> KVALIFIKASJONSGRUNNLAG</w:t>
      </w:r>
    </w:p>
    <w:p w14:paraId="656214F9" w14:textId="77777777" w:rsidR="00FD0062" w:rsidRPr="00C92493" w:rsidRDefault="00FD0062" w:rsidP="00FA0E35">
      <w:pPr>
        <w:jc w:val="center"/>
      </w:pPr>
    </w:p>
    <w:p w14:paraId="656214FA" w14:textId="77777777" w:rsidR="00CE400F" w:rsidRPr="00C92493" w:rsidRDefault="00CE400F" w:rsidP="00FA0E35">
      <w:pPr>
        <w:jc w:val="center"/>
      </w:pPr>
    </w:p>
    <w:p w14:paraId="656214FB" w14:textId="77777777" w:rsidR="00CE400F" w:rsidRPr="00C92493" w:rsidRDefault="00CE400F" w:rsidP="00FA0E35">
      <w:pPr>
        <w:jc w:val="center"/>
      </w:pPr>
    </w:p>
    <w:p w14:paraId="656214FC" w14:textId="77777777" w:rsidR="00CE400F" w:rsidRPr="00C92493" w:rsidRDefault="00CE400F" w:rsidP="00FA0E35">
      <w:pPr>
        <w:jc w:val="center"/>
      </w:pPr>
    </w:p>
    <w:p w14:paraId="656214FD" w14:textId="77777777" w:rsidR="00CE400F" w:rsidRPr="00C92493" w:rsidRDefault="00CE400F" w:rsidP="00FA0E35">
      <w:pPr>
        <w:jc w:val="center"/>
      </w:pPr>
    </w:p>
    <w:p w14:paraId="656214FE" w14:textId="77777777" w:rsidR="00CE400F" w:rsidRPr="00C92493" w:rsidRDefault="00CE400F" w:rsidP="00FA0E35">
      <w:pPr>
        <w:jc w:val="center"/>
      </w:pPr>
    </w:p>
    <w:p w14:paraId="656214FF" w14:textId="77777777" w:rsidR="00CE400F" w:rsidRPr="00C92493" w:rsidRDefault="00CE400F" w:rsidP="00FA0E35">
      <w:pPr>
        <w:jc w:val="center"/>
      </w:pPr>
    </w:p>
    <w:p w14:paraId="65621500" w14:textId="77777777" w:rsidR="00CE400F" w:rsidRPr="00C92493" w:rsidRDefault="00CE400F" w:rsidP="00FA0E35">
      <w:pPr>
        <w:jc w:val="center"/>
      </w:pPr>
    </w:p>
    <w:p w14:paraId="65621501" w14:textId="77777777" w:rsidR="00CE400F" w:rsidRPr="00C92493" w:rsidRDefault="00CE400F" w:rsidP="00FA0E35">
      <w:pPr>
        <w:jc w:val="center"/>
      </w:pPr>
    </w:p>
    <w:p w14:paraId="65621502" w14:textId="229E1FFF" w:rsidR="00CE400F" w:rsidRPr="00C92493" w:rsidRDefault="00B45119" w:rsidP="00FA0E35">
      <w:pPr>
        <w:jc w:val="center"/>
        <w:rPr>
          <w:b/>
          <w:snapToGrid w:val="0"/>
          <w:sz w:val="40"/>
          <w:szCs w:val="40"/>
          <w:lang w:eastAsia="nb-NO"/>
        </w:rPr>
      </w:pPr>
      <w:r>
        <w:rPr>
          <w:b/>
          <w:i/>
          <w:snapToGrid w:val="0"/>
          <w:sz w:val="36"/>
          <w:szCs w:val="36"/>
          <w:lang w:eastAsia="nb-NO"/>
        </w:rPr>
        <w:t>Arbeids- og velferdsetaten</w:t>
      </w:r>
    </w:p>
    <w:p w14:paraId="65621503" w14:textId="77777777" w:rsidR="00CE400F" w:rsidRPr="00C92493" w:rsidRDefault="00CE400F" w:rsidP="00FA0E35">
      <w:pPr>
        <w:jc w:val="center"/>
      </w:pPr>
    </w:p>
    <w:p w14:paraId="65621504" w14:textId="77777777" w:rsidR="00CE400F" w:rsidRPr="00C92493" w:rsidRDefault="00CE400F" w:rsidP="00FA0E35">
      <w:pPr>
        <w:jc w:val="center"/>
      </w:pPr>
    </w:p>
    <w:p w14:paraId="65621505" w14:textId="77777777" w:rsidR="00CE400F" w:rsidRPr="00C92493" w:rsidRDefault="00CE400F" w:rsidP="00FA0E35">
      <w:pPr>
        <w:jc w:val="center"/>
      </w:pPr>
    </w:p>
    <w:p w14:paraId="65621506" w14:textId="77777777" w:rsidR="00CE400F" w:rsidRPr="00C92493" w:rsidRDefault="00CE400F" w:rsidP="00FA0E35">
      <w:pPr>
        <w:jc w:val="center"/>
      </w:pPr>
    </w:p>
    <w:p w14:paraId="65621507" w14:textId="77777777" w:rsidR="00CE400F" w:rsidRPr="00C92493" w:rsidRDefault="00CE400F" w:rsidP="00FA0E35">
      <w:pPr>
        <w:jc w:val="center"/>
      </w:pPr>
    </w:p>
    <w:p w14:paraId="65621508" w14:textId="77777777" w:rsidR="00CE400F" w:rsidRPr="00C92493" w:rsidRDefault="00CE400F" w:rsidP="00FA0E35">
      <w:pPr>
        <w:jc w:val="center"/>
      </w:pPr>
    </w:p>
    <w:p w14:paraId="65621509" w14:textId="77777777" w:rsidR="00CE400F" w:rsidRPr="00C92493" w:rsidRDefault="00CE400F" w:rsidP="00FA0E35">
      <w:pPr>
        <w:jc w:val="center"/>
      </w:pPr>
    </w:p>
    <w:p w14:paraId="6562150A" w14:textId="77777777" w:rsidR="00CE400F" w:rsidRDefault="00CE400F" w:rsidP="00FA0E35">
      <w:pPr>
        <w:jc w:val="center"/>
        <w:rPr>
          <w:b/>
          <w:snapToGrid w:val="0"/>
          <w:sz w:val="48"/>
          <w:lang w:eastAsia="nb-NO"/>
        </w:rPr>
      </w:pPr>
      <w:r>
        <w:rPr>
          <w:b/>
          <w:snapToGrid w:val="0"/>
          <w:sz w:val="48"/>
          <w:lang w:eastAsia="nb-NO"/>
        </w:rPr>
        <w:t>Begrenset anbudskonkurranse</w:t>
      </w:r>
    </w:p>
    <w:p w14:paraId="6562150B" w14:textId="77777777" w:rsidR="00CE400F" w:rsidRPr="00C92493" w:rsidRDefault="00CE400F" w:rsidP="00FA0E35">
      <w:pPr>
        <w:jc w:val="center"/>
      </w:pPr>
    </w:p>
    <w:p w14:paraId="6562150C" w14:textId="77777777" w:rsidR="00CE400F" w:rsidRPr="00C92493" w:rsidRDefault="00F16F1E" w:rsidP="00FA0E35">
      <w:pPr>
        <w:jc w:val="center"/>
      </w:pPr>
      <w:r w:rsidRPr="002F22A0">
        <w:rPr>
          <w:b/>
          <w:i/>
          <w:snapToGrid w:val="0"/>
          <w:sz w:val="28"/>
          <w:szCs w:val="28"/>
          <w:lang w:eastAsia="nb-NO"/>
        </w:rPr>
        <w:t>(FOA DEL II</w:t>
      </w:r>
      <w:r>
        <w:rPr>
          <w:b/>
          <w:i/>
          <w:snapToGrid w:val="0"/>
          <w:sz w:val="28"/>
          <w:szCs w:val="28"/>
          <w:lang w:eastAsia="nb-NO"/>
        </w:rPr>
        <w:t>I</w:t>
      </w:r>
      <w:r w:rsidRPr="002F22A0">
        <w:rPr>
          <w:b/>
          <w:i/>
          <w:snapToGrid w:val="0"/>
          <w:sz w:val="28"/>
          <w:szCs w:val="28"/>
          <w:lang w:eastAsia="nb-NO"/>
        </w:rPr>
        <w:t>)</w:t>
      </w:r>
    </w:p>
    <w:p w14:paraId="6562150D" w14:textId="77777777" w:rsidR="00CE400F" w:rsidRPr="00C92493" w:rsidRDefault="00CE400F" w:rsidP="00FA0E35">
      <w:pPr>
        <w:jc w:val="center"/>
      </w:pPr>
    </w:p>
    <w:p w14:paraId="6562150E" w14:textId="77777777" w:rsidR="001476F3" w:rsidRPr="00C30CE0" w:rsidRDefault="001476F3" w:rsidP="001476F3">
      <w:pPr>
        <w:jc w:val="center"/>
        <w:rPr>
          <w:b/>
          <w:i/>
          <w:snapToGrid w:val="0"/>
          <w:color w:val="FF0000"/>
          <w:sz w:val="28"/>
          <w:szCs w:val="28"/>
          <w:lang w:eastAsia="nb-NO"/>
        </w:rPr>
      </w:pPr>
      <w:r w:rsidRPr="00C30CE0">
        <w:rPr>
          <w:b/>
          <w:i/>
          <w:snapToGrid w:val="0"/>
          <w:color w:val="FF0000"/>
          <w:sz w:val="28"/>
          <w:szCs w:val="28"/>
          <w:lang w:eastAsia="nb-NO"/>
        </w:rPr>
        <w:t>De</w:t>
      </w:r>
      <w:r>
        <w:rPr>
          <w:b/>
          <w:i/>
          <w:snapToGrid w:val="0"/>
          <w:color w:val="FF0000"/>
          <w:sz w:val="28"/>
          <w:szCs w:val="28"/>
          <w:lang w:eastAsia="nb-NO"/>
        </w:rPr>
        <w:t>tt</w:t>
      </w:r>
      <w:r w:rsidRPr="00C30CE0">
        <w:rPr>
          <w:b/>
          <w:i/>
          <w:snapToGrid w:val="0"/>
          <w:color w:val="FF0000"/>
          <w:sz w:val="28"/>
          <w:szCs w:val="28"/>
          <w:lang w:eastAsia="nb-NO"/>
        </w:rPr>
        <w:t xml:space="preserve">e </w:t>
      </w:r>
      <w:r>
        <w:rPr>
          <w:b/>
          <w:i/>
          <w:snapToGrid w:val="0"/>
          <w:color w:val="FF0000"/>
          <w:sz w:val="28"/>
          <w:szCs w:val="28"/>
          <w:lang w:eastAsia="nb-NO"/>
        </w:rPr>
        <w:t xml:space="preserve">dokumentet </w:t>
      </w:r>
      <w:r w:rsidRPr="00C30CE0">
        <w:rPr>
          <w:b/>
          <w:i/>
          <w:snapToGrid w:val="0"/>
          <w:color w:val="FF0000"/>
          <w:sz w:val="28"/>
          <w:szCs w:val="28"/>
          <w:lang w:eastAsia="nb-NO"/>
        </w:rPr>
        <w:t>besvares i forbindelse med prekvalifisering til konkurranse</w:t>
      </w:r>
    </w:p>
    <w:p w14:paraId="6562150F" w14:textId="77777777" w:rsidR="00CE400F" w:rsidRPr="00C92493" w:rsidRDefault="00CE400F" w:rsidP="00FA0E35">
      <w:pPr>
        <w:jc w:val="center"/>
      </w:pPr>
    </w:p>
    <w:p w14:paraId="65621510" w14:textId="77777777" w:rsidR="00CE400F" w:rsidRPr="00C92493" w:rsidRDefault="00CE400F" w:rsidP="00FA0E35">
      <w:pPr>
        <w:jc w:val="center"/>
      </w:pPr>
    </w:p>
    <w:p w14:paraId="65621511" w14:textId="77777777" w:rsidR="00CE400F" w:rsidRPr="00C92493" w:rsidRDefault="00CE400F" w:rsidP="00FA0E35">
      <w:pPr>
        <w:jc w:val="center"/>
      </w:pPr>
    </w:p>
    <w:p w14:paraId="65621512" w14:textId="471561CE" w:rsidR="00556420" w:rsidRDefault="00F11C52" w:rsidP="00FA0E35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Anskaffelse av skilt, folie og sonemarkering </w:t>
      </w:r>
    </w:p>
    <w:p w14:paraId="65621513" w14:textId="77777777" w:rsidR="00CE400F" w:rsidRPr="00C92493" w:rsidRDefault="00CE400F" w:rsidP="00FA0E35">
      <w:pPr>
        <w:jc w:val="center"/>
      </w:pPr>
    </w:p>
    <w:p w14:paraId="65621514" w14:textId="77777777" w:rsidR="00F16F1E" w:rsidRDefault="00F16F1E" w:rsidP="00FA0E35">
      <w:pPr>
        <w:jc w:val="center"/>
        <w:rPr>
          <w:b/>
          <w:snapToGrid w:val="0"/>
          <w:lang w:eastAsia="nb-NO"/>
        </w:rPr>
      </w:pPr>
    </w:p>
    <w:p w14:paraId="65621515" w14:textId="77777777" w:rsidR="00F16F1E" w:rsidRDefault="00F16F1E" w:rsidP="00FA0E35">
      <w:pPr>
        <w:jc w:val="center"/>
        <w:rPr>
          <w:b/>
          <w:snapToGrid w:val="0"/>
          <w:lang w:eastAsia="nb-NO"/>
        </w:rPr>
      </w:pPr>
    </w:p>
    <w:p w14:paraId="65621516" w14:textId="67A04616" w:rsidR="006B4288" w:rsidRDefault="006B4288" w:rsidP="00FA0E35">
      <w:pPr>
        <w:jc w:val="center"/>
        <w:rPr>
          <w:b/>
          <w:snapToGrid w:val="0"/>
          <w:lang w:eastAsia="nb-NO"/>
        </w:rPr>
      </w:pPr>
      <w:r>
        <w:rPr>
          <w:b/>
          <w:snapToGrid w:val="0"/>
          <w:lang w:eastAsia="nb-NO"/>
        </w:rPr>
        <w:br w:type="page"/>
      </w:r>
      <w:r>
        <w:rPr>
          <w:b/>
          <w:snapToGrid w:val="0"/>
          <w:lang w:eastAsia="nb-NO"/>
        </w:rPr>
        <w:lastRenderedPageBreak/>
        <w:t>INNHOLD</w:t>
      </w:r>
    </w:p>
    <w:p w14:paraId="65621517" w14:textId="77777777" w:rsidR="006B4288" w:rsidRDefault="006B4288" w:rsidP="00FD0062">
      <w:pPr>
        <w:rPr>
          <w:snapToGrid w:val="0"/>
          <w:lang w:eastAsia="nb-NO"/>
        </w:rPr>
      </w:pPr>
    </w:p>
    <w:p w14:paraId="4FBFF608" w14:textId="432AF38D" w:rsidR="003E25D0" w:rsidRDefault="006B4288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3E25D0" w:rsidRPr="009875CF">
        <w:rPr>
          <w:noProof/>
        </w:rPr>
        <w:t>1</w:t>
      </w:r>
      <w:r w:rsidR="003E25D0"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="003E25D0" w:rsidRPr="009875CF">
        <w:rPr>
          <w:noProof/>
        </w:rPr>
        <w:t>Informasjon om anskaffelsen</w:t>
      </w:r>
      <w:r w:rsidR="003E25D0">
        <w:rPr>
          <w:noProof/>
        </w:rPr>
        <w:tab/>
      </w:r>
      <w:r w:rsidR="003E25D0">
        <w:rPr>
          <w:noProof/>
        </w:rPr>
        <w:fldChar w:fldCharType="begin"/>
      </w:r>
      <w:r w:rsidR="003E25D0">
        <w:rPr>
          <w:noProof/>
        </w:rPr>
        <w:instrText xml:space="preserve"> PAGEREF _Toc237523335 \h </w:instrText>
      </w:r>
      <w:r w:rsidR="003E25D0">
        <w:rPr>
          <w:noProof/>
        </w:rPr>
      </w:r>
      <w:r w:rsidR="003E25D0">
        <w:rPr>
          <w:noProof/>
        </w:rPr>
        <w:fldChar w:fldCharType="separate"/>
      </w:r>
      <w:r w:rsidR="003E25D0">
        <w:rPr>
          <w:noProof/>
        </w:rPr>
        <w:t>3</w:t>
      </w:r>
      <w:r w:rsidR="003E25D0">
        <w:rPr>
          <w:noProof/>
        </w:rPr>
        <w:fldChar w:fldCharType="end"/>
      </w:r>
    </w:p>
    <w:p w14:paraId="124E8007" w14:textId="400E59E4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Presentasjon av Oppdragsgiver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8924E54" w14:textId="3FA0A8BC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lang w:eastAsia="nb-NO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lang w:eastAsia="nb-NO"/>
        </w:rPr>
        <w:t>Regler og prosedyre for konkurransen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FD3D8C9" w14:textId="76BBEC5C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lang w:eastAsia="nb-NO"/>
        </w:rPr>
        <w:t>1.3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lang w:eastAsia="nb-NO"/>
        </w:rPr>
        <w:t>Anskaffelsens mål/formål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D3082EB" w14:textId="7758EA0F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Anskaffelsens innhold og omfang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91B3A6E" w14:textId="23564CF0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Avtalens varighet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49D4542" w14:textId="5DF6590A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Planlagt fremdrift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076D0C3" w14:textId="21805D88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lang w:eastAsia="nb-NO"/>
        </w:rPr>
        <w:t>1.7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lang w:eastAsia="nb-NO"/>
        </w:rPr>
        <w:t>Tilleggsopplysninger og kommunikasjon med Oppdragsgiver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933B63C" w14:textId="56AB011B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1.8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Endring i kvalifikasjonsgrunnlaget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FE2FD21" w14:textId="7F2D761E" w:rsidR="003E25D0" w:rsidRDefault="003E25D0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 w:rsidRPr="009875CF"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Pr="009875CF">
        <w:rPr>
          <w:noProof/>
        </w:rPr>
        <w:t>Krav til leverandøren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215B2F5" w14:textId="7D240B0D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color w:val="000000"/>
          <w:lang w:eastAsia="nb-NO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color w:val="000000"/>
          <w:lang w:eastAsia="nb-NO"/>
        </w:rPr>
        <w:t>Skatt og merverdiavgift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57F1DEC" w14:textId="3B12761E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color w:val="000000"/>
          <w:lang w:eastAsia="nb-NO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color w:val="000000"/>
          <w:lang w:eastAsia="nb-NO"/>
        </w:rPr>
        <w:t>Leverandørens organisatoriske og juridiske stilling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8ABB40F" w14:textId="0E84D4F5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color w:val="000000"/>
          <w:lang w:eastAsia="nb-NO"/>
        </w:rPr>
        <w:t>2.3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color w:val="000000"/>
          <w:lang w:eastAsia="nb-NO"/>
        </w:rPr>
        <w:t>Leverandørens finansielle og økonomiske kapasitet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E278EAD" w14:textId="773DD817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color w:val="000000"/>
          <w:lang w:eastAsia="nb-NO"/>
        </w:rPr>
        <w:t>2.4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color w:val="000000"/>
          <w:lang w:eastAsia="nb-NO"/>
        </w:rPr>
        <w:t>Leverandørens tekniske og faglige kvalifikasjoner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99338C" w14:textId="5033CB86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lang w:eastAsia="nb-NO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lang w:eastAsia="nb-NO"/>
        </w:rPr>
        <w:t>Dokumentasjon for rådighet over ressurser fra tredjepart ifm. kvalifikasjonskrav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65B849D" w14:textId="05E022E1" w:rsidR="003E25D0" w:rsidRDefault="003E25D0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 w:rsidRPr="009875CF"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Pr="009875CF">
        <w:rPr>
          <w:noProof/>
        </w:rPr>
        <w:t>Krav til forespørsel om deltakelse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FFB2D29" w14:textId="50BAF9BE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lang w:eastAsia="nb-NO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lang w:eastAsia="nb-NO"/>
        </w:rPr>
        <w:t>Frist for levering av forespørsel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2006B96" w14:textId="4E025D57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lang w:eastAsia="nb-NO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lang w:eastAsia="nb-NO"/>
        </w:rPr>
        <w:t>Levering av forespørsel om deltakelse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52C56B3" w14:textId="2DE93582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lang w:eastAsia="nb-NO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lang w:eastAsia="nb-NO"/>
        </w:rPr>
        <w:t>Krav til innhold og utforming av forespørsel om deltakelse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106D882" w14:textId="03FB8F1F" w:rsidR="003E25D0" w:rsidRDefault="003E25D0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 w:rsidRPr="009875CF">
        <w:rPr>
          <w:noProof/>
        </w:rPr>
        <w:t>4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 w:rsidRPr="009875CF">
        <w:rPr>
          <w:noProof/>
        </w:rPr>
        <w:t>Oppdragsgivers behandling av forespørsler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EACD802" w14:textId="0D93C3B9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lang w:eastAsia="nb-NO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lang w:eastAsia="nb-NO"/>
        </w:rPr>
        <w:t>Avvising av leverandører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7E783F8" w14:textId="37A26DAF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lang w:eastAsia="nb-NO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Utvelgelse av leverandører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7BE8043" w14:textId="309CF621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Avlysing av konkurransen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24B4289" w14:textId="2B390058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 w:rsidRPr="009875CF">
        <w:rPr>
          <w:noProof/>
          <w:snapToGrid w:val="0"/>
          <w:lang w:eastAsia="nb-NO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 w:rsidRPr="009875CF">
        <w:rPr>
          <w:noProof/>
          <w:snapToGrid w:val="0"/>
          <w:lang w:eastAsia="nb-NO"/>
        </w:rPr>
        <w:t>Opplysningsplikt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C446474" w14:textId="54E36571" w:rsidR="003E25D0" w:rsidRDefault="003E25D0">
      <w:pPr>
        <w:pStyle w:val="INNH1"/>
        <w:tabs>
          <w:tab w:val="left" w:pos="400"/>
        </w:tabs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b w:val="0"/>
          <w:noProof/>
          <w:snapToGrid/>
          <w:kern w:val="2"/>
          <w:szCs w:val="24"/>
          <w14:ligatures w14:val="standardContextual"/>
        </w:rPr>
        <w:tab/>
      </w:r>
      <w:r>
        <w:rPr>
          <w:noProof/>
        </w:rPr>
        <w:t>Øvrige bestemmelser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6CE7215" w14:textId="436FF5A3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Offentlighet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8FB7575" w14:textId="685EB690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Taushetsplikt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1D5DD92" w14:textId="3EEAE014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Habilitet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4A2229A" w14:textId="35A4EB92" w:rsidR="003E25D0" w:rsidRDefault="003E25D0">
      <w:pPr>
        <w:pStyle w:val="INNH2"/>
        <w:tabs>
          <w:tab w:val="left" w:pos="800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  <w:tab/>
      </w:r>
      <w:r>
        <w:rPr>
          <w:noProof/>
        </w:rPr>
        <w:t>Kostnader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B162B76" w14:textId="5266A9CA" w:rsidR="003E25D0" w:rsidRDefault="003E25D0">
      <w:pPr>
        <w:pStyle w:val="INNH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Cs w:val="24"/>
          <w:lang w:eastAsia="nb-NO"/>
          <w14:ligatures w14:val="standardContextual"/>
        </w:rPr>
      </w:pPr>
      <w:r>
        <w:rPr>
          <w:noProof/>
        </w:rPr>
        <w:t>Vedlegg 1 - Forpliktelseserklæring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_Toc237523364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5621536" w14:textId="2C8E2C94" w:rsidR="006B4288" w:rsidRDefault="006B4288" w:rsidP="00FD0062">
      <w:pPr>
        <w:rPr>
          <w:snapToGrid w:val="0"/>
          <w:lang w:eastAsia="nb-NO"/>
        </w:rPr>
      </w:pPr>
      <w:r>
        <w:rPr>
          <w:snapToGrid w:val="0"/>
          <w:lang w:eastAsia="nb-NO"/>
        </w:rPr>
        <w:fldChar w:fldCharType="end"/>
      </w:r>
    </w:p>
    <w:p w14:paraId="65621537" w14:textId="77777777" w:rsidR="00C2717A" w:rsidRPr="00C2717A" w:rsidRDefault="006B4288" w:rsidP="00FA0E35">
      <w:pPr>
        <w:pStyle w:val="Overskrift1"/>
        <w:rPr>
          <w:snapToGrid w:val="0"/>
          <w:lang w:eastAsia="nb-NO"/>
        </w:rPr>
      </w:pPr>
      <w:r>
        <w:rPr>
          <w:snapToGrid w:val="0"/>
          <w:lang w:eastAsia="nb-NO"/>
        </w:rPr>
        <w:br w:type="page"/>
      </w:r>
      <w:bookmarkStart w:id="0" w:name="_Toc237523335"/>
      <w:r>
        <w:rPr>
          <w:snapToGrid w:val="0"/>
          <w:lang w:eastAsia="nb-NO"/>
        </w:rPr>
        <w:lastRenderedPageBreak/>
        <w:t>Informasjon om anskaffelsen</w:t>
      </w:r>
      <w:bookmarkEnd w:id="0"/>
    </w:p>
    <w:p w14:paraId="65621538" w14:textId="77777777" w:rsidR="006B4288" w:rsidRDefault="006B4288" w:rsidP="00FD0062">
      <w:pPr>
        <w:pStyle w:val="Overskrift2"/>
      </w:pPr>
      <w:bookmarkStart w:id="1" w:name="_Toc68590495"/>
      <w:bookmarkStart w:id="2" w:name="_Toc237523336"/>
      <w:bookmarkStart w:id="3" w:name="_Toc58645277"/>
      <w:bookmarkStart w:id="4" w:name="_Toc71359986"/>
      <w:r>
        <w:t xml:space="preserve">Presentasjon av </w:t>
      </w:r>
      <w:bookmarkEnd w:id="1"/>
      <w:r w:rsidR="006E5ACF">
        <w:t>Oppdragsgiver</w:t>
      </w:r>
      <w:bookmarkEnd w:id="2"/>
    </w:p>
    <w:bookmarkEnd w:id="3"/>
    <w:p w14:paraId="65621539" w14:textId="7230A6F1" w:rsidR="006B4288" w:rsidRDefault="00D1658B" w:rsidP="00FD0062">
      <w:pPr>
        <w:rPr>
          <w:snapToGrid w:val="0"/>
          <w:lang w:eastAsia="nb-NO"/>
        </w:rPr>
      </w:pPr>
      <w:r>
        <w:t>Økonomi- og styringsavdelingen</w:t>
      </w:r>
      <w:r w:rsidR="00F11C52">
        <w:t xml:space="preserve"> v/Eiendomsseksjonen</w:t>
      </w:r>
      <w:r w:rsidR="006B4288" w:rsidRPr="6C5E468C">
        <w:rPr>
          <w:lang w:eastAsia="nb-NO"/>
        </w:rPr>
        <w:t xml:space="preserve">, heretter kalt </w:t>
      </w:r>
      <w:r w:rsidR="006E5ACF" w:rsidRPr="6C5E468C">
        <w:rPr>
          <w:lang w:eastAsia="nb-NO"/>
        </w:rPr>
        <w:t>Oppdragsgiver</w:t>
      </w:r>
      <w:r w:rsidR="006B4288" w:rsidRPr="6C5E468C">
        <w:rPr>
          <w:lang w:eastAsia="nb-NO"/>
        </w:rPr>
        <w:t xml:space="preserve">, innbyr til begrenset anbudskonkurranse i forbindelse med anskaffelse av </w:t>
      </w:r>
      <w:r w:rsidR="00F11C52">
        <w:t>skilt, folie og sonemarkering</w:t>
      </w:r>
      <w:r w:rsidR="00AA7CBD">
        <w:t xml:space="preserve"> og tilhørende tjenester</w:t>
      </w:r>
      <w:r w:rsidR="00A26569" w:rsidRPr="6C5E468C">
        <w:rPr>
          <w:lang w:eastAsia="nb-NO"/>
        </w:rPr>
        <w:t>.</w:t>
      </w:r>
      <w:r w:rsidR="00A57734" w:rsidRPr="6C5E468C">
        <w:rPr>
          <w:lang w:eastAsia="nb-NO"/>
        </w:rPr>
        <w:t xml:space="preserve"> </w:t>
      </w:r>
      <w:r w:rsidR="00AA7CBD">
        <w:t xml:space="preserve">Økonomi- og </w:t>
      </w:r>
      <w:r w:rsidR="045DB7C3">
        <w:t>s</w:t>
      </w:r>
      <w:r w:rsidR="00AA7CBD">
        <w:t>tyringsavdelingen</w:t>
      </w:r>
      <w:r w:rsidR="00A57734" w:rsidRPr="6C5E468C">
        <w:rPr>
          <w:lang w:eastAsia="nb-NO"/>
        </w:rPr>
        <w:t xml:space="preserve"> er en enhet i </w:t>
      </w:r>
      <w:r w:rsidR="00A57734" w:rsidRPr="6C5E468C">
        <w:rPr>
          <w:b/>
          <w:lang w:eastAsia="nb-NO"/>
        </w:rPr>
        <w:t>Arbeids- og velferdsetaten</w:t>
      </w:r>
      <w:r w:rsidR="00A57734" w:rsidRPr="6C5E468C">
        <w:rPr>
          <w:lang w:eastAsia="nb-NO"/>
        </w:rPr>
        <w:t>.</w:t>
      </w:r>
    </w:p>
    <w:p w14:paraId="6562153A" w14:textId="77777777" w:rsidR="00A26569" w:rsidRDefault="00A26569" w:rsidP="00FD0062">
      <w:pPr>
        <w:rPr>
          <w:snapToGrid w:val="0"/>
          <w:lang w:eastAsia="nb-NO"/>
        </w:rPr>
      </w:pPr>
    </w:p>
    <w:p w14:paraId="6562153B" w14:textId="0E687758" w:rsidR="00D30D8A" w:rsidRPr="004C7210" w:rsidRDefault="00D30D8A" w:rsidP="00D30D8A">
      <w:pPr>
        <w:rPr>
          <w:noProof/>
          <w:szCs w:val="24"/>
          <w:lang w:eastAsia="nb-NO"/>
        </w:rPr>
      </w:pPr>
      <w:bookmarkStart w:id="5" w:name="_Hlt20796731"/>
      <w:bookmarkEnd w:id="5"/>
      <w:r w:rsidRPr="004C7210">
        <w:rPr>
          <w:b/>
          <w:bCs/>
          <w:noProof/>
          <w:szCs w:val="24"/>
          <w:lang w:eastAsia="nb-NO"/>
        </w:rPr>
        <w:t>Arbeids- og velferdsforvaltningen (N</w:t>
      </w:r>
      <w:r w:rsidR="00C027AA">
        <w:rPr>
          <w:b/>
          <w:bCs/>
          <w:noProof/>
          <w:szCs w:val="24"/>
          <w:lang w:eastAsia="nb-NO"/>
        </w:rPr>
        <w:t>av</w:t>
      </w:r>
      <w:r w:rsidRPr="004C7210">
        <w:rPr>
          <w:b/>
          <w:bCs/>
          <w:noProof/>
          <w:szCs w:val="24"/>
          <w:lang w:eastAsia="nb-NO"/>
        </w:rPr>
        <w:t xml:space="preserve">) </w:t>
      </w:r>
      <w:r w:rsidRPr="004C7210">
        <w:rPr>
          <w:noProof/>
          <w:szCs w:val="24"/>
          <w:lang w:eastAsia="nb-NO"/>
        </w:rPr>
        <w:t>består av Arbeids- og velferdsetaten og de delene av kommunens sosialtjenester som inngår i de felles lokale N</w:t>
      </w:r>
      <w:r w:rsidR="00C027AA">
        <w:rPr>
          <w:noProof/>
          <w:szCs w:val="24"/>
          <w:lang w:eastAsia="nb-NO"/>
        </w:rPr>
        <w:t>av</w:t>
      </w:r>
      <w:r w:rsidRPr="004C7210">
        <w:rPr>
          <w:noProof/>
          <w:szCs w:val="24"/>
          <w:lang w:eastAsia="nb-NO"/>
        </w:rPr>
        <w:t>-kontorene. I tillegg til N</w:t>
      </w:r>
      <w:r w:rsidR="00C027AA">
        <w:rPr>
          <w:noProof/>
          <w:szCs w:val="24"/>
          <w:lang w:eastAsia="nb-NO"/>
        </w:rPr>
        <w:t>av</w:t>
      </w:r>
      <w:r w:rsidRPr="004C7210">
        <w:rPr>
          <w:noProof/>
          <w:szCs w:val="24"/>
          <w:lang w:eastAsia="nb-NO"/>
        </w:rPr>
        <w:t>- kontorene er det over hundre spesialenheter. Spesialenhetene løser sentraliserte oppgaver som det ikke er tjenelig å utføre i førstelinja på de enkelte N</w:t>
      </w:r>
      <w:r w:rsidR="00C027AA">
        <w:rPr>
          <w:noProof/>
          <w:szCs w:val="24"/>
          <w:lang w:eastAsia="nb-NO"/>
        </w:rPr>
        <w:t>av</w:t>
      </w:r>
      <w:r w:rsidRPr="004C7210">
        <w:rPr>
          <w:noProof/>
          <w:szCs w:val="24"/>
          <w:lang w:eastAsia="nb-NO"/>
        </w:rPr>
        <w:t>-kontor.</w:t>
      </w:r>
    </w:p>
    <w:p w14:paraId="6562153C" w14:textId="77777777" w:rsidR="00D30D8A" w:rsidRPr="004C7210" w:rsidRDefault="00D30D8A" w:rsidP="00D30D8A">
      <w:pPr>
        <w:rPr>
          <w:noProof/>
          <w:szCs w:val="24"/>
          <w:lang w:eastAsia="nb-NO"/>
        </w:rPr>
      </w:pPr>
    </w:p>
    <w:p w14:paraId="6562153D" w14:textId="3D2B6709" w:rsidR="00D30D8A" w:rsidRPr="004C7210" w:rsidRDefault="00D30D8A" w:rsidP="00D30D8A">
      <w:pPr>
        <w:rPr>
          <w:noProof/>
          <w:szCs w:val="24"/>
          <w:lang w:eastAsia="nb-NO"/>
        </w:rPr>
      </w:pPr>
      <w:r w:rsidRPr="004C7210">
        <w:rPr>
          <w:noProof/>
          <w:szCs w:val="24"/>
          <w:lang w:eastAsia="nb-NO"/>
        </w:rPr>
        <w:t>Hovedmålene til N</w:t>
      </w:r>
      <w:r w:rsidR="00C027AA">
        <w:rPr>
          <w:noProof/>
          <w:szCs w:val="24"/>
          <w:lang w:eastAsia="nb-NO"/>
        </w:rPr>
        <w:t>av</w:t>
      </w:r>
      <w:r w:rsidRPr="004C7210">
        <w:rPr>
          <w:noProof/>
          <w:szCs w:val="24"/>
          <w:lang w:eastAsia="nb-NO"/>
        </w:rPr>
        <w:t xml:space="preserve"> er:</w:t>
      </w:r>
    </w:p>
    <w:p w14:paraId="6562153E" w14:textId="77777777" w:rsidR="00D30D8A" w:rsidRPr="004C7210" w:rsidRDefault="00D30D8A" w:rsidP="00D30D8A">
      <w:pPr>
        <w:numPr>
          <w:ilvl w:val="0"/>
          <w:numId w:val="12"/>
        </w:numPr>
        <w:rPr>
          <w:szCs w:val="24"/>
          <w:lang w:eastAsia="nb-NO"/>
        </w:rPr>
      </w:pPr>
      <w:r w:rsidRPr="00022C95">
        <w:rPr>
          <w:szCs w:val="24"/>
          <w:lang w:eastAsia="nb-NO"/>
        </w:rPr>
        <w:t>Få flere i arbeid og aktivitet, færre på stønad</w:t>
      </w:r>
    </w:p>
    <w:p w14:paraId="6562153F" w14:textId="77777777" w:rsidR="00D30D8A" w:rsidRPr="004C7210" w:rsidRDefault="00D30D8A" w:rsidP="00D30D8A">
      <w:pPr>
        <w:numPr>
          <w:ilvl w:val="0"/>
          <w:numId w:val="12"/>
        </w:numPr>
        <w:rPr>
          <w:noProof/>
          <w:szCs w:val="24"/>
          <w:lang w:eastAsia="nb-NO"/>
        </w:rPr>
      </w:pPr>
      <w:r w:rsidRPr="004C7210">
        <w:rPr>
          <w:noProof/>
          <w:szCs w:val="24"/>
          <w:lang w:val="en-GB" w:eastAsia="nb-NO"/>
        </w:rPr>
        <w:t>Bidra til et velfungerende arbeidsmarked</w:t>
      </w:r>
    </w:p>
    <w:p w14:paraId="65621540" w14:textId="77777777" w:rsidR="00D30D8A" w:rsidRPr="004C7210" w:rsidRDefault="00D30D8A" w:rsidP="00D30D8A">
      <w:pPr>
        <w:numPr>
          <w:ilvl w:val="0"/>
          <w:numId w:val="12"/>
        </w:numPr>
        <w:rPr>
          <w:noProof/>
          <w:szCs w:val="24"/>
          <w:lang w:eastAsia="nb-NO"/>
        </w:rPr>
      </w:pPr>
      <w:r w:rsidRPr="00022C95">
        <w:rPr>
          <w:szCs w:val="24"/>
          <w:lang w:eastAsia="nb-NO"/>
        </w:rPr>
        <w:t>Gi rett tjeneste og stønad til rett tid</w:t>
      </w:r>
    </w:p>
    <w:p w14:paraId="65621541" w14:textId="77777777" w:rsidR="00D30D8A" w:rsidRPr="004C7210" w:rsidRDefault="00D30D8A" w:rsidP="00D30D8A">
      <w:pPr>
        <w:numPr>
          <w:ilvl w:val="0"/>
          <w:numId w:val="12"/>
        </w:numPr>
        <w:rPr>
          <w:noProof/>
          <w:szCs w:val="24"/>
          <w:lang w:eastAsia="nb-NO"/>
        </w:rPr>
      </w:pPr>
      <w:r w:rsidRPr="004C7210">
        <w:rPr>
          <w:noProof/>
          <w:szCs w:val="24"/>
          <w:lang w:eastAsia="nb-NO"/>
        </w:rPr>
        <w:t>Gi god service tilpasset brukernes forutsetninger og behov</w:t>
      </w:r>
    </w:p>
    <w:p w14:paraId="65621542" w14:textId="77777777" w:rsidR="00D30D8A" w:rsidRPr="004C7210" w:rsidRDefault="00D30D8A" w:rsidP="00D30D8A">
      <w:pPr>
        <w:numPr>
          <w:ilvl w:val="0"/>
          <w:numId w:val="12"/>
        </w:numPr>
        <w:rPr>
          <w:noProof/>
          <w:szCs w:val="24"/>
          <w:lang w:eastAsia="nb-NO"/>
        </w:rPr>
      </w:pPr>
      <w:r w:rsidRPr="004C7210">
        <w:rPr>
          <w:noProof/>
          <w:szCs w:val="24"/>
          <w:lang w:eastAsia="nb-NO"/>
        </w:rPr>
        <w:t>Skape en helhetlig og effektiv arbeids- og velferdsforvaltning</w:t>
      </w:r>
    </w:p>
    <w:p w14:paraId="65621543" w14:textId="77777777" w:rsidR="00D30D8A" w:rsidRPr="004C7210" w:rsidRDefault="00D30D8A" w:rsidP="00D30D8A">
      <w:pPr>
        <w:ind w:left="720"/>
        <w:rPr>
          <w:noProof/>
          <w:szCs w:val="24"/>
          <w:lang w:eastAsia="nb-NO"/>
        </w:rPr>
      </w:pPr>
      <w:r w:rsidRPr="004C7210">
        <w:rPr>
          <w:noProof/>
          <w:szCs w:val="24"/>
          <w:lang w:eastAsia="nb-NO"/>
        </w:rPr>
        <w:tab/>
      </w:r>
    </w:p>
    <w:p w14:paraId="65621544" w14:textId="15A282D5" w:rsidR="00D30D8A" w:rsidRPr="004C7210" w:rsidRDefault="00D30D8A" w:rsidP="00D30D8A">
      <w:pPr>
        <w:rPr>
          <w:noProof/>
          <w:szCs w:val="24"/>
          <w:lang w:eastAsia="nb-NO"/>
        </w:rPr>
      </w:pPr>
      <w:r w:rsidRPr="004C7210">
        <w:rPr>
          <w:noProof/>
          <w:szCs w:val="24"/>
          <w:lang w:eastAsia="nb-NO"/>
        </w:rPr>
        <w:t xml:space="preserve">Totalt er det ca. </w:t>
      </w:r>
      <w:r w:rsidR="0089784E">
        <w:rPr>
          <w:noProof/>
          <w:szCs w:val="24"/>
          <w:lang w:eastAsia="nb-NO"/>
        </w:rPr>
        <w:t>22</w:t>
      </w:r>
      <w:r w:rsidRPr="004C7210">
        <w:rPr>
          <w:noProof/>
          <w:szCs w:val="24"/>
          <w:lang w:eastAsia="nb-NO"/>
        </w:rPr>
        <w:t xml:space="preserve"> 000 årsverk. Av disse er omtrent 1</w:t>
      </w:r>
      <w:r w:rsidR="0089784E">
        <w:rPr>
          <w:noProof/>
          <w:szCs w:val="24"/>
          <w:lang w:eastAsia="nb-NO"/>
        </w:rPr>
        <w:t>6</w:t>
      </w:r>
      <w:r w:rsidRPr="004C7210">
        <w:rPr>
          <w:noProof/>
          <w:szCs w:val="24"/>
          <w:lang w:eastAsia="nb-NO"/>
        </w:rPr>
        <w:t xml:space="preserve"> 000 i staten og </w:t>
      </w:r>
      <w:r w:rsidR="0089784E">
        <w:rPr>
          <w:noProof/>
          <w:szCs w:val="24"/>
          <w:lang w:eastAsia="nb-NO"/>
        </w:rPr>
        <w:t>6</w:t>
      </w:r>
      <w:r w:rsidRPr="004C7210">
        <w:rPr>
          <w:noProof/>
          <w:szCs w:val="24"/>
          <w:lang w:eastAsia="nb-NO"/>
        </w:rPr>
        <w:t xml:space="preserve"> 000 i kommunene. </w:t>
      </w:r>
    </w:p>
    <w:p w14:paraId="65621545" w14:textId="77777777" w:rsidR="00D30D8A" w:rsidRPr="004C7210" w:rsidRDefault="00D30D8A" w:rsidP="00D30D8A">
      <w:pPr>
        <w:rPr>
          <w:noProof/>
          <w:szCs w:val="24"/>
          <w:lang w:eastAsia="nb-NO"/>
        </w:rPr>
      </w:pPr>
    </w:p>
    <w:p w14:paraId="65621546" w14:textId="7F9B5DAA" w:rsidR="006B4288" w:rsidRDefault="00D30D8A" w:rsidP="00FD0062">
      <w:pPr>
        <w:rPr>
          <w:noProof/>
          <w:szCs w:val="24"/>
          <w:lang w:eastAsia="nb-NO"/>
        </w:rPr>
      </w:pPr>
      <w:r w:rsidRPr="004C7210">
        <w:rPr>
          <w:noProof/>
          <w:szCs w:val="24"/>
          <w:lang w:eastAsia="nb-NO"/>
        </w:rPr>
        <w:t>N</w:t>
      </w:r>
      <w:r w:rsidR="006F6EF8">
        <w:rPr>
          <w:noProof/>
          <w:szCs w:val="24"/>
          <w:lang w:eastAsia="nb-NO"/>
        </w:rPr>
        <w:t>av</w:t>
      </w:r>
      <w:r w:rsidRPr="004C7210">
        <w:rPr>
          <w:noProof/>
          <w:szCs w:val="24"/>
          <w:lang w:eastAsia="nb-NO"/>
        </w:rPr>
        <w:t xml:space="preserve"> betjener om lag 2,8 millioner av befolkningen som brukere. </w:t>
      </w:r>
      <w:r w:rsidR="002A17D5" w:rsidRPr="0051457E">
        <w:rPr>
          <w:noProof/>
          <w:szCs w:val="24"/>
          <w:lang w:eastAsia="nb-NO"/>
        </w:rPr>
        <w:t>N</w:t>
      </w:r>
      <w:r w:rsidR="00C027AA">
        <w:rPr>
          <w:noProof/>
          <w:szCs w:val="24"/>
          <w:lang w:eastAsia="nb-NO"/>
        </w:rPr>
        <w:t>av</w:t>
      </w:r>
      <w:r w:rsidR="002A17D5" w:rsidRPr="0051457E">
        <w:rPr>
          <w:noProof/>
          <w:szCs w:val="24"/>
          <w:lang w:eastAsia="nb-NO"/>
        </w:rPr>
        <w:t xml:space="preserve"> forvalter en tredjedel av statsbudsjettet gjennom ordninger som dagpenger, arbeidsavklaringspenger, sykepenger, pensjon, barnetrygd og kontantstøtte.</w:t>
      </w:r>
    </w:p>
    <w:p w14:paraId="65621547" w14:textId="77777777" w:rsidR="004F7549" w:rsidRPr="00291934" w:rsidRDefault="004F7549" w:rsidP="00FD0062">
      <w:pPr>
        <w:rPr>
          <w:szCs w:val="24"/>
        </w:rPr>
      </w:pPr>
    </w:p>
    <w:p w14:paraId="65621548" w14:textId="3DB4AC3E" w:rsidR="006B4288" w:rsidRPr="007607F6" w:rsidRDefault="006B4288" w:rsidP="00FD0062">
      <w:pPr>
        <w:rPr>
          <w:szCs w:val="24"/>
        </w:rPr>
      </w:pPr>
      <w:r w:rsidRPr="007607F6">
        <w:rPr>
          <w:szCs w:val="24"/>
        </w:rPr>
        <w:t>For mer informasjon om N</w:t>
      </w:r>
      <w:r w:rsidR="00C027AA">
        <w:rPr>
          <w:szCs w:val="24"/>
        </w:rPr>
        <w:t>av</w:t>
      </w:r>
      <w:r w:rsidRPr="007607F6">
        <w:rPr>
          <w:szCs w:val="24"/>
        </w:rPr>
        <w:t xml:space="preserve">, se </w:t>
      </w:r>
      <w:hyperlink r:id="rId11" w:history="1">
        <w:r w:rsidRPr="005E0C38">
          <w:rPr>
            <w:rStyle w:val="Hyperkobling"/>
            <w:szCs w:val="24"/>
          </w:rPr>
          <w:t>www.nav.no</w:t>
        </w:r>
      </w:hyperlink>
      <w:r w:rsidRPr="007607F6">
        <w:rPr>
          <w:szCs w:val="24"/>
        </w:rPr>
        <w:t>.</w:t>
      </w:r>
    </w:p>
    <w:p w14:paraId="65621549" w14:textId="77777777" w:rsidR="006B4288" w:rsidRDefault="006B4288" w:rsidP="00FD0062"/>
    <w:p w14:paraId="6562154A" w14:textId="77777777" w:rsidR="006B4288" w:rsidRDefault="006B4288" w:rsidP="00FD0062">
      <w:pPr>
        <w:pStyle w:val="Overskrift2"/>
        <w:rPr>
          <w:snapToGrid w:val="0"/>
          <w:lang w:eastAsia="nb-NO"/>
        </w:rPr>
      </w:pPr>
      <w:bookmarkStart w:id="6" w:name="_Toc237523337"/>
      <w:r>
        <w:rPr>
          <w:snapToGrid w:val="0"/>
          <w:lang w:eastAsia="nb-NO"/>
        </w:rPr>
        <w:t>Regler og prosedyre for konkurransen</w:t>
      </w:r>
      <w:bookmarkEnd w:id="6"/>
    </w:p>
    <w:p w14:paraId="6562154B" w14:textId="64E14E84" w:rsidR="006B4288" w:rsidRDefault="006B4288" w:rsidP="00FD0062">
      <w:pPr>
        <w:rPr>
          <w:snapToGrid w:val="0"/>
          <w:lang w:eastAsia="nb-NO"/>
        </w:rPr>
      </w:pPr>
      <w:r>
        <w:rPr>
          <w:snapToGrid w:val="0"/>
          <w:lang w:eastAsia="nb-NO"/>
        </w:rPr>
        <w:t xml:space="preserve">Anskaffelsen er omfattet av lov om offentlige anskaffelser </w:t>
      </w:r>
      <w:r w:rsidR="00FE742B" w:rsidRPr="00FE742B">
        <w:rPr>
          <w:snapToGrid w:val="0"/>
          <w:lang w:eastAsia="nb-NO"/>
        </w:rPr>
        <w:t>av 17. juni 2016 nr. 73 (LOA) og forskrift om offentlig anskaffelser av 12. august 2016 nr. 97</w:t>
      </w:r>
      <w:r w:rsidR="00915B40">
        <w:rPr>
          <w:snapToGrid w:val="0"/>
          <w:lang w:eastAsia="nb-NO"/>
        </w:rPr>
        <w:t>4</w:t>
      </w:r>
      <w:r w:rsidR="00D756B9">
        <w:rPr>
          <w:snapToGrid w:val="0"/>
          <w:lang w:eastAsia="nb-NO"/>
        </w:rPr>
        <w:t xml:space="preserve"> (FOA). </w:t>
      </w:r>
      <w:r>
        <w:rPr>
          <w:snapToGrid w:val="0"/>
          <w:lang w:eastAsia="nb-NO"/>
        </w:rPr>
        <w:t>For denne anskaffelsen gjelder forskriftens del I og III.</w:t>
      </w:r>
    </w:p>
    <w:p w14:paraId="6562154C" w14:textId="77777777" w:rsidR="006B4288" w:rsidRDefault="006B4288" w:rsidP="00FD0062">
      <w:pPr>
        <w:rPr>
          <w:snapToGrid w:val="0"/>
          <w:lang w:eastAsia="nb-NO"/>
        </w:rPr>
      </w:pPr>
    </w:p>
    <w:p w14:paraId="6562154D" w14:textId="77777777" w:rsidR="006B4288" w:rsidRDefault="006B4288" w:rsidP="00FD0062">
      <w:pPr>
        <w:rPr>
          <w:snapToGrid w:val="0"/>
          <w:lang w:eastAsia="nb-NO"/>
        </w:rPr>
      </w:pPr>
      <w:r>
        <w:rPr>
          <w:snapToGrid w:val="0"/>
          <w:lang w:eastAsia="nb-NO"/>
        </w:rPr>
        <w:t xml:space="preserve">Denne anskaffelsen følger prosedyren for begrenset anbudskonkurranse. Dette er en anskaffelsesprosedyre hvor </w:t>
      </w:r>
      <w:r w:rsidR="006E5ACF">
        <w:rPr>
          <w:snapToGrid w:val="0"/>
          <w:lang w:eastAsia="nb-NO"/>
        </w:rPr>
        <w:t>Oppdragsgiver</w:t>
      </w:r>
      <w:r>
        <w:rPr>
          <w:snapToGrid w:val="0"/>
          <w:lang w:eastAsia="nb-NO"/>
        </w:rPr>
        <w:t xml:space="preserve"> velger ut hvilke leverandører som kan gi tilbud blant de som tilfredsstiller kravene i dette kvalifikasjonsgrunnlaget. Det er ikke tillatt med forhandlinger i en begrenset anbudskonkurranse.</w:t>
      </w:r>
    </w:p>
    <w:p w14:paraId="6562154E" w14:textId="77777777" w:rsidR="006B4288" w:rsidRDefault="006B4288" w:rsidP="00FD0062">
      <w:pPr>
        <w:rPr>
          <w:snapToGrid w:val="0"/>
          <w:lang w:eastAsia="nb-NO"/>
        </w:rPr>
      </w:pPr>
    </w:p>
    <w:p w14:paraId="6562154F" w14:textId="77777777" w:rsidR="006B4288" w:rsidRDefault="006B4288" w:rsidP="00FD0062">
      <w:pPr>
        <w:pStyle w:val="Overskrift2"/>
        <w:rPr>
          <w:snapToGrid w:val="0"/>
          <w:lang w:eastAsia="nb-NO"/>
        </w:rPr>
      </w:pPr>
      <w:bookmarkStart w:id="7" w:name="_Toc237523338"/>
      <w:r>
        <w:rPr>
          <w:snapToGrid w:val="0"/>
          <w:lang w:eastAsia="nb-NO"/>
        </w:rPr>
        <w:t xml:space="preserve">Anskaffelsens </w:t>
      </w:r>
      <w:r w:rsidR="00F16F1E">
        <w:rPr>
          <w:snapToGrid w:val="0"/>
          <w:lang w:eastAsia="nb-NO"/>
        </w:rPr>
        <w:t>mål/</w:t>
      </w:r>
      <w:r>
        <w:rPr>
          <w:snapToGrid w:val="0"/>
          <w:lang w:eastAsia="nb-NO"/>
        </w:rPr>
        <w:t>formål</w:t>
      </w:r>
      <w:bookmarkEnd w:id="4"/>
      <w:bookmarkEnd w:id="7"/>
    </w:p>
    <w:p w14:paraId="64D8C9C9" w14:textId="3D729990" w:rsidR="00A304D0" w:rsidRDefault="00A304D0" w:rsidP="00A304D0">
      <w:pPr>
        <w:rPr>
          <w:snapToGrid w:val="0"/>
          <w:lang w:val="es-ES" w:eastAsia="nb-NO"/>
        </w:rPr>
      </w:pPr>
      <w:r w:rsidRPr="166F082B">
        <w:rPr>
          <w:snapToGrid w:val="0"/>
          <w:lang w:val="es-ES" w:eastAsia="nb-NO"/>
        </w:rPr>
        <w:t xml:space="preserve">Se </w:t>
      </w:r>
      <w:r w:rsidRPr="166F082B">
        <w:rPr>
          <w:lang w:val="es-ES" w:eastAsia="nb-NO"/>
        </w:rPr>
        <w:t xml:space="preserve">konkurransegrunnlagets Del III, bilag 1, punkt 1. </w:t>
      </w:r>
    </w:p>
    <w:p w14:paraId="65621551" w14:textId="77777777" w:rsidR="006B4288" w:rsidRPr="00A304D0" w:rsidRDefault="006B4288" w:rsidP="00FD0062">
      <w:pPr>
        <w:rPr>
          <w:snapToGrid w:val="0"/>
          <w:lang w:val="es-ES" w:eastAsia="nb-NO"/>
        </w:rPr>
      </w:pPr>
    </w:p>
    <w:p w14:paraId="65621552" w14:textId="77777777" w:rsidR="00AF04DF" w:rsidRDefault="00AF04DF" w:rsidP="00FD0062">
      <w:pPr>
        <w:pStyle w:val="Overskrift2"/>
        <w:ind w:left="567" w:hanging="567"/>
      </w:pPr>
      <w:bookmarkStart w:id="8" w:name="_Toc216851944"/>
      <w:bookmarkStart w:id="9" w:name="_Toc245792208"/>
      <w:bookmarkStart w:id="10" w:name="_Toc237523339"/>
      <w:bookmarkStart w:id="11" w:name="_Toc216851946"/>
      <w:r>
        <w:t>Anskaffelsens innhold og omfang</w:t>
      </w:r>
      <w:bookmarkEnd w:id="8"/>
      <w:bookmarkEnd w:id="9"/>
      <w:bookmarkEnd w:id="10"/>
    </w:p>
    <w:p w14:paraId="7B62FE9E" w14:textId="77777777" w:rsidR="006D0FAC" w:rsidRDefault="006D0FAC" w:rsidP="006D0FAC">
      <w:pPr>
        <w:rPr>
          <w:snapToGrid w:val="0"/>
          <w:lang w:eastAsia="nb-NO"/>
        </w:rPr>
      </w:pPr>
      <w:r>
        <w:rPr>
          <w:snapToGrid w:val="0"/>
          <w:lang w:eastAsia="nb-NO"/>
        </w:rPr>
        <w:t xml:space="preserve">For </w:t>
      </w:r>
      <w:r w:rsidRPr="00BB2679">
        <w:rPr>
          <w:snapToGrid w:val="0"/>
          <w:lang w:eastAsia="nb-NO"/>
        </w:rPr>
        <w:t xml:space="preserve">informasjon om anskaffelsens innhold og omfang: se </w:t>
      </w:r>
      <w:r w:rsidRPr="166F082B">
        <w:rPr>
          <w:lang w:eastAsia="nb-NO"/>
        </w:rPr>
        <w:t xml:space="preserve">konkurransegrunnlagets Del III bilag 1 pkt. 2.1 og 2.2. </w:t>
      </w:r>
    </w:p>
    <w:p w14:paraId="65621559" w14:textId="77777777" w:rsidR="006D2843" w:rsidRDefault="006D2843" w:rsidP="00FD0062">
      <w:pPr>
        <w:rPr>
          <w:snapToGrid w:val="0"/>
          <w:lang w:eastAsia="nb-NO"/>
        </w:rPr>
      </w:pPr>
    </w:p>
    <w:p w14:paraId="6562155A" w14:textId="77777777" w:rsidR="00D20E20" w:rsidRDefault="00D20E20" w:rsidP="00FD0062">
      <w:pPr>
        <w:pStyle w:val="Overskrift2"/>
        <w:ind w:left="567" w:hanging="567"/>
      </w:pPr>
      <w:bookmarkStart w:id="12" w:name="_Toc237523340"/>
      <w:r>
        <w:lastRenderedPageBreak/>
        <w:t>Avtalens varighet</w:t>
      </w:r>
      <w:bookmarkEnd w:id="11"/>
      <w:bookmarkEnd w:id="12"/>
    </w:p>
    <w:p w14:paraId="6562155B" w14:textId="1261173E" w:rsidR="00D20E20" w:rsidRDefault="00D20E20" w:rsidP="00FD0062">
      <w:r>
        <w:t xml:space="preserve">Avtalen skal ha en varighet på </w:t>
      </w:r>
      <w:r w:rsidR="006D0FAC">
        <w:t>2</w:t>
      </w:r>
      <w:r>
        <w:t xml:space="preserve"> år fra signering. Oppdragsgiver (Kunden) har opsjon på forlengelse av avtalen i ytterligere </w:t>
      </w:r>
      <w:r w:rsidR="006D0FAC">
        <w:t>1 + 1</w:t>
      </w:r>
      <w:r>
        <w:t xml:space="preserve"> år.</w:t>
      </w:r>
    </w:p>
    <w:p w14:paraId="6562155C" w14:textId="77777777" w:rsidR="00A26569" w:rsidRDefault="00A26569" w:rsidP="00FD0062"/>
    <w:p w14:paraId="6562155D" w14:textId="77777777" w:rsidR="006B4288" w:rsidRDefault="006B4288" w:rsidP="00FD0062">
      <w:pPr>
        <w:pStyle w:val="Overskrift2"/>
      </w:pPr>
      <w:bookmarkStart w:id="13" w:name="_Toc245622500"/>
      <w:bookmarkStart w:id="14" w:name="_Toc245092981"/>
      <w:bookmarkStart w:id="15" w:name="_Toc245793887"/>
      <w:bookmarkStart w:id="16" w:name="_Toc245629004"/>
      <w:bookmarkStart w:id="17" w:name="_Toc66596539"/>
      <w:bookmarkStart w:id="18" w:name="_Toc237523341"/>
      <w:bookmarkStart w:id="19" w:name="_Toc30588512"/>
      <w:bookmarkStart w:id="20" w:name="_Toc70998197"/>
      <w:bookmarkStart w:id="21" w:name="_Ref1039548"/>
      <w:bookmarkStart w:id="22" w:name="_Toc66609041"/>
      <w:bookmarkStart w:id="23" w:name="_Ref70922580"/>
      <w:bookmarkStart w:id="24" w:name="_Ref70921650"/>
      <w:bookmarkEnd w:id="13"/>
      <w:bookmarkEnd w:id="14"/>
      <w:bookmarkEnd w:id="15"/>
      <w:bookmarkEnd w:id="16"/>
      <w:r>
        <w:t>Planlagt fremdrift</w:t>
      </w:r>
      <w:bookmarkEnd w:id="17"/>
      <w:bookmarkEnd w:id="18"/>
      <w:bookmarkEnd w:id="19"/>
      <w:bookmarkEnd w:id="20"/>
      <w:bookmarkEnd w:id="21"/>
      <w:bookmarkEnd w:id="22"/>
    </w:p>
    <w:p w14:paraId="6562155E" w14:textId="77777777" w:rsidR="006B4288" w:rsidRDefault="006B4288" w:rsidP="00FD0062">
      <w:r>
        <w:t xml:space="preserve">Det er lagt opp til følgende </w:t>
      </w:r>
      <w:r w:rsidR="00D20E20">
        <w:t xml:space="preserve">tidsplan </w:t>
      </w:r>
      <w:r>
        <w:t xml:space="preserve">for gjennomføring av konkurransen frem til kontrakt inngås. </w:t>
      </w:r>
      <w:r w:rsidR="00A26569" w:rsidRPr="00A95907">
        <w:rPr>
          <w:szCs w:val="24"/>
        </w:rPr>
        <w:t xml:space="preserve">Bortsett </w:t>
      </w:r>
      <w:proofErr w:type="gramStart"/>
      <w:r w:rsidR="00A26569" w:rsidRPr="00A95907">
        <w:rPr>
          <w:szCs w:val="24"/>
        </w:rPr>
        <w:t xml:space="preserve">fra </w:t>
      </w:r>
      <w:r w:rsidR="00A26569">
        <w:rPr>
          <w:szCs w:val="24"/>
        </w:rPr>
        <w:t>”Frist</w:t>
      </w:r>
      <w:proofErr w:type="gramEnd"/>
      <w:r w:rsidR="00A26569">
        <w:rPr>
          <w:szCs w:val="24"/>
        </w:rPr>
        <w:t xml:space="preserve"> for mottak av forespørsel om å delta”</w:t>
      </w:r>
      <w:r w:rsidR="00A26569" w:rsidRPr="00A95907">
        <w:rPr>
          <w:szCs w:val="24"/>
        </w:rPr>
        <w:t xml:space="preserve"> er datoene neden</w:t>
      </w:r>
      <w:r w:rsidR="00A26569">
        <w:rPr>
          <w:szCs w:val="24"/>
        </w:rPr>
        <w:t>for foreløpige</w:t>
      </w:r>
      <w:r w:rsidR="00A26569">
        <w:t>.</w:t>
      </w:r>
    </w:p>
    <w:p w14:paraId="6562155F" w14:textId="77777777" w:rsidR="00A26569" w:rsidRDefault="00A26569" w:rsidP="00FD00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477"/>
      </w:tblGrid>
      <w:tr w:rsidR="006B4288" w14:paraId="65621562" w14:textId="77777777" w:rsidTr="00FD0062">
        <w:tc>
          <w:tcPr>
            <w:tcW w:w="6733" w:type="dxa"/>
            <w:shd w:val="clear" w:color="auto" w:fill="C6D9F1" w:themeFill="text2" w:themeFillTint="33"/>
          </w:tcPr>
          <w:p w14:paraId="65621560" w14:textId="77777777" w:rsidR="006B4288" w:rsidRDefault="006B4288" w:rsidP="00FD0062">
            <w:pPr>
              <w:rPr>
                <w:b/>
              </w:rPr>
            </w:pPr>
            <w:r>
              <w:rPr>
                <w:b/>
              </w:rPr>
              <w:t>Planlagte milepæler</w:t>
            </w:r>
          </w:p>
        </w:tc>
        <w:tc>
          <w:tcPr>
            <w:tcW w:w="2477" w:type="dxa"/>
            <w:shd w:val="clear" w:color="auto" w:fill="C6D9F1" w:themeFill="text2" w:themeFillTint="33"/>
          </w:tcPr>
          <w:p w14:paraId="65621561" w14:textId="77777777" w:rsidR="006B4288" w:rsidRDefault="006B4288" w:rsidP="00FD0062">
            <w:pPr>
              <w:rPr>
                <w:b/>
              </w:rPr>
            </w:pPr>
            <w:r>
              <w:rPr>
                <w:b/>
              </w:rPr>
              <w:t>Frister</w:t>
            </w:r>
          </w:p>
        </w:tc>
      </w:tr>
      <w:tr w:rsidR="00A26569" w14:paraId="65621565" w14:textId="77777777">
        <w:tc>
          <w:tcPr>
            <w:tcW w:w="6733" w:type="dxa"/>
          </w:tcPr>
          <w:p w14:paraId="65621563" w14:textId="77777777" w:rsidR="00A26569" w:rsidRDefault="00A26569" w:rsidP="00FD0062">
            <w:r>
              <w:rPr>
                <w:szCs w:val="24"/>
              </w:rPr>
              <w:t>Frist for mottak av forespørsel om å delta i konkurransen</w:t>
            </w:r>
          </w:p>
        </w:tc>
        <w:tc>
          <w:tcPr>
            <w:tcW w:w="2477" w:type="dxa"/>
          </w:tcPr>
          <w:p w14:paraId="65621564" w14:textId="2642CAEA" w:rsidR="00A26569" w:rsidRDefault="009B2B79" w:rsidP="00FD0062">
            <w:proofErr w:type="gramStart"/>
            <w:r>
              <w:t>Fremgår</w:t>
            </w:r>
            <w:proofErr w:type="gramEnd"/>
            <w:r>
              <w:t xml:space="preserve"> av </w:t>
            </w:r>
            <w:proofErr w:type="spellStart"/>
            <w:r w:rsidR="00766B92">
              <w:t>Ivalua</w:t>
            </w:r>
            <w:proofErr w:type="spellEnd"/>
            <w:r>
              <w:t>-portalen</w:t>
            </w:r>
          </w:p>
        </w:tc>
      </w:tr>
      <w:tr w:rsidR="00A26569" w14:paraId="65621568" w14:textId="77777777">
        <w:tc>
          <w:tcPr>
            <w:tcW w:w="6733" w:type="dxa"/>
          </w:tcPr>
          <w:p w14:paraId="65621566" w14:textId="77777777" w:rsidR="00A26569" w:rsidRDefault="00A26569" w:rsidP="00FD0062">
            <w:r>
              <w:t>Prekvalifiseringen er gjennomført og Oppdragsgiver sender ut melding om utfall til alle som har levert forespørsel om å delta</w:t>
            </w:r>
          </w:p>
        </w:tc>
        <w:tc>
          <w:tcPr>
            <w:tcW w:w="2477" w:type="dxa"/>
          </w:tcPr>
          <w:p w14:paraId="65621567" w14:textId="6B6F3DB6" w:rsidR="00A26569" w:rsidRDefault="004D0ABE" w:rsidP="00FD0062">
            <w:proofErr w:type="gramStart"/>
            <w:r w:rsidRPr="004D0ABE">
              <w:t>Fremgår</w:t>
            </w:r>
            <w:proofErr w:type="gramEnd"/>
            <w:r w:rsidRPr="004D0ABE">
              <w:t xml:space="preserve"> av </w:t>
            </w:r>
            <w:proofErr w:type="spellStart"/>
            <w:r w:rsidR="00766B92">
              <w:t>Ivalua</w:t>
            </w:r>
            <w:proofErr w:type="spellEnd"/>
            <w:r w:rsidRPr="004D0ABE">
              <w:t>-portalen</w:t>
            </w:r>
          </w:p>
        </w:tc>
      </w:tr>
      <w:tr w:rsidR="00A26569" w14:paraId="6562156B" w14:textId="77777777">
        <w:tc>
          <w:tcPr>
            <w:tcW w:w="6733" w:type="dxa"/>
          </w:tcPr>
          <w:p w14:paraId="65621569" w14:textId="77777777" w:rsidR="00A26569" w:rsidRDefault="00A26569" w:rsidP="00FD0062">
            <w:r>
              <w:t>Tilbudsfrist</w:t>
            </w:r>
          </w:p>
        </w:tc>
        <w:tc>
          <w:tcPr>
            <w:tcW w:w="2477" w:type="dxa"/>
          </w:tcPr>
          <w:p w14:paraId="6562156A" w14:textId="259F4CA1" w:rsidR="00A26569" w:rsidRDefault="007701C2" w:rsidP="00FD0062">
            <w:proofErr w:type="gramStart"/>
            <w:r>
              <w:t>Fremgår</w:t>
            </w:r>
            <w:proofErr w:type="gramEnd"/>
            <w:r>
              <w:t xml:space="preserve"> av </w:t>
            </w:r>
            <w:proofErr w:type="spellStart"/>
            <w:r w:rsidR="00766B92">
              <w:t>Ivalua</w:t>
            </w:r>
            <w:proofErr w:type="spellEnd"/>
            <w:r>
              <w:t>-portalen</w:t>
            </w:r>
          </w:p>
        </w:tc>
      </w:tr>
      <w:tr w:rsidR="00A26569" w14:paraId="6562156E" w14:textId="77777777">
        <w:tc>
          <w:tcPr>
            <w:tcW w:w="6733" w:type="dxa"/>
          </w:tcPr>
          <w:p w14:paraId="6562156C" w14:textId="77777777" w:rsidR="00A26569" w:rsidRDefault="00A26569" w:rsidP="00FD0062">
            <w:r>
              <w:t>Kontrakt inngås</w:t>
            </w:r>
          </w:p>
        </w:tc>
        <w:tc>
          <w:tcPr>
            <w:tcW w:w="2477" w:type="dxa"/>
          </w:tcPr>
          <w:p w14:paraId="6562156D" w14:textId="7F169736" w:rsidR="00A26569" w:rsidRDefault="00E719BF" w:rsidP="00FD0062">
            <w:r>
              <w:t>Desember</w:t>
            </w:r>
            <w:r w:rsidR="00695CD4">
              <w:t xml:space="preserve"> </w:t>
            </w:r>
          </w:p>
        </w:tc>
      </w:tr>
    </w:tbl>
    <w:p w14:paraId="6562156F" w14:textId="77777777" w:rsidR="006B4288" w:rsidRDefault="006B4288" w:rsidP="00FD0062"/>
    <w:p w14:paraId="65621570" w14:textId="77777777" w:rsidR="006B4288" w:rsidRDefault="006B4288" w:rsidP="00FD0062">
      <w:pPr>
        <w:pStyle w:val="Overskrift2"/>
        <w:rPr>
          <w:snapToGrid w:val="0"/>
          <w:lang w:eastAsia="nb-NO"/>
        </w:rPr>
      </w:pPr>
      <w:bookmarkStart w:id="25" w:name="_Ref245793125"/>
      <w:bookmarkStart w:id="26" w:name="_Toc237523342"/>
      <w:r>
        <w:rPr>
          <w:snapToGrid w:val="0"/>
          <w:lang w:eastAsia="nb-NO"/>
        </w:rPr>
        <w:t>Tilleggsopplysninger</w:t>
      </w:r>
      <w:bookmarkEnd w:id="23"/>
      <w:bookmarkEnd w:id="24"/>
      <w:bookmarkEnd w:id="25"/>
      <w:r w:rsidR="002A17D5">
        <w:rPr>
          <w:snapToGrid w:val="0"/>
          <w:lang w:eastAsia="nb-NO"/>
        </w:rPr>
        <w:t xml:space="preserve"> og kommunikasjon med Oppdragsgiver</w:t>
      </w:r>
      <w:bookmarkEnd w:id="26"/>
    </w:p>
    <w:p w14:paraId="65621571" w14:textId="4491BC45" w:rsidR="00FE742B" w:rsidRDefault="00A92C7F" w:rsidP="00FD0062">
      <w:pPr>
        <w:rPr>
          <w:snapToGrid w:val="0"/>
          <w:lang w:eastAsia="nb-NO"/>
        </w:rPr>
      </w:pPr>
      <w:r w:rsidRPr="00A92C7F">
        <w:rPr>
          <w:snapToGrid w:val="0"/>
          <w:lang w:eastAsia="nb-NO"/>
        </w:rPr>
        <w:t xml:space="preserve">All kommunikasjon i prosessen skal foregå via </w:t>
      </w:r>
      <w:proofErr w:type="spellStart"/>
      <w:r w:rsidRPr="00A92C7F">
        <w:rPr>
          <w:snapToGrid w:val="0"/>
          <w:lang w:eastAsia="nb-NO"/>
        </w:rPr>
        <w:t>Ivalua</w:t>
      </w:r>
      <w:proofErr w:type="spellEnd"/>
      <w:r w:rsidRPr="00A92C7F">
        <w:rPr>
          <w:snapToGrid w:val="0"/>
          <w:lang w:eastAsia="nb-NO"/>
        </w:rPr>
        <w:t xml:space="preserve">-portalen. Leverandøren kan skriftlig be om tilleggsopplysninger fra Oppdragsgiver. Dette gjøres ved å gå inn på menypunktet "Kommunikasjon med oppdragsgiver" i </w:t>
      </w:r>
      <w:proofErr w:type="spellStart"/>
      <w:r w:rsidRPr="00A92C7F">
        <w:rPr>
          <w:snapToGrid w:val="0"/>
          <w:lang w:eastAsia="nb-NO"/>
        </w:rPr>
        <w:t>Ivalua</w:t>
      </w:r>
      <w:proofErr w:type="spellEnd"/>
      <w:r w:rsidRPr="00A92C7F">
        <w:rPr>
          <w:snapToGrid w:val="0"/>
          <w:lang w:eastAsia="nb-NO"/>
        </w:rPr>
        <w:t xml:space="preserve">-portalen. Klikk på "Ny melding" for å stille et spørsmål/be om en avklaring og fyll ut emnefeltet. Klikk deretter på "Send til" for å se </w:t>
      </w:r>
      <w:proofErr w:type="spellStart"/>
      <w:r w:rsidRPr="00A92C7F">
        <w:rPr>
          <w:snapToGrid w:val="0"/>
          <w:lang w:eastAsia="nb-NO"/>
        </w:rPr>
        <w:t>nedtrekksmenyen</w:t>
      </w:r>
      <w:proofErr w:type="spellEnd"/>
      <w:r w:rsidRPr="00A92C7F">
        <w:rPr>
          <w:snapToGrid w:val="0"/>
          <w:lang w:eastAsia="nb-NO"/>
        </w:rPr>
        <w:t xml:space="preserve"> og velg "Alle interne teammedlemmer" fra </w:t>
      </w:r>
      <w:proofErr w:type="spellStart"/>
      <w:r w:rsidRPr="00A92C7F">
        <w:rPr>
          <w:snapToGrid w:val="0"/>
          <w:lang w:eastAsia="nb-NO"/>
        </w:rPr>
        <w:t>nedtrekksmenyen</w:t>
      </w:r>
      <w:proofErr w:type="spellEnd"/>
      <w:r w:rsidRPr="00A92C7F">
        <w:rPr>
          <w:snapToGrid w:val="0"/>
          <w:lang w:eastAsia="nb-NO"/>
        </w:rPr>
        <w:t xml:space="preserve">. Fyll ut spørsmålet du ønsker å stille, og klikk deretter "Send". </w:t>
      </w:r>
      <w:r w:rsidR="00A26569">
        <w:rPr>
          <w:snapToGrid w:val="0"/>
          <w:lang w:eastAsia="nb-NO"/>
        </w:rPr>
        <w:t xml:space="preserve">Forespørsel om tilleggsopplysninger som er fremsatt i tilstrekkelig tid før utløp av fristen for forespørsel om å delta, </w:t>
      </w:r>
      <w:r w:rsidR="007B74D3" w:rsidRPr="007B74D3">
        <w:rPr>
          <w:snapToGrid w:val="0"/>
          <w:lang w:eastAsia="nb-NO"/>
        </w:rPr>
        <w:t>vil bli besvart av Oppdragsgiver senest 6 hele kalenderdager før datoen for fristens utløp. Dvs. det vil ikke legges ut svar siste 6 hele kalenderdager før datoen f</w:t>
      </w:r>
      <w:r w:rsidR="00E67059">
        <w:rPr>
          <w:snapToGrid w:val="0"/>
          <w:lang w:eastAsia="nb-NO"/>
        </w:rPr>
        <w:t>o</w:t>
      </w:r>
      <w:r w:rsidR="007B74D3" w:rsidRPr="007B74D3">
        <w:rPr>
          <w:snapToGrid w:val="0"/>
          <w:lang w:eastAsia="nb-NO"/>
        </w:rPr>
        <w:t xml:space="preserve">r fristens utløp. </w:t>
      </w:r>
      <w:r w:rsidR="00933B94" w:rsidRPr="000345F2">
        <w:t xml:space="preserve">Opplysninger som Oppdragsgiver gir på forespørsel </w:t>
      </w:r>
      <w:r w:rsidR="00933B94">
        <w:t xml:space="preserve">fra en leverandør, og som angår alle, vil meddeles til alle som har meldt sin interesse i </w:t>
      </w:r>
      <w:proofErr w:type="spellStart"/>
      <w:r w:rsidR="00766B92">
        <w:t>Ivalua</w:t>
      </w:r>
      <w:proofErr w:type="spellEnd"/>
      <w:r w:rsidR="00933B94">
        <w:t>-portalen</w:t>
      </w:r>
      <w:r w:rsidR="00933B94" w:rsidRPr="000345F2">
        <w:t>.</w:t>
      </w:r>
      <w:r w:rsidR="00933B94">
        <w:t xml:space="preserve"> </w:t>
      </w:r>
      <w:r w:rsidR="000868B0" w:rsidRPr="000868B0">
        <w:t>Denne tilleggsinformasjonen vil være tilgjengelig under menypunktet "Kommunikasjon med oppdragsgiver".</w:t>
      </w:r>
      <w:r w:rsidR="00933B94">
        <w:t xml:space="preserve"> Det vil også sendes en e-post med en </w:t>
      </w:r>
      <w:proofErr w:type="gramStart"/>
      <w:r w:rsidR="00933B94">
        <w:t>link</w:t>
      </w:r>
      <w:proofErr w:type="gramEnd"/>
      <w:r w:rsidR="00933B94">
        <w:t xml:space="preserve"> til tilleggsinformasjonen.</w:t>
      </w:r>
    </w:p>
    <w:p w14:paraId="65621572" w14:textId="77777777" w:rsidR="004C7210" w:rsidRDefault="004C7210" w:rsidP="00FD0062">
      <w:pPr>
        <w:rPr>
          <w:snapToGrid w:val="0"/>
          <w:lang w:eastAsia="nb-NO"/>
        </w:rPr>
      </w:pPr>
    </w:p>
    <w:p w14:paraId="65621573" w14:textId="2DE240A4" w:rsidR="006B4288" w:rsidRDefault="00FE742B" w:rsidP="00FD0062">
      <w:pPr>
        <w:rPr>
          <w:snapToGrid w:val="0"/>
          <w:lang w:eastAsia="nb-NO"/>
        </w:rPr>
      </w:pPr>
      <w:r w:rsidRPr="00FE742B">
        <w:rPr>
          <w:snapToGrid w:val="0"/>
          <w:lang w:eastAsia="nb-NO"/>
        </w:rPr>
        <w:t xml:space="preserve">Dersom det oppdages feil eller uklarheter i kvalifikasjonsgrunnlaget, bes det om at dette formidles skriftlig til </w:t>
      </w:r>
      <w:r w:rsidR="00AB46E5">
        <w:t xml:space="preserve">Oppdragsgiver </w:t>
      </w:r>
      <w:r w:rsidR="00F70ECD">
        <w:t xml:space="preserve">gjennom </w:t>
      </w:r>
      <w:r w:rsidR="00A05222" w:rsidRPr="00A05222">
        <w:t>menypunktet “Kommunikasjon med oppdragsgiver”</w:t>
      </w:r>
      <w:r w:rsidR="00A05222">
        <w:t xml:space="preserve"> </w:t>
      </w:r>
      <w:r w:rsidR="00AB46E5">
        <w:rPr>
          <w:snapToGrid w:val="0"/>
          <w:lang w:eastAsia="nb-NO"/>
        </w:rPr>
        <w:t xml:space="preserve">i </w:t>
      </w:r>
      <w:proofErr w:type="spellStart"/>
      <w:r w:rsidR="00766B92">
        <w:rPr>
          <w:snapToGrid w:val="0"/>
          <w:lang w:eastAsia="nb-NO"/>
        </w:rPr>
        <w:t>Ivalua</w:t>
      </w:r>
      <w:proofErr w:type="spellEnd"/>
      <w:r w:rsidR="00AB46E5">
        <w:rPr>
          <w:snapToGrid w:val="0"/>
          <w:lang w:eastAsia="nb-NO"/>
        </w:rPr>
        <w:t>-</w:t>
      </w:r>
      <w:r w:rsidR="00AB46E5" w:rsidRPr="005419C9">
        <w:rPr>
          <w:snapToGrid w:val="0"/>
          <w:lang w:eastAsia="nb-NO"/>
        </w:rPr>
        <w:t>portalen.</w:t>
      </w:r>
    </w:p>
    <w:p w14:paraId="65621574" w14:textId="77777777" w:rsidR="004C7210" w:rsidRDefault="004C7210" w:rsidP="00FD0062">
      <w:pPr>
        <w:rPr>
          <w:snapToGrid w:val="0"/>
          <w:lang w:eastAsia="nb-NO"/>
        </w:rPr>
      </w:pPr>
    </w:p>
    <w:p w14:paraId="65621575" w14:textId="77777777" w:rsidR="006B4288" w:rsidRDefault="006B4288" w:rsidP="00FD0062">
      <w:pPr>
        <w:pStyle w:val="Overskrift2"/>
      </w:pPr>
      <w:bookmarkStart w:id="27" w:name="_Toc245622505"/>
      <w:bookmarkStart w:id="28" w:name="_Toc245629009"/>
      <w:bookmarkStart w:id="29" w:name="_Toc245793892"/>
      <w:bookmarkStart w:id="30" w:name="_Toc102983830"/>
      <w:bookmarkStart w:id="31" w:name="_Toc237523343"/>
      <w:bookmarkEnd w:id="27"/>
      <w:bookmarkEnd w:id="28"/>
      <w:bookmarkEnd w:id="29"/>
      <w:r>
        <w:t>Endring i kvalifikasjonsgrunnlaget</w:t>
      </w:r>
      <w:bookmarkEnd w:id="30"/>
      <w:bookmarkEnd w:id="31"/>
    </w:p>
    <w:p w14:paraId="65621576" w14:textId="77777777" w:rsidR="00E23BF0" w:rsidRDefault="006E5ACF" w:rsidP="00FD0062">
      <w:pPr>
        <w:rPr>
          <w:snapToGrid w:val="0"/>
          <w:lang w:eastAsia="nb-NO"/>
        </w:rPr>
      </w:pPr>
      <w:r>
        <w:rPr>
          <w:snapToGrid w:val="0"/>
          <w:lang w:eastAsia="nb-NO"/>
        </w:rPr>
        <w:t>Oppdragsgiver</w:t>
      </w:r>
      <w:r w:rsidR="006B4288">
        <w:rPr>
          <w:snapToGrid w:val="0"/>
          <w:lang w:eastAsia="nb-NO"/>
        </w:rPr>
        <w:t xml:space="preserve"> </w:t>
      </w:r>
      <w:r w:rsidR="00482419">
        <w:rPr>
          <w:snapToGrid w:val="0"/>
          <w:lang w:eastAsia="nb-NO"/>
        </w:rPr>
        <w:t xml:space="preserve">kan </w:t>
      </w:r>
      <w:r w:rsidR="006B4288">
        <w:rPr>
          <w:snapToGrid w:val="0"/>
          <w:lang w:eastAsia="nb-NO"/>
        </w:rPr>
        <w:t xml:space="preserve">foreta </w:t>
      </w:r>
      <w:r w:rsidR="00FE742B" w:rsidRPr="00FE742B">
        <w:rPr>
          <w:snapToGrid w:val="0"/>
          <w:lang w:eastAsia="nb-NO"/>
        </w:rPr>
        <w:t>endringer som ikke er vesentlige</w:t>
      </w:r>
      <w:r w:rsidR="006B4288">
        <w:rPr>
          <w:snapToGrid w:val="0"/>
          <w:lang w:eastAsia="nb-NO"/>
        </w:rPr>
        <w:t xml:space="preserve"> i kvalifikasjonsgrunnlaget. </w:t>
      </w:r>
    </w:p>
    <w:p w14:paraId="65621577" w14:textId="77777777" w:rsidR="00E23BF0" w:rsidRDefault="00E23BF0" w:rsidP="00FD0062">
      <w:pPr>
        <w:rPr>
          <w:snapToGrid w:val="0"/>
          <w:lang w:eastAsia="nb-NO"/>
        </w:rPr>
      </w:pPr>
    </w:p>
    <w:p w14:paraId="65621578" w14:textId="1C30B9FA" w:rsidR="00E23BF0" w:rsidRPr="005419C9" w:rsidRDefault="00E23BF0" w:rsidP="00E23BF0">
      <w:pPr>
        <w:rPr>
          <w:snapToGrid w:val="0"/>
          <w:lang w:eastAsia="nb-NO"/>
        </w:rPr>
      </w:pPr>
      <w:r w:rsidRPr="005419C9">
        <w:rPr>
          <w:snapToGrid w:val="0"/>
          <w:lang w:eastAsia="nb-NO"/>
        </w:rPr>
        <w:t xml:space="preserve">Opplysninger om rettelser, suppleringer og endringer kunngjøres elektronisk via </w:t>
      </w:r>
      <w:proofErr w:type="spellStart"/>
      <w:r w:rsidR="00766B92">
        <w:rPr>
          <w:snapToGrid w:val="0"/>
          <w:lang w:eastAsia="nb-NO"/>
        </w:rPr>
        <w:t>Ivalua</w:t>
      </w:r>
      <w:proofErr w:type="spellEnd"/>
      <w:r>
        <w:rPr>
          <w:snapToGrid w:val="0"/>
          <w:lang w:eastAsia="nb-NO"/>
        </w:rPr>
        <w:t>-</w:t>
      </w:r>
      <w:r w:rsidRPr="005419C9">
        <w:rPr>
          <w:snapToGrid w:val="0"/>
          <w:lang w:eastAsia="nb-NO"/>
        </w:rPr>
        <w:t xml:space="preserve">portalen. </w:t>
      </w:r>
    </w:p>
    <w:p w14:paraId="65621579" w14:textId="190EE4A6" w:rsidR="00E23BF0" w:rsidRDefault="00E23BF0" w:rsidP="00E23BF0">
      <w:pPr>
        <w:rPr>
          <w:snapToGrid w:val="0"/>
          <w:lang w:eastAsia="nb-NO"/>
        </w:rPr>
      </w:pPr>
      <w:r>
        <w:rPr>
          <w:snapToGrid w:val="0"/>
          <w:lang w:eastAsia="nb-NO"/>
        </w:rPr>
        <w:t>Eventuelle tilleggsopplysninger vil</w:t>
      </w:r>
      <w:r w:rsidRPr="005419C9">
        <w:rPr>
          <w:snapToGrid w:val="0"/>
          <w:lang w:eastAsia="nb-NO"/>
        </w:rPr>
        <w:t xml:space="preserve"> </w:t>
      </w:r>
      <w:proofErr w:type="gramStart"/>
      <w:r w:rsidRPr="005419C9">
        <w:rPr>
          <w:snapToGrid w:val="0"/>
          <w:lang w:eastAsia="nb-NO"/>
        </w:rPr>
        <w:t>fremkomme</w:t>
      </w:r>
      <w:proofErr w:type="gramEnd"/>
      <w:r w:rsidRPr="005419C9">
        <w:rPr>
          <w:snapToGrid w:val="0"/>
          <w:lang w:eastAsia="nb-NO"/>
        </w:rPr>
        <w:t xml:space="preserve"> i </w:t>
      </w:r>
      <w:r w:rsidR="00D40F31" w:rsidRPr="00D40F31">
        <w:rPr>
          <w:snapToGrid w:val="0"/>
          <w:lang w:eastAsia="nb-NO"/>
        </w:rPr>
        <w:t>menypunktet “Kommunikasjon med oppdragsgiver”</w:t>
      </w:r>
      <w:r w:rsidRPr="005419C9">
        <w:rPr>
          <w:snapToGrid w:val="0"/>
          <w:lang w:eastAsia="nb-NO"/>
        </w:rPr>
        <w:t>. Leverandører som allerede har meldt sin interesse vil</w:t>
      </w:r>
      <w:r>
        <w:rPr>
          <w:snapToGrid w:val="0"/>
          <w:lang w:eastAsia="nb-NO"/>
        </w:rPr>
        <w:t xml:space="preserve"> få en melding via e-post</w:t>
      </w:r>
      <w:r w:rsidRPr="005419C9">
        <w:rPr>
          <w:snapToGrid w:val="0"/>
          <w:lang w:eastAsia="nb-NO"/>
        </w:rPr>
        <w:t xml:space="preserve"> om at det er gitt tilleggs</w:t>
      </w:r>
      <w:r>
        <w:rPr>
          <w:snapToGrid w:val="0"/>
          <w:lang w:eastAsia="nb-NO"/>
        </w:rPr>
        <w:t>opplysninger</w:t>
      </w:r>
      <w:r w:rsidRPr="005419C9">
        <w:rPr>
          <w:snapToGrid w:val="0"/>
          <w:lang w:eastAsia="nb-NO"/>
        </w:rPr>
        <w:t xml:space="preserve"> </w:t>
      </w:r>
      <w:r>
        <w:rPr>
          <w:snapToGrid w:val="0"/>
          <w:lang w:eastAsia="nb-NO"/>
        </w:rPr>
        <w:t>i</w:t>
      </w:r>
      <w:r w:rsidRPr="005419C9">
        <w:rPr>
          <w:snapToGrid w:val="0"/>
          <w:lang w:eastAsia="nb-NO"/>
        </w:rPr>
        <w:t xml:space="preserve"> konkurransen, eller </w:t>
      </w:r>
      <w:r>
        <w:rPr>
          <w:snapToGrid w:val="0"/>
          <w:lang w:eastAsia="nb-NO"/>
        </w:rPr>
        <w:t xml:space="preserve">at </w:t>
      </w:r>
      <w:r w:rsidRPr="005419C9">
        <w:rPr>
          <w:snapToGrid w:val="0"/>
          <w:lang w:eastAsia="nb-NO"/>
        </w:rPr>
        <w:t xml:space="preserve">det </w:t>
      </w:r>
      <w:r>
        <w:rPr>
          <w:snapToGrid w:val="0"/>
          <w:lang w:eastAsia="nb-NO"/>
        </w:rPr>
        <w:t>har skjedd rettelser/endringer</w:t>
      </w:r>
      <w:r w:rsidRPr="005419C9">
        <w:rPr>
          <w:snapToGrid w:val="0"/>
          <w:lang w:eastAsia="nb-NO"/>
        </w:rPr>
        <w:t xml:space="preserve">. </w:t>
      </w:r>
      <w:r>
        <w:rPr>
          <w:snapToGrid w:val="0"/>
          <w:lang w:eastAsia="nb-NO"/>
        </w:rPr>
        <w:t>Leverandør kan da følge</w:t>
      </w:r>
      <w:r w:rsidRPr="005419C9">
        <w:rPr>
          <w:snapToGrid w:val="0"/>
          <w:lang w:eastAsia="nb-NO"/>
        </w:rPr>
        <w:t xml:space="preserve"> </w:t>
      </w:r>
      <w:proofErr w:type="gramStart"/>
      <w:r w:rsidRPr="005419C9">
        <w:rPr>
          <w:snapToGrid w:val="0"/>
          <w:lang w:eastAsia="nb-NO"/>
        </w:rPr>
        <w:t>linken</w:t>
      </w:r>
      <w:proofErr w:type="gramEnd"/>
      <w:r w:rsidRPr="005419C9">
        <w:rPr>
          <w:snapToGrid w:val="0"/>
          <w:lang w:eastAsia="nb-NO"/>
        </w:rPr>
        <w:t xml:space="preserve"> i denne meldingen </w:t>
      </w:r>
      <w:r>
        <w:rPr>
          <w:snapToGrid w:val="0"/>
          <w:lang w:eastAsia="nb-NO"/>
        </w:rPr>
        <w:t>for å komme</w:t>
      </w:r>
      <w:r w:rsidRPr="005419C9">
        <w:rPr>
          <w:snapToGrid w:val="0"/>
          <w:lang w:eastAsia="nb-NO"/>
        </w:rPr>
        <w:t xml:space="preserve"> inn på den aktuelle konkurransen</w:t>
      </w:r>
      <w:r>
        <w:rPr>
          <w:snapToGrid w:val="0"/>
          <w:lang w:eastAsia="nb-NO"/>
        </w:rPr>
        <w:t xml:space="preserve"> i </w:t>
      </w:r>
      <w:proofErr w:type="spellStart"/>
      <w:r w:rsidR="00766B92">
        <w:rPr>
          <w:snapToGrid w:val="0"/>
          <w:lang w:eastAsia="nb-NO"/>
        </w:rPr>
        <w:t>Ivalua</w:t>
      </w:r>
      <w:proofErr w:type="spellEnd"/>
      <w:r>
        <w:rPr>
          <w:snapToGrid w:val="0"/>
          <w:lang w:eastAsia="nb-NO"/>
        </w:rPr>
        <w:t>-portalen</w:t>
      </w:r>
      <w:r w:rsidRPr="005419C9">
        <w:rPr>
          <w:snapToGrid w:val="0"/>
          <w:lang w:eastAsia="nb-NO"/>
        </w:rPr>
        <w:t xml:space="preserve">. </w:t>
      </w:r>
    </w:p>
    <w:p w14:paraId="6562157A" w14:textId="77777777" w:rsidR="00F92E64" w:rsidRDefault="00F92E64" w:rsidP="00FD0062">
      <w:pPr>
        <w:rPr>
          <w:snapToGrid w:val="0"/>
          <w:lang w:eastAsia="nb-NO"/>
        </w:rPr>
      </w:pPr>
    </w:p>
    <w:p w14:paraId="6562157B" w14:textId="77777777" w:rsidR="00F92E64" w:rsidRDefault="00F92E64" w:rsidP="00FD0062">
      <w:pPr>
        <w:rPr>
          <w:snapToGrid w:val="0"/>
          <w:lang w:eastAsia="nb-NO"/>
        </w:rPr>
      </w:pPr>
      <w:r>
        <w:rPr>
          <w:snapToGrid w:val="0"/>
          <w:lang w:eastAsia="nb-NO"/>
        </w:rPr>
        <w:t>Oppdragsgiver kan gi en forlengelse av fristen</w:t>
      </w:r>
      <w:r w:rsidR="007607F6">
        <w:rPr>
          <w:snapToGrid w:val="0"/>
          <w:lang w:eastAsia="nb-NO"/>
        </w:rPr>
        <w:t xml:space="preserve"> for forespørsel om å delta</w:t>
      </w:r>
      <w:r>
        <w:rPr>
          <w:snapToGrid w:val="0"/>
          <w:lang w:eastAsia="nb-NO"/>
        </w:rPr>
        <w:t xml:space="preserve"> dersom endringer kommer så sent at det blir vanskelig for leverandørene å ta hensyn til d</w:t>
      </w:r>
      <w:r w:rsidR="00EF433B">
        <w:rPr>
          <w:snapToGrid w:val="0"/>
          <w:lang w:eastAsia="nb-NO"/>
        </w:rPr>
        <w:t>isse</w:t>
      </w:r>
      <w:r>
        <w:rPr>
          <w:snapToGrid w:val="0"/>
          <w:lang w:eastAsia="nb-NO"/>
        </w:rPr>
        <w:t xml:space="preserve"> i sin</w:t>
      </w:r>
      <w:r w:rsidR="00EF433B">
        <w:rPr>
          <w:snapToGrid w:val="0"/>
          <w:lang w:eastAsia="nb-NO"/>
        </w:rPr>
        <w:t>e</w:t>
      </w:r>
      <w:r>
        <w:rPr>
          <w:snapToGrid w:val="0"/>
          <w:lang w:eastAsia="nb-NO"/>
        </w:rPr>
        <w:t xml:space="preserve"> forespørsl</w:t>
      </w:r>
      <w:r w:rsidR="00EF433B">
        <w:rPr>
          <w:snapToGrid w:val="0"/>
          <w:lang w:eastAsia="nb-NO"/>
        </w:rPr>
        <w:t>er</w:t>
      </w:r>
      <w:r>
        <w:rPr>
          <w:snapToGrid w:val="0"/>
          <w:lang w:eastAsia="nb-NO"/>
        </w:rPr>
        <w:t>.</w:t>
      </w:r>
    </w:p>
    <w:p w14:paraId="6562157C" w14:textId="77777777" w:rsidR="006B4288" w:rsidRDefault="006B4288" w:rsidP="00FD0062">
      <w:pPr>
        <w:rPr>
          <w:snapToGrid w:val="0"/>
          <w:lang w:eastAsia="nb-NO"/>
        </w:rPr>
      </w:pPr>
    </w:p>
    <w:p w14:paraId="6562157D" w14:textId="77777777" w:rsidR="00482419" w:rsidRDefault="00482419" w:rsidP="00FD0062">
      <w:pPr>
        <w:pStyle w:val="Overskrift1"/>
        <w:rPr>
          <w:snapToGrid w:val="0"/>
          <w:lang w:eastAsia="nb-NO"/>
        </w:rPr>
      </w:pPr>
      <w:bookmarkStart w:id="32" w:name="_Toc245629012"/>
      <w:bookmarkStart w:id="33" w:name="_Toc245092989"/>
      <w:bookmarkStart w:id="34" w:name="_Toc245622508"/>
      <w:bookmarkStart w:id="35" w:name="_Toc245793898"/>
      <w:bookmarkStart w:id="36" w:name="_Toc245793895"/>
      <w:bookmarkStart w:id="37" w:name="_Toc245622513"/>
      <w:bookmarkStart w:id="38" w:name="_Toc245622511"/>
      <w:bookmarkStart w:id="39" w:name="_Toc245629017"/>
      <w:bookmarkStart w:id="40" w:name="_Toc245629015"/>
      <w:bookmarkStart w:id="41" w:name="_Toc245092986"/>
      <w:bookmarkStart w:id="42" w:name="_Toc245793900"/>
      <w:bookmarkStart w:id="43" w:name="_Toc245092991"/>
      <w:bookmarkStart w:id="44" w:name="_Ref149703163"/>
      <w:bookmarkStart w:id="45" w:name="_Toc311027742"/>
      <w:bookmarkStart w:id="46" w:name="_Toc464574900"/>
      <w:bookmarkStart w:id="47" w:name="_Toc237523344"/>
      <w:bookmarkStart w:id="48" w:name="_Ref103133449"/>
      <w:bookmarkStart w:id="49" w:name="_Toc70922992"/>
      <w:bookmarkStart w:id="50" w:name="_Ref71353806"/>
      <w:bookmarkStart w:id="51" w:name="_Ref159991879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>
        <w:rPr>
          <w:snapToGrid w:val="0"/>
          <w:lang w:eastAsia="nb-NO"/>
        </w:rPr>
        <w:t>Krav til leverandøren</w:t>
      </w:r>
      <w:bookmarkEnd w:id="44"/>
      <w:bookmarkEnd w:id="45"/>
      <w:bookmarkEnd w:id="46"/>
      <w:bookmarkEnd w:id="47"/>
    </w:p>
    <w:p w14:paraId="7F5B18C0" w14:textId="59AAC6D2" w:rsidR="00020173" w:rsidRPr="00020173" w:rsidRDefault="00020173" w:rsidP="00020173">
      <w:pPr>
        <w:rPr>
          <w:lang w:eastAsia="nb-NO"/>
        </w:rPr>
      </w:pPr>
      <w:r w:rsidRPr="00020173">
        <w:rPr>
          <w:lang w:eastAsia="nb-NO"/>
        </w:rPr>
        <w:t xml:space="preserve">For å kunne </w:t>
      </w:r>
      <w:r w:rsidR="00A865DE">
        <w:rPr>
          <w:lang w:eastAsia="nb-NO"/>
        </w:rPr>
        <w:t>bli kvalifisert og invitert til å levere tilbud</w:t>
      </w:r>
      <w:r w:rsidR="00EC1170">
        <w:rPr>
          <w:lang w:eastAsia="nb-NO"/>
        </w:rPr>
        <w:t xml:space="preserve"> </w:t>
      </w:r>
      <w:r w:rsidRPr="00020173">
        <w:rPr>
          <w:lang w:eastAsia="nb-NO"/>
        </w:rPr>
        <w:t xml:space="preserve">må leverandøren </w:t>
      </w:r>
      <w:proofErr w:type="spellStart"/>
      <w:r w:rsidRPr="00020173">
        <w:rPr>
          <w:lang w:eastAsia="nb-NO"/>
        </w:rPr>
        <w:t>egenerklære</w:t>
      </w:r>
      <w:proofErr w:type="spellEnd"/>
      <w:r w:rsidRPr="00020173">
        <w:rPr>
          <w:lang w:eastAsia="nb-NO"/>
        </w:rPr>
        <w:t xml:space="preserve"> gjennom ESPD-skjema i </w:t>
      </w:r>
      <w:proofErr w:type="spellStart"/>
      <w:r w:rsidR="00766B92">
        <w:rPr>
          <w:lang w:eastAsia="nb-NO"/>
        </w:rPr>
        <w:t>Ivalua</w:t>
      </w:r>
      <w:proofErr w:type="spellEnd"/>
      <w:r w:rsidRPr="00020173">
        <w:rPr>
          <w:lang w:eastAsia="nb-NO"/>
        </w:rPr>
        <w:t xml:space="preserve">-portalen at han oppfyller kvalifikasjonskravene som er oppgitt nedenfor og at det ikke foreligger grunner for avvisning. </w:t>
      </w:r>
    </w:p>
    <w:p w14:paraId="64D18C56" w14:textId="77777777" w:rsidR="00020173" w:rsidRPr="00020173" w:rsidRDefault="00020173" w:rsidP="00020173">
      <w:pPr>
        <w:rPr>
          <w:lang w:eastAsia="nb-NO"/>
        </w:rPr>
      </w:pPr>
    </w:p>
    <w:p w14:paraId="5601B28E" w14:textId="079A4647" w:rsidR="00020173" w:rsidRPr="00020173" w:rsidRDefault="00020173" w:rsidP="00020173">
      <w:pPr>
        <w:rPr>
          <w:lang w:eastAsia="nb-NO"/>
        </w:rPr>
      </w:pPr>
      <w:r w:rsidRPr="00020173">
        <w:rPr>
          <w:lang w:eastAsia="nb-NO"/>
        </w:rPr>
        <w:t xml:space="preserve">Dersom leverandør har til hensikt å støtte seg på kapasiteten til andre foretak jf. punkt </w:t>
      </w:r>
      <w:r w:rsidRPr="00020173">
        <w:rPr>
          <w:lang w:eastAsia="nb-NO"/>
        </w:rPr>
        <w:fldChar w:fldCharType="begin"/>
      </w:r>
      <w:r w:rsidRPr="00020173">
        <w:rPr>
          <w:lang w:eastAsia="nb-NO"/>
        </w:rPr>
        <w:instrText xml:space="preserve"> REF _Ref465254518 \r \h  \* MERGEFORMAT </w:instrText>
      </w:r>
      <w:r w:rsidRPr="00020173">
        <w:rPr>
          <w:lang w:eastAsia="nb-NO"/>
        </w:rPr>
      </w:r>
      <w:r w:rsidRPr="00020173">
        <w:rPr>
          <w:lang w:eastAsia="nb-NO"/>
        </w:rPr>
        <w:fldChar w:fldCharType="separate"/>
      </w:r>
      <w:r w:rsidRPr="00020173">
        <w:rPr>
          <w:lang w:eastAsia="nb-NO"/>
        </w:rPr>
        <w:t>2.5</w:t>
      </w:r>
      <w:r w:rsidRPr="00020173">
        <w:rPr>
          <w:lang w:eastAsia="nb-NO"/>
        </w:rPr>
        <w:fldChar w:fldCharType="end"/>
      </w:r>
      <w:r w:rsidRPr="00020173">
        <w:rPr>
          <w:lang w:eastAsia="nb-NO"/>
        </w:rPr>
        <w:t xml:space="preserve">, skal også disse andre foretakene </w:t>
      </w:r>
      <w:proofErr w:type="spellStart"/>
      <w:r w:rsidRPr="00020173">
        <w:rPr>
          <w:lang w:eastAsia="nb-NO"/>
        </w:rPr>
        <w:t>egenerklære</w:t>
      </w:r>
      <w:proofErr w:type="spellEnd"/>
      <w:r w:rsidRPr="00020173">
        <w:rPr>
          <w:lang w:eastAsia="nb-NO"/>
        </w:rPr>
        <w:t xml:space="preserve"> gjennom </w:t>
      </w:r>
      <w:proofErr w:type="spellStart"/>
      <w:r w:rsidR="00766B92">
        <w:rPr>
          <w:lang w:eastAsia="nb-NO"/>
        </w:rPr>
        <w:t>Ivalua</w:t>
      </w:r>
      <w:proofErr w:type="spellEnd"/>
      <w:r w:rsidRPr="00020173">
        <w:rPr>
          <w:lang w:eastAsia="nb-NO"/>
        </w:rPr>
        <w:t>-portalen at de oppfyller relevante kvalifikasjonskrav og at det ikke foreligger grunner for avvisning.</w:t>
      </w:r>
    </w:p>
    <w:p w14:paraId="5456489D" w14:textId="7570A3BE" w:rsidR="00020173" w:rsidRPr="00D51B80" w:rsidRDefault="00020173" w:rsidP="00FD0062">
      <w:pPr>
        <w:rPr>
          <w:szCs w:val="24"/>
          <w:lang w:eastAsia="nb-NO"/>
        </w:rPr>
      </w:pPr>
      <w:r w:rsidRPr="00020173">
        <w:rPr>
          <w:lang w:eastAsia="nb-NO"/>
        </w:rPr>
        <w:t xml:space="preserve">Leverandør som blir innstilt til kontraktsinngåelse må før tildeling av kontrakt dokumentere oppfyllelse av kvalifikasjonskravene i henhold til de opplyste dokumentasjonskrav. Oppdragsgiver kan uansett på ethvert tidspunkt i konkurransen be leverandørene levere alle eller deler av dokumentasjonsbevisene. </w:t>
      </w:r>
    </w:p>
    <w:p w14:paraId="65621581" w14:textId="77777777" w:rsidR="00D30D8A" w:rsidRDefault="00D30D8A" w:rsidP="00FD0062">
      <w:pPr>
        <w:rPr>
          <w:lang w:eastAsia="nb-NO"/>
        </w:rPr>
      </w:pPr>
    </w:p>
    <w:p w14:paraId="65621582" w14:textId="36E7BBBC" w:rsidR="006B4288" w:rsidRDefault="003B6247" w:rsidP="00FD0062">
      <w:pPr>
        <w:pStyle w:val="Overskrift2"/>
        <w:rPr>
          <w:snapToGrid w:val="0"/>
          <w:color w:val="000000"/>
          <w:lang w:eastAsia="nb-NO"/>
        </w:rPr>
      </w:pPr>
      <w:bookmarkStart w:id="52" w:name="_Toc237523345"/>
      <w:bookmarkStart w:id="53" w:name="_Ref58413943"/>
      <w:bookmarkEnd w:id="48"/>
      <w:bookmarkEnd w:id="49"/>
      <w:bookmarkEnd w:id="50"/>
      <w:bookmarkEnd w:id="51"/>
      <w:r>
        <w:rPr>
          <w:snapToGrid w:val="0"/>
          <w:color w:val="000000"/>
          <w:lang w:eastAsia="nb-NO"/>
        </w:rPr>
        <w:t>Skatt og merverdiavgift</w:t>
      </w:r>
      <w:bookmarkEnd w:id="52"/>
      <w:r w:rsidR="00693C43">
        <w:rPr>
          <w:snapToGrid w:val="0"/>
          <w:color w:val="000000"/>
          <w:lang w:eastAsia="nb-NO"/>
        </w:rPr>
        <w:t xml:space="preserve"> </w:t>
      </w:r>
      <w:bookmarkEnd w:id="5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6"/>
        <w:gridCol w:w="4544"/>
      </w:tblGrid>
      <w:tr w:rsidR="00D278B2" w14:paraId="46B1C3BA" w14:textId="77777777" w:rsidTr="00983D81">
        <w:tc>
          <w:tcPr>
            <w:tcW w:w="4605" w:type="dxa"/>
            <w:shd w:val="clear" w:color="auto" w:fill="C6D9F1" w:themeFill="text2" w:themeFillTint="33"/>
          </w:tcPr>
          <w:p w14:paraId="63987632" w14:textId="77777777" w:rsidR="00D278B2" w:rsidRPr="00CF6C49" w:rsidRDefault="00D278B2" w:rsidP="00983D81">
            <w:pPr>
              <w:jc w:val="both"/>
              <w:rPr>
                <w:b/>
                <w:lang w:eastAsia="nb-NO"/>
              </w:rPr>
            </w:pPr>
            <w:bookmarkStart w:id="54" w:name="_Toc70922995"/>
            <w:r w:rsidRPr="00CF6C49">
              <w:rPr>
                <w:b/>
                <w:lang w:eastAsia="nb-NO"/>
              </w:rPr>
              <w:t>Krav</w:t>
            </w:r>
          </w:p>
        </w:tc>
        <w:tc>
          <w:tcPr>
            <w:tcW w:w="4605" w:type="dxa"/>
            <w:shd w:val="clear" w:color="auto" w:fill="C6D9F1" w:themeFill="text2" w:themeFillTint="33"/>
          </w:tcPr>
          <w:p w14:paraId="6AFB5326" w14:textId="77777777" w:rsidR="00D278B2" w:rsidRPr="00CF6C49" w:rsidRDefault="00D278B2" w:rsidP="00983D81">
            <w:pPr>
              <w:jc w:val="both"/>
              <w:rPr>
                <w:b/>
                <w:lang w:eastAsia="nb-NO"/>
              </w:rPr>
            </w:pPr>
            <w:r w:rsidRPr="00CF6C49">
              <w:rPr>
                <w:b/>
                <w:lang w:eastAsia="nb-NO"/>
              </w:rPr>
              <w:t>Dokumentasjonskrav</w:t>
            </w:r>
          </w:p>
        </w:tc>
      </w:tr>
      <w:tr w:rsidR="00D278B2" w14:paraId="637378F1" w14:textId="77777777" w:rsidTr="00983D81">
        <w:tc>
          <w:tcPr>
            <w:tcW w:w="4605" w:type="dxa"/>
          </w:tcPr>
          <w:p w14:paraId="2CAE9834" w14:textId="77777777" w:rsidR="00D278B2" w:rsidRPr="00493BF3" w:rsidRDefault="00D278B2" w:rsidP="00983D81">
            <w:pPr>
              <w:rPr>
                <w:lang w:eastAsia="nb-NO"/>
              </w:rPr>
            </w:pPr>
            <w:r w:rsidRPr="0017709A">
              <w:rPr>
                <w:snapToGrid w:val="0"/>
                <w:color w:val="000000"/>
                <w:lang w:eastAsia="nb-NO"/>
              </w:rPr>
              <w:t>Norske leverandører skal dokumentere etterlevelse av skatte- og avgiftsmessige forhold</w:t>
            </w:r>
          </w:p>
        </w:tc>
        <w:tc>
          <w:tcPr>
            <w:tcW w:w="4605" w:type="dxa"/>
          </w:tcPr>
          <w:p w14:paraId="4111D05E" w14:textId="77777777" w:rsidR="00D278B2" w:rsidRDefault="00D278B2" w:rsidP="00D278B2">
            <w:pPr>
              <w:numPr>
                <w:ilvl w:val="0"/>
                <w:numId w:val="15"/>
              </w:numPr>
              <w:rPr>
                <w:lang w:eastAsia="nb-NO"/>
              </w:rPr>
            </w:pPr>
            <w:r w:rsidRPr="166F082B">
              <w:rPr>
                <w:lang w:eastAsia="nb-NO"/>
              </w:rPr>
              <w:t>Norske leverandører: Attest for skatt og merverdiavgift fra skattemyndighetene, ikke eldre enn 6 måneder regnet fra den dato oppdragsgiver meddeler hvem som har vunnet kontrakten.</w:t>
            </w:r>
          </w:p>
        </w:tc>
      </w:tr>
    </w:tbl>
    <w:p w14:paraId="65621589" w14:textId="77777777" w:rsidR="00F239F2" w:rsidRDefault="00F239F2" w:rsidP="00FD0062"/>
    <w:p w14:paraId="6562158A" w14:textId="77777777" w:rsidR="006B4288" w:rsidRDefault="006B4288" w:rsidP="00FD0062">
      <w:pPr>
        <w:pStyle w:val="Overskrift2"/>
        <w:rPr>
          <w:snapToGrid w:val="0"/>
          <w:color w:val="000000"/>
          <w:lang w:eastAsia="nb-NO"/>
        </w:rPr>
      </w:pPr>
      <w:bookmarkStart w:id="55" w:name="_Toc237523346"/>
      <w:r>
        <w:rPr>
          <w:snapToGrid w:val="0"/>
          <w:color w:val="000000"/>
          <w:lang w:eastAsia="nb-NO"/>
        </w:rPr>
        <w:t>Leverandørens organisatoriske og juridiske stilling</w:t>
      </w:r>
      <w:bookmarkEnd w:id="54"/>
      <w:bookmarkEnd w:id="5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0"/>
        <w:gridCol w:w="4540"/>
      </w:tblGrid>
      <w:tr w:rsidR="00654397" w14:paraId="71CFD31E" w14:textId="77777777" w:rsidTr="00983D81">
        <w:tc>
          <w:tcPr>
            <w:tcW w:w="4605" w:type="dxa"/>
            <w:shd w:val="clear" w:color="auto" w:fill="C6D9F1" w:themeFill="text2" w:themeFillTint="33"/>
          </w:tcPr>
          <w:p w14:paraId="1150350C" w14:textId="77777777" w:rsidR="00654397" w:rsidRPr="00CF6C49" w:rsidRDefault="00654397" w:rsidP="00983D81">
            <w:pPr>
              <w:rPr>
                <w:b/>
                <w:lang w:eastAsia="nb-NO"/>
              </w:rPr>
            </w:pPr>
            <w:r w:rsidRPr="00CF6C49">
              <w:rPr>
                <w:b/>
                <w:lang w:eastAsia="nb-NO"/>
              </w:rPr>
              <w:t>K</w:t>
            </w:r>
            <w:r>
              <w:rPr>
                <w:b/>
                <w:lang w:eastAsia="nb-NO"/>
              </w:rPr>
              <w:t>valifikasjonsk</w:t>
            </w:r>
            <w:r w:rsidRPr="00CF6C49">
              <w:rPr>
                <w:b/>
                <w:lang w:eastAsia="nb-NO"/>
              </w:rPr>
              <w:t>rav</w:t>
            </w:r>
          </w:p>
        </w:tc>
        <w:tc>
          <w:tcPr>
            <w:tcW w:w="4605" w:type="dxa"/>
            <w:shd w:val="clear" w:color="auto" w:fill="C6D9F1" w:themeFill="text2" w:themeFillTint="33"/>
          </w:tcPr>
          <w:p w14:paraId="4D0FCA47" w14:textId="77777777" w:rsidR="00654397" w:rsidRPr="00CF6C49" w:rsidRDefault="00654397" w:rsidP="00983D81">
            <w:pPr>
              <w:rPr>
                <w:b/>
                <w:lang w:eastAsia="nb-NO"/>
              </w:rPr>
            </w:pPr>
            <w:r w:rsidRPr="00CF6C49">
              <w:rPr>
                <w:b/>
                <w:lang w:eastAsia="nb-NO"/>
              </w:rPr>
              <w:t>Dokumentasjonskrav</w:t>
            </w:r>
          </w:p>
        </w:tc>
      </w:tr>
      <w:tr w:rsidR="00654397" w14:paraId="3E9DFB39" w14:textId="77777777" w:rsidTr="00983D81">
        <w:tc>
          <w:tcPr>
            <w:tcW w:w="4605" w:type="dxa"/>
          </w:tcPr>
          <w:p w14:paraId="4CE3111F" w14:textId="77777777" w:rsidR="00654397" w:rsidRDefault="00654397" w:rsidP="00983D81">
            <w:pPr>
              <w:rPr>
                <w:lang w:eastAsia="nb-NO"/>
              </w:rPr>
            </w:pPr>
            <w:r>
              <w:rPr>
                <w:lang w:eastAsia="nb-NO"/>
              </w:rPr>
              <w:t>Det kreves at Leverandøren er et lovlig etablert foretak</w:t>
            </w:r>
          </w:p>
        </w:tc>
        <w:tc>
          <w:tcPr>
            <w:tcW w:w="4605" w:type="dxa"/>
          </w:tcPr>
          <w:p w14:paraId="3E14A967" w14:textId="77777777" w:rsidR="00654397" w:rsidRDefault="00654397" w:rsidP="00654397">
            <w:pPr>
              <w:numPr>
                <w:ilvl w:val="0"/>
                <w:numId w:val="15"/>
              </w:numPr>
              <w:rPr>
                <w:lang w:eastAsia="nb-NO"/>
              </w:rPr>
            </w:pPr>
            <w:r>
              <w:rPr>
                <w:lang w:eastAsia="nb-NO"/>
              </w:rPr>
              <w:t>Norske leverandører: Firmaattest fra Brønnøysundregisteret</w:t>
            </w:r>
          </w:p>
          <w:p w14:paraId="39B3B7C6" w14:textId="77777777" w:rsidR="00654397" w:rsidRDefault="00654397" w:rsidP="00654397">
            <w:pPr>
              <w:numPr>
                <w:ilvl w:val="0"/>
                <w:numId w:val="15"/>
              </w:numPr>
              <w:rPr>
                <w:lang w:eastAsia="nb-NO"/>
              </w:rPr>
            </w:pPr>
            <w:r>
              <w:rPr>
                <w:lang w:eastAsia="nb-NO"/>
              </w:rPr>
              <w:t>Utenlandske leverandører: Attest for registrering i foretaksregister som foreskrevet i lovgivningen i den stat hvor leverandøren er etablert.</w:t>
            </w:r>
            <w:r w:rsidRPr="000E6C06">
              <w:rPr>
                <w:snapToGrid w:val="0"/>
                <w:lang w:eastAsia="nb-NO"/>
              </w:rPr>
              <w:t xml:space="preserve"> </w:t>
            </w:r>
          </w:p>
        </w:tc>
      </w:tr>
    </w:tbl>
    <w:p w14:paraId="65621592" w14:textId="77777777" w:rsidR="00A26569" w:rsidRPr="00A26569" w:rsidRDefault="00A26569" w:rsidP="00FD0062">
      <w:pPr>
        <w:rPr>
          <w:lang w:eastAsia="nb-NO"/>
        </w:rPr>
      </w:pPr>
    </w:p>
    <w:p w14:paraId="65621593" w14:textId="77777777" w:rsidR="006B4288" w:rsidRDefault="006B4288" w:rsidP="00FD0062">
      <w:pPr>
        <w:pStyle w:val="Overskrift2"/>
        <w:rPr>
          <w:snapToGrid w:val="0"/>
          <w:color w:val="000000"/>
          <w:lang w:eastAsia="nb-NO"/>
        </w:rPr>
      </w:pPr>
      <w:bookmarkStart w:id="56" w:name="_Toc70922996"/>
      <w:bookmarkStart w:id="57" w:name="_Ref1039515"/>
      <w:bookmarkStart w:id="58" w:name="_Toc237523347"/>
      <w:r>
        <w:rPr>
          <w:snapToGrid w:val="0"/>
          <w:color w:val="000000"/>
          <w:lang w:eastAsia="nb-NO"/>
        </w:rPr>
        <w:t xml:space="preserve">Leverandørens </w:t>
      </w:r>
      <w:r w:rsidR="00C336A7">
        <w:rPr>
          <w:snapToGrid w:val="0"/>
          <w:color w:val="000000"/>
          <w:lang w:eastAsia="nb-NO"/>
        </w:rPr>
        <w:t xml:space="preserve">finansielle og </w:t>
      </w:r>
      <w:r>
        <w:rPr>
          <w:snapToGrid w:val="0"/>
          <w:color w:val="000000"/>
          <w:lang w:eastAsia="nb-NO"/>
        </w:rPr>
        <w:t xml:space="preserve">økonomiske </w:t>
      </w:r>
      <w:bookmarkEnd w:id="56"/>
      <w:r w:rsidR="00B96C8C">
        <w:rPr>
          <w:snapToGrid w:val="0"/>
          <w:color w:val="000000"/>
          <w:lang w:eastAsia="nb-NO"/>
        </w:rPr>
        <w:t>kapasitet</w:t>
      </w:r>
      <w:bookmarkEnd w:id="57"/>
      <w:bookmarkEnd w:id="5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6"/>
        <w:gridCol w:w="4534"/>
      </w:tblGrid>
      <w:tr w:rsidR="005A6068" w:rsidRPr="004B1AD2" w14:paraId="6462C06E" w14:textId="77777777" w:rsidTr="00983D81">
        <w:tc>
          <w:tcPr>
            <w:tcW w:w="4605" w:type="dxa"/>
            <w:shd w:val="clear" w:color="auto" w:fill="C6D9F1" w:themeFill="text2" w:themeFillTint="33"/>
          </w:tcPr>
          <w:p w14:paraId="2C52DCC6" w14:textId="77777777" w:rsidR="005A6068" w:rsidRPr="00CF6C49" w:rsidRDefault="005A6068" w:rsidP="00983D81">
            <w:pPr>
              <w:rPr>
                <w:b/>
                <w:lang w:eastAsia="nb-NO"/>
              </w:rPr>
            </w:pPr>
            <w:r w:rsidRPr="00CF6C49">
              <w:rPr>
                <w:b/>
                <w:lang w:eastAsia="nb-NO"/>
              </w:rPr>
              <w:t>K</w:t>
            </w:r>
            <w:r>
              <w:rPr>
                <w:b/>
                <w:lang w:eastAsia="nb-NO"/>
              </w:rPr>
              <w:t>valifikasjonsk</w:t>
            </w:r>
            <w:r w:rsidRPr="00CF6C49">
              <w:rPr>
                <w:b/>
                <w:lang w:eastAsia="nb-NO"/>
              </w:rPr>
              <w:t>rav</w:t>
            </w:r>
          </w:p>
        </w:tc>
        <w:tc>
          <w:tcPr>
            <w:tcW w:w="4605" w:type="dxa"/>
            <w:shd w:val="clear" w:color="auto" w:fill="C6D9F1" w:themeFill="text2" w:themeFillTint="33"/>
          </w:tcPr>
          <w:p w14:paraId="01EC6170" w14:textId="77777777" w:rsidR="005A6068" w:rsidRPr="00CF6C49" w:rsidRDefault="005A6068" w:rsidP="00983D81">
            <w:pPr>
              <w:rPr>
                <w:b/>
                <w:lang w:eastAsia="nb-NO"/>
              </w:rPr>
            </w:pPr>
            <w:r w:rsidRPr="00CF6C49">
              <w:rPr>
                <w:b/>
                <w:lang w:eastAsia="nb-NO"/>
              </w:rPr>
              <w:t>Dokumentasjonskrav</w:t>
            </w:r>
          </w:p>
        </w:tc>
      </w:tr>
      <w:tr w:rsidR="005A6068" w14:paraId="390FF737" w14:textId="77777777" w:rsidTr="00983D81">
        <w:tc>
          <w:tcPr>
            <w:tcW w:w="4605" w:type="dxa"/>
          </w:tcPr>
          <w:p w14:paraId="3B7D2563" w14:textId="77777777" w:rsidR="005A6068" w:rsidRPr="00CF6C49" w:rsidRDefault="005A6068" w:rsidP="00983D81">
            <w:pPr>
              <w:rPr>
                <w:highlight w:val="yellow"/>
                <w:lang w:eastAsia="nb-NO"/>
              </w:rPr>
            </w:pPr>
            <w:r w:rsidRPr="001E16EB">
              <w:rPr>
                <w:snapToGrid w:val="0"/>
                <w:color w:val="000000"/>
              </w:rPr>
              <w:t xml:space="preserve">Det kreves at </w:t>
            </w:r>
            <w:r w:rsidRPr="001E16EB">
              <w:rPr>
                <w:lang w:eastAsia="nb-NO"/>
              </w:rPr>
              <w:t>leverandøren har tilstrekkelig økonomisk kapasitet til å gjennomføre kontrakten</w:t>
            </w:r>
          </w:p>
        </w:tc>
        <w:tc>
          <w:tcPr>
            <w:tcW w:w="4605" w:type="dxa"/>
          </w:tcPr>
          <w:p w14:paraId="4B10273F" w14:textId="77777777" w:rsidR="005A6068" w:rsidRPr="001E16EB" w:rsidRDefault="005A6068" w:rsidP="00983D81">
            <w:pPr>
              <w:rPr>
                <w:snapToGrid w:val="0"/>
                <w:color w:val="000000"/>
                <w:lang w:eastAsia="nb-NO"/>
              </w:rPr>
            </w:pPr>
            <w:r w:rsidRPr="001E16EB">
              <w:rPr>
                <w:snapToGrid w:val="0"/>
                <w:color w:val="000000"/>
                <w:lang w:eastAsia="nb-NO"/>
              </w:rPr>
              <w:t xml:space="preserve">Oppdragsgiver innhenter selv kredittvurdering gjennomført av </w:t>
            </w:r>
            <w:proofErr w:type="spellStart"/>
            <w:r w:rsidRPr="001E16EB">
              <w:rPr>
                <w:snapToGrid w:val="0"/>
                <w:color w:val="000000"/>
                <w:lang w:eastAsia="nb-NO"/>
              </w:rPr>
              <w:t>Experian</w:t>
            </w:r>
            <w:proofErr w:type="spellEnd"/>
            <w:r w:rsidRPr="001E16EB">
              <w:rPr>
                <w:snapToGrid w:val="0"/>
                <w:color w:val="000000"/>
                <w:lang w:eastAsia="nb-NO"/>
              </w:rPr>
              <w:t xml:space="preserve">, se www.experian.no. </w:t>
            </w:r>
            <w:r w:rsidRPr="001E16EB">
              <w:rPr>
                <w:snapToGrid w:val="0"/>
                <w:color w:val="000000"/>
                <w:lang w:eastAsia="nb-NO"/>
              </w:rPr>
              <w:br/>
              <w:t>Dersom leverandøren mener kredittvurderingen ikke vil gi et riktig bilde, bes utfyllende opplysninger sendt med tilbudet.</w:t>
            </w:r>
          </w:p>
          <w:p w14:paraId="45BE8563" w14:textId="77777777" w:rsidR="005A6068" w:rsidRPr="001E16EB" w:rsidRDefault="005A6068" w:rsidP="00983D81">
            <w:pPr>
              <w:rPr>
                <w:snapToGrid w:val="0"/>
                <w:color w:val="000000"/>
                <w:lang w:eastAsia="nb-NO"/>
              </w:rPr>
            </w:pPr>
          </w:p>
        </w:tc>
      </w:tr>
    </w:tbl>
    <w:p w14:paraId="656215A6" w14:textId="7580946E" w:rsidR="006B4288" w:rsidRDefault="006B4288" w:rsidP="005A6068"/>
    <w:p w14:paraId="656215A7" w14:textId="77777777" w:rsidR="00B408B9" w:rsidRDefault="00B408B9" w:rsidP="00FD0062"/>
    <w:p w14:paraId="656215A8" w14:textId="77777777" w:rsidR="006B4288" w:rsidRDefault="006B4288" w:rsidP="00FD0062">
      <w:pPr>
        <w:pStyle w:val="Overskrift2"/>
        <w:rPr>
          <w:snapToGrid w:val="0"/>
          <w:color w:val="000000"/>
          <w:lang w:eastAsia="nb-NO"/>
        </w:rPr>
      </w:pPr>
      <w:bookmarkStart w:id="59" w:name="_Toc237523348"/>
      <w:bookmarkStart w:id="60" w:name="_Toc70922997"/>
      <w:bookmarkStart w:id="61" w:name="_Ref58413950"/>
      <w:bookmarkStart w:id="62" w:name="_Ref1039517"/>
      <w:r>
        <w:rPr>
          <w:snapToGrid w:val="0"/>
          <w:color w:val="000000"/>
          <w:lang w:eastAsia="nb-NO"/>
        </w:rPr>
        <w:lastRenderedPageBreak/>
        <w:t>Leverandørens tekniske og faglige kvalifikasjoner</w:t>
      </w:r>
      <w:bookmarkEnd w:id="59"/>
      <w:bookmarkEnd w:id="60"/>
      <w:bookmarkEnd w:id="61"/>
      <w:bookmarkEnd w:id="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9"/>
        <w:gridCol w:w="4551"/>
      </w:tblGrid>
      <w:tr w:rsidR="00907146" w14:paraId="62A7C366" w14:textId="77777777" w:rsidTr="00983D81">
        <w:tc>
          <w:tcPr>
            <w:tcW w:w="4605" w:type="dxa"/>
            <w:shd w:val="clear" w:color="auto" w:fill="C6D9F1" w:themeFill="text2" w:themeFillTint="33"/>
          </w:tcPr>
          <w:p w14:paraId="1C3EDA7E" w14:textId="77777777" w:rsidR="00907146" w:rsidRPr="000A4032" w:rsidRDefault="00907146" w:rsidP="00983D81">
            <w:pPr>
              <w:rPr>
                <w:b/>
                <w:lang w:eastAsia="nb-NO"/>
              </w:rPr>
            </w:pPr>
            <w:r w:rsidRPr="000A4032">
              <w:rPr>
                <w:b/>
                <w:lang w:eastAsia="nb-NO"/>
              </w:rPr>
              <w:t>Kvalifikasjonskrav</w:t>
            </w:r>
          </w:p>
        </w:tc>
        <w:tc>
          <w:tcPr>
            <w:tcW w:w="4605" w:type="dxa"/>
            <w:shd w:val="clear" w:color="auto" w:fill="C6D9F1" w:themeFill="text2" w:themeFillTint="33"/>
          </w:tcPr>
          <w:p w14:paraId="3250D929" w14:textId="77777777" w:rsidR="00907146" w:rsidRPr="000A4032" w:rsidRDefault="00907146" w:rsidP="00983D81">
            <w:pPr>
              <w:rPr>
                <w:b/>
                <w:lang w:eastAsia="nb-NO"/>
              </w:rPr>
            </w:pPr>
            <w:r w:rsidRPr="000A4032">
              <w:rPr>
                <w:b/>
                <w:lang w:eastAsia="nb-NO"/>
              </w:rPr>
              <w:t>Dokumentasjonskrav</w:t>
            </w:r>
          </w:p>
        </w:tc>
      </w:tr>
      <w:tr w:rsidR="00907146" w14:paraId="021168E5" w14:textId="77777777" w:rsidTr="00983D81">
        <w:tc>
          <w:tcPr>
            <w:tcW w:w="4605" w:type="dxa"/>
          </w:tcPr>
          <w:p w14:paraId="59000129" w14:textId="77777777" w:rsidR="00907146" w:rsidRDefault="00907146" w:rsidP="00983D81">
            <w:pPr>
              <w:rPr>
                <w:lang w:eastAsia="nb-NO"/>
              </w:rPr>
            </w:pPr>
            <w:r>
              <w:rPr>
                <w:lang w:eastAsia="nb-NO"/>
              </w:rPr>
              <w:t>Det kreves god gjennomføringsevne</w:t>
            </w:r>
          </w:p>
        </w:tc>
        <w:tc>
          <w:tcPr>
            <w:tcW w:w="4605" w:type="dxa"/>
          </w:tcPr>
          <w:p w14:paraId="70396B51" w14:textId="7F00D0C9" w:rsidR="00907146" w:rsidRDefault="00907146" w:rsidP="00775906">
            <w:pPr>
              <w:pStyle w:val="Listeavsnitt"/>
              <w:numPr>
                <w:ilvl w:val="0"/>
                <w:numId w:val="15"/>
              </w:numPr>
              <w:rPr>
                <w:snapToGrid w:val="0"/>
                <w:color w:val="000000"/>
                <w:lang w:eastAsia="nb-NO"/>
              </w:rPr>
            </w:pPr>
            <w:r w:rsidRPr="00404BFF">
              <w:rPr>
                <w:snapToGrid w:val="0"/>
                <w:color w:val="000000"/>
                <w:lang w:eastAsia="nb-NO"/>
              </w:rPr>
              <w:t xml:space="preserve">Bemanning for dette oppdraget (organisasjonsplan). </w:t>
            </w:r>
          </w:p>
          <w:p w14:paraId="62F15F6A" w14:textId="6F82E51B" w:rsidR="00775906" w:rsidRPr="00F94E3E" w:rsidRDefault="00775906" w:rsidP="00F94E3E">
            <w:pPr>
              <w:numPr>
                <w:ilvl w:val="0"/>
                <w:numId w:val="15"/>
              </w:numPr>
              <w:rPr>
                <w:snapToGrid w:val="0"/>
                <w:color w:val="000000"/>
                <w:sz w:val="22"/>
                <w:lang w:eastAsia="nb-NO"/>
              </w:rPr>
            </w:pPr>
            <w:r w:rsidRPr="00F94E3E">
              <w:rPr>
                <w:snapToGrid w:val="0"/>
                <w:color w:val="000000"/>
                <w:lang w:eastAsia="nb-NO"/>
              </w:rPr>
              <w:t xml:space="preserve">Beskrivelse av leverandørens tekniske kapasitet og faglige kvalifikasjoner. </w:t>
            </w:r>
            <w:proofErr w:type="gramStart"/>
            <w:r w:rsidRPr="00F94E3E">
              <w:rPr>
                <w:snapToGrid w:val="0"/>
                <w:color w:val="000000"/>
                <w:lang w:eastAsia="nb-NO"/>
              </w:rPr>
              <w:t>Vedrørende</w:t>
            </w:r>
            <w:proofErr w:type="gramEnd"/>
            <w:r w:rsidRPr="00F94E3E">
              <w:rPr>
                <w:snapToGrid w:val="0"/>
                <w:color w:val="000000"/>
                <w:lang w:eastAsia="nb-NO"/>
              </w:rPr>
              <w:t xml:space="preserve"> kapasitet bes om en beskrivelse av relevante enheter hos leverandøren. </w:t>
            </w:r>
            <w:proofErr w:type="gramStart"/>
            <w:r w:rsidRPr="00F94E3E">
              <w:rPr>
                <w:snapToGrid w:val="0"/>
                <w:color w:val="000000"/>
                <w:lang w:eastAsia="nb-NO"/>
              </w:rPr>
              <w:t>Vedrørende</w:t>
            </w:r>
            <w:proofErr w:type="gramEnd"/>
            <w:r w:rsidRPr="00F94E3E">
              <w:rPr>
                <w:snapToGrid w:val="0"/>
                <w:color w:val="000000"/>
                <w:lang w:eastAsia="nb-NO"/>
              </w:rPr>
              <w:t xml:space="preserve"> kvalifikasjoner bes om en kortfattet oversikt over generell relevant kompetanse hos leverandøren. Det skal ikke angis hvilke personer som vil tilbys og det skal ikke leveres inn CV-er. </w:t>
            </w:r>
          </w:p>
          <w:p w14:paraId="65D6F211" w14:textId="77777777" w:rsidR="00907146" w:rsidRDefault="00907146" w:rsidP="00983D81">
            <w:pPr>
              <w:ind w:left="360"/>
              <w:rPr>
                <w:lang w:eastAsia="nb-NO"/>
              </w:rPr>
            </w:pPr>
          </w:p>
        </w:tc>
      </w:tr>
      <w:tr w:rsidR="00907146" w14:paraId="514B0600" w14:textId="77777777" w:rsidTr="00983D81">
        <w:tc>
          <w:tcPr>
            <w:tcW w:w="4605" w:type="dxa"/>
          </w:tcPr>
          <w:p w14:paraId="70F1D030" w14:textId="77777777" w:rsidR="00907146" w:rsidRPr="001E16EB" w:rsidRDefault="00907146" w:rsidP="00983D81">
            <w:pPr>
              <w:rPr>
                <w:lang w:eastAsia="nb-NO"/>
              </w:rPr>
            </w:pPr>
            <w:r w:rsidRPr="001E16EB">
              <w:rPr>
                <w:lang w:eastAsia="nb-NO"/>
              </w:rPr>
              <w:t>Det kreves erfaring fra lignende leveranser.</w:t>
            </w:r>
          </w:p>
        </w:tc>
        <w:tc>
          <w:tcPr>
            <w:tcW w:w="4605" w:type="dxa"/>
          </w:tcPr>
          <w:p w14:paraId="07CCA7B9" w14:textId="454FB974" w:rsidR="00907146" w:rsidRPr="001E16EB" w:rsidRDefault="00907146" w:rsidP="00907146">
            <w:pPr>
              <w:numPr>
                <w:ilvl w:val="0"/>
                <w:numId w:val="15"/>
              </w:numPr>
              <w:rPr>
                <w:snapToGrid w:val="0"/>
                <w:color w:val="000000"/>
                <w:lang w:eastAsia="nb-NO"/>
              </w:rPr>
            </w:pPr>
            <w:r w:rsidRPr="001E16EB">
              <w:rPr>
                <w:snapToGrid w:val="0"/>
                <w:color w:val="000000"/>
                <w:lang w:eastAsia="nb-NO"/>
              </w:rPr>
              <w:t>Leverandørens viktigste leveranser de siste 3 årene, inkludert en beskrivelse av oppdraget, deres verdi, tidspunkt og mottaker</w:t>
            </w:r>
            <w:r w:rsidR="00BB75B4">
              <w:rPr>
                <w:snapToGrid w:val="0"/>
                <w:color w:val="000000"/>
                <w:lang w:eastAsia="nb-NO"/>
              </w:rPr>
              <w:t>.</w:t>
            </w:r>
          </w:p>
        </w:tc>
      </w:tr>
      <w:tr w:rsidR="00907146" w14:paraId="46087A2A" w14:textId="77777777" w:rsidTr="00983D81">
        <w:tc>
          <w:tcPr>
            <w:tcW w:w="4605" w:type="dxa"/>
          </w:tcPr>
          <w:p w14:paraId="463204C4" w14:textId="77777777" w:rsidR="00907146" w:rsidRPr="001E16EB" w:rsidRDefault="00907146" w:rsidP="00983D81">
            <w:pPr>
              <w:rPr>
                <w:lang w:eastAsia="nb-NO"/>
              </w:rPr>
            </w:pPr>
            <w:r w:rsidRPr="001E16EB">
              <w:rPr>
                <w:lang w:eastAsia="nb-NO"/>
              </w:rPr>
              <w:t>Det kreves et godt og velfungerende kvalitetssikringssystem.</w:t>
            </w:r>
          </w:p>
        </w:tc>
        <w:tc>
          <w:tcPr>
            <w:tcW w:w="4605" w:type="dxa"/>
          </w:tcPr>
          <w:p w14:paraId="07EDBA15" w14:textId="1E8A6418" w:rsidR="00907146" w:rsidRPr="001E16EB" w:rsidRDefault="00907146" w:rsidP="00907146">
            <w:pPr>
              <w:numPr>
                <w:ilvl w:val="0"/>
                <w:numId w:val="4"/>
              </w:numPr>
            </w:pPr>
            <w:r w:rsidRPr="001E16EB">
              <w:rPr>
                <w:snapToGrid w:val="0"/>
                <w:color w:val="000000"/>
                <w:lang w:eastAsia="nb-NO"/>
              </w:rPr>
              <w:t>En beskrivelse av leverandørens kvalitetssikringstiltak/metoder for kvalitetssikring</w:t>
            </w:r>
            <w:r w:rsidR="00BB75B4">
              <w:rPr>
                <w:snapToGrid w:val="0"/>
                <w:color w:val="000000"/>
                <w:lang w:eastAsia="nb-NO"/>
              </w:rPr>
              <w:t>.</w:t>
            </w:r>
          </w:p>
        </w:tc>
      </w:tr>
    </w:tbl>
    <w:p w14:paraId="656215C1" w14:textId="77777777" w:rsidR="00B15778" w:rsidRPr="00B15778" w:rsidRDefault="00B15778" w:rsidP="00FD0062">
      <w:pPr>
        <w:rPr>
          <w:lang w:eastAsia="nb-NO"/>
        </w:rPr>
      </w:pPr>
    </w:p>
    <w:p w14:paraId="656215C2" w14:textId="77777777" w:rsidR="00FE665E" w:rsidRDefault="00FE665E" w:rsidP="00FD0062">
      <w:pPr>
        <w:pStyle w:val="Overskrift2"/>
        <w:rPr>
          <w:snapToGrid w:val="0"/>
          <w:lang w:eastAsia="nb-NO"/>
        </w:rPr>
      </w:pPr>
      <w:bookmarkStart w:id="63" w:name="_Toc297718249"/>
      <w:bookmarkStart w:id="64" w:name="_Ref1039588"/>
      <w:bookmarkStart w:id="65" w:name="_Toc237523349"/>
      <w:bookmarkStart w:id="66" w:name="_Ref465254452"/>
      <w:bookmarkStart w:id="67" w:name="_Toc297728820"/>
      <w:bookmarkStart w:id="68" w:name="_Toc70923000"/>
      <w:r>
        <w:rPr>
          <w:snapToGrid w:val="0"/>
          <w:lang w:eastAsia="nb-NO"/>
        </w:rPr>
        <w:t>Dokumentasjon for rådighet over ressurser fra tredjepart ifm</w:t>
      </w:r>
      <w:r w:rsidR="00107F8B">
        <w:rPr>
          <w:snapToGrid w:val="0"/>
          <w:lang w:eastAsia="nb-NO"/>
        </w:rPr>
        <w:t>.</w:t>
      </w:r>
      <w:r>
        <w:rPr>
          <w:snapToGrid w:val="0"/>
          <w:lang w:eastAsia="nb-NO"/>
        </w:rPr>
        <w:t xml:space="preserve"> kvalifikasjonskrav</w:t>
      </w:r>
      <w:bookmarkEnd w:id="63"/>
      <w:bookmarkEnd w:id="64"/>
      <w:bookmarkEnd w:id="65"/>
      <w:bookmarkEnd w:id="66"/>
      <w:bookmarkEnd w:id="67"/>
    </w:p>
    <w:p w14:paraId="656215C3" w14:textId="2AD33193" w:rsidR="00FE665E" w:rsidRDefault="00FE665E" w:rsidP="00FD0062">
      <w:pPr>
        <w:rPr>
          <w:lang w:eastAsia="nb-NO"/>
        </w:rPr>
      </w:pPr>
      <w:r>
        <w:rPr>
          <w:lang w:eastAsia="nb-NO"/>
        </w:rPr>
        <w:t xml:space="preserve">Dersom en leverandør har til hensikt å støtte seg på andre foretaks kapasitet vedrørende </w:t>
      </w:r>
      <w:r w:rsidR="0002219E">
        <w:rPr>
          <w:lang w:eastAsia="nb-NO"/>
        </w:rPr>
        <w:t xml:space="preserve">kvalifikasjonskrav til </w:t>
      </w:r>
      <w:r>
        <w:rPr>
          <w:lang w:eastAsia="nb-NO"/>
        </w:rPr>
        <w:t xml:space="preserve">finansiell/økonomisk </w:t>
      </w:r>
      <w:r w:rsidR="00056A29">
        <w:rPr>
          <w:lang w:eastAsia="nb-NO"/>
        </w:rPr>
        <w:t>kapasitet</w:t>
      </w:r>
      <w:r w:rsidDel="0002219E">
        <w:rPr>
          <w:lang w:eastAsia="nb-NO"/>
        </w:rPr>
        <w:t xml:space="preserve"> </w:t>
      </w:r>
      <w:r>
        <w:rPr>
          <w:lang w:eastAsia="nb-NO"/>
        </w:rPr>
        <w:t xml:space="preserve">og/eller </w:t>
      </w:r>
      <w:r w:rsidR="00914D99">
        <w:rPr>
          <w:lang w:eastAsia="nb-NO"/>
        </w:rPr>
        <w:t xml:space="preserve">kvalifikasjonskrav til </w:t>
      </w:r>
      <w:r>
        <w:rPr>
          <w:lang w:eastAsia="nb-NO"/>
        </w:rPr>
        <w:t>tekniske/faglige kvalifikasjoner, skal det fremlegges dokumentasjon på at leverandøren</w:t>
      </w:r>
      <w:r w:rsidR="00C336A7">
        <w:rPr>
          <w:lang w:eastAsia="nb-NO"/>
        </w:rPr>
        <w:t xml:space="preserve"> vil ha</w:t>
      </w:r>
      <w:r>
        <w:rPr>
          <w:lang w:eastAsia="nb-NO"/>
        </w:rPr>
        <w:t xml:space="preserve"> rådighet over nødvendige ressurser hos det aktuelle foretaket/underleverandøren, f. eks. ved en skriftlig forpliktelseserklæring eller skriftlig samarbeidsavtale om dette mellom leverandør og det aktuelle foretaket/underleverandøren. </w:t>
      </w:r>
      <w:r w:rsidR="003363FB">
        <w:rPr>
          <w:lang w:eastAsia="nb-NO"/>
        </w:rPr>
        <w:t xml:space="preserve">Dokumentasjonen </w:t>
      </w:r>
      <w:r w:rsidR="00056A29">
        <w:rPr>
          <w:lang w:eastAsia="nb-NO"/>
        </w:rPr>
        <w:t>skal</w:t>
      </w:r>
      <w:r w:rsidR="003363FB">
        <w:rPr>
          <w:lang w:eastAsia="nb-NO"/>
        </w:rPr>
        <w:t xml:space="preserve"> være undertegnet av person med fullmakt til å binde foretaket/underleverandøren. I vedlegg </w:t>
      </w:r>
      <w:r w:rsidR="00907146">
        <w:rPr>
          <w:lang w:eastAsia="nb-NO"/>
        </w:rPr>
        <w:t>1</w:t>
      </w:r>
      <w:r w:rsidR="003363FB">
        <w:rPr>
          <w:lang w:eastAsia="nb-NO"/>
        </w:rPr>
        <w:t xml:space="preserve"> har </w:t>
      </w:r>
      <w:r w:rsidR="00280737">
        <w:rPr>
          <w:lang w:eastAsia="nb-NO"/>
        </w:rPr>
        <w:t>O</w:t>
      </w:r>
      <w:r w:rsidR="003363FB">
        <w:rPr>
          <w:lang w:eastAsia="nb-NO"/>
        </w:rPr>
        <w:t>ppdragsgiver vedlagt et eksempel på et skjema som kan benyttes for å dokumentere rådighet over nødvendige ressurser hos det aktuelle foretaket/underleverandøren.</w:t>
      </w:r>
    </w:p>
    <w:bookmarkEnd w:id="68"/>
    <w:p w14:paraId="656215C4" w14:textId="77777777" w:rsidR="006B4288" w:rsidRDefault="006B4288" w:rsidP="00FD0062">
      <w:pPr>
        <w:rPr>
          <w:snapToGrid w:val="0"/>
          <w:lang w:eastAsia="nb-NO"/>
        </w:rPr>
      </w:pPr>
    </w:p>
    <w:p w14:paraId="656215C5" w14:textId="77777777" w:rsidR="006B4288" w:rsidRDefault="006B4288" w:rsidP="00FD0062">
      <w:pPr>
        <w:pStyle w:val="Overskrift1"/>
        <w:rPr>
          <w:snapToGrid w:val="0"/>
          <w:lang w:eastAsia="nb-NO"/>
        </w:rPr>
      </w:pPr>
      <w:bookmarkStart w:id="69" w:name="_Toc237523350"/>
      <w:r>
        <w:rPr>
          <w:snapToGrid w:val="0"/>
          <w:lang w:eastAsia="nb-NO"/>
        </w:rPr>
        <w:t>Krav til forespørsel om deltakelse</w:t>
      </w:r>
      <w:bookmarkEnd w:id="69"/>
    </w:p>
    <w:p w14:paraId="656215C6" w14:textId="77777777" w:rsidR="006B4288" w:rsidRDefault="006B4288" w:rsidP="00FD0062">
      <w:pPr>
        <w:pStyle w:val="Overskrift2"/>
        <w:rPr>
          <w:snapToGrid w:val="0"/>
          <w:lang w:eastAsia="nb-NO"/>
        </w:rPr>
      </w:pPr>
      <w:bookmarkStart w:id="70" w:name="_Toc237523351"/>
      <w:bookmarkStart w:id="71" w:name="_Ref159991970"/>
      <w:r>
        <w:rPr>
          <w:snapToGrid w:val="0"/>
          <w:lang w:eastAsia="nb-NO"/>
        </w:rPr>
        <w:t xml:space="preserve">Frist for </w:t>
      </w:r>
      <w:r w:rsidR="00785A0F">
        <w:rPr>
          <w:snapToGrid w:val="0"/>
          <w:lang w:eastAsia="nb-NO"/>
        </w:rPr>
        <w:t>levering</w:t>
      </w:r>
      <w:r>
        <w:rPr>
          <w:snapToGrid w:val="0"/>
          <w:lang w:eastAsia="nb-NO"/>
        </w:rPr>
        <w:t xml:space="preserve"> av forespørsel</w:t>
      </w:r>
      <w:bookmarkEnd w:id="70"/>
      <w:bookmarkEnd w:id="71"/>
    </w:p>
    <w:p w14:paraId="656215C7" w14:textId="54BFCCD1" w:rsidR="00D756B9" w:rsidRDefault="00BB344D" w:rsidP="00944D77">
      <w:pPr>
        <w:rPr>
          <w:snapToGrid w:val="0"/>
          <w:lang w:eastAsia="nb-NO"/>
        </w:rPr>
      </w:pPr>
      <w:r>
        <w:rPr>
          <w:snapToGrid w:val="0"/>
          <w:lang w:eastAsia="nb-NO"/>
        </w:rPr>
        <w:t>Forespørsel om deltakelse</w:t>
      </w:r>
      <w:r w:rsidRPr="00842C64">
        <w:rPr>
          <w:snapToGrid w:val="0"/>
          <w:lang w:eastAsia="nb-NO"/>
        </w:rPr>
        <w:t xml:space="preserve"> skal være </w:t>
      </w:r>
      <w:r w:rsidR="002266C1" w:rsidRPr="002266C1">
        <w:rPr>
          <w:snapToGrid w:val="0"/>
          <w:lang w:eastAsia="nb-NO"/>
        </w:rPr>
        <w:t xml:space="preserve">levert i </w:t>
      </w:r>
      <w:proofErr w:type="spellStart"/>
      <w:r w:rsidR="00766B92">
        <w:rPr>
          <w:snapToGrid w:val="0"/>
          <w:lang w:eastAsia="nb-NO"/>
        </w:rPr>
        <w:t>Ivalua</w:t>
      </w:r>
      <w:proofErr w:type="spellEnd"/>
      <w:r w:rsidR="002266C1" w:rsidRPr="002266C1">
        <w:rPr>
          <w:snapToGrid w:val="0"/>
          <w:lang w:eastAsia="nb-NO"/>
        </w:rPr>
        <w:t>-portalen</w:t>
      </w:r>
      <w:r w:rsidRPr="00842C64">
        <w:rPr>
          <w:snapToGrid w:val="0"/>
          <w:lang w:eastAsia="nb-NO"/>
        </w:rPr>
        <w:t xml:space="preserve"> før utløpet av </w:t>
      </w:r>
      <w:r>
        <w:rPr>
          <w:snapToGrid w:val="0"/>
          <w:lang w:eastAsia="nb-NO"/>
        </w:rPr>
        <w:t>fristen for mottak av forespørselen</w:t>
      </w:r>
      <w:r w:rsidRPr="00842C64">
        <w:rPr>
          <w:snapToGrid w:val="0"/>
          <w:lang w:eastAsia="nb-NO"/>
        </w:rPr>
        <w:t>, jf. punkt</w:t>
      </w:r>
      <w:r w:rsidR="00D71EDD">
        <w:rPr>
          <w:snapToGrid w:val="0"/>
          <w:lang w:eastAsia="nb-NO"/>
        </w:rPr>
        <w:t xml:space="preserve"> </w:t>
      </w:r>
      <w:r w:rsidR="00D71EDD">
        <w:rPr>
          <w:snapToGrid w:val="0"/>
          <w:lang w:eastAsia="nb-NO"/>
        </w:rPr>
        <w:fldChar w:fldCharType="begin"/>
      </w:r>
      <w:r w:rsidR="00D71EDD">
        <w:rPr>
          <w:snapToGrid w:val="0"/>
          <w:lang w:eastAsia="nb-NO"/>
        </w:rPr>
        <w:instrText xml:space="preserve"> REF _Ref1039548 \r \h </w:instrText>
      </w:r>
      <w:r w:rsidR="00D71EDD">
        <w:rPr>
          <w:snapToGrid w:val="0"/>
          <w:lang w:eastAsia="nb-NO"/>
        </w:rPr>
      </w:r>
      <w:r w:rsidR="00D71EDD">
        <w:rPr>
          <w:snapToGrid w:val="0"/>
          <w:lang w:eastAsia="nb-NO"/>
        </w:rPr>
        <w:fldChar w:fldCharType="separate"/>
      </w:r>
      <w:r w:rsidR="00D71EDD">
        <w:rPr>
          <w:snapToGrid w:val="0"/>
          <w:lang w:eastAsia="nb-NO"/>
        </w:rPr>
        <w:t>1.6</w:t>
      </w:r>
      <w:r w:rsidR="00D71EDD">
        <w:rPr>
          <w:snapToGrid w:val="0"/>
          <w:lang w:eastAsia="nb-NO"/>
        </w:rPr>
        <w:fldChar w:fldCharType="end"/>
      </w:r>
      <w:r>
        <w:rPr>
          <w:snapToGrid w:val="0"/>
          <w:lang w:eastAsia="nb-NO"/>
        </w:rPr>
        <w:t>.</w:t>
      </w:r>
    </w:p>
    <w:p w14:paraId="656215C8" w14:textId="77777777" w:rsidR="006B4288" w:rsidRDefault="006B4288" w:rsidP="00FD0062">
      <w:pPr>
        <w:rPr>
          <w:snapToGrid w:val="0"/>
          <w:lang w:eastAsia="nb-NO"/>
        </w:rPr>
      </w:pPr>
    </w:p>
    <w:p w14:paraId="656215C9" w14:textId="77777777" w:rsidR="006B4288" w:rsidRDefault="006C03E7" w:rsidP="00FD0062">
      <w:pPr>
        <w:pStyle w:val="Overskrift2"/>
        <w:rPr>
          <w:snapToGrid w:val="0"/>
          <w:lang w:eastAsia="nb-NO"/>
        </w:rPr>
      </w:pPr>
      <w:bookmarkStart w:id="72" w:name="_Ref70921884"/>
      <w:bookmarkStart w:id="73" w:name="_Toc237523352"/>
      <w:r>
        <w:rPr>
          <w:snapToGrid w:val="0"/>
          <w:lang w:eastAsia="nb-NO"/>
        </w:rPr>
        <w:t>Levering av forespørsel om deltakelse</w:t>
      </w:r>
      <w:bookmarkEnd w:id="72"/>
      <w:bookmarkEnd w:id="73"/>
    </w:p>
    <w:p w14:paraId="656215CA" w14:textId="77777777" w:rsidR="00CD1685" w:rsidRPr="00395E62" w:rsidRDefault="00CD1685" w:rsidP="00CD1685">
      <w:pPr>
        <w:keepNext/>
        <w:numPr>
          <w:ilvl w:val="2"/>
          <w:numId w:val="11"/>
        </w:numPr>
        <w:spacing w:before="60" w:after="60"/>
        <w:outlineLvl w:val="2"/>
        <w:rPr>
          <w:b/>
        </w:rPr>
      </w:pPr>
      <w:r w:rsidRPr="00395E62">
        <w:rPr>
          <w:b/>
        </w:rPr>
        <w:t xml:space="preserve">Bekreftelse på ønske om å levere </w:t>
      </w:r>
      <w:r>
        <w:rPr>
          <w:b/>
        </w:rPr>
        <w:t>forespørsel om deltakelse</w:t>
      </w:r>
    </w:p>
    <w:p w14:paraId="656215CB" w14:textId="7BDC54E5" w:rsidR="00CD1685" w:rsidRDefault="00CD1685" w:rsidP="00CD1685">
      <w:pPr>
        <w:keepNext/>
        <w:rPr>
          <w:snapToGrid w:val="0"/>
          <w:lang w:eastAsia="nb-NO"/>
        </w:rPr>
      </w:pPr>
      <w:r w:rsidRPr="0074659E">
        <w:rPr>
          <w:snapToGrid w:val="0"/>
          <w:lang w:eastAsia="nb-NO"/>
        </w:rPr>
        <w:t xml:space="preserve">Leverandør kan bekrefte ønske om å levere </w:t>
      </w:r>
      <w:r>
        <w:rPr>
          <w:snapToGrid w:val="0"/>
          <w:lang w:eastAsia="nb-NO"/>
        </w:rPr>
        <w:t>forespørsel om deltakelse</w:t>
      </w:r>
      <w:r w:rsidRPr="0074659E">
        <w:rPr>
          <w:snapToGrid w:val="0"/>
          <w:lang w:eastAsia="nb-NO"/>
        </w:rPr>
        <w:t xml:space="preserve"> elektronisk i </w:t>
      </w:r>
      <w:proofErr w:type="spellStart"/>
      <w:r w:rsidR="00766B92">
        <w:rPr>
          <w:snapToGrid w:val="0"/>
          <w:lang w:eastAsia="nb-NO"/>
        </w:rPr>
        <w:t>Ivalua</w:t>
      </w:r>
      <w:proofErr w:type="spellEnd"/>
      <w:r w:rsidRPr="0074659E">
        <w:rPr>
          <w:snapToGrid w:val="0"/>
          <w:lang w:eastAsia="nb-NO"/>
        </w:rPr>
        <w:t>-portalen ved å gå til f</w:t>
      </w:r>
      <w:r w:rsidR="00CE4451">
        <w:rPr>
          <w:snapToGrid w:val="0"/>
          <w:lang w:eastAsia="nb-NO"/>
        </w:rPr>
        <w:t>unksjonen</w:t>
      </w:r>
      <w:r w:rsidRPr="0074659E">
        <w:rPr>
          <w:snapToGrid w:val="0"/>
          <w:lang w:eastAsia="nb-NO"/>
        </w:rPr>
        <w:t xml:space="preserve"> </w:t>
      </w:r>
      <w:r w:rsidR="00625520" w:rsidRPr="00625520">
        <w:rPr>
          <w:snapToGrid w:val="0"/>
          <w:lang w:eastAsia="nb-NO"/>
        </w:rPr>
        <w:t xml:space="preserve">«Delta i </w:t>
      </w:r>
      <w:proofErr w:type="spellStart"/>
      <w:r w:rsidR="00625520" w:rsidRPr="00625520">
        <w:rPr>
          <w:snapToGrid w:val="0"/>
          <w:lang w:eastAsia="nb-NO"/>
        </w:rPr>
        <w:t>Ivalua</w:t>
      </w:r>
      <w:proofErr w:type="spellEnd"/>
      <w:r w:rsidR="00625520" w:rsidRPr="00625520">
        <w:rPr>
          <w:snapToGrid w:val="0"/>
          <w:lang w:eastAsia="nb-NO"/>
        </w:rPr>
        <w:t xml:space="preserve"> kunngjøring», og deretter trykke på knappen «Vi bekrefter ønske om å delta i </w:t>
      </w:r>
      <w:proofErr w:type="spellStart"/>
      <w:r w:rsidR="00625520" w:rsidRPr="00625520">
        <w:rPr>
          <w:snapToGrid w:val="0"/>
          <w:lang w:eastAsia="nb-NO"/>
        </w:rPr>
        <w:t>Ivalua</w:t>
      </w:r>
      <w:proofErr w:type="spellEnd"/>
      <w:r w:rsidR="00625520" w:rsidRPr="00625520">
        <w:rPr>
          <w:snapToGrid w:val="0"/>
          <w:lang w:eastAsia="nb-NO"/>
        </w:rPr>
        <w:t xml:space="preserve"> kunngjøringen». </w:t>
      </w:r>
      <w:r w:rsidRPr="0074659E">
        <w:rPr>
          <w:snapToGrid w:val="0"/>
          <w:lang w:eastAsia="nb-NO"/>
        </w:rPr>
        <w:t xml:space="preserve"> Dette er kun ment som en indikator </w:t>
      </w:r>
      <w:r w:rsidRPr="0074659E">
        <w:rPr>
          <w:snapToGrid w:val="0"/>
          <w:lang w:eastAsia="nb-NO"/>
        </w:rPr>
        <w:lastRenderedPageBreak/>
        <w:t xml:space="preserve">på hvorvidt Oppdragsgiver kan forvente </w:t>
      </w:r>
      <w:r>
        <w:rPr>
          <w:snapToGrid w:val="0"/>
          <w:lang w:eastAsia="nb-NO"/>
        </w:rPr>
        <w:t xml:space="preserve">forespørsel om deltakelse </w:t>
      </w:r>
      <w:r w:rsidRPr="0074659E">
        <w:rPr>
          <w:snapToGrid w:val="0"/>
          <w:lang w:eastAsia="nb-NO"/>
        </w:rPr>
        <w:t xml:space="preserve">eller ikke. Leverandør er ikke bundet til å </w:t>
      </w:r>
      <w:r>
        <w:rPr>
          <w:snapToGrid w:val="0"/>
          <w:lang w:eastAsia="nb-NO"/>
        </w:rPr>
        <w:t xml:space="preserve">levere forespørsel om deltakelse </w:t>
      </w:r>
      <w:r w:rsidRPr="0074659E">
        <w:rPr>
          <w:snapToGrid w:val="0"/>
          <w:lang w:eastAsia="nb-NO"/>
        </w:rPr>
        <w:t>gjennom denne bekreftelsen</w:t>
      </w:r>
      <w:r>
        <w:rPr>
          <w:snapToGrid w:val="0"/>
          <w:lang w:eastAsia="nb-NO"/>
        </w:rPr>
        <w:t>.</w:t>
      </w:r>
    </w:p>
    <w:p w14:paraId="656215CC" w14:textId="77777777" w:rsidR="00CD1685" w:rsidRDefault="00CD1685" w:rsidP="00CD1685">
      <w:pPr>
        <w:keepNext/>
        <w:rPr>
          <w:snapToGrid w:val="0"/>
          <w:lang w:eastAsia="nb-NO"/>
        </w:rPr>
      </w:pPr>
    </w:p>
    <w:p w14:paraId="656215CD" w14:textId="4EB1E113" w:rsidR="00CD1685" w:rsidRPr="00AE5EC7" w:rsidRDefault="00CD1685" w:rsidP="00CD1685">
      <w:pPr>
        <w:keepNext/>
        <w:numPr>
          <w:ilvl w:val="2"/>
          <w:numId w:val="11"/>
        </w:numPr>
        <w:spacing w:before="60" w:after="60"/>
        <w:outlineLvl w:val="2"/>
        <w:rPr>
          <w:b/>
        </w:rPr>
      </w:pPr>
      <w:r>
        <w:rPr>
          <w:b/>
        </w:rPr>
        <w:t xml:space="preserve">Innlevering av forespørsel om deltakelse i </w:t>
      </w:r>
      <w:proofErr w:type="spellStart"/>
      <w:r w:rsidR="00766B92">
        <w:rPr>
          <w:b/>
        </w:rPr>
        <w:t>Ivalua</w:t>
      </w:r>
      <w:proofErr w:type="spellEnd"/>
      <w:r>
        <w:rPr>
          <w:b/>
        </w:rPr>
        <w:t>-portalen</w:t>
      </w:r>
    </w:p>
    <w:p w14:paraId="656215CE" w14:textId="59C33328" w:rsidR="00CD1685" w:rsidRPr="00FF64FF" w:rsidRDefault="00CD1685" w:rsidP="00CD1685">
      <w:pPr>
        <w:keepNext/>
        <w:rPr>
          <w:snapToGrid w:val="0"/>
          <w:lang w:eastAsia="nb-NO"/>
        </w:rPr>
      </w:pPr>
      <w:r w:rsidRPr="00FF64FF">
        <w:rPr>
          <w:snapToGrid w:val="0"/>
          <w:lang w:eastAsia="nb-NO"/>
        </w:rPr>
        <w:t xml:space="preserve">Alle </w:t>
      </w:r>
      <w:r>
        <w:rPr>
          <w:snapToGrid w:val="0"/>
          <w:lang w:eastAsia="nb-NO"/>
        </w:rPr>
        <w:t>forespørsler om deltakelse</w:t>
      </w:r>
      <w:r w:rsidRPr="00FF64FF">
        <w:rPr>
          <w:snapToGrid w:val="0"/>
          <w:lang w:eastAsia="nb-NO"/>
        </w:rPr>
        <w:t xml:space="preserve"> skal leveres elektronisk via </w:t>
      </w:r>
      <w:proofErr w:type="spellStart"/>
      <w:r w:rsidR="00766B92">
        <w:rPr>
          <w:snapToGrid w:val="0"/>
          <w:lang w:eastAsia="nb-NO"/>
        </w:rPr>
        <w:t>Ivalua</w:t>
      </w:r>
      <w:proofErr w:type="spellEnd"/>
      <w:r w:rsidRPr="00FF64FF">
        <w:rPr>
          <w:snapToGrid w:val="0"/>
          <w:lang w:eastAsia="nb-NO"/>
        </w:rPr>
        <w:t>-portalen</w:t>
      </w:r>
      <w:r w:rsidR="00F75D5C" w:rsidRPr="00F75D5C">
        <w:rPr>
          <w:snapToGrid w:val="0"/>
          <w:lang w:eastAsia="nb-NO"/>
        </w:rPr>
        <w:t xml:space="preserve">, </w:t>
      </w:r>
      <w:hyperlink r:id="rId12" w:history="1">
        <w:r w:rsidR="00790A6F" w:rsidRPr="00FD22F5">
          <w:rPr>
            <w:rStyle w:val="Hyperkobling"/>
            <w:snapToGrid w:val="0"/>
            <w:lang w:eastAsia="nb-NO"/>
          </w:rPr>
          <w:t>https://nav.ivalua.app</w:t>
        </w:r>
      </w:hyperlink>
      <w:r w:rsidRPr="00FF64FF">
        <w:rPr>
          <w:snapToGrid w:val="0"/>
          <w:lang w:eastAsia="nb-NO"/>
        </w:rPr>
        <w:t xml:space="preserve">. </w:t>
      </w:r>
    </w:p>
    <w:p w14:paraId="656215CF" w14:textId="77777777" w:rsidR="00CD1685" w:rsidRPr="00FF64FF" w:rsidRDefault="00CD1685" w:rsidP="00CD1685">
      <w:pPr>
        <w:keepNext/>
        <w:rPr>
          <w:snapToGrid w:val="0"/>
          <w:lang w:eastAsia="nb-NO"/>
        </w:rPr>
      </w:pPr>
    </w:p>
    <w:p w14:paraId="656215D0" w14:textId="47B9B03B" w:rsidR="00CD1685" w:rsidRPr="00FF64FF" w:rsidRDefault="00CD1685" w:rsidP="00CD1685">
      <w:pPr>
        <w:keepNext/>
        <w:rPr>
          <w:snapToGrid w:val="0"/>
          <w:lang w:eastAsia="nb-NO"/>
        </w:rPr>
      </w:pPr>
      <w:r w:rsidRPr="00FF64FF">
        <w:rPr>
          <w:snapToGrid w:val="0"/>
          <w:lang w:eastAsia="nb-NO"/>
        </w:rPr>
        <w:t xml:space="preserve">Dersom leverandør har spørsmål knyttet til funksjonalitet i verktøyet, for eksempel hvordan en </w:t>
      </w:r>
      <w:r>
        <w:rPr>
          <w:snapToGrid w:val="0"/>
          <w:lang w:eastAsia="nb-NO"/>
        </w:rPr>
        <w:t>leverer forespørsel om deltakelse</w:t>
      </w:r>
      <w:r w:rsidRPr="00FF64FF">
        <w:rPr>
          <w:snapToGrid w:val="0"/>
          <w:lang w:eastAsia="nb-NO"/>
        </w:rPr>
        <w:t>,</w:t>
      </w:r>
      <w:r w:rsidR="006D67F1" w:rsidRPr="006D67F1">
        <w:rPr>
          <w:snapToGrid w:val="0"/>
          <w:lang w:eastAsia="nb-NO"/>
        </w:rPr>
        <w:t xml:space="preserve"> </w:t>
      </w:r>
      <w:r w:rsidR="006D67F1" w:rsidRPr="00683C2D">
        <w:rPr>
          <w:snapToGrid w:val="0"/>
          <w:lang w:eastAsia="nb-NO"/>
        </w:rPr>
        <w:t xml:space="preserve">se Brukermanual på Leverandørens Hjemmeside i </w:t>
      </w:r>
      <w:proofErr w:type="spellStart"/>
      <w:r w:rsidR="006D67F1" w:rsidRPr="00683C2D">
        <w:rPr>
          <w:snapToGrid w:val="0"/>
          <w:lang w:eastAsia="nb-NO"/>
        </w:rPr>
        <w:t>Ivalua</w:t>
      </w:r>
      <w:proofErr w:type="spellEnd"/>
      <w:r w:rsidR="006D67F1" w:rsidRPr="00683C2D">
        <w:rPr>
          <w:snapToGrid w:val="0"/>
          <w:lang w:eastAsia="nb-NO"/>
        </w:rPr>
        <w:t xml:space="preserve">-portalen, jf. lenken over.  I tillegg kan Nav kontaktes på </w:t>
      </w:r>
      <w:r w:rsidR="00A20D3A" w:rsidRPr="00A20D3A">
        <w:rPr>
          <w:snapToGrid w:val="0"/>
          <w:lang w:eastAsia="nb-NO"/>
        </w:rPr>
        <w:t xml:space="preserve">telefon 40 00 77 60 eller </w:t>
      </w:r>
      <w:r w:rsidR="006D67F1" w:rsidRPr="00683C2D">
        <w:rPr>
          <w:snapToGrid w:val="0"/>
          <w:lang w:eastAsia="nb-NO"/>
        </w:rPr>
        <w:t xml:space="preserve">e-post til: </w:t>
      </w:r>
      <w:hyperlink r:id="rId13" w:history="1">
        <w:r w:rsidR="006D67F1" w:rsidRPr="00FD22F5">
          <w:rPr>
            <w:rStyle w:val="Hyperkobling"/>
            <w:snapToGrid w:val="0"/>
            <w:lang w:eastAsia="nb-NO"/>
          </w:rPr>
          <w:t>faktura@nav.no</w:t>
        </w:r>
      </w:hyperlink>
      <w:r>
        <w:rPr>
          <w:snapToGrid w:val="0"/>
          <w:lang w:eastAsia="nb-NO"/>
        </w:rPr>
        <w:t xml:space="preserve">. </w:t>
      </w:r>
    </w:p>
    <w:p w14:paraId="656215D4" w14:textId="77777777" w:rsidR="006B4288" w:rsidRDefault="006B4288" w:rsidP="00FD0062">
      <w:pPr>
        <w:rPr>
          <w:snapToGrid w:val="0"/>
          <w:lang w:eastAsia="nb-NO"/>
        </w:rPr>
      </w:pPr>
    </w:p>
    <w:p w14:paraId="656215D5" w14:textId="77777777" w:rsidR="00BB344D" w:rsidRPr="002A3EDC" w:rsidRDefault="00BB344D" w:rsidP="00FD0062">
      <w:pPr>
        <w:pStyle w:val="Overskrift2"/>
        <w:rPr>
          <w:b w:val="0"/>
          <w:snapToGrid w:val="0"/>
          <w:lang w:eastAsia="nb-NO"/>
        </w:rPr>
      </w:pPr>
      <w:bookmarkStart w:id="74" w:name="_Toc442184951"/>
      <w:bookmarkStart w:id="75" w:name="_Ref441839887"/>
      <w:bookmarkStart w:id="76" w:name="_Toc442190621"/>
      <w:bookmarkStart w:id="77" w:name="_Toc237523353"/>
      <w:bookmarkStart w:id="78" w:name="_Ref71358691"/>
      <w:r w:rsidRPr="002A3EDC">
        <w:rPr>
          <w:snapToGrid w:val="0"/>
          <w:lang w:eastAsia="nb-NO"/>
        </w:rPr>
        <w:t xml:space="preserve">Krav til </w:t>
      </w:r>
      <w:bookmarkEnd w:id="74"/>
      <w:bookmarkEnd w:id="75"/>
      <w:r w:rsidRPr="002A3EDC">
        <w:rPr>
          <w:snapToGrid w:val="0"/>
          <w:lang w:eastAsia="nb-NO"/>
        </w:rPr>
        <w:t>innhold</w:t>
      </w:r>
      <w:r w:rsidR="00951B4F">
        <w:rPr>
          <w:snapToGrid w:val="0"/>
          <w:lang w:eastAsia="nb-NO"/>
        </w:rPr>
        <w:t xml:space="preserve"> og</w:t>
      </w:r>
      <w:r w:rsidRPr="002A3EDC">
        <w:rPr>
          <w:snapToGrid w:val="0"/>
          <w:lang w:eastAsia="nb-NO"/>
        </w:rPr>
        <w:t xml:space="preserve"> utforming av forespørsel om deltakelse</w:t>
      </w:r>
      <w:bookmarkEnd w:id="76"/>
      <w:bookmarkEnd w:id="77"/>
    </w:p>
    <w:p w14:paraId="656215D6" w14:textId="77777777" w:rsidR="00BB344D" w:rsidRPr="00BB344D" w:rsidRDefault="00BB344D" w:rsidP="00D30D8A">
      <w:pPr>
        <w:keepNext/>
        <w:numPr>
          <w:ilvl w:val="2"/>
          <w:numId w:val="11"/>
        </w:numPr>
        <w:spacing w:before="60" w:after="60"/>
        <w:outlineLvl w:val="2"/>
        <w:rPr>
          <w:b/>
        </w:rPr>
      </w:pPr>
      <w:r w:rsidRPr="00BB344D">
        <w:rPr>
          <w:b/>
        </w:rPr>
        <w:t>Krav til innhold</w:t>
      </w:r>
    </w:p>
    <w:p w14:paraId="656215D7" w14:textId="79219904" w:rsidR="00BB344D" w:rsidRPr="0010335A" w:rsidRDefault="000227D0" w:rsidP="00FD0062">
      <w:pPr>
        <w:spacing w:after="60"/>
      </w:pPr>
      <w:r>
        <w:t>F</w:t>
      </w:r>
      <w:r w:rsidR="00BB344D" w:rsidRPr="0010335A">
        <w:t>orespørsel</w:t>
      </w:r>
      <w:r w:rsidR="00FC13EE">
        <w:t>en</w:t>
      </w:r>
      <w:r w:rsidR="00BB344D" w:rsidRPr="0010335A">
        <w:t xml:space="preserve"> om deltakelse skal ha følgende disposisjon og bestå av følgende elementer</w:t>
      </w:r>
      <w:r w:rsidR="00951B4F" w:rsidRPr="00951B4F">
        <w:t xml:space="preserve"> under f</w:t>
      </w:r>
      <w:r w:rsidR="00101A72">
        <w:t>unksjonen</w:t>
      </w:r>
      <w:r w:rsidR="00951B4F" w:rsidRPr="00951B4F">
        <w:t xml:space="preserve"> «Dokumenter» i </w:t>
      </w:r>
      <w:proofErr w:type="spellStart"/>
      <w:r w:rsidR="00766B92">
        <w:t>Ivalua</w:t>
      </w:r>
      <w:proofErr w:type="spellEnd"/>
      <w:r w:rsidR="00951B4F" w:rsidRPr="00951B4F">
        <w:t>-portalen</w:t>
      </w:r>
      <w:r w:rsidR="00BB344D" w:rsidRPr="0010335A">
        <w:t>:</w:t>
      </w:r>
    </w:p>
    <w:p w14:paraId="656215D8" w14:textId="77777777" w:rsidR="00BB344D" w:rsidRPr="0010335A" w:rsidRDefault="00BB344D" w:rsidP="00D30D8A">
      <w:pPr>
        <w:numPr>
          <w:ilvl w:val="0"/>
          <w:numId w:val="6"/>
        </w:numPr>
        <w:tabs>
          <w:tab w:val="num" w:pos="1260"/>
        </w:tabs>
        <w:spacing w:after="60"/>
        <w:contextualSpacing/>
      </w:pPr>
      <w:r w:rsidRPr="0010335A">
        <w:t>Brev som bekrefter leverandørens forespørsel om deltakelse i konkurransen, med følgende:</w:t>
      </w:r>
    </w:p>
    <w:p w14:paraId="656215D9" w14:textId="77777777" w:rsidR="00BB344D" w:rsidRPr="0010335A" w:rsidRDefault="00BB344D" w:rsidP="00D30D8A">
      <w:pPr>
        <w:numPr>
          <w:ilvl w:val="0"/>
          <w:numId w:val="10"/>
        </w:numPr>
        <w:contextualSpacing/>
      </w:pPr>
      <w:r w:rsidRPr="0010335A">
        <w:t>Dato</w:t>
      </w:r>
    </w:p>
    <w:p w14:paraId="656215DA" w14:textId="77777777" w:rsidR="00BB344D" w:rsidRPr="0010335A" w:rsidRDefault="00BB344D" w:rsidP="00D30D8A">
      <w:pPr>
        <w:numPr>
          <w:ilvl w:val="0"/>
          <w:numId w:val="10"/>
        </w:numPr>
        <w:contextualSpacing/>
      </w:pPr>
      <w:r w:rsidRPr="0010335A">
        <w:t>Signatur (undertegnet av person med fullmakt til å binde leverandøren, eksempelvis i henhold til angivelse i firmaattest)</w:t>
      </w:r>
    </w:p>
    <w:p w14:paraId="656215DB" w14:textId="77777777" w:rsidR="00BB344D" w:rsidRPr="0010335A" w:rsidRDefault="001E40AE" w:rsidP="00D30D8A">
      <w:pPr>
        <w:numPr>
          <w:ilvl w:val="0"/>
          <w:numId w:val="10"/>
        </w:numPr>
        <w:contextualSpacing/>
      </w:pPr>
      <w:r>
        <w:t>F</w:t>
      </w:r>
      <w:r w:rsidR="00BB344D" w:rsidRPr="0010335A">
        <w:t>oretakets navn</w:t>
      </w:r>
      <w:r>
        <w:t xml:space="preserve"> og organisasjonsnummer</w:t>
      </w:r>
    </w:p>
    <w:p w14:paraId="656215DC" w14:textId="77777777" w:rsidR="00BB344D" w:rsidRPr="0010335A" w:rsidRDefault="001E40AE" w:rsidP="00D30D8A">
      <w:pPr>
        <w:numPr>
          <w:ilvl w:val="0"/>
          <w:numId w:val="10"/>
        </w:numPr>
        <w:contextualSpacing/>
      </w:pPr>
      <w:r>
        <w:t>N</w:t>
      </w:r>
      <w:r w:rsidR="00BB344D" w:rsidRPr="0010335A">
        <w:t>avn, telefonnummer og e-postadresse til kontaktperson</w:t>
      </w:r>
    </w:p>
    <w:p w14:paraId="656215DD" w14:textId="77777777" w:rsidR="00BB344D" w:rsidRPr="0010335A" w:rsidRDefault="00BB344D" w:rsidP="00FD0062">
      <w:pPr>
        <w:ind w:left="1259"/>
      </w:pPr>
    </w:p>
    <w:p w14:paraId="656215DE" w14:textId="46F9A1CE" w:rsidR="00480241" w:rsidRDefault="000C098D" w:rsidP="00D30D8A">
      <w:pPr>
        <w:numPr>
          <w:ilvl w:val="0"/>
          <w:numId w:val="6"/>
        </w:numPr>
        <w:contextualSpacing/>
      </w:pPr>
      <w:r w:rsidRPr="0010335A">
        <w:t xml:space="preserve">Dokumentasjon for rådighet over ressurser fra tredjepart ifm. kvalifikasjonskrav, jf. punkt </w:t>
      </w:r>
      <w:r w:rsidR="008969A4" w:rsidRPr="001C5C12">
        <w:fldChar w:fldCharType="begin"/>
      </w:r>
      <w:r w:rsidR="008969A4" w:rsidRPr="001C5C12">
        <w:instrText xml:space="preserve"> REF _Ref1039588 \r \h </w:instrText>
      </w:r>
      <w:r w:rsidR="00D734E6" w:rsidRPr="001C5C12">
        <w:instrText xml:space="preserve"> \* MERGEFORMAT </w:instrText>
      </w:r>
      <w:r w:rsidR="008969A4" w:rsidRPr="001C5C12">
        <w:fldChar w:fldCharType="separate"/>
      </w:r>
      <w:r w:rsidR="008969A4" w:rsidRPr="001C5C12">
        <w:t>2.5</w:t>
      </w:r>
      <w:r w:rsidR="008969A4" w:rsidRPr="001C5C12">
        <w:fldChar w:fldCharType="end"/>
      </w:r>
      <w:r w:rsidR="00480241">
        <w:br/>
      </w:r>
    </w:p>
    <w:p w14:paraId="656215DF" w14:textId="77777777" w:rsidR="00BB344D" w:rsidRPr="00480241" w:rsidRDefault="00480241" w:rsidP="00467584">
      <w:pPr>
        <w:pStyle w:val="Listeavsnitt"/>
        <w:numPr>
          <w:ilvl w:val="0"/>
          <w:numId w:val="6"/>
        </w:numPr>
      </w:pPr>
      <w:r w:rsidRPr="00480241">
        <w:t xml:space="preserve">Dokumentasjon på leverandørens oppfyllelse av utvelgelseskriteriene jf. punkt </w:t>
      </w:r>
      <w:r>
        <w:fldChar w:fldCharType="begin"/>
      </w:r>
      <w:r>
        <w:instrText xml:space="preserve"> REF _Ref160932353 \r \h </w:instrText>
      </w:r>
      <w:r>
        <w:fldChar w:fldCharType="separate"/>
      </w:r>
      <w:r w:rsidR="00D5509F">
        <w:t>4.2</w:t>
      </w:r>
      <w:r>
        <w:fldChar w:fldCharType="end"/>
      </w:r>
      <w:r w:rsidR="00166FCF" w:rsidRPr="00480241">
        <w:br/>
      </w:r>
    </w:p>
    <w:p w14:paraId="656215E0" w14:textId="77777777" w:rsidR="00BB344D" w:rsidRPr="00BB344D" w:rsidRDefault="00BB344D" w:rsidP="00FD0062">
      <w:pPr>
        <w:contextualSpacing/>
      </w:pPr>
      <w:r w:rsidRPr="0010335A">
        <w:t>Alle svar skal gis under de respektive punktene og ikke i form av kryssreferanser eller henvisning</w:t>
      </w:r>
      <w:r w:rsidRPr="00BB344D">
        <w:t xml:space="preserve"> til nettsider mv.</w:t>
      </w:r>
    </w:p>
    <w:p w14:paraId="656215E1" w14:textId="77777777" w:rsidR="00BB344D" w:rsidRPr="00BB344D" w:rsidRDefault="00BB344D" w:rsidP="00FD0062">
      <w:pPr>
        <w:ind w:left="720"/>
        <w:contextualSpacing/>
        <w:rPr>
          <w:highlight w:val="yellow"/>
        </w:rPr>
      </w:pPr>
    </w:p>
    <w:p w14:paraId="656215E2" w14:textId="77777777" w:rsidR="00BB344D" w:rsidRPr="00BB344D" w:rsidRDefault="00BB344D" w:rsidP="00D30D8A">
      <w:pPr>
        <w:keepNext/>
        <w:numPr>
          <w:ilvl w:val="2"/>
          <w:numId w:val="11"/>
        </w:numPr>
        <w:spacing w:before="60" w:after="60"/>
        <w:outlineLvl w:val="2"/>
        <w:rPr>
          <w:b/>
        </w:rPr>
      </w:pPr>
      <w:bookmarkStart w:id="79" w:name="_Ref442180842"/>
      <w:bookmarkStart w:id="80" w:name="_Toc442184952"/>
      <w:r w:rsidRPr="00BB344D">
        <w:rPr>
          <w:b/>
        </w:rPr>
        <w:t>Krav til utforming av forespørsel om deltakelse</w:t>
      </w:r>
      <w:bookmarkEnd w:id="79"/>
      <w:bookmarkEnd w:id="80"/>
    </w:p>
    <w:p w14:paraId="656215E3" w14:textId="77777777" w:rsidR="00BB344D" w:rsidRPr="00BB344D" w:rsidRDefault="00BB344D" w:rsidP="00FD0062">
      <w:r w:rsidRPr="00BB344D">
        <w:t>Forespørselen skal være utformet på norsk, hvis ikke annet er anført.</w:t>
      </w:r>
    </w:p>
    <w:p w14:paraId="656215E4" w14:textId="77777777" w:rsidR="00695CE8" w:rsidRDefault="00695CE8" w:rsidP="00FD0062">
      <w:pPr>
        <w:tabs>
          <w:tab w:val="num" w:pos="1260"/>
        </w:tabs>
      </w:pPr>
      <w:bookmarkStart w:id="81" w:name="_Toc442184954"/>
    </w:p>
    <w:p w14:paraId="656215E5" w14:textId="77777777" w:rsidR="004C7210" w:rsidRPr="004C7210" w:rsidRDefault="00BB344D" w:rsidP="004C7210">
      <w:pPr>
        <w:tabs>
          <w:tab w:val="num" w:pos="1260"/>
        </w:tabs>
        <w:rPr>
          <w:highlight w:val="yellow"/>
          <w:lang w:eastAsia="nb-NO"/>
        </w:rPr>
      </w:pPr>
      <w:r w:rsidRPr="6C5E468C">
        <w:rPr>
          <w:snapToGrid w:val="0"/>
          <w:lang w:eastAsia="nb-NO"/>
        </w:rPr>
        <w:t>Forespørselen skal leveres i følgende antall eksemplarer:</w:t>
      </w:r>
      <w:bookmarkEnd w:id="81"/>
    </w:p>
    <w:p w14:paraId="656215E6" w14:textId="77777777" w:rsidR="00BB344D" w:rsidRPr="004C7210" w:rsidRDefault="00BB344D" w:rsidP="00D30D8A">
      <w:pPr>
        <w:numPr>
          <w:ilvl w:val="0"/>
          <w:numId w:val="7"/>
        </w:numPr>
        <w:spacing w:after="60"/>
        <w:contextualSpacing/>
        <w:rPr>
          <w:snapToGrid w:val="0"/>
          <w:lang w:eastAsia="nb-NO"/>
        </w:rPr>
      </w:pPr>
      <w:r w:rsidRPr="004C7210">
        <w:rPr>
          <w:snapToGrid w:val="0"/>
          <w:lang w:eastAsia="nb-NO"/>
        </w:rPr>
        <w:t xml:space="preserve">1 </w:t>
      </w:r>
      <w:r w:rsidR="00E83730" w:rsidRPr="004C7210">
        <w:rPr>
          <w:snapToGrid w:val="0"/>
          <w:lang w:eastAsia="nb-NO"/>
        </w:rPr>
        <w:t xml:space="preserve">original </w:t>
      </w:r>
      <w:r w:rsidRPr="004C7210">
        <w:rPr>
          <w:snapToGrid w:val="0"/>
          <w:lang w:eastAsia="nb-NO"/>
        </w:rPr>
        <w:t>usladdet versjon</w:t>
      </w:r>
    </w:p>
    <w:p w14:paraId="656215E7" w14:textId="77777777" w:rsidR="00BB344D" w:rsidRPr="001C5C12" w:rsidRDefault="00BB344D" w:rsidP="00D30D8A">
      <w:pPr>
        <w:numPr>
          <w:ilvl w:val="0"/>
          <w:numId w:val="7"/>
        </w:numPr>
        <w:spacing w:after="60"/>
        <w:contextualSpacing/>
        <w:rPr>
          <w:snapToGrid w:val="0"/>
          <w:lang w:eastAsia="nb-NO"/>
        </w:rPr>
      </w:pPr>
      <w:r w:rsidRPr="001C5C12">
        <w:rPr>
          <w:snapToGrid w:val="0"/>
          <w:lang w:eastAsia="nb-NO"/>
        </w:rPr>
        <w:t>1 sladdet versjon i PDF-fil, der opplysninger unntatt offentlig</w:t>
      </w:r>
      <w:r w:rsidR="006F24CF" w:rsidRPr="001C5C12">
        <w:rPr>
          <w:snapToGrid w:val="0"/>
          <w:lang w:eastAsia="nb-NO"/>
        </w:rPr>
        <w:t>het</w:t>
      </w:r>
      <w:r w:rsidRPr="001C5C12">
        <w:rPr>
          <w:snapToGrid w:val="0"/>
          <w:lang w:eastAsia="nb-NO"/>
        </w:rPr>
        <w:t xml:space="preserve"> er sladdet. Denne versjonen skal ikke være redigerbar</w:t>
      </w:r>
    </w:p>
    <w:p w14:paraId="656215E8" w14:textId="77777777" w:rsidR="00BB344D" w:rsidRPr="001C5C12" w:rsidRDefault="00BB344D" w:rsidP="00D30D8A">
      <w:pPr>
        <w:numPr>
          <w:ilvl w:val="0"/>
          <w:numId w:val="7"/>
        </w:numPr>
        <w:spacing w:after="60"/>
        <w:contextualSpacing/>
        <w:rPr>
          <w:snapToGrid w:val="0"/>
          <w:lang w:eastAsia="nb-NO"/>
        </w:rPr>
      </w:pPr>
      <w:r w:rsidRPr="001C5C12">
        <w:rPr>
          <w:snapToGrid w:val="0"/>
          <w:lang w:eastAsia="nb-NO"/>
        </w:rPr>
        <w:t>1 redigerbar sladdet versjon i Word-fil. Denne versjonen merkes på en slik måte at opplysninger som er unntatt offentlig</w:t>
      </w:r>
      <w:r w:rsidR="006F24CF" w:rsidRPr="001C5C12">
        <w:rPr>
          <w:snapToGrid w:val="0"/>
          <w:lang w:eastAsia="nb-NO"/>
        </w:rPr>
        <w:t>het</w:t>
      </w:r>
      <w:r w:rsidRPr="001C5C12">
        <w:rPr>
          <w:snapToGrid w:val="0"/>
          <w:lang w:eastAsia="nb-NO"/>
        </w:rPr>
        <w:t xml:space="preserve"> er lesbare (f.eks. understrekning eller fargemerking av teksten).</w:t>
      </w:r>
    </w:p>
    <w:p w14:paraId="656215E9" w14:textId="77777777" w:rsidR="00801CE5" w:rsidRDefault="00801CE5" w:rsidP="00FD0062">
      <w:pPr>
        <w:rPr>
          <w:snapToGrid w:val="0"/>
          <w:kern w:val="28"/>
          <w:szCs w:val="24"/>
          <w:lang w:eastAsia="nb-NO"/>
        </w:rPr>
      </w:pPr>
      <w:bookmarkStart w:id="82" w:name="_Toc442184956"/>
    </w:p>
    <w:p w14:paraId="656215EA" w14:textId="77777777" w:rsidR="006B4288" w:rsidRDefault="00BB344D" w:rsidP="00FD0062">
      <w:pPr>
        <w:rPr>
          <w:snapToGrid w:val="0"/>
          <w:lang w:eastAsia="nb-NO"/>
        </w:rPr>
      </w:pPr>
      <w:r w:rsidRPr="00BB344D">
        <w:rPr>
          <w:snapToGrid w:val="0"/>
          <w:kern w:val="28"/>
          <w:szCs w:val="24"/>
          <w:lang w:eastAsia="nb-NO"/>
        </w:rPr>
        <w:t>Brosjyrer og annet reklamemateriell skal ikke inngå i noen deler av forespørselen.</w:t>
      </w:r>
      <w:bookmarkEnd w:id="78"/>
      <w:bookmarkEnd w:id="82"/>
    </w:p>
    <w:p w14:paraId="656215EB" w14:textId="77777777" w:rsidR="006B4288" w:rsidRDefault="006B4288" w:rsidP="00FD0062">
      <w:pPr>
        <w:pStyle w:val="Overskrift1"/>
        <w:rPr>
          <w:snapToGrid w:val="0"/>
          <w:lang w:eastAsia="nb-NO"/>
        </w:rPr>
      </w:pPr>
      <w:bookmarkStart w:id="83" w:name="_Toc237523354"/>
      <w:r>
        <w:rPr>
          <w:snapToGrid w:val="0"/>
          <w:lang w:eastAsia="nb-NO"/>
        </w:rPr>
        <w:t>Oppdragsgivers behandling av forespørsler</w:t>
      </w:r>
      <w:bookmarkEnd w:id="83"/>
    </w:p>
    <w:p w14:paraId="656215EC" w14:textId="77777777" w:rsidR="006B4288" w:rsidRDefault="006B4288" w:rsidP="00FD0062">
      <w:pPr>
        <w:rPr>
          <w:snapToGrid w:val="0"/>
          <w:lang w:eastAsia="nb-NO"/>
        </w:rPr>
      </w:pPr>
    </w:p>
    <w:p w14:paraId="656215ED" w14:textId="77777777" w:rsidR="006B4288" w:rsidRDefault="006B4288" w:rsidP="00FD0062">
      <w:pPr>
        <w:pStyle w:val="Overskrift2"/>
        <w:rPr>
          <w:snapToGrid w:val="0"/>
          <w:lang w:eastAsia="nb-NO"/>
        </w:rPr>
      </w:pPr>
      <w:bookmarkStart w:id="84" w:name="_Toc237523355"/>
      <w:r>
        <w:rPr>
          <w:snapToGrid w:val="0"/>
          <w:lang w:eastAsia="nb-NO"/>
        </w:rPr>
        <w:lastRenderedPageBreak/>
        <w:t>Avvising av leverandører</w:t>
      </w:r>
      <w:bookmarkEnd w:id="84"/>
    </w:p>
    <w:p w14:paraId="656215EE" w14:textId="77777777" w:rsidR="008C5015" w:rsidRPr="005F4D89" w:rsidRDefault="008C5015" w:rsidP="00FD0062">
      <w:pPr>
        <w:autoSpaceDE w:val="0"/>
        <w:autoSpaceDN w:val="0"/>
        <w:adjustRightInd w:val="0"/>
        <w:spacing w:before="100" w:after="100"/>
        <w:rPr>
          <w:szCs w:val="24"/>
          <w:lang w:eastAsia="nb-NO"/>
        </w:rPr>
      </w:pPr>
      <w:bookmarkStart w:id="85" w:name="_Toc71097310"/>
      <w:r w:rsidRPr="005F4D89">
        <w:rPr>
          <w:szCs w:val="24"/>
          <w:lang w:eastAsia="nb-NO"/>
        </w:rPr>
        <w:t xml:space="preserve">Oppdragsgiver skal </w:t>
      </w:r>
      <w:r>
        <w:rPr>
          <w:szCs w:val="24"/>
          <w:lang w:eastAsia="nb-NO"/>
        </w:rPr>
        <w:t>i henhold til FOA §</w:t>
      </w:r>
      <w:r w:rsidR="00CF1174">
        <w:rPr>
          <w:szCs w:val="24"/>
          <w:lang w:eastAsia="nb-NO"/>
        </w:rPr>
        <w:t>§ 24-1 (1) og</w:t>
      </w:r>
      <w:r>
        <w:rPr>
          <w:szCs w:val="24"/>
          <w:lang w:eastAsia="nb-NO"/>
        </w:rPr>
        <w:t xml:space="preserve"> 24-2 (1) og (2) </w:t>
      </w:r>
      <w:r w:rsidRPr="005F4D89">
        <w:rPr>
          <w:szCs w:val="24"/>
          <w:lang w:eastAsia="nb-NO"/>
        </w:rPr>
        <w:t xml:space="preserve">avvise </w:t>
      </w:r>
      <w:r>
        <w:rPr>
          <w:szCs w:val="24"/>
          <w:lang w:eastAsia="nb-NO"/>
        </w:rPr>
        <w:t xml:space="preserve">en </w:t>
      </w:r>
      <w:r w:rsidRPr="005F4D89">
        <w:rPr>
          <w:szCs w:val="24"/>
          <w:lang w:eastAsia="nb-NO"/>
        </w:rPr>
        <w:t>leverandø</w:t>
      </w:r>
      <w:r>
        <w:rPr>
          <w:szCs w:val="24"/>
          <w:lang w:eastAsia="nb-NO"/>
        </w:rPr>
        <w:t>r:</w:t>
      </w:r>
    </w:p>
    <w:p w14:paraId="656215EF" w14:textId="77777777" w:rsidR="00CF1174" w:rsidRPr="00CF1174" w:rsidRDefault="00CF1174" w:rsidP="00D30D8A">
      <w:pPr>
        <w:pStyle w:val="Listeavsnitt"/>
        <w:numPr>
          <w:ilvl w:val="0"/>
          <w:numId w:val="1"/>
        </w:numPr>
        <w:rPr>
          <w:szCs w:val="24"/>
          <w:lang w:eastAsia="nb-NO"/>
        </w:rPr>
      </w:pPr>
      <w:r w:rsidRPr="00CF1174">
        <w:rPr>
          <w:szCs w:val="24"/>
          <w:lang w:eastAsia="nb-NO"/>
        </w:rPr>
        <w:t>når forespørselen om å delta i konkurransen er levert i strid med kravene til kommunikasjonsmiddel,</w:t>
      </w:r>
    </w:p>
    <w:p w14:paraId="656215F0" w14:textId="77777777" w:rsidR="008C5015" w:rsidRDefault="008C5015" w:rsidP="00D30D8A">
      <w:pPr>
        <w:numPr>
          <w:ilvl w:val="0"/>
          <w:numId w:val="1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>
        <w:rPr>
          <w:szCs w:val="24"/>
          <w:lang w:eastAsia="nb-NO"/>
        </w:rPr>
        <w:t xml:space="preserve">som </w:t>
      </w:r>
      <w:r w:rsidRPr="009E57D0">
        <w:rPr>
          <w:szCs w:val="24"/>
          <w:lang w:eastAsia="nb-NO"/>
        </w:rPr>
        <w:t xml:space="preserve">ikke oppfyller </w:t>
      </w:r>
      <w:r>
        <w:rPr>
          <w:szCs w:val="24"/>
          <w:lang w:eastAsia="nb-NO"/>
        </w:rPr>
        <w:t>kvalifikasjons</w:t>
      </w:r>
      <w:r w:rsidRPr="009E57D0">
        <w:rPr>
          <w:szCs w:val="24"/>
          <w:lang w:eastAsia="nb-NO"/>
        </w:rPr>
        <w:t>krav</w:t>
      </w:r>
      <w:r>
        <w:rPr>
          <w:szCs w:val="24"/>
          <w:lang w:eastAsia="nb-NO"/>
        </w:rPr>
        <w:t>ene, se punkt</w:t>
      </w:r>
      <w:r w:rsidR="004E4E92">
        <w:rPr>
          <w:szCs w:val="24"/>
          <w:lang w:eastAsia="nb-NO"/>
        </w:rPr>
        <w:t xml:space="preserve"> </w:t>
      </w:r>
      <w:r w:rsidR="004E4E92">
        <w:rPr>
          <w:szCs w:val="24"/>
          <w:lang w:eastAsia="nb-NO"/>
        </w:rPr>
        <w:fldChar w:fldCharType="begin"/>
      </w:r>
      <w:r w:rsidR="004E4E92">
        <w:rPr>
          <w:szCs w:val="24"/>
          <w:lang w:eastAsia="nb-NO"/>
        </w:rPr>
        <w:instrText xml:space="preserve"> REF _Ref149703163 \r \h </w:instrText>
      </w:r>
      <w:r w:rsidR="004E4E92">
        <w:rPr>
          <w:szCs w:val="24"/>
          <w:lang w:eastAsia="nb-NO"/>
        </w:rPr>
      </w:r>
      <w:r w:rsidR="004E4E92">
        <w:rPr>
          <w:szCs w:val="24"/>
          <w:lang w:eastAsia="nb-NO"/>
        </w:rPr>
        <w:fldChar w:fldCharType="separate"/>
      </w:r>
      <w:r w:rsidR="004E4E92">
        <w:rPr>
          <w:szCs w:val="24"/>
          <w:lang w:eastAsia="nb-NO"/>
        </w:rPr>
        <w:t>2</w:t>
      </w:r>
      <w:r w:rsidR="004E4E92">
        <w:rPr>
          <w:szCs w:val="24"/>
          <w:lang w:eastAsia="nb-NO"/>
        </w:rPr>
        <w:fldChar w:fldCharType="end"/>
      </w:r>
      <w:r>
        <w:rPr>
          <w:szCs w:val="24"/>
          <w:lang w:eastAsia="nb-NO"/>
        </w:rPr>
        <w:t>,</w:t>
      </w:r>
    </w:p>
    <w:p w14:paraId="656215F1" w14:textId="77777777" w:rsidR="008C5015" w:rsidRDefault="008C5015" w:rsidP="00D30D8A">
      <w:pPr>
        <w:numPr>
          <w:ilvl w:val="0"/>
          <w:numId w:val="1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>
        <w:rPr>
          <w:szCs w:val="24"/>
          <w:lang w:eastAsia="nb-NO"/>
        </w:rPr>
        <w:t>når oppdragsgiveren er kjent med at leverandøren ikke har oppfylt sine forpliktelser til å betale skatter, avgifter og trygdeavgifter i den staten han er etablert, eller i Norge, og dette er slått fast ved en rettskraftig dom eller et endelig forvaltningsvedtak, med mindre avvisningen vil være klart uforholdsmessig,</w:t>
      </w:r>
    </w:p>
    <w:p w14:paraId="656215F2" w14:textId="77777777" w:rsidR="008C5015" w:rsidRDefault="008C5015" w:rsidP="00D30D8A">
      <w:pPr>
        <w:numPr>
          <w:ilvl w:val="0"/>
          <w:numId w:val="1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 w:rsidRPr="00DF0A7D">
        <w:rPr>
          <w:szCs w:val="24"/>
          <w:lang w:eastAsia="nb-NO"/>
        </w:rPr>
        <w:t>når det foreligger inhabilitet som oppdragsgiveren ikke kan avhjelpe med mindre inngripende tiltak</w:t>
      </w:r>
      <w:r>
        <w:rPr>
          <w:szCs w:val="24"/>
          <w:lang w:eastAsia="nb-NO"/>
        </w:rPr>
        <w:t>,</w:t>
      </w:r>
    </w:p>
    <w:p w14:paraId="656215F3" w14:textId="77777777" w:rsidR="008C5015" w:rsidRDefault="008C5015" w:rsidP="00D30D8A">
      <w:pPr>
        <w:numPr>
          <w:ilvl w:val="0"/>
          <w:numId w:val="1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 w:rsidRPr="00DF0A7D">
        <w:rPr>
          <w:szCs w:val="24"/>
          <w:lang w:eastAsia="nb-NO"/>
        </w:rPr>
        <w:t>som har deltatt i forberedelsen av konkurransen og med dette oppnådd en urimelig konkurransefordel som ikke kan avhjelpes med mindre inngripende tiltak</w:t>
      </w:r>
      <w:r>
        <w:rPr>
          <w:szCs w:val="24"/>
          <w:lang w:eastAsia="nb-NO"/>
        </w:rPr>
        <w:t>,</w:t>
      </w:r>
      <w:r w:rsidDel="00DF0A7D">
        <w:rPr>
          <w:szCs w:val="24"/>
          <w:lang w:eastAsia="nb-NO"/>
        </w:rPr>
        <w:t xml:space="preserve"> </w:t>
      </w:r>
    </w:p>
    <w:p w14:paraId="656215F4" w14:textId="77777777" w:rsidR="008C5015" w:rsidRPr="005B0353" w:rsidRDefault="008C5015" w:rsidP="00D30D8A">
      <w:pPr>
        <w:numPr>
          <w:ilvl w:val="0"/>
          <w:numId w:val="1"/>
        </w:numPr>
        <w:tabs>
          <w:tab w:val="left" w:pos="374"/>
        </w:tabs>
        <w:autoSpaceDE w:val="0"/>
        <w:autoSpaceDN w:val="0"/>
        <w:adjustRightInd w:val="0"/>
        <w:spacing w:before="60"/>
        <w:rPr>
          <w:szCs w:val="24"/>
          <w:lang w:eastAsia="nb-NO"/>
        </w:rPr>
      </w:pPr>
      <w:r w:rsidRPr="00DF0A7D">
        <w:rPr>
          <w:szCs w:val="24"/>
          <w:lang w:eastAsia="nb-NO"/>
        </w:rPr>
        <w:t xml:space="preserve">når </w:t>
      </w:r>
      <w:r>
        <w:rPr>
          <w:szCs w:val="24"/>
          <w:lang w:eastAsia="nb-NO"/>
        </w:rPr>
        <w:t>Oppdragsgiver</w:t>
      </w:r>
      <w:r w:rsidRPr="00DF0A7D">
        <w:rPr>
          <w:szCs w:val="24"/>
          <w:lang w:eastAsia="nb-NO"/>
        </w:rPr>
        <w:t xml:space="preserve"> er kjent med at leverandøren er rettskraftig dømt eller har vedtatt et forelegg for </w:t>
      </w:r>
      <w:r w:rsidRPr="005B0353">
        <w:rPr>
          <w:szCs w:val="24"/>
          <w:lang w:eastAsia="nb-NO"/>
        </w:rPr>
        <w:t xml:space="preserve">deltakelse i en kriminell organisasjon, korrupsjon, bedrageri, terrorhandlinger eller straffbare handlinger med forbindelse til terroraktivitet, hvitvasking av penger eller finansiering av terrorisme, eller barnearbeid og andre former for menneskehandel. </w:t>
      </w:r>
    </w:p>
    <w:p w14:paraId="656215F5" w14:textId="77777777" w:rsidR="008C5015" w:rsidRDefault="008C5015" w:rsidP="00FD0062">
      <w:pPr>
        <w:rPr>
          <w:snapToGrid w:val="0"/>
          <w:lang w:eastAsia="nb-NO"/>
        </w:rPr>
      </w:pPr>
    </w:p>
    <w:p w14:paraId="656215F6" w14:textId="770EA7CA" w:rsidR="00DC7CC3" w:rsidRDefault="008C5015" w:rsidP="00FD0062">
      <w:pPr>
        <w:rPr>
          <w:snapToGrid w:val="0"/>
          <w:lang w:eastAsia="nb-NO"/>
        </w:rPr>
      </w:pPr>
      <w:r>
        <w:rPr>
          <w:snapToGrid w:val="0"/>
          <w:lang w:eastAsia="nb-NO"/>
        </w:rPr>
        <w:t>Videre kan Oppdragsgiver avvise leverandører av grunner som nevnt i FOA §</w:t>
      </w:r>
      <w:r w:rsidR="00CF1174">
        <w:rPr>
          <w:snapToGrid w:val="0"/>
          <w:lang w:eastAsia="nb-NO"/>
        </w:rPr>
        <w:t>§ 24-1 (2) og</w:t>
      </w:r>
      <w:r>
        <w:rPr>
          <w:snapToGrid w:val="0"/>
          <w:lang w:eastAsia="nb-NO"/>
        </w:rPr>
        <w:t xml:space="preserve"> 24-2 (3).</w:t>
      </w:r>
      <w:r w:rsidR="009C4DBB">
        <w:br/>
      </w:r>
    </w:p>
    <w:p w14:paraId="656215F7" w14:textId="77777777" w:rsidR="00F37D51" w:rsidRDefault="00F37D51" w:rsidP="00FD0062">
      <w:pPr>
        <w:pStyle w:val="Overskrift2"/>
        <w:ind w:left="567" w:hanging="567"/>
        <w:rPr>
          <w:snapToGrid w:val="0"/>
          <w:lang w:eastAsia="nb-NO"/>
        </w:rPr>
      </w:pPr>
      <w:bookmarkStart w:id="86" w:name="_Toc245793922"/>
      <w:bookmarkStart w:id="87" w:name="_Toc245793921"/>
      <w:bookmarkStart w:id="88" w:name="_Toc245793919"/>
      <w:bookmarkStart w:id="89" w:name="_Ref160932353"/>
      <w:bookmarkStart w:id="90" w:name="_Toc237523356"/>
      <w:bookmarkStart w:id="91" w:name="_Toc248204852"/>
      <w:bookmarkStart w:id="92" w:name="_Toc189891331"/>
      <w:bookmarkStart w:id="93" w:name="_Toc92786264"/>
      <w:bookmarkEnd w:id="85"/>
      <w:bookmarkEnd w:id="86"/>
      <w:bookmarkEnd w:id="87"/>
      <w:bookmarkEnd w:id="88"/>
      <w:r>
        <w:t>Utvelgelse av leverandører</w:t>
      </w:r>
      <w:bookmarkEnd w:id="89"/>
      <w:bookmarkEnd w:id="90"/>
      <w:bookmarkEnd w:id="91"/>
      <w:bookmarkEnd w:id="92"/>
    </w:p>
    <w:p w14:paraId="656215F8" w14:textId="5AC32470" w:rsidR="00F37D51" w:rsidRPr="003E3400" w:rsidRDefault="00F37D51" w:rsidP="00FD0062">
      <w:pPr>
        <w:rPr>
          <w:lang w:eastAsia="nb-NO"/>
        </w:rPr>
      </w:pPr>
      <w:r w:rsidRPr="003E3400">
        <w:rPr>
          <w:lang w:eastAsia="nb-NO"/>
        </w:rPr>
        <w:t xml:space="preserve">Oppdragsgiver vil invitere </w:t>
      </w:r>
      <w:r>
        <w:rPr>
          <w:lang w:eastAsia="nb-NO"/>
        </w:rPr>
        <w:t xml:space="preserve">minst </w:t>
      </w:r>
      <w:r w:rsidR="009C2A64">
        <w:rPr>
          <w:lang w:eastAsia="nb-NO"/>
        </w:rPr>
        <w:t>5</w:t>
      </w:r>
      <w:r w:rsidRPr="003E3400">
        <w:rPr>
          <w:lang w:eastAsia="nb-NO"/>
        </w:rPr>
        <w:t xml:space="preserve"> av de kvalifiserte leverandørene til å inngi tilbud, forutsatt at et tilstrekkelig antall leverandører blir kvalifisert. Utvelgelsen av leverandørene vil </w:t>
      </w:r>
      <w:r>
        <w:rPr>
          <w:lang w:eastAsia="nb-NO"/>
        </w:rPr>
        <w:t>baseres på følgende kriterier:</w:t>
      </w:r>
    </w:p>
    <w:p w14:paraId="656215F9" w14:textId="77777777" w:rsidR="00F37D51" w:rsidRDefault="00F37D51" w:rsidP="00FD0062">
      <w:pPr>
        <w:rPr>
          <w:lang w:eastAsia="nb-NO"/>
        </w:rPr>
      </w:pPr>
    </w:p>
    <w:p w14:paraId="656215FB" w14:textId="36B6BFE2" w:rsidR="00F37D51" w:rsidRPr="006D07A1" w:rsidRDefault="006D07A1" w:rsidP="00D30D8A">
      <w:pPr>
        <w:numPr>
          <w:ilvl w:val="0"/>
          <w:numId w:val="14"/>
        </w:numPr>
        <w:rPr>
          <w:i/>
          <w:color w:val="000000"/>
        </w:rPr>
      </w:pPr>
      <w:r w:rsidRPr="498983F4">
        <w:rPr>
          <w:i/>
          <w:color w:val="000000" w:themeColor="text1"/>
          <w:lang w:eastAsia="nb-NO"/>
        </w:rPr>
        <w:t>G</w:t>
      </w:r>
      <w:r w:rsidR="00F37D51" w:rsidRPr="498983F4">
        <w:rPr>
          <w:i/>
          <w:color w:val="000000" w:themeColor="text1"/>
          <w:lang w:eastAsia="nb-NO"/>
        </w:rPr>
        <w:t xml:space="preserve">rad av oppfyllelse </w:t>
      </w:r>
      <w:r w:rsidR="00B556A8" w:rsidRPr="498983F4">
        <w:rPr>
          <w:i/>
          <w:color w:val="000000" w:themeColor="text1"/>
          <w:lang w:eastAsia="nb-NO"/>
        </w:rPr>
        <w:t>av</w:t>
      </w:r>
      <w:r w:rsidR="00F37D51" w:rsidRPr="498983F4">
        <w:rPr>
          <w:i/>
          <w:color w:val="000000" w:themeColor="text1"/>
          <w:lang w:eastAsia="nb-NO"/>
        </w:rPr>
        <w:t xml:space="preserve"> kvalifikasjonskravene angitt i punkt 2.4</w:t>
      </w:r>
    </w:p>
    <w:p w14:paraId="656215FD" w14:textId="77777777" w:rsidR="00F37D51" w:rsidRDefault="00F37D51" w:rsidP="00FD0062">
      <w:pPr>
        <w:rPr>
          <w:lang w:eastAsia="nb-NO"/>
        </w:rPr>
      </w:pPr>
    </w:p>
    <w:p w14:paraId="65621600" w14:textId="77777777" w:rsidR="00F37D51" w:rsidRDefault="00F37D51" w:rsidP="00FD0062">
      <w:pPr>
        <w:rPr>
          <w:highlight w:val="yellow"/>
          <w:lang w:eastAsia="nb-NO"/>
        </w:rPr>
      </w:pPr>
    </w:p>
    <w:p w14:paraId="65621601" w14:textId="45EDF5C9" w:rsidR="00F37D51" w:rsidRPr="003E3400" w:rsidRDefault="00F37D51" w:rsidP="00FD0062">
      <w:pPr>
        <w:rPr>
          <w:lang w:eastAsia="nb-NO"/>
        </w:rPr>
      </w:pPr>
      <w:r w:rsidRPr="00D079BA">
        <w:rPr>
          <w:lang w:eastAsia="nb-NO"/>
        </w:rPr>
        <w:t>Følgende vekttall gjøres gjeldende ved vurderingen:</w:t>
      </w:r>
    </w:p>
    <w:tbl>
      <w:tblPr>
        <w:tblW w:w="47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5"/>
        <w:gridCol w:w="2229"/>
      </w:tblGrid>
      <w:tr w:rsidR="00F37D51" w:rsidRPr="003E3400" w14:paraId="65621604" w14:textId="77777777" w:rsidTr="00FD0062">
        <w:tc>
          <w:tcPr>
            <w:tcW w:w="3700" w:type="pct"/>
            <w:shd w:val="clear" w:color="auto" w:fill="C6D9F1" w:themeFill="text2" w:themeFillTint="33"/>
          </w:tcPr>
          <w:p w14:paraId="65621602" w14:textId="77777777" w:rsidR="00F37D51" w:rsidRPr="003E3400" w:rsidRDefault="00F37D51" w:rsidP="00FD0062">
            <w:pPr>
              <w:rPr>
                <w:b/>
                <w:bCs/>
                <w:lang w:eastAsia="nb-NO"/>
              </w:rPr>
            </w:pPr>
            <w:r w:rsidRPr="003E3400">
              <w:rPr>
                <w:b/>
                <w:bCs/>
                <w:lang w:eastAsia="nb-NO"/>
              </w:rPr>
              <w:t>Kvalifikasjonskrav</w:t>
            </w:r>
          </w:p>
        </w:tc>
        <w:tc>
          <w:tcPr>
            <w:tcW w:w="1300" w:type="pct"/>
            <w:shd w:val="clear" w:color="auto" w:fill="C6D9F1" w:themeFill="text2" w:themeFillTint="33"/>
          </w:tcPr>
          <w:p w14:paraId="65621603" w14:textId="77777777" w:rsidR="00F37D51" w:rsidRPr="003E3400" w:rsidRDefault="00F37D51" w:rsidP="00FD0062">
            <w:pPr>
              <w:rPr>
                <w:b/>
                <w:bCs/>
                <w:lang w:eastAsia="nb-NO"/>
              </w:rPr>
            </w:pPr>
            <w:r w:rsidRPr="003E3400">
              <w:rPr>
                <w:b/>
                <w:bCs/>
                <w:lang w:eastAsia="nb-NO"/>
              </w:rPr>
              <w:t>Vekt</w:t>
            </w:r>
          </w:p>
        </w:tc>
      </w:tr>
      <w:tr w:rsidR="00F37D51" w:rsidRPr="00D91777" w14:paraId="65621607" w14:textId="77777777" w:rsidTr="00FD0062">
        <w:tc>
          <w:tcPr>
            <w:tcW w:w="3700" w:type="pct"/>
          </w:tcPr>
          <w:p w14:paraId="65621605" w14:textId="4C7049B1" w:rsidR="00F37D51" w:rsidRPr="00A20BEF" w:rsidRDefault="004079AE" w:rsidP="00FD0062">
            <w:pPr>
              <w:rPr>
                <w:lang w:eastAsia="nb-NO"/>
              </w:rPr>
            </w:pPr>
            <w:r w:rsidRPr="00A20BEF">
              <w:rPr>
                <w:lang w:eastAsia="nb-NO"/>
              </w:rPr>
              <w:t>Det kreves god gjennomføringsevne</w:t>
            </w:r>
          </w:p>
        </w:tc>
        <w:tc>
          <w:tcPr>
            <w:tcW w:w="1300" w:type="pct"/>
          </w:tcPr>
          <w:p w14:paraId="65621606" w14:textId="00F30465" w:rsidR="00F37D51" w:rsidRPr="00A20BEF" w:rsidRDefault="00E52EB1" w:rsidP="00FD0062">
            <w:pPr>
              <w:rPr>
                <w:lang w:eastAsia="nb-NO"/>
              </w:rPr>
            </w:pPr>
            <w:r w:rsidRPr="00A20BEF">
              <w:rPr>
                <w:lang w:eastAsia="nb-NO"/>
              </w:rPr>
              <w:t>35</w:t>
            </w:r>
            <w:r w:rsidR="00F37D51" w:rsidRPr="00A20BEF">
              <w:rPr>
                <w:lang w:eastAsia="nb-NO"/>
              </w:rPr>
              <w:t xml:space="preserve"> %</w:t>
            </w:r>
          </w:p>
        </w:tc>
      </w:tr>
      <w:tr w:rsidR="00F37D51" w:rsidRPr="00D91777" w14:paraId="6562160A" w14:textId="77777777" w:rsidTr="00FD0062">
        <w:tc>
          <w:tcPr>
            <w:tcW w:w="3700" w:type="pct"/>
          </w:tcPr>
          <w:p w14:paraId="65621608" w14:textId="72E26D45" w:rsidR="00F37D51" w:rsidRPr="00A20BEF" w:rsidRDefault="004079AE" w:rsidP="00FD0062">
            <w:pPr>
              <w:rPr>
                <w:lang w:eastAsia="nb-NO"/>
              </w:rPr>
            </w:pPr>
            <w:r w:rsidRPr="00A20BEF">
              <w:rPr>
                <w:lang w:eastAsia="nb-NO"/>
              </w:rPr>
              <w:t>Det kreves erfaring fra lignende leveranser</w:t>
            </w:r>
          </w:p>
        </w:tc>
        <w:tc>
          <w:tcPr>
            <w:tcW w:w="1300" w:type="pct"/>
          </w:tcPr>
          <w:p w14:paraId="65621609" w14:textId="3D3B93E4" w:rsidR="00F37D51" w:rsidRPr="00A20BEF" w:rsidRDefault="00485849" w:rsidP="00FD0062">
            <w:pPr>
              <w:rPr>
                <w:lang w:eastAsia="nb-NO"/>
              </w:rPr>
            </w:pPr>
            <w:r w:rsidRPr="00A20BEF">
              <w:rPr>
                <w:lang w:eastAsia="nb-NO"/>
              </w:rPr>
              <w:t>30</w:t>
            </w:r>
            <w:r w:rsidR="00F37D51" w:rsidRPr="00A20BEF">
              <w:rPr>
                <w:lang w:eastAsia="nb-NO"/>
              </w:rPr>
              <w:t xml:space="preserve"> %</w:t>
            </w:r>
          </w:p>
        </w:tc>
      </w:tr>
      <w:tr w:rsidR="00F37D51" w:rsidRPr="00D91777" w14:paraId="6562160D" w14:textId="77777777" w:rsidTr="00FD0062">
        <w:tc>
          <w:tcPr>
            <w:tcW w:w="3700" w:type="pct"/>
          </w:tcPr>
          <w:p w14:paraId="6562160B" w14:textId="7A0026EE" w:rsidR="00F37D51" w:rsidRPr="00A20BEF" w:rsidRDefault="004079AE" w:rsidP="00FD0062">
            <w:pPr>
              <w:rPr>
                <w:lang w:eastAsia="nb-NO"/>
              </w:rPr>
            </w:pPr>
            <w:r w:rsidRPr="00A20BEF">
              <w:rPr>
                <w:lang w:eastAsia="nb-NO"/>
              </w:rPr>
              <w:t>Det kreves et godt og velfungerende kvalitetssikringssystem</w:t>
            </w:r>
          </w:p>
        </w:tc>
        <w:tc>
          <w:tcPr>
            <w:tcW w:w="1300" w:type="pct"/>
          </w:tcPr>
          <w:p w14:paraId="6562160C" w14:textId="77777777" w:rsidR="00F37D51" w:rsidRPr="00A20BEF" w:rsidRDefault="00F37D51" w:rsidP="00FD0062">
            <w:pPr>
              <w:rPr>
                <w:lang w:eastAsia="nb-NO"/>
              </w:rPr>
            </w:pPr>
            <w:r w:rsidRPr="00A20BEF">
              <w:rPr>
                <w:lang w:eastAsia="nb-NO"/>
              </w:rPr>
              <w:t>25 %</w:t>
            </w:r>
          </w:p>
        </w:tc>
      </w:tr>
    </w:tbl>
    <w:p w14:paraId="6562160E" w14:textId="77777777" w:rsidR="00F37D51" w:rsidRPr="00A03131" w:rsidRDefault="00F37D51" w:rsidP="00FD0062">
      <w:pPr>
        <w:rPr>
          <w:highlight w:val="yellow"/>
          <w:lang w:eastAsia="nb-NO"/>
        </w:rPr>
      </w:pPr>
    </w:p>
    <w:p w14:paraId="6562160F" w14:textId="2A5110C4" w:rsidR="00F37D51" w:rsidRDefault="00F37D51" w:rsidP="00FD0062">
      <w:pPr>
        <w:rPr>
          <w:lang w:eastAsia="nb-NO"/>
        </w:rPr>
      </w:pPr>
      <w:r w:rsidRPr="00365309">
        <w:rPr>
          <w:lang w:eastAsia="nb-NO"/>
        </w:rPr>
        <w:t>Vurderingen av leverandørene vil foregå på følgende måte: Leverandørene gis en karakter for hvert kvalifikasjonskrav på en poengskala fra 0 til 10 der 10 er best. Hver av disse karakterene blir multiplisert med gjeldende vekttall.</w:t>
      </w:r>
      <w:r w:rsidRPr="003E3400">
        <w:rPr>
          <w:lang w:eastAsia="nb-NO"/>
        </w:rPr>
        <w:t xml:space="preserve"> </w:t>
      </w:r>
    </w:p>
    <w:p w14:paraId="40CF40F9" w14:textId="32DC8DD2" w:rsidR="00BF36CE" w:rsidRDefault="00BF36CE" w:rsidP="00FD0062">
      <w:pPr>
        <w:rPr>
          <w:lang w:eastAsia="nb-NO"/>
        </w:rPr>
      </w:pPr>
    </w:p>
    <w:p w14:paraId="5239891B" w14:textId="1AEFEDA1" w:rsidR="00BF36CE" w:rsidRDefault="00BF36CE" w:rsidP="00FD0062">
      <w:pPr>
        <w:rPr>
          <w:lang w:eastAsia="nb-NO"/>
        </w:rPr>
      </w:pPr>
      <w:r w:rsidRPr="00BF36CE">
        <w:rPr>
          <w:lang w:eastAsia="nb-NO"/>
        </w:rPr>
        <w:t>Dersom to eller flere leverandører ender helt likt i evalueringen av utvelgelseskriteriene, og dette får betydning for hvem som skal inviteres til å inngi tilbud, vil resultatet mellom disse leverandørene avgjøres på en objektiv måte ved loddtrekning.</w:t>
      </w:r>
    </w:p>
    <w:bookmarkEnd w:id="93"/>
    <w:p w14:paraId="65621610" w14:textId="77777777" w:rsidR="006B4288" w:rsidRDefault="006B4288" w:rsidP="00FD0062">
      <w:pPr>
        <w:rPr>
          <w:snapToGrid w:val="0"/>
          <w:lang w:eastAsia="nb-NO"/>
        </w:rPr>
      </w:pPr>
    </w:p>
    <w:p w14:paraId="65621611" w14:textId="77777777" w:rsidR="006B4288" w:rsidRDefault="006B4288" w:rsidP="00FD0062">
      <w:pPr>
        <w:pStyle w:val="Overskrift2"/>
      </w:pPr>
      <w:bookmarkStart w:id="94" w:name="_Ref71355328"/>
      <w:bookmarkStart w:id="95" w:name="_Toc237523357"/>
      <w:bookmarkStart w:id="96" w:name="_Toc92787012"/>
      <w:bookmarkStart w:id="97" w:name="_Toc102983846"/>
      <w:r>
        <w:lastRenderedPageBreak/>
        <w:t>Avlysing av konkurransen</w:t>
      </w:r>
      <w:bookmarkEnd w:id="94"/>
      <w:bookmarkEnd w:id="95"/>
      <w:bookmarkEnd w:id="96"/>
      <w:bookmarkEnd w:id="97"/>
    </w:p>
    <w:p w14:paraId="65621612" w14:textId="77777777" w:rsidR="00822F50" w:rsidRDefault="00822F50" w:rsidP="00FD0062">
      <w:pPr>
        <w:rPr>
          <w:snapToGrid w:val="0"/>
          <w:lang w:eastAsia="nb-NO"/>
        </w:rPr>
      </w:pPr>
      <w:r>
        <w:rPr>
          <w:snapToGrid w:val="0"/>
          <w:lang w:eastAsia="nb-NO"/>
        </w:rPr>
        <w:t>Oppdragsgiver kan avlyse konkurransen dersom det foreligger saklig grunn, jf. FOA § 25-4 (1).</w:t>
      </w:r>
    </w:p>
    <w:p w14:paraId="65621613" w14:textId="77777777" w:rsidR="006B4288" w:rsidRDefault="006B4288" w:rsidP="00FD0062">
      <w:pPr>
        <w:rPr>
          <w:snapToGrid w:val="0"/>
          <w:lang w:eastAsia="nb-NO"/>
        </w:rPr>
      </w:pPr>
    </w:p>
    <w:p w14:paraId="65621614" w14:textId="77777777" w:rsidR="006B4288" w:rsidRDefault="006B4288" w:rsidP="00FD0062">
      <w:pPr>
        <w:pStyle w:val="Overskrift2"/>
        <w:rPr>
          <w:snapToGrid w:val="0"/>
          <w:lang w:eastAsia="nb-NO"/>
        </w:rPr>
      </w:pPr>
      <w:bookmarkStart w:id="98" w:name="_Toc237523358"/>
      <w:r>
        <w:rPr>
          <w:snapToGrid w:val="0"/>
          <w:lang w:eastAsia="nb-NO"/>
        </w:rPr>
        <w:t>Opplysningsplikt</w:t>
      </w:r>
      <w:bookmarkEnd w:id="98"/>
    </w:p>
    <w:p w14:paraId="65621615" w14:textId="77777777" w:rsidR="006B4288" w:rsidRDefault="006B4288" w:rsidP="00FD0062">
      <w:pPr>
        <w:keepNext/>
        <w:rPr>
          <w:snapToGrid w:val="0"/>
          <w:lang w:eastAsia="nb-NO"/>
        </w:rPr>
      </w:pPr>
      <w:r>
        <w:rPr>
          <w:snapToGrid w:val="0"/>
          <w:lang w:eastAsia="nb-NO"/>
        </w:rPr>
        <w:t xml:space="preserve">Oppdragsgiver skal gi </w:t>
      </w:r>
      <w:r w:rsidR="00822F50">
        <w:rPr>
          <w:snapToGrid w:val="0"/>
          <w:lang w:eastAsia="nb-NO"/>
        </w:rPr>
        <w:t xml:space="preserve">en </w:t>
      </w:r>
      <w:r>
        <w:rPr>
          <w:snapToGrid w:val="0"/>
          <w:lang w:eastAsia="nb-NO"/>
        </w:rPr>
        <w:t>skriftlig me</w:t>
      </w:r>
      <w:r w:rsidR="00822F50">
        <w:rPr>
          <w:snapToGrid w:val="0"/>
          <w:lang w:eastAsia="nb-NO"/>
        </w:rPr>
        <w:t>ddelelse</w:t>
      </w:r>
      <w:r>
        <w:rPr>
          <w:snapToGrid w:val="0"/>
          <w:lang w:eastAsia="nb-NO"/>
        </w:rPr>
        <w:t xml:space="preserve"> med en kort begrunnelse dersom:</w:t>
      </w:r>
    </w:p>
    <w:p w14:paraId="65621616" w14:textId="77777777" w:rsidR="006B4288" w:rsidRDefault="00F15957" w:rsidP="00D30D8A">
      <w:pPr>
        <w:numPr>
          <w:ilvl w:val="0"/>
          <w:numId w:val="13"/>
        </w:numPr>
        <w:spacing w:before="60"/>
        <w:ind w:left="714" w:hanging="357"/>
        <w:rPr>
          <w:snapToGrid w:val="0"/>
          <w:lang w:eastAsia="nb-NO"/>
        </w:rPr>
      </w:pPr>
      <w:r>
        <w:rPr>
          <w:snapToGrid w:val="0"/>
          <w:lang w:eastAsia="nb-NO"/>
        </w:rPr>
        <w:t>F</w:t>
      </w:r>
      <w:r w:rsidR="006B4288">
        <w:rPr>
          <w:snapToGrid w:val="0"/>
          <w:lang w:eastAsia="nb-NO"/>
        </w:rPr>
        <w:t>orespørsel om deltakelse forkastes eller avvises,</w:t>
      </w:r>
    </w:p>
    <w:p w14:paraId="65621617" w14:textId="77777777" w:rsidR="006B4288" w:rsidRDefault="006E5ACF" w:rsidP="00D30D8A">
      <w:pPr>
        <w:numPr>
          <w:ilvl w:val="0"/>
          <w:numId w:val="13"/>
        </w:numPr>
        <w:spacing w:before="60"/>
        <w:ind w:left="714" w:hanging="357"/>
        <w:rPr>
          <w:snapToGrid w:val="0"/>
          <w:lang w:eastAsia="nb-NO"/>
        </w:rPr>
      </w:pPr>
      <w:r>
        <w:rPr>
          <w:snapToGrid w:val="0"/>
          <w:lang w:eastAsia="nb-NO"/>
        </w:rPr>
        <w:t>Oppdragsgiver</w:t>
      </w:r>
      <w:r w:rsidR="006B4288">
        <w:rPr>
          <w:snapToGrid w:val="0"/>
          <w:lang w:eastAsia="nb-NO"/>
        </w:rPr>
        <w:t xml:space="preserve"> beslutter å avlyse konkurransen.</w:t>
      </w:r>
    </w:p>
    <w:p w14:paraId="65621618" w14:textId="77777777" w:rsidR="006B4288" w:rsidRDefault="006B4288" w:rsidP="00FD0062">
      <w:pPr>
        <w:rPr>
          <w:snapToGrid w:val="0"/>
          <w:lang w:eastAsia="nb-NO"/>
        </w:rPr>
      </w:pPr>
    </w:p>
    <w:p w14:paraId="65621619" w14:textId="77777777" w:rsidR="00546A7E" w:rsidRDefault="00C320AF" w:rsidP="00FD0062">
      <w:pPr>
        <w:pStyle w:val="Overskrift1"/>
        <w:ind w:left="454" w:hanging="454"/>
      </w:pPr>
      <w:bookmarkStart w:id="99" w:name="_Toc237523359"/>
      <w:bookmarkStart w:id="100" w:name="_Toc245619196"/>
      <w:bookmarkStart w:id="101" w:name="_Toc159919051"/>
      <w:bookmarkStart w:id="102" w:name="_Toc124073664"/>
      <w:bookmarkStart w:id="103" w:name="_Toc159918496"/>
      <w:r>
        <w:t>Øvrige bestemmelser</w:t>
      </w:r>
      <w:bookmarkEnd w:id="99"/>
      <w:bookmarkEnd w:id="100"/>
      <w:r w:rsidR="00DC7CC3" w:rsidDel="00C320AF">
        <w:t xml:space="preserve"> </w:t>
      </w:r>
      <w:bookmarkEnd w:id="101"/>
      <w:bookmarkEnd w:id="102"/>
      <w:bookmarkEnd w:id="103"/>
    </w:p>
    <w:p w14:paraId="6562161A" w14:textId="77777777" w:rsidR="00546A7E" w:rsidRDefault="00546A7E" w:rsidP="00FD0062">
      <w:pPr>
        <w:pStyle w:val="Overskrift2"/>
      </w:pPr>
      <w:bookmarkStart w:id="104" w:name="_Toc114979287"/>
      <w:bookmarkStart w:id="105" w:name="_Toc237523360"/>
      <w:bookmarkStart w:id="106" w:name="_Ref245622460"/>
      <w:bookmarkStart w:id="107" w:name="_Toc159919052"/>
      <w:bookmarkStart w:id="108" w:name="_Toc159918497"/>
      <w:bookmarkStart w:id="109" w:name="_Toc124073665"/>
      <w:bookmarkStart w:id="110" w:name="_Ref245622488"/>
      <w:r>
        <w:t>Offentlighet</w:t>
      </w:r>
      <w:bookmarkEnd w:id="104"/>
      <w:bookmarkEnd w:id="105"/>
      <w:bookmarkEnd w:id="106"/>
      <w:bookmarkEnd w:id="107"/>
      <w:bookmarkEnd w:id="108"/>
      <w:bookmarkEnd w:id="109"/>
      <w:bookmarkEnd w:id="110"/>
    </w:p>
    <w:p w14:paraId="6562161B" w14:textId="77777777" w:rsidR="00CE1425" w:rsidRDefault="00CE1425" w:rsidP="00FD0062">
      <w:r w:rsidRPr="003F3A2A">
        <w:t xml:space="preserve">For allmennhetens innsyn i tilbud og anskaffelsesprotokoll gjelder </w:t>
      </w:r>
      <w:proofErr w:type="spellStart"/>
      <w:r>
        <w:t>offentleglova</w:t>
      </w:r>
      <w:proofErr w:type="spellEnd"/>
      <w:r>
        <w:t xml:space="preserve"> (</w:t>
      </w:r>
      <w:r w:rsidRPr="003F3A2A">
        <w:t xml:space="preserve">lov av 19. </w:t>
      </w:r>
      <w:r>
        <w:t xml:space="preserve">mai 2006 </w:t>
      </w:r>
      <w:r w:rsidRPr="003F3A2A">
        <w:t>nr</w:t>
      </w:r>
      <w:r>
        <w:t>.</w:t>
      </w:r>
      <w:r w:rsidRPr="003F3A2A">
        <w:t xml:space="preserve"> </w:t>
      </w:r>
      <w:r>
        <w:t>16) § 23.</w:t>
      </w:r>
    </w:p>
    <w:p w14:paraId="6562161C" w14:textId="77777777" w:rsidR="00622B29" w:rsidRDefault="00622B29" w:rsidP="00FD0062"/>
    <w:p w14:paraId="6562161D" w14:textId="77777777" w:rsidR="00622B29" w:rsidRDefault="00622B29" w:rsidP="00FD0062">
      <w:r>
        <w:t xml:space="preserve">Ved en eventuell anmodning om innsyn i forespørselen om deltakelse, vil i utgangspunktet kun taushetsbelagte opplysninger (forretningshemmeligheter) kunne unntas offentlighet. </w:t>
      </w:r>
      <w:r w:rsidR="004A5A6E" w:rsidRPr="001E25F2">
        <w:t xml:space="preserve">Leverandør bes derfor levere </w:t>
      </w:r>
      <w:r w:rsidR="004A5A6E">
        <w:t xml:space="preserve">en </w:t>
      </w:r>
      <w:r w:rsidR="004D629B">
        <w:t>sladdet</w:t>
      </w:r>
      <w:r w:rsidR="004A5A6E">
        <w:t xml:space="preserve"> versjon</w:t>
      </w:r>
      <w:r w:rsidR="004A5A6E" w:rsidRPr="001E25F2">
        <w:t xml:space="preserve"> av </w:t>
      </w:r>
      <w:r w:rsidR="004A5A6E">
        <w:t>forespørselen</w:t>
      </w:r>
      <w:r w:rsidR="004D629B">
        <w:t>,</w:t>
      </w:r>
      <w:r w:rsidR="004A5A6E" w:rsidRPr="001E25F2">
        <w:t xml:space="preserve"> jf. punkt</w:t>
      </w:r>
      <w:r w:rsidR="004A5A6E">
        <w:t xml:space="preserve"> </w:t>
      </w:r>
      <w:r w:rsidR="004A5A6E">
        <w:fldChar w:fldCharType="begin"/>
      </w:r>
      <w:r w:rsidR="004A5A6E">
        <w:instrText xml:space="preserve"> REF _Ref442180842 \r \h </w:instrText>
      </w:r>
      <w:r w:rsidR="00FD0062">
        <w:instrText xml:space="preserve"> \* MERGEFORMAT </w:instrText>
      </w:r>
      <w:r w:rsidR="004A5A6E">
        <w:fldChar w:fldCharType="separate"/>
      </w:r>
      <w:r w:rsidR="00D5509F">
        <w:t>3.3.2</w:t>
      </w:r>
      <w:r w:rsidR="004A5A6E">
        <w:fldChar w:fldCharType="end"/>
      </w:r>
      <w:r w:rsidR="004A5A6E" w:rsidRPr="001E25F2">
        <w:t>. Det gjøres oppmerksom på at de opplysninger leverandør markerer som taushetsbelagte kun vil være veiledende for Oppdragsgiver, da Oppdragsgiver er forpliktet til å gjøre en selvstendig vurdering av hvilke opplysninger som kan utgis.</w:t>
      </w:r>
      <w:r w:rsidR="004A5A6E">
        <w:t xml:space="preserve"> </w:t>
      </w:r>
      <w:r>
        <w:t xml:space="preserve"> </w:t>
      </w:r>
    </w:p>
    <w:p w14:paraId="65621621" w14:textId="77777777" w:rsidR="00546A7E" w:rsidRPr="003F3A2A" w:rsidRDefault="00546A7E" w:rsidP="00FD0062"/>
    <w:p w14:paraId="65621622" w14:textId="77777777" w:rsidR="00546A7E" w:rsidRDefault="00546A7E" w:rsidP="00FD0062">
      <w:pPr>
        <w:pStyle w:val="Overskrift2"/>
      </w:pPr>
      <w:bookmarkStart w:id="111" w:name="_Toc124073666"/>
      <w:bookmarkStart w:id="112" w:name="_Toc114979288"/>
      <w:bookmarkStart w:id="113" w:name="_Toc67970101"/>
      <w:bookmarkStart w:id="114" w:name="_Toc67885168"/>
      <w:bookmarkStart w:id="115" w:name="_Toc159919053"/>
      <w:bookmarkStart w:id="116" w:name="_Toc67972684"/>
      <w:bookmarkStart w:id="117" w:name="_Toc67816240"/>
      <w:bookmarkStart w:id="118" w:name="_Toc237523361"/>
      <w:bookmarkStart w:id="119" w:name="_Toc67884380"/>
      <w:bookmarkStart w:id="120" w:name="_Toc67816504"/>
      <w:bookmarkStart w:id="121" w:name="_Toc159918498"/>
      <w:r w:rsidRPr="003F3A2A">
        <w:t>Taushetsplikt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65621623" w14:textId="77777777" w:rsidR="00546A7E" w:rsidRPr="003F3A2A" w:rsidRDefault="00546A7E" w:rsidP="00FD0062">
      <w:r w:rsidRPr="003F3A2A">
        <w:t xml:space="preserve">Oppdragsgiver og hans ansatte plikter </w:t>
      </w:r>
      <w:r w:rsidR="00822F50" w:rsidRPr="00822F50">
        <w:t xml:space="preserve">i henhold til regler om taushetsplikt </w:t>
      </w:r>
      <w:r w:rsidRPr="003F3A2A">
        <w:t>å hindre at andre får adgang eller kjennskap til opplysninger om tekniske innretninger og fremgangsmåter eller drifts- og forretningsforhold som det vil være av konkurransemessig betydning å hemmeligholde, av hen</w:t>
      </w:r>
      <w:bookmarkStart w:id="122" w:name="_Toc67972685"/>
      <w:bookmarkStart w:id="123" w:name="_Toc67885169"/>
      <w:bookmarkStart w:id="124" w:name="_Toc67970102"/>
      <w:bookmarkStart w:id="125" w:name="_Toc67816241"/>
      <w:bookmarkStart w:id="126" w:name="_Toc67884381"/>
      <w:bookmarkStart w:id="127" w:name="_Toc67816505"/>
      <w:r w:rsidRPr="003F3A2A">
        <w:t>syn til den opplysningen angår.</w:t>
      </w:r>
    </w:p>
    <w:bookmarkEnd w:id="122"/>
    <w:bookmarkEnd w:id="123"/>
    <w:bookmarkEnd w:id="124"/>
    <w:bookmarkEnd w:id="125"/>
    <w:bookmarkEnd w:id="126"/>
    <w:bookmarkEnd w:id="127"/>
    <w:p w14:paraId="65621624" w14:textId="77777777" w:rsidR="00546A7E" w:rsidRDefault="00546A7E" w:rsidP="00FD0062"/>
    <w:p w14:paraId="65621625" w14:textId="77777777" w:rsidR="00546A7E" w:rsidRDefault="00546A7E" w:rsidP="00FD0062">
      <w:pPr>
        <w:pStyle w:val="Overskrift2"/>
      </w:pPr>
      <w:bookmarkStart w:id="128" w:name="_Toc304202868"/>
      <w:bookmarkStart w:id="129" w:name="_Toc67885170"/>
      <w:bookmarkStart w:id="130" w:name="_Toc67816242"/>
      <w:bookmarkStart w:id="131" w:name="_Toc114979290"/>
      <w:bookmarkStart w:id="132" w:name="_Toc237523362"/>
      <w:bookmarkStart w:id="133" w:name="_Toc67884382"/>
      <w:bookmarkStart w:id="134" w:name="_Toc67970103"/>
      <w:bookmarkStart w:id="135" w:name="_Toc124073668"/>
      <w:bookmarkStart w:id="136" w:name="_Toc67972686"/>
      <w:bookmarkStart w:id="137" w:name="_Toc159918500"/>
      <w:bookmarkStart w:id="138" w:name="_Toc159919055"/>
      <w:bookmarkStart w:id="139" w:name="_Toc67816506"/>
      <w:bookmarkEnd w:id="128"/>
      <w:r>
        <w:t>Habilitet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65621626" w14:textId="77777777" w:rsidR="00546A7E" w:rsidRPr="003F3A2A" w:rsidRDefault="00546A7E" w:rsidP="00FD0062">
      <w:r>
        <w:t>Reglene om habilitet i forvaltningsloven § 6 til § 10 gjelder for denne anskaffelsen.</w:t>
      </w:r>
    </w:p>
    <w:p w14:paraId="65621627" w14:textId="77777777" w:rsidR="003C6C81" w:rsidRDefault="003C6C81" w:rsidP="00FD0062"/>
    <w:p w14:paraId="65621628" w14:textId="77777777" w:rsidR="003C6C81" w:rsidRDefault="003C6C81" w:rsidP="00FD0062">
      <w:pPr>
        <w:pStyle w:val="Overskrift2"/>
      </w:pPr>
      <w:bookmarkStart w:id="140" w:name="_Toc237523363"/>
      <w:bookmarkStart w:id="141" w:name="_Toc245792280"/>
      <w:r>
        <w:t>Kostnader</w:t>
      </w:r>
      <w:bookmarkEnd w:id="140"/>
      <w:bookmarkEnd w:id="141"/>
    </w:p>
    <w:p w14:paraId="65621629" w14:textId="77777777" w:rsidR="003C6C81" w:rsidRDefault="003C6C81" w:rsidP="00FD0062">
      <w:pPr>
        <w:rPr>
          <w:snapToGrid w:val="0"/>
          <w:lang w:eastAsia="nb-NO"/>
        </w:rPr>
      </w:pPr>
      <w:r>
        <w:rPr>
          <w:snapToGrid w:val="0"/>
          <w:lang w:eastAsia="nb-NO"/>
        </w:rPr>
        <w:t xml:space="preserve">Kostnader som leverandøren pådrar seg ved å delta </w:t>
      </w:r>
      <w:r w:rsidR="00D573A2">
        <w:rPr>
          <w:snapToGrid w:val="0"/>
          <w:lang w:eastAsia="nb-NO"/>
        </w:rPr>
        <w:t xml:space="preserve">i konkurransen </w:t>
      </w:r>
      <w:r>
        <w:rPr>
          <w:snapToGrid w:val="0"/>
          <w:lang w:eastAsia="nb-NO"/>
        </w:rPr>
        <w:t xml:space="preserve">er </w:t>
      </w:r>
      <w:r w:rsidR="006E5ACF">
        <w:rPr>
          <w:snapToGrid w:val="0"/>
          <w:lang w:eastAsia="nb-NO"/>
        </w:rPr>
        <w:t>Oppdragsgiver</w:t>
      </w:r>
      <w:r>
        <w:rPr>
          <w:snapToGrid w:val="0"/>
          <w:lang w:eastAsia="nb-NO"/>
        </w:rPr>
        <w:t xml:space="preserve"> uvedkommende.</w:t>
      </w:r>
    </w:p>
    <w:p w14:paraId="6562162A" w14:textId="364FDCAB" w:rsidR="003351CE" w:rsidRDefault="003351CE" w:rsidP="00FD0062">
      <w:pPr>
        <w:pStyle w:val="Overskrift2"/>
        <w:numPr>
          <w:ilvl w:val="0"/>
          <w:numId w:val="0"/>
        </w:numPr>
        <w:ind w:left="576" w:hanging="576"/>
      </w:pPr>
      <w:r>
        <w:rPr>
          <w:snapToGrid w:val="0"/>
          <w:lang w:eastAsia="nb-NO"/>
        </w:rPr>
        <w:br w:type="page"/>
      </w:r>
      <w:bookmarkStart w:id="142" w:name="_Toc237523364"/>
      <w:r>
        <w:lastRenderedPageBreak/>
        <w:t xml:space="preserve">Vedlegg </w:t>
      </w:r>
      <w:r w:rsidR="00E65959">
        <w:t>1</w:t>
      </w:r>
      <w:r w:rsidR="00064667" w:rsidRPr="00064667">
        <w:t xml:space="preserve"> </w:t>
      </w:r>
      <w:r w:rsidR="00064667">
        <w:t xml:space="preserve">- </w:t>
      </w:r>
      <w:r w:rsidR="00064667" w:rsidRPr="003351CE">
        <w:t>Forpliktelseserklæring</w:t>
      </w:r>
      <w:bookmarkEnd w:id="142"/>
    </w:p>
    <w:p w14:paraId="6562162B" w14:textId="77777777" w:rsidR="003351CE" w:rsidRDefault="003351CE" w:rsidP="00FD0062"/>
    <w:p w14:paraId="6562162C" w14:textId="48B304DC" w:rsidR="003351CE" w:rsidRDefault="003351CE" w:rsidP="00FD0062">
      <w:r w:rsidRPr="00064667">
        <w:rPr>
          <w:highlight w:val="yellow"/>
        </w:rPr>
        <w:t>[Leverandørs navn]</w:t>
      </w:r>
      <w:r>
        <w:t xml:space="preserve"> støtte</w:t>
      </w:r>
      <w:r w:rsidR="0009277C">
        <w:t>r</w:t>
      </w:r>
      <w:r>
        <w:t xml:space="preserve"> seg på følgende foretaks kapasitet i forbindelse med anskaffelse av </w:t>
      </w:r>
      <w:r w:rsidR="00E226DE" w:rsidRPr="00E226DE">
        <w:t>skilt, folie og sonemarkering</w:t>
      </w:r>
      <w:r w:rsidRPr="00E226DE">
        <w:t xml:space="preserve">: </w:t>
      </w:r>
      <w:r w:rsidRPr="00064667">
        <w:rPr>
          <w:highlight w:val="yellow"/>
        </w:rPr>
        <w:t>[navn på foretak]</w:t>
      </w:r>
    </w:p>
    <w:p w14:paraId="6562162D" w14:textId="77777777" w:rsidR="003351CE" w:rsidRDefault="003351CE" w:rsidP="00FD0062"/>
    <w:p w14:paraId="6562162E" w14:textId="77777777" w:rsidR="003351CE" w:rsidRDefault="003351CE" w:rsidP="00FD0062"/>
    <w:p w14:paraId="6562162F" w14:textId="77777777" w:rsidR="003351CE" w:rsidRDefault="003351CE" w:rsidP="00FD0062">
      <w:r>
        <w:t>Dette gjelder for følgende kvalifikasjonskrav:</w:t>
      </w:r>
    </w:p>
    <w:p w14:paraId="65621630" w14:textId="77777777" w:rsidR="003351CE" w:rsidRDefault="003351CE" w:rsidP="00FD00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149"/>
      </w:tblGrid>
      <w:tr w:rsidR="003351CE" w14:paraId="65621633" w14:textId="77777777" w:rsidTr="00FD0062">
        <w:tc>
          <w:tcPr>
            <w:tcW w:w="4606" w:type="dxa"/>
            <w:shd w:val="clear" w:color="auto" w:fill="C6D9F1" w:themeFill="text2" w:themeFillTint="33"/>
          </w:tcPr>
          <w:p w14:paraId="65621631" w14:textId="77777777" w:rsidR="003351CE" w:rsidRPr="00C86C8D" w:rsidRDefault="003351CE" w:rsidP="00FD0062">
            <w:pPr>
              <w:rPr>
                <w:b/>
              </w:rPr>
            </w:pPr>
            <w:r w:rsidRPr="00C86C8D">
              <w:rPr>
                <w:b/>
              </w:rPr>
              <w:t>Kvalifikasjonskrav</w:t>
            </w:r>
          </w:p>
        </w:tc>
        <w:tc>
          <w:tcPr>
            <w:tcW w:w="4149" w:type="dxa"/>
            <w:shd w:val="clear" w:color="auto" w:fill="C6D9F1" w:themeFill="text2" w:themeFillTint="33"/>
          </w:tcPr>
          <w:p w14:paraId="65621632" w14:textId="77777777" w:rsidR="003351CE" w:rsidRPr="00C86C8D" w:rsidRDefault="003351CE" w:rsidP="00FD0062">
            <w:pPr>
              <w:rPr>
                <w:b/>
              </w:rPr>
            </w:pPr>
            <w:r w:rsidRPr="00C86C8D">
              <w:rPr>
                <w:b/>
              </w:rPr>
              <w:t>Kryss av</w:t>
            </w:r>
          </w:p>
        </w:tc>
      </w:tr>
      <w:tr w:rsidR="003351CE" w14:paraId="65621636" w14:textId="77777777" w:rsidTr="00FD0062">
        <w:tc>
          <w:tcPr>
            <w:tcW w:w="4606" w:type="dxa"/>
          </w:tcPr>
          <w:p w14:paraId="65621634" w14:textId="060A1E5D" w:rsidR="003351CE" w:rsidRPr="00C4598D" w:rsidRDefault="00495A0C" w:rsidP="00FD0062">
            <w:pPr>
              <w:rPr>
                <w:highlight w:val="yellow"/>
              </w:rPr>
            </w:pPr>
            <w:r>
              <w:t xml:space="preserve">Det kreves at </w:t>
            </w:r>
            <w:r w:rsidRPr="0071208E">
              <w:t xml:space="preserve">leverandøren har </w:t>
            </w:r>
            <w:r>
              <w:t>tilstrekkelig økonomisk kapasitet til å gjennomføre kontrakten</w:t>
            </w:r>
          </w:p>
        </w:tc>
        <w:tc>
          <w:tcPr>
            <w:tcW w:w="4149" w:type="dxa"/>
          </w:tcPr>
          <w:p w14:paraId="65621635" w14:textId="77777777" w:rsidR="003351CE" w:rsidRDefault="003351CE" w:rsidP="00FD0062"/>
        </w:tc>
      </w:tr>
      <w:tr w:rsidR="003351CE" w14:paraId="65621639" w14:textId="77777777" w:rsidTr="00FD0062">
        <w:tc>
          <w:tcPr>
            <w:tcW w:w="4606" w:type="dxa"/>
          </w:tcPr>
          <w:p w14:paraId="65621637" w14:textId="70C0F276" w:rsidR="003351CE" w:rsidRPr="00C4598D" w:rsidRDefault="00BE29C6" w:rsidP="00FD0062">
            <w:pPr>
              <w:rPr>
                <w:highlight w:val="yellow"/>
              </w:rPr>
            </w:pPr>
            <w:r>
              <w:rPr>
                <w:lang w:eastAsia="nb-NO"/>
              </w:rPr>
              <w:t>Det kreves god gjennomføringsevne</w:t>
            </w:r>
          </w:p>
        </w:tc>
        <w:tc>
          <w:tcPr>
            <w:tcW w:w="4149" w:type="dxa"/>
          </w:tcPr>
          <w:p w14:paraId="65621638" w14:textId="77777777" w:rsidR="003351CE" w:rsidRDefault="003351CE" w:rsidP="00FD0062"/>
        </w:tc>
      </w:tr>
      <w:tr w:rsidR="00236583" w14:paraId="1C668BAF" w14:textId="77777777" w:rsidTr="00983D81">
        <w:tc>
          <w:tcPr>
            <w:tcW w:w="4606" w:type="dxa"/>
          </w:tcPr>
          <w:p w14:paraId="15EECCB5" w14:textId="7D0AA6EA" w:rsidR="00236583" w:rsidRDefault="00236583" w:rsidP="00236583">
            <w:pPr>
              <w:rPr>
                <w:lang w:eastAsia="nb-NO"/>
              </w:rPr>
            </w:pPr>
            <w:r w:rsidRPr="009E71D1">
              <w:t xml:space="preserve">Det kreves erfaring fra lignende </w:t>
            </w:r>
            <w:r>
              <w:t>leveranser</w:t>
            </w:r>
          </w:p>
        </w:tc>
        <w:tc>
          <w:tcPr>
            <w:tcW w:w="4149" w:type="dxa"/>
          </w:tcPr>
          <w:p w14:paraId="052FF8C0" w14:textId="77777777" w:rsidR="00236583" w:rsidRDefault="00236583" w:rsidP="00236583"/>
        </w:tc>
      </w:tr>
      <w:tr w:rsidR="00236583" w14:paraId="4BD3ABD2" w14:textId="77777777" w:rsidTr="00FD0062">
        <w:tc>
          <w:tcPr>
            <w:tcW w:w="4606" w:type="dxa"/>
          </w:tcPr>
          <w:p w14:paraId="13DB7C25" w14:textId="336FC174" w:rsidR="00236583" w:rsidRDefault="005C4CE2" w:rsidP="00236583">
            <w:pPr>
              <w:rPr>
                <w:lang w:eastAsia="nb-NO"/>
              </w:rPr>
            </w:pPr>
            <w:r w:rsidRPr="001E16EB">
              <w:rPr>
                <w:lang w:eastAsia="nb-NO"/>
              </w:rPr>
              <w:t>Det kreves et godt og velfungerende kvalitetssikringssystem</w:t>
            </w:r>
          </w:p>
        </w:tc>
        <w:tc>
          <w:tcPr>
            <w:tcW w:w="4149" w:type="dxa"/>
          </w:tcPr>
          <w:p w14:paraId="66364A77" w14:textId="77777777" w:rsidR="00236583" w:rsidRDefault="00236583" w:rsidP="00236583"/>
        </w:tc>
      </w:tr>
    </w:tbl>
    <w:p w14:paraId="6562163A" w14:textId="77777777" w:rsidR="003351CE" w:rsidRDefault="003351CE" w:rsidP="00FD0062"/>
    <w:p w14:paraId="6562163B" w14:textId="77777777" w:rsidR="003351CE" w:rsidRDefault="003351CE" w:rsidP="00FD0062"/>
    <w:p w14:paraId="6562163C" w14:textId="77777777" w:rsidR="003351CE" w:rsidRDefault="003351CE" w:rsidP="00FD0062">
      <w:r>
        <w:t xml:space="preserve">Det bekreftes at </w:t>
      </w:r>
      <w:r w:rsidRPr="00CF4DE0">
        <w:rPr>
          <w:highlight w:val="yellow"/>
        </w:rPr>
        <w:t>[Leverandørs navn]</w:t>
      </w:r>
      <w:r>
        <w:t xml:space="preserve"> vil ha rådighet over nødvendige ressurser </w:t>
      </w:r>
      <w:r w:rsidRPr="00CF4DE0">
        <w:rPr>
          <w:highlight w:val="yellow"/>
        </w:rPr>
        <w:t>fra [navn på foretak]</w:t>
      </w:r>
      <w:r>
        <w:t xml:space="preserve"> i henhold til det ovennevnte gjennom kontraktsperioden.</w:t>
      </w:r>
    </w:p>
    <w:p w14:paraId="6562163D" w14:textId="77777777" w:rsidR="003351CE" w:rsidRDefault="003351CE" w:rsidP="00FD0062"/>
    <w:p w14:paraId="6562163E" w14:textId="77777777" w:rsidR="003351CE" w:rsidRDefault="003351CE" w:rsidP="00FD0062"/>
    <w:p w14:paraId="6562163F" w14:textId="77777777" w:rsidR="003351CE" w:rsidRDefault="003351CE" w:rsidP="00FD0062"/>
    <w:p w14:paraId="65621640" w14:textId="77777777" w:rsidR="003351CE" w:rsidRDefault="003351CE" w:rsidP="00FD0062"/>
    <w:p w14:paraId="65621641" w14:textId="77777777" w:rsidR="003351CE" w:rsidRDefault="003351CE" w:rsidP="00FD0062"/>
    <w:p w14:paraId="65621642" w14:textId="77777777" w:rsidR="003351CE" w:rsidRDefault="003351CE" w:rsidP="00FD0062"/>
    <w:p w14:paraId="65621643" w14:textId="77777777" w:rsidR="003351CE" w:rsidRDefault="003351CE" w:rsidP="00FD0062"/>
    <w:p w14:paraId="65621644" w14:textId="77777777" w:rsidR="003351CE" w:rsidRDefault="003351CE" w:rsidP="00FD0062"/>
    <w:p w14:paraId="65621645" w14:textId="77777777" w:rsidR="003351CE" w:rsidRDefault="003351CE" w:rsidP="00FD0062"/>
    <w:p w14:paraId="65621646" w14:textId="77777777" w:rsidR="003351CE" w:rsidRDefault="003351CE" w:rsidP="00FD0062"/>
    <w:p w14:paraId="65621647" w14:textId="77777777" w:rsidR="003351CE" w:rsidRDefault="003351CE" w:rsidP="00FD0062"/>
    <w:p w14:paraId="65621648" w14:textId="77777777" w:rsidR="003351CE" w:rsidRDefault="003351CE" w:rsidP="00FD0062"/>
    <w:p w14:paraId="65621649" w14:textId="77777777" w:rsidR="003351CE" w:rsidRDefault="003351CE" w:rsidP="00FD0062"/>
    <w:p w14:paraId="6562164A" w14:textId="77777777" w:rsidR="00FD0062" w:rsidRDefault="00FD0062" w:rsidP="00FD0062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FD0062" w:rsidRPr="00D2540C" w14:paraId="6562164D" w14:textId="77777777" w:rsidTr="00D30D8A">
        <w:trPr>
          <w:cantSplit/>
        </w:trPr>
        <w:tc>
          <w:tcPr>
            <w:tcW w:w="45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6562164B" w14:textId="77777777" w:rsidR="00FD0062" w:rsidRPr="00D2540C" w:rsidRDefault="00FD0062" w:rsidP="00FD0062">
            <w:pPr>
              <w:rPr>
                <w:b/>
              </w:rPr>
            </w:pPr>
            <w:r w:rsidRPr="00D2540C">
              <w:rPr>
                <w:b/>
              </w:rPr>
              <w:t xml:space="preserve">For </w:t>
            </w:r>
            <w:r>
              <w:rPr>
                <w:b/>
              </w:rPr>
              <w:t>Leverandør</w:t>
            </w:r>
            <w:r w:rsidRPr="00D2540C">
              <w:rPr>
                <w:b/>
              </w:rPr>
              <w:t>:</w:t>
            </w:r>
          </w:p>
        </w:tc>
        <w:tc>
          <w:tcPr>
            <w:tcW w:w="45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6562164C" w14:textId="77777777" w:rsidR="00FD0062" w:rsidRPr="00D2540C" w:rsidRDefault="00FD0062" w:rsidP="00FD0062">
            <w:pPr>
              <w:rPr>
                <w:b/>
              </w:rPr>
            </w:pPr>
            <w:r w:rsidRPr="00D2540C">
              <w:rPr>
                <w:b/>
              </w:rPr>
              <w:t xml:space="preserve">For </w:t>
            </w:r>
            <w:r>
              <w:rPr>
                <w:b/>
              </w:rPr>
              <w:t>annet foretak</w:t>
            </w:r>
            <w:r w:rsidRPr="00D2540C">
              <w:rPr>
                <w:b/>
              </w:rPr>
              <w:t>:</w:t>
            </w:r>
          </w:p>
        </w:tc>
      </w:tr>
      <w:tr w:rsidR="00FD0062" w:rsidRPr="00D2540C" w14:paraId="65621650" w14:textId="77777777" w:rsidTr="0037140A">
        <w:trPr>
          <w:cantSplit/>
        </w:trPr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62164E" w14:textId="77777777" w:rsidR="00FD0062" w:rsidRPr="00D2540C" w:rsidRDefault="00FD0062" w:rsidP="00FD0062">
            <w:pPr>
              <w:rPr>
                <w:b/>
              </w:rPr>
            </w:pPr>
            <w:r w:rsidRPr="00D2540C">
              <w:rPr>
                <w:b/>
              </w:rPr>
              <w:t>Dato: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62164F" w14:textId="77777777" w:rsidR="00FD0062" w:rsidRPr="00D2540C" w:rsidRDefault="00FD0062" w:rsidP="00FD0062">
            <w:pPr>
              <w:rPr>
                <w:b/>
              </w:rPr>
            </w:pPr>
            <w:r w:rsidRPr="00D2540C">
              <w:rPr>
                <w:b/>
              </w:rPr>
              <w:t>Dato:</w:t>
            </w:r>
          </w:p>
        </w:tc>
      </w:tr>
      <w:tr w:rsidR="00FD0062" w:rsidRPr="00D2540C" w14:paraId="65621656" w14:textId="77777777" w:rsidTr="0037140A">
        <w:trPr>
          <w:cantSplit/>
        </w:trPr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5621651" w14:textId="77777777" w:rsidR="00FD0062" w:rsidRPr="00D2540C" w:rsidRDefault="00FD0062" w:rsidP="00FD0062">
            <w:pPr>
              <w:rPr>
                <w:b/>
              </w:rPr>
            </w:pPr>
            <w:proofErr w:type="spellStart"/>
            <w:r w:rsidRPr="00D2540C">
              <w:rPr>
                <w:b/>
              </w:rPr>
              <w:t>Sign</w:t>
            </w:r>
            <w:proofErr w:type="spellEnd"/>
            <w:r w:rsidRPr="00D2540C">
              <w:rPr>
                <w:b/>
              </w:rPr>
              <w:t>:</w:t>
            </w:r>
          </w:p>
          <w:p w14:paraId="65621652" w14:textId="77777777" w:rsidR="00FD0062" w:rsidRPr="00D2540C" w:rsidRDefault="00FD0062" w:rsidP="00FD0062">
            <w:pPr>
              <w:rPr>
                <w:b/>
              </w:rPr>
            </w:pPr>
          </w:p>
          <w:p w14:paraId="65621653" w14:textId="77777777" w:rsidR="00FD0062" w:rsidRPr="00D2540C" w:rsidRDefault="00FD0062" w:rsidP="00FD0062">
            <w:pPr>
              <w:rPr>
                <w:b/>
              </w:rPr>
            </w:pPr>
          </w:p>
          <w:p w14:paraId="65621654" w14:textId="77777777" w:rsidR="00FD0062" w:rsidRPr="00D2540C" w:rsidRDefault="00FD0062" w:rsidP="00FD0062">
            <w:pPr>
              <w:rPr>
                <w:b/>
              </w:rPr>
            </w:pPr>
          </w:p>
        </w:tc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5621655" w14:textId="77777777" w:rsidR="00FD0062" w:rsidRPr="00D2540C" w:rsidRDefault="00FD0062" w:rsidP="00FD0062">
            <w:pPr>
              <w:rPr>
                <w:b/>
              </w:rPr>
            </w:pPr>
            <w:proofErr w:type="spellStart"/>
            <w:r w:rsidRPr="00D2540C">
              <w:rPr>
                <w:b/>
              </w:rPr>
              <w:t>Sign</w:t>
            </w:r>
            <w:proofErr w:type="spellEnd"/>
            <w:r w:rsidRPr="00D2540C">
              <w:rPr>
                <w:b/>
              </w:rPr>
              <w:t>:</w:t>
            </w:r>
          </w:p>
        </w:tc>
      </w:tr>
      <w:tr w:rsidR="00FD0062" w:rsidRPr="00D2540C" w14:paraId="65621659" w14:textId="77777777" w:rsidTr="00717746">
        <w:trPr>
          <w:cantSplit/>
        </w:trPr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621657" w14:textId="77777777" w:rsidR="00FD0062" w:rsidRPr="00D2540C" w:rsidRDefault="00FD0062" w:rsidP="00FD0062">
            <w:pPr>
              <w:rPr>
                <w:b/>
              </w:rPr>
            </w:pPr>
            <w:r w:rsidRPr="00D2540C">
              <w:rPr>
                <w:b/>
              </w:rPr>
              <w:t>Navn:</w:t>
            </w:r>
            <w:r w:rsidRPr="00BC1B2D">
              <w:rPr>
                <w:highlight w:val="yellow"/>
              </w:rPr>
              <w:t>&lt;blokkbokstaver&gt;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621658" w14:textId="77777777" w:rsidR="00FD0062" w:rsidRPr="00D2540C" w:rsidRDefault="00FD0062" w:rsidP="00FD0062">
            <w:pPr>
              <w:rPr>
                <w:b/>
              </w:rPr>
            </w:pPr>
            <w:r w:rsidRPr="00D2540C">
              <w:rPr>
                <w:b/>
              </w:rPr>
              <w:t>Navn:</w:t>
            </w:r>
            <w:r w:rsidRPr="00BC1B2D">
              <w:t xml:space="preserve"> </w:t>
            </w:r>
            <w:r w:rsidRPr="00BC1B2D">
              <w:rPr>
                <w:highlight w:val="yellow"/>
              </w:rPr>
              <w:t>&lt;blokkbokstaver&gt;</w:t>
            </w:r>
          </w:p>
        </w:tc>
      </w:tr>
      <w:tr w:rsidR="00717746" w:rsidRPr="00D2540C" w14:paraId="6562165C" w14:textId="77777777" w:rsidTr="0037140A">
        <w:trPr>
          <w:cantSplit/>
        </w:trPr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62165A" w14:textId="77777777" w:rsidR="00717746" w:rsidRPr="00D2540C" w:rsidRDefault="00717746" w:rsidP="00FD0062">
            <w:pPr>
              <w:rPr>
                <w:b/>
              </w:rPr>
            </w:pPr>
            <w:r>
              <w:rPr>
                <w:b/>
              </w:rPr>
              <w:t>Stilling:</w:t>
            </w:r>
          </w:p>
        </w:tc>
        <w:tc>
          <w:tcPr>
            <w:tcW w:w="45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62165B" w14:textId="77777777" w:rsidR="00717746" w:rsidRPr="00D2540C" w:rsidRDefault="00717746" w:rsidP="00717746">
            <w:pPr>
              <w:rPr>
                <w:b/>
              </w:rPr>
            </w:pPr>
            <w:r>
              <w:rPr>
                <w:b/>
              </w:rPr>
              <w:t>Stilling:</w:t>
            </w:r>
          </w:p>
        </w:tc>
      </w:tr>
    </w:tbl>
    <w:p w14:paraId="6562165D" w14:textId="77777777" w:rsidR="00FD0062" w:rsidRDefault="00FD0062" w:rsidP="00FD0062"/>
    <w:p w14:paraId="6562165E" w14:textId="77777777" w:rsidR="003351CE" w:rsidRDefault="003351CE" w:rsidP="00FD0062"/>
    <w:p w14:paraId="6562165F" w14:textId="77777777" w:rsidR="003351CE" w:rsidRDefault="003351CE" w:rsidP="00FD0062"/>
    <w:p w14:paraId="65621660" w14:textId="77777777" w:rsidR="003351CE" w:rsidRDefault="003351CE" w:rsidP="00FD0062"/>
    <w:p w14:paraId="65621661" w14:textId="77777777" w:rsidR="003351CE" w:rsidRDefault="003351CE" w:rsidP="00FD0062"/>
    <w:p w14:paraId="65621663" w14:textId="77777777" w:rsidR="003351CE" w:rsidRDefault="003351CE" w:rsidP="00FD0062"/>
    <w:sectPr w:rsidR="003351CE" w:rsidSect="00CC0990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680" w:footer="708" w:gutter="0"/>
      <w:paperSrc w:first="2" w:other="2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60975" w14:textId="77777777" w:rsidR="0075798C" w:rsidRDefault="0075798C">
      <w:r>
        <w:separator/>
      </w:r>
    </w:p>
  </w:endnote>
  <w:endnote w:type="continuationSeparator" w:id="0">
    <w:p w14:paraId="7979A45C" w14:textId="77777777" w:rsidR="0075798C" w:rsidRDefault="0075798C">
      <w:r>
        <w:continuationSeparator/>
      </w:r>
    </w:p>
  </w:endnote>
  <w:endnote w:type="continuationNotice" w:id="1">
    <w:p w14:paraId="78F24D5E" w14:textId="77777777" w:rsidR="0075798C" w:rsidRDefault="007579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21675" w14:textId="77777777" w:rsidR="00291934" w:rsidRDefault="00291934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65621676" w14:textId="77777777" w:rsidR="00291934" w:rsidRDefault="00291934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21677" w14:textId="77777777" w:rsidR="00291934" w:rsidRDefault="00291934" w:rsidP="003B7519">
    <w:pPr>
      <w:pStyle w:val="Bunntekst"/>
      <w:pBdr>
        <w:top w:val="single" w:sz="4" w:space="1" w:color="auto"/>
      </w:pBdr>
      <w:ind w:right="-2"/>
      <w:rPr>
        <w:snapToGrid w:val="0"/>
        <w:lang w:eastAsia="nb-N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2167E" w14:textId="0AFDE084" w:rsidR="001476F3" w:rsidRDefault="001476F3">
    <w:pPr>
      <w:pStyle w:val="Bunntekst"/>
    </w:pPr>
    <w:r>
      <w:t xml:space="preserve">v </w:t>
    </w:r>
    <w:r w:rsidR="00766B92">
      <w:t>2.</w:t>
    </w:r>
    <w:r w:rsidR="002C07D6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CA1AE" w14:textId="77777777" w:rsidR="0075798C" w:rsidRDefault="0075798C">
      <w:r>
        <w:separator/>
      </w:r>
    </w:p>
  </w:footnote>
  <w:footnote w:type="continuationSeparator" w:id="0">
    <w:p w14:paraId="34903E1E" w14:textId="77777777" w:rsidR="0075798C" w:rsidRDefault="0075798C">
      <w:r>
        <w:continuationSeparator/>
      </w:r>
    </w:p>
  </w:footnote>
  <w:footnote w:type="continuationNotice" w:id="1">
    <w:p w14:paraId="09394293" w14:textId="77777777" w:rsidR="0075798C" w:rsidRDefault="007579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3685"/>
      <w:gridCol w:w="1701"/>
      <w:gridCol w:w="1134"/>
    </w:tblGrid>
    <w:tr w:rsidR="00291934" w:rsidRPr="00C57351" w14:paraId="65621673" w14:textId="77777777" w:rsidTr="00794A67">
      <w:tc>
        <w:tcPr>
          <w:tcW w:w="2552" w:type="dxa"/>
        </w:tcPr>
        <w:p w14:paraId="65621668" w14:textId="77777777" w:rsidR="00291934" w:rsidRDefault="00291934" w:rsidP="0059681F">
          <w:pPr>
            <w:pStyle w:val="Topptekst"/>
            <w:rPr>
              <w:b/>
              <w:bCs/>
            </w:rPr>
          </w:pPr>
          <w:r>
            <w:rPr>
              <w:b/>
              <w:bCs/>
            </w:rPr>
            <w:t>Arbeids- og velferdsetaten</w:t>
          </w:r>
        </w:p>
        <w:p w14:paraId="65621669" w14:textId="2CDA200D" w:rsidR="00291934" w:rsidRPr="00C57351" w:rsidRDefault="00291934" w:rsidP="00D328D5">
          <w:pPr>
            <w:pStyle w:val="Topptekst"/>
            <w:rPr>
              <w:b/>
              <w:bCs/>
            </w:rPr>
          </w:pPr>
        </w:p>
      </w:tc>
      <w:tc>
        <w:tcPr>
          <w:tcW w:w="3685" w:type="dxa"/>
        </w:tcPr>
        <w:p w14:paraId="6562166A" w14:textId="77777777" w:rsidR="00291934" w:rsidRPr="00794A67" w:rsidRDefault="00291934" w:rsidP="00F239F2">
          <w:pPr>
            <w:pStyle w:val="Topptekst"/>
            <w:jc w:val="center"/>
            <w:rPr>
              <w:b/>
            </w:rPr>
          </w:pPr>
          <w:r w:rsidRPr="00794A67">
            <w:rPr>
              <w:b/>
            </w:rPr>
            <w:t xml:space="preserve">Kvalifikasjonsgrunnlag </w:t>
          </w:r>
        </w:p>
        <w:p w14:paraId="6562166B" w14:textId="77777777" w:rsidR="00291934" w:rsidRDefault="00291934" w:rsidP="0032601E">
          <w:pPr>
            <w:pStyle w:val="Topptekst"/>
            <w:jc w:val="center"/>
            <w:rPr>
              <w:b/>
            </w:rPr>
          </w:pPr>
          <w:r w:rsidRPr="00794A67">
            <w:rPr>
              <w:b/>
            </w:rPr>
            <w:t>Begrenset anbudskonkurranse</w:t>
          </w:r>
          <w:r>
            <w:rPr>
              <w:b/>
            </w:rPr>
            <w:t xml:space="preserve"> </w:t>
          </w:r>
        </w:p>
        <w:p w14:paraId="6562166C" w14:textId="77777777" w:rsidR="00291934" w:rsidRPr="00C57351" w:rsidRDefault="00291934" w:rsidP="0032601E">
          <w:pPr>
            <w:pStyle w:val="Topptekst"/>
            <w:jc w:val="center"/>
          </w:pPr>
          <w:r w:rsidRPr="00794A67">
            <w:rPr>
              <w:b/>
            </w:rPr>
            <w:t>FOA Del III</w:t>
          </w:r>
        </w:p>
      </w:tc>
      <w:tc>
        <w:tcPr>
          <w:tcW w:w="1701" w:type="dxa"/>
        </w:tcPr>
        <w:p w14:paraId="6562166D" w14:textId="77777777" w:rsidR="00291934" w:rsidRDefault="00291934" w:rsidP="00B31276">
          <w:pPr>
            <w:pStyle w:val="Topptekst"/>
            <w:jc w:val="right"/>
          </w:pPr>
          <w:r w:rsidRPr="00C57351">
            <w:t>Side:</w:t>
          </w:r>
        </w:p>
        <w:p w14:paraId="6562166E" w14:textId="45D327E5" w:rsidR="00291934" w:rsidRDefault="00291934" w:rsidP="00B31276">
          <w:pPr>
            <w:pStyle w:val="Topptekst"/>
            <w:jc w:val="right"/>
          </w:pPr>
        </w:p>
        <w:p w14:paraId="6562166F" w14:textId="4296A305" w:rsidR="00291934" w:rsidRPr="00C57351" w:rsidRDefault="00291934" w:rsidP="00B31276">
          <w:pPr>
            <w:pStyle w:val="Topptekst"/>
            <w:jc w:val="right"/>
          </w:pPr>
        </w:p>
      </w:tc>
      <w:tc>
        <w:tcPr>
          <w:tcW w:w="1134" w:type="dxa"/>
        </w:tcPr>
        <w:p w14:paraId="65621670" w14:textId="77777777" w:rsidR="00291934" w:rsidRDefault="00291934" w:rsidP="0059681F">
          <w:pPr>
            <w:pStyle w:val="Topptekst"/>
            <w:jc w:val="right"/>
          </w:pPr>
          <w:r w:rsidRPr="009C05EC">
            <w:fldChar w:fldCharType="begin"/>
          </w:r>
          <w:r w:rsidRPr="009C05EC">
            <w:instrText xml:space="preserve"> PAGE </w:instrText>
          </w:r>
          <w:r w:rsidRPr="009C05EC">
            <w:fldChar w:fldCharType="separate"/>
          </w:r>
          <w:r w:rsidR="00515590">
            <w:rPr>
              <w:noProof/>
            </w:rPr>
            <w:t>7</w:t>
          </w:r>
          <w:r w:rsidRPr="009C05EC">
            <w:fldChar w:fldCharType="end"/>
          </w:r>
          <w:r w:rsidRPr="00C57351">
            <w:t xml:space="preserve"> av </w:t>
          </w:r>
          <w:r w:rsidR="009062F9">
            <w:rPr>
              <w:noProof/>
            </w:rPr>
            <w:fldChar w:fldCharType="begin"/>
          </w:r>
          <w:r w:rsidR="009062F9">
            <w:rPr>
              <w:noProof/>
            </w:rPr>
            <w:instrText xml:space="preserve"> NUMPAGES </w:instrText>
          </w:r>
          <w:r w:rsidR="009062F9">
            <w:rPr>
              <w:noProof/>
            </w:rPr>
            <w:fldChar w:fldCharType="separate"/>
          </w:r>
          <w:r w:rsidR="00515590">
            <w:rPr>
              <w:noProof/>
            </w:rPr>
            <w:t>12</w:t>
          </w:r>
          <w:r w:rsidR="009062F9">
            <w:rPr>
              <w:noProof/>
            </w:rPr>
            <w:fldChar w:fldCharType="end"/>
          </w:r>
        </w:p>
        <w:p w14:paraId="65621672" w14:textId="02F81DD6" w:rsidR="00291934" w:rsidRPr="00C57351" w:rsidRDefault="00291934" w:rsidP="00DA34C3">
          <w:pPr>
            <w:pStyle w:val="Topptekst"/>
            <w:jc w:val="right"/>
          </w:pPr>
        </w:p>
      </w:tc>
    </w:tr>
  </w:tbl>
  <w:p w14:paraId="65621674" w14:textId="77777777" w:rsidR="00291934" w:rsidRDefault="00291934" w:rsidP="00FA0E35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21678" w14:textId="77777777" w:rsidR="00291934" w:rsidRDefault="00291934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6562167F" wp14:editId="65621680">
          <wp:simplePos x="0" y="0"/>
          <wp:positionH relativeFrom="column">
            <wp:posOffset>-137795</wp:posOffset>
          </wp:positionH>
          <wp:positionV relativeFrom="paragraph">
            <wp:posOffset>98425</wp:posOffset>
          </wp:positionV>
          <wp:extent cx="897890" cy="565785"/>
          <wp:effectExtent l="0" t="0" r="0" b="5715"/>
          <wp:wrapSquare wrapText="bothSides"/>
          <wp:docPr id="1" name="Bilde 1" descr="F:\F2823_KOM\Felles Filer\Rådgivingseksjonen\Profil og materiell\5. Profil og design\NAV profil\nav_logo\nav_logo_til_PC_og_PPT\nav_pos_logo_RGB.png">
            <a:extLst xmlns:a="http://schemas.openxmlformats.org/drawingml/2006/main">
              <a:ext uri="{FF2B5EF4-FFF2-40B4-BE49-F238E27FC236}">
                <a16:creationId xmlns:a16="http://schemas.microsoft.com/office/drawing/2014/main" id="{4C7062B1-798E-47B5-AC98-F164580F20E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F2823_KOM\Felles Filer\Rådgivingseksjonen\Profil og materiell\5. Profil og design\NAV profil\nav_logo\nav_logo_til_PC_og_PPT\nav_pos_logo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890" cy="56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621679" w14:textId="77777777" w:rsidR="00291934" w:rsidRDefault="00291934">
    <w:pPr>
      <w:pStyle w:val="Topptekst"/>
    </w:pPr>
  </w:p>
  <w:p w14:paraId="6562167A" w14:textId="77777777" w:rsidR="00291934" w:rsidRDefault="00291934" w:rsidP="00CE400F">
    <w:pPr>
      <w:pStyle w:val="Topptekst"/>
      <w:jc w:val="right"/>
      <w:rPr>
        <w:b/>
      </w:rPr>
    </w:pPr>
  </w:p>
  <w:p w14:paraId="6562167B" w14:textId="77777777" w:rsidR="00291934" w:rsidRDefault="00291934" w:rsidP="00CE400F">
    <w:pPr>
      <w:pStyle w:val="Topptekst"/>
      <w:jc w:val="right"/>
      <w:rPr>
        <w:b/>
      </w:rPr>
    </w:pPr>
  </w:p>
  <w:p w14:paraId="6562167C" w14:textId="77777777" w:rsidR="00291934" w:rsidRDefault="00291934" w:rsidP="00CE400F">
    <w:pPr>
      <w:pStyle w:val="Topptekst"/>
      <w:jc w:val="right"/>
      <w:rPr>
        <w:b/>
      </w:rPr>
    </w:pPr>
  </w:p>
  <w:p w14:paraId="6562167D" w14:textId="77777777" w:rsidR="00291934" w:rsidRPr="00CE400F" w:rsidRDefault="00291934" w:rsidP="00CE400F">
    <w:pPr>
      <w:pStyle w:val="Topptekst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46805"/>
    <w:multiLevelType w:val="hybridMultilevel"/>
    <w:tmpl w:val="84506D78"/>
    <w:lvl w:ilvl="0" w:tplc="DD7428E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152EDA0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116733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5A8C6B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322FBB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AA4383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7E0E0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5A7CAC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C6E3B6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176462"/>
    <w:multiLevelType w:val="hybridMultilevel"/>
    <w:tmpl w:val="7A1E6FE2"/>
    <w:lvl w:ilvl="0" w:tplc="0414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83C7314"/>
    <w:multiLevelType w:val="hybridMultilevel"/>
    <w:tmpl w:val="53DA4784"/>
    <w:lvl w:ilvl="0" w:tplc="C4464B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F12F7"/>
    <w:multiLevelType w:val="multilevel"/>
    <w:tmpl w:val="BE5EA28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B4F52B6"/>
    <w:multiLevelType w:val="multilevel"/>
    <w:tmpl w:val="7D140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C2F71A2"/>
    <w:multiLevelType w:val="hybridMultilevel"/>
    <w:tmpl w:val="69FA380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45DCE"/>
    <w:multiLevelType w:val="hybridMultilevel"/>
    <w:tmpl w:val="04E8946C"/>
    <w:lvl w:ilvl="0" w:tplc="76D898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3084D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1685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42A8E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D72CD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AE4F6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8B8B4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7F062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7D07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2A315A22"/>
    <w:multiLevelType w:val="hybridMultilevel"/>
    <w:tmpl w:val="1CBE1DE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8E61C24"/>
    <w:multiLevelType w:val="hybridMultilevel"/>
    <w:tmpl w:val="30FA5434"/>
    <w:lvl w:ilvl="0" w:tplc="F2B2429E">
      <w:start w:val="55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06D47"/>
    <w:multiLevelType w:val="hybridMultilevel"/>
    <w:tmpl w:val="D012F36A"/>
    <w:lvl w:ilvl="0" w:tplc="2D6C03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F309A"/>
    <w:multiLevelType w:val="hybridMultilevel"/>
    <w:tmpl w:val="5C2C9A56"/>
    <w:lvl w:ilvl="0" w:tplc="82743F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AA051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0EBF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23859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F58482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84AF1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7682E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5F838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1EEEE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619B4B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16142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20D2672"/>
    <w:multiLevelType w:val="hybridMultilevel"/>
    <w:tmpl w:val="2C368B7E"/>
    <w:lvl w:ilvl="0" w:tplc="0302CB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38273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B2A8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B96A4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F202A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1A15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F5065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EFC49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D40A2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74C85FD6"/>
    <w:multiLevelType w:val="hybridMultilevel"/>
    <w:tmpl w:val="DF3A5AA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4888506">
    <w:abstractNumId w:val="14"/>
  </w:num>
  <w:num w:numId="2" w16cid:durableId="1140532668">
    <w:abstractNumId w:val="9"/>
  </w:num>
  <w:num w:numId="3" w16cid:durableId="128401280">
    <w:abstractNumId w:val="12"/>
  </w:num>
  <w:num w:numId="4" w16cid:durableId="1288929217">
    <w:abstractNumId w:val="2"/>
  </w:num>
  <w:num w:numId="5" w16cid:durableId="1565917474">
    <w:abstractNumId w:val="6"/>
  </w:num>
  <w:num w:numId="6" w16cid:durableId="156962222">
    <w:abstractNumId w:val="4"/>
  </w:num>
  <w:num w:numId="7" w16cid:durableId="1641424895">
    <w:abstractNumId w:val="1"/>
  </w:num>
  <w:num w:numId="8" w16cid:durableId="2060981813">
    <w:abstractNumId w:val="10"/>
  </w:num>
  <w:num w:numId="9" w16cid:durableId="225068159">
    <w:abstractNumId w:val="13"/>
  </w:num>
  <w:num w:numId="10" w16cid:durableId="551698223">
    <w:abstractNumId w:val="8"/>
  </w:num>
  <w:num w:numId="11" w16cid:durableId="580678845">
    <w:abstractNumId w:val="3"/>
  </w:num>
  <w:num w:numId="12" w16cid:durableId="732772815">
    <w:abstractNumId w:val="0"/>
  </w:num>
  <w:num w:numId="13" w16cid:durableId="757169016">
    <w:abstractNumId w:val="5"/>
  </w:num>
  <w:num w:numId="14" w16cid:durableId="846335857">
    <w:abstractNumId w:val="7"/>
  </w:num>
  <w:num w:numId="15" w16cid:durableId="850990579">
    <w:abstractNumId w:val="11"/>
  </w:num>
  <w:num w:numId="16" w16cid:durableId="386538522">
    <w:abstractNumId w:val="11"/>
    <w:lvlOverride w:ilv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0F"/>
    <w:rsid w:val="000068B0"/>
    <w:rsid w:val="0001184B"/>
    <w:rsid w:val="00020173"/>
    <w:rsid w:val="0002219E"/>
    <w:rsid w:val="000227D0"/>
    <w:rsid w:val="00022C95"/>
    <w:rsid w:val="00035172"/>
    <w:rsid w:val="00041FB0"/>
    <w:rsid w:val="000442A0"/>
    <w:rsid w:val="000450AB"/>
    <w:rsid w:val="000466B1"/>
    <w:rsid w:val="00046EEF"/>
    <w:rsid w:val="00053C26"/>
    <w:rsid w:val="00056A29"/>
    <w:rsid w:val="00057D12"/>
    <w:rsid w:val="00062123"/>
    <w:rsid w:val="00064667"/>
    <w:rsid w:val="00067371"/>
    <w:rsid w:val="00067ED7"/>
    <w:rsid w:val="00074686"/>
    <w:rsid w:val="000868B0"/>
    <w:rsid w:val="00090E8D"/>
    <w:rsid w:val="0009277C"/>
    <w:rsid w:val="000940E2"/>
    <w:rsid w:val="00095BEF"/>
    <w:rsid w:val="0009792D"/>
    <w:rsid w:val="000A2CA6"/>
    <w:rsid w:val="000A33E9"/>
    <w:rsid w:val="000B17EB"/>
    <w:rsid w:val="000C098D"/>
    <w:rsid w:val="000C42E1"/>
    <w:rsid w:val="000C4CE0"/>
    <w:rsid w:val="000D0733"/>
    <w:rsid w:val="000D571E"/>
    <w:rsid w:val="000D72AF"/>
    <w:rsid w:val="000E0274"/>
    <w:rsid w:val="000E20D2"/>
    <w:rsid w:val="000E3635"/>
    <w:rsid w:val="000F0DC6"/>
    <w:rsid w:val="000F33B5"/>
    <w:rsid w:val="000F7FFD"/>
    <w:rsid w:val="00101A72"/>
    <w:rsid w:val="0010335A"/>
    <w:rsid w:val="00107803"/>
    <w:rsid w:val="00107F8B"/>
    <w:rsid w:val="00110B72"/>
    <w:rsid w:val="00111AE2"/>
    <w:rsid w:val="0011409A"/>
    <w:rsid w:val="00116918"/>
    <w:rsid w:val="00122DEC"/>
    <w:rsid w:val="00123CAC"/>
    <w:rsid w:val="00124498"/>
    <w:rsid w:val="00130E12"/>
    <w:rsid w:val="00132061"/>
    <w:rsid w:val="00132299"/>
    <w:rsid w:val="001410FC"/>
    <w:rsid w:val="001476F3"/>
    <w:rsid w:val="00155D29"/>
    <w:rsid w:val="00156DFC"/>
    <w:rsid w:val="00160E9E"/>
    <w:rsid w:val="00166D83"/>
    <w:rsid w:val="00166FCF"/>
    <w:rsid w:val="001869F9"/>
    <w:rsid w:val="00187016"/>
    <w:rsid w:val="00187595"/>
    <w:rsid w:val="0019150D"/>
    <w:rsid w:val="001947B1"/>
    <w:rsid w:val="001A770D"/>
    <w:rsid w:val="001B2724"/>
    <w:rsid w:val="001C29C3"/>
    <w:rsid w:val="001C3F27"/>
    <w:rsid w:val="001C428C"/>
    <w:rsid w:val="001C4EEF"/>
    <w:rsid w:val="001C5C12"/>
    <w:rsid w:val="001D142D"/>
    <w:rsid w:val="001E17AD"/>
    <w:rsid w:val="001E40AE"/>
    <w:rsid w:val="001E4583"/>
    <w:rsid w:val="001E60DB"/>
    <w:rsid w:val="001F188B"/>
    <w:rsid w:val="001F3683"/>
    <w:rsid w:val="00201D3F"/>
    <w:rsid w:val="00221492"/>
    <w:rsid w:val="002266C1"/>
    <w:rsid w:val="00232E39"/>
    <w:rsid w:val="00236583"/>
    <w:rsid w:val="00237168"/>
    <w:rsid w:val="002434F2"/>
    <w:rsid w:val="002448F8"/>
    <w:rsid w:val="00244DB3"/>
    <w:rsid w:val="00247FED"/>
    <w:rsid w:val="002518F1"/>
    <w:rsid w:val="00251FFC"/>
    <w:rsid w:val="00264183"/>
    <w:rsid w:val="00267671"/>
    <w:rsid w:val="00270EA4"/>
    <w:rsid w:val="00271329"/>
    <w:rsid w:val="00274611"/>
    <w:rsid w:val="00276266"/>
    <w:rsid w:val="00276B49"/>
    <w:rsid w:val="00280737"/>
    <w:rsid w:val="00291934"/>
    <w:rsid w:val="0029262A"/>
    <w:rsid w:val="0029588B"/>
    <w:rsid w:val="0029601D"/>
    <w:rsid w:val="00297F08"/>
    <w:rsid w:val="002A04F2"/>
    <w:rsid w:val="002A17D5"/>
    <w:rsid w:val="002A3EDC"/>
    <w:rsid w:val="002A66B1"/>
    <w:rsid w:val="002A7018"/>
    <w:rsid w:val="002A7142"/>
    <w:rsid w:val="002B5CB3"/>
    <w:rsid w:val="002C07D6"/>
    <w:rsid w:val="002C11E1"/>
    <w:rsid w:val="002C5390"/>
    <w:rsid w:val="002D03FE"/>
    <w:rsid w:val="002D078C"/>
    <w:rsid w:val="002D2CE7"/>
    <w:rsid w:val="002E262D"/>
    <w:rsid w:val="002E4B95"/>
    <w:rsid w:val="002F5FC6"/>
    <w:rsid w:val="002F6F2C"/>
    <w:rsid w:val="00304707"/>
    <w:rsid w:val="003240E3"/>
    <w:rsid w:val="00324A08"/>
    <w:rsid w:val="0032601E"/>
    <w:rsid w:val="003301CF"/>
    <w:rsid w:val="00330271"/>
    <w:rsid w:val="00330784"/>
    <w:rsid w:val="003312C9"/>
    <w:rsid w:val="003351CE"/>
    <w:rsid w:val="00335B06"/>
    <w:rsid w:val="003363FB"/>
    <w:rsid w:val="00346909"/>
    <w:rsid w:val="00353322"/>
    <w:rsid w:val="003620E6"/>
    <w:rsid w:val="00365309"/>
    <w:rsid w:val="0037140A"/>
    <w:rsid w:val="003725C3"/>
    <w:rsid w:val="003839C5"/>
    <w:rsid w:val="00385297"/>
    <w:rsid w:val="00390377"/>
    <w:rsid w:val="00392638"/>
    <w:rsid w:val="00393E78"/>
    <w:rsid w:val="003969E7"/>
    <w:rsid w:val="00397D38"/>
    <w:rsid w:val="003A021B"/>
    <w:rsid w:val="003A322E"/>
    <w:rsid w:val="003B0094"/>
    <w:rsid w:val="003B4C62"/>
    <w:rsid w:val="003B6247"/>
    <w:rsid w:val="003B7519"/>
    <w:rsid w:val="003C5D09"/>
    <w:rsid w:val="003C6C81"/>
    <w:rsid w:val="003C7172"/>
    <w:rsid w:val="003E014D"/>
    <w:rsid w:val="003E25D0"/>
    <w:rsid w:val="003E4F58"/>
    <w:rsid w:val="003F0D13"/>
    <w:rsid w:val="003F6BFC"/>
    <w:rsid w:val="0040396F"/>
    <w:rsid w:val="00404BFF"/>
    <w:rsid w:val="004072B9"/>
    <w:rsid w:val="004079AE"/>
    <w:rsid w:val="00410958"/>
    <w:rsid w:val="00414FBF"/>
    <w:rsid w:val="004163A0"/>
    <w:rsid w:val="00422B61"/>
    <w:rsid w:val="004254D9"/>
    <w:rsid w:val="0042626C"/>
    <w:rsid w:val="00427563"/>
    <w:rsid w:val="004335D5"/>
    <w:rsid w:val="00436DFF"/>
    <w:rsid w:val="00437EBC"/>
    <w:rsid w:val="00440D90"/>
    <w:rsid w:val="004507DA"/>
    <w:rsid w:val="00453598"/>
    <w:rsid w:val="0045376D"/>
    <w:rsid w:val="004537DE"/>
    <w:rsid w:val="00461551"/>
    <w:rsid w:val="00467584"/>
    <w:rsid w:val="00470650"/>
    <w:rsid w:val="0047246D"/>
    <w:rsid w:val="00473C15"/>
    <w:rsid w:val="004762C1"/>
    <w:rsid w:val="004779BB"/>
    <w:rsid w:val="00480241"/>
    <w:rsid w:val="0048220A"/>
    <w:rsid w:val="00482419"/>
    <w:rsid w:val="004831B4"/>
    <w:rsid w:val="00485849"/>
    <w:rsid w:val="004868E1"/>
    <w:rsid w:val="00494535"/>
    <w:rsid w:val="00495A0C"/>
    <w:rsid w:val="004970D8"/>
    <w:rsid w:val="004A1859"/>
    <w:rsid w:val="004A5A6E"/>
    <w:rsid w:val="004B4CAE"/>
    <w:rsid w:val="004C3D00"/>
    <w:rsid w:val="004C592B"/>
    <w:rsid w:val="004C7210"/>
    <w:rsid w:val="004D0ABE"/>
    <w:rsid w:val="004D629B"/>
    <w:rsid w:val="004D777B"/>
    <w:rsid w:val="004E0289"/>
    <w:rsid w:val="004E3E72"/>
    <w:rsid w:val="004E4E92"/>
    <w:rsid w:val="004E6BC2"/>
    <w:rsid w:val="004F1F63"/>
    <w:rsid w:val="004F372E"/>
    <w:rsid w:val="004F5EE8"/>
    <w:rsid w:val="004F7549"/>
    <w:rsid w:val="00503BFA"/>
    <w:rsid w:val="00512AE2"/>
    <w:rsid w:val="00514FDE"/>
    <w:rsid w:val="00515590"/>
    <w:rsid w:val="00524C9C"/>
    <w:rsid w:val="00531D45"/>
    <w:rsid w:val="0053592E"/>
    <w:rsid w:val="00536770"/>
    <w:rsid w:val="0054675B"/>
    <w:rsid w:val="00546A7E"/>
    <w:rsid w:val="00551567"/>
    <w:rsid w:val="00551E4F"/>
    <w:rsid w:val="00556420"/>
    <w:rsid w:val="00564685"/>
    <w:rsid w:val="005768D9"/>
    <w:rsid w:val="00582935"/>
    <w:rsid w:val="00593D29"/>
    <w:rsid w:val="00595971"/>
    <w:rsid w:val="0059681F"/>
    <w:rsid w:val="00596B6D"/>
    <w:rsid w:val="005A204B"/>
    <w:rsid w:val="005A6068"/>
    <w:rsid w:val="005A7B73"/>
    <w:rsid w:val="005A7CE5"/>
    <w:rsid w:val="005B0CA3"/>
    <w:rsid w:val="005B4FB3"/>
    <w:rsid w:val="005C2FA9"/>
    <w:rsid w:val="005C3697"/>
    <w:rsid w:val="005C3F8F"/>
    <w:rsid w:val="005C4515"/>
    <w:rsid w:val="005C4CE2"/>
    <w:rsid w:val="005C4D72"/>
    <w:rsid w:val="005D0771"/>
    <w:rsid w:val="005E05BD"/>
    <w:rsid w:val="005E0C38"/>
    <w:rsid w:val="005E1178"/>
    <w:rsid w:val="005E4AF2"/>
    <w:rsid w:val="005F4D89"/>
    <w:rsid w:val="005F699F"/>
    <w:rsid w:val="005F6A7B"/>
    <w:rsid w:val="005F784A"/>
    <w:rsid w:val="00601128"/>
    <w:rsid w:val="006077C2"/>
    <w:rsid w:val="006124FF"/>
    <w:rsid w:val="00616CB7"/>
    <w:rsid w:val="00621A92"/>
    <w:rsid w:val="00622B29"/>
    <w:rsid w:val="00625520"/>
    <w:rsid w:val="00630F0B"/>
    <w:rsid w:val="006320DC"/>
    <w:rsid w:val="006354FF"/>
    <w:rsid w:val="006360AB"/>
    <w:rsid w:val="0064342A"/>
    <w:rsid w:val="00651DFA"/>
    <w:rsid w:val="00654397"/>
    <w:rsid w:val="00657A54"/>
    <w:rsid w:val="00664564"/>
    <w:rsid w:val="00664885"/>
    <w:rsid w:val="0066596F"/>
    <w:rsid w:val="0067680E"/>
    <w:rsid w:val="00681398"/>
    <w:rsid w:val="00693A19"/>
    <w:rsid w:val="00693C43"/>
    <w:rsid w:val="00695CD4"/>
    <w:rsid w:val="00695CE8"/>
    <w:rsid w:val="00696B30"/>
    <w:rsid w:val="006A0B14"/>
    <w:rsid w:val="006A20C4"/>
    <w:rsid w:val="006A33F9"/>
    <w:rsid w:val="006B4288"/>
    <w:rsid w:val="006B7AF8"/>
    <w:rsid w:val="006B7FA1"/>
    <w:rsid w:val="006C03E7"/>
    <w:rsid w:val="006C7936"/>
    <w:rsid w:val="006D036B"/>
    <w:rsid w:val="006D07A1"/>
    <w:rsid w:val="006D0FAC"/>
    <w:rsid w:val="006D2843"/>
    <w:rsid w:val="006D537E"/>
    <w:rsid w:val="006D67F1"/>
    <w:rsid w:val="006D7190"/>
    <w:rsid w:val="006E4B45"/>
    <w:rsid w:val="006E4B62"/>
    <w:rsid w:val="006E5ACF"/>
    <w:rsid w:val="006F02C6"/>
    <w:rsid w:val="006F24CF"/>
    <w:rsid w:val="006F2730"/>
    <w:rsid w:val="006F6EF8"/>
    <w:rsid w:val="00701C6D"/>
    <w:rsid w:val="00703744"/>
    <w:rsid w:val="0070553A"/>
    <w:rsid w:val="007165B8"/>
    <w:rsid w:val="007170E5"/>
    <w:rsid w:val="00717746"/>
    <w:rsid w:val="00717A0D"/>
    <w:rsid w:val="0072283C"/>
    <w:rsid w:val="0072342B"/>
    <w:rsid w:val="007257B4"/>
    <w:rsid w:val="00725DA7"/>
    <w:rsid w:val="00732FF4"/>
    <w:rsid w:val="00734F40"/>
    <w:rsid w:val="00735F9C"/>
    <w:rsid w:val="00740FAE"/>
    <w:rsid w:val="00752381"/>
    <w:rsid w:val="007524EC"/>
    <w:rsid w:val="007572BE"/>
    <w:rsid w:val="0075798C"/>
    <w:rsid w:val="007607F6"/>
    <w:rsid w:val="00766B92"/>
    <w:rsid w:val="007701C2"/>
    <w:rsid w:val="007743F1"/>
    <w:rsid w:val="00774B01"/>
    <w:rsid w:val="0077588F"/>
    <w:rsid w:val="00775906"/>
    <w:rsid w:val="00777848"/>
    <w:rsid w:val="00781944"/>
    <w:rsid w:val="00784F00"/>
    <w:rsid w:val="00785A0F"/>
    <w:rsid w:val="00785DBD"/>
    <w:rsid w:val="00790A6F"/>
    <w:rsid w:val="00792BFB"/>
    <w:rsid w:val="00792F2C"/>
    <w:rsid w:val="0079308F"/>
    <w:rsid w:val="007941DC"/>
    <w:rsid w:val="00794A67"/>
    <w:rsid w:val="0079503B"/>
    <w:rsid w:val="007966D4"/>
    <w:rsid w:val="007977F8"/>
    <w:rsid w:val="007A130D"/>
    <w:rsid w:val="007A1577"/>
    <w:rsid w:val="007A431C"/>
    <w:rsid w:val="007A439D"/>
    <w:rsid w:val="007A4904"/>
    <w:rsid w:val="007A5F8C"/>
    <w:rsid w:val="007B13E8"/>
    <w:rsid w:val="007B1401"/>
    <w:rsid w:val="007B5AEF"/>
    <w:rsid w:val="007B6B03"/>
    <w:rsid w:val="007B74D3"/>
    <w:rsid w:val="007C33A6"/>
    <w:rsid w:val="007C3ED0"/>
    <w:rsid w:val="007C5B9B"/>
    <w:rsid w:val="007D4B99"/>
    <w:rsid w:val="007D53E9"/>
    <w:rsid w:val="007D57B4"/>
    <w:rsid w:val="007E3383"/>
    <w:rsid w:val="007E61D5"/>
    <w:rsid w:val="007F0147"/>
    <w:rsid w:val="007F06C0"/>
    <w:rsid w:val="007F1E27"/>
    <w:rsid w:val="007F214D"/>
    <w:rsid w:val="007F2FE4"/>
    <w:rsid w:val="007F328B"/>
    <w:rsid w:val="007F4599"/>
    <w:rsid w:val="00801CE5"/>
    <w:rsid w:val="0081017E"/>
    <w:rsid w:val="00810D8F"/>
    <w:rsid w:val="008122DA"/>
    <w:rsid w:val="00814774"/>
    <w:rsid w:val="008161BF"/>
    <w:rsid w:val="00822F50"/>
    <w:rsid w:val="008239AA"/>
    <w:rsid w:val="00824B4B"/>
    <w:rsid w:val="00826992"/>
    <w:rsid w:val="0082720B"/>
    <w:rsid w:val="008277EF"/>
    <w:rsid w:val="00833070"/>
    <w:rsid w:val="00845AD8"/>
    <w:rsid w:val="008509E5"/>
    <w:rsid w:val="00856DC5"/>
    <w:rsid w:val="00865C2C"/>
    <w:rsid w:val="00867F94"/>
    <w:rsid w:val="008707E9"/>
    <w:rsid w:val="008727A4"/>
    <w:rsid w:val="00873C2E"/>
    <w:rsid w:val="008775C9"/>
    <w:rsid w:val="008807C1"/>
    <w:rsid w:val="00892D39"/>
    <w:rsid w:val="00893178"/>
    <w:rsid w:val="00894D8A"/>
    <w:rsid w:val="008969A4"/>
    <w:rsid w:val="00896B69"/>
    <w:rsid w:val="0089784E"/>
    <w:rsid w:val="008A3387"/>
    <w:rsid w:val="008A77DD"/>
    <w:rsid w:val="008B402C"/>
    <w:rsid w:val="008B5062"/>
    <w:rsid w:val="008B68C9"/>
    <w:rsid w:val="008C2A8D"/>
    <w:rsid w:val="008C5015"/>
    <w:rsid w:val="008C6BB4"/>
    <w:rsid w:val="008D26D8"/>
    <w:rsid w:val="008E342E"/>
    <w:rsid w:val="008F3243"/>
    <w:rsid w:val="00900B13"/>
    <w:rsid w:val="009023C9"/>
    <w:rsid w:val="009062F9"/>
    <w:rsid w:val="00907146"/>
    <w:rsid w:val="009132F3"/>
    <w:rsid w:val="00914D99"/>
    <w:rsid w:val="00915B40"/>
    <w:rsid w:val="009217C9"/>
    <w:rsid w:val="00923CB9"/>
    <w:rsid w:val="00924B0C"/>
    <w:rsid w:val="00926F9C"/>
    <w:rsid w:val="00927C03"/>
    <w:rsid w:val="00930D2C"/>
    <w:rsid w:val="009319A9"/>
    <w:rsid w:val="00933B94"/>
    <w:rsid w:val="00935AD5"/>
    <w:rsid w:val="00940B90"/>
    <w:rsid w:val="009418ED"/>
    <w:rsid w:val="00944699"/>
    <w:rsid w:val="00944CFA"/>
    <w:rsid w:val="00944D77"/>
    <w:rsid w:val="009504EC"/>
    <w:rsid w:val="00951B4F"/>
    <w:rsid w:val="009606E6"/>
    <w:rsid w:val="009610E9"/>
    <w:rsid w:val="00965352"/>
    <w:rsid w:val="00966A13"/>
    <w:rsid w:val="0097076C"/>
    <w:rsid w:val="009732B9"/>
    <w:rsid w:val="00975479"/>
    <w:rsid w:val="0098381F"/>
    <w:rsid w:val="00983D81"/>
    <w:rsid w:val="009840AB"/>
    <w:rsid w:val="009844C7"/>
    <w:rsid w:val="00990137"/>
    <w:rsid w:val="009958AD"/>
    <w:rsid w:val="009A0862"/>
    <w:rsid w:val="009A130B"/>
    <w:rsid w:val="009A61C8"/>
    <w:rsid w:val="009A72D5"/>
    <w:rsid w:val="009B2B79"/>
    <w:rsid w:val="009C2A64"/>
    <w:rsid w:val="009C36CF"/>
    <w:rsid w:val="009C4CC7"/>
    <w:rsid w:val="009C4DBB"/>
    <w:rsid w:val="009D56F0"/>
    <w:rsid w:val="009D7C24"/>
    <w:rsid w:val="009E4D72"/>
    <w:rsid w:val="009E70F3"/>
    <w:rsid w:val="009F27D2"/>
    <w:rsid w:val="00A02A70"/>
    <w:rsid w:val="00A038D7"/>
    <w:rsid w:val="00A038E3"/>
    <w:rsid w:val="00A04DD6"/>
    <w:rsid w:val="00A05222"/>
    <w:rsid w:val="00A065B8"/>
    <w:rsid w:val="00A14E12"/>
    <w:rsid w:val="00A169D9"/>
    <w:rsid w:val="00A20BEF"/>
    <w:rsid w:val="00A20D3A"/>
    <w:rsid w:val="00A22C88"/>
    <w:rsid w:val="00A26569"/>
    <w:rsid w:val="00A27781"/>
    <w:rsid w:val="00A3014A"/>
    <w:rsid w:val="00A304D0"/>
    <w:rsid w:val="00A334C9"/>
    <w:rsid w:val="00A346AC"/>
    <w:rsid w:val="00A3748E"/>
    <w:rsid w:val="00A404EA"/>
    <w:rsid w:val="00A45B0B"/>
    <w:rsid w:val="00A508CE"/>
    <w:rsid w:val="00A53C06"/>
    <w:rsid w:val="00A57734"/>
    <w:rsid w:val="00A77CD9"/>
    <w:rsid w:val="00A83EF8"/>
    <w:rsid w:val="00A83F95"/>
    <w:rsid w:val="00A865DE"/>
    <w:rsid w:val="00A92C7F"/>
    <w:rsid w:val="00A9777C"/>
    <w:rsid w:val="00AA2843"/>
    <w:rsid w:val="00AA4BB8"/>
    <w:rsid w:val="00AA7CBD"/>
    <w:rsid w:val="00AB08C5"/>
    <w:rsid w:val="00AB46E5"/>
    <w:rsid w:val="00AB4E42"/>
    <w:rsid w:val="00AC59AE"/>
    <w:rsid w:val="00AD2CD4"/>
    <w:rsid w:val="00AD49DD"/>
    <w:rsid w:val="00AD5FB7"/>
    <w:rsid w:val="00AD72A3"/>
    <w:rsid w:val="00AD7C7F"/>
    <w:rsid w:val="00AE0242"/>
    <w:rsid w:val="00AE1640"/>
    <w:rsid w:val="00AE1ECB"/>
    <w:rsid w:val="00AE2F62"/>
    <w:rsid w:val="00AE4732"/>
    <w:rsid w:val="00AF04DF"/>
    <w:rsid w:val="00AF07E2"/>
    <w:rsid w:val="00AF1968"/>
    <w:rsid w:val="00AF559A"/>
    <w:rsid w:val="00B00A1A"/>
    <w:rsid w:val="00B017B9"/>
    <w:rsid w:val="00B03C14"/>
    <w:rsid w:val="00B078F2"/>
    <w:rsid w:val="00B1175A"/>
    <w:rsid w:val="00B13862"/>
    <w:rsid w:val="00B15778"/>
    <w:rsid w:val="00B17234"/>
    <w:rsid w:val="00B2110B"/>
    <w:rsid w:val="00B23EE5"/>
    <w:rsid w:val="00B306A3"/>
    <w:rsid w:val="00B31276"/>
    <w:rsid w:val="00B35404"/>
    <w:rsid w:val="00B375AB"/>
    <w:rsid w:val="00B37AF6"/>
    <w:rsid w:val="00B408B9"/>
    <w:rsid w:val="00B43E56"/>
    <w:rsid w:val="00B45119"/>
    <w:rsid w:val="00B45E62"/>
    <w:rsid w:val="00B478E5"/>
    <w:rsid w:val="00B53E03"/>
    <w:rsid w:val="00B547CC"/>
    <w:rsid w:val="00B556A8"/>
    <w:rsid w:val="00B616B7"/>
    <w:rsid w:val="00B67BE7"/>
    <w:rsid w:val="00B70654"/>
    <w:rsid w:val="00B718CA"/>
    <w:rsid w:val="00B736F2"/>
    <w:rsid w:val="00B75245"/>
    <w:rsid w:val="00B760B1"/>
    <w:rsid w:val="00B865EC"/>
    <w:rsid w:val="00B939B2"/>
    <w:rsid w:val="00B9531F"/>
    <w:rsid w:val="00B95F56"/>
    <w:rsid w:val="00B96C8C"/>
    <w:rsid w:val="00BA4AC8"/>
    <w:rsid w:val="00BB344D"/>
    <w:rsid w:val="00BB75B4"/>
    <w:rsid w:val="00BC3BED"/>
    <w:rsid w:val="00BC4010"/>
    <w:rsid w:val="00BC79F0"/>
    <w:rsid w:val="00BC7FCE"/>
    <w:rsid w:val="00BD1A41"/>
    <w:rsid w:val="00BD66F6"/>
    <w:rsid w:val="00BE0B54"/>
    <w:rsid w:val="00BE29C6"/>
    <w:rsid w:val="00BE4AB0"/>
    <w:rsid w:val="00BF19BD"/>
    <w:rsid w:val="00BF2961"/>
    <w:rsid w:val="00BF36CE"/>
    <w:rsid w:val="00BF3880"/>
    <w:rsid w:val="00BF47F4"/>
    <w:rsid w:val="00BF6C04"/>
    <w:rsid w:val="00C01006"/>
    <w:rsid w:val="00C01B0D"/>
    <w:rsid w:val="00C027AA"/>
    <w:rsid w:val="00C07DEF"/>
    <w:rsid w:val="00C12D7D"/>
    <w:rsid w:val="00C17B11"/>
    <w:rsid w:val="00C2717A"/>
    <w:rsid w:val="00C27DC3"/>
    <w:rsid w:val="00C320AF"/>
    <w:rsid w:val="00C3265E"/>
    <w:rsid w:val="00C336A7"/>
    <w:rsid w:val="00C3477C"/>
    <w:rsid w:val="00C34A2D"/>
    <w:rsid w:val="00C42E5E"/>
    <w:rsid w:val="00C4598D"/>
    <w:rsid w:val="00C472F6"/>
    <w:rsid w:val="00C47E13"/>
    <w:rsid w:val="00C51903"/>
    <w:rsid w:val="00C51D12"/>
    <w:rsid w:val="00C54AEC"/>
    <w:rsid w:val="00C602DC"/>
    <w:rsid w:val="00C6315D"/>
    <w:rsid w:val="00C65F4E"/>
    <w:rsid w:val="00C70241"/>
    <w:rsid w:val="00C71306"/>
    <w:rsid w:val="00C7283D"/>
    <w:rsid w:val="00C72C73"/>
    <w:rsid w:val="00C72E04"/>
    <w:rsid w:val="00C749D6"/>
    <w:rsid w:val="00C760D2"/>
    <w:rsid w:val="00C80627"/>
    <w:rsid w:val="00C8074C"/>
    <w:rsid w:val="00C807E5"/>
    <w:rsid w:val="00C85184"/>
    <w:rsid w:val="00C86C8D"/>
    <w:rsid w:val="00C9207A"/>
    <w:rsid w:val="00CA105D"/>
    <w:rsid w:val="00CA73A8"/>
    <w:rsid w:val="00CB3093"/>
    <w:rsid w:val="00CB5313"/>
    <w:rsid w:val="00CB76C3"/>
    <w:rsid w:val="00CC0990"/>
    <w:rsid w:val="00CC3297"/>
    <w:rsid w:val="00CD08C6"/>
    <w:rsid w:val="00CD1685"/>
    <w:rsid w:val="00CD7C6F"/>
    <w:rsid w:val="00CD7E02"/>
    <w:rsid w:val="00CE1425"/>
    <w:rsid w:val="00CE3B10"/>
    <w:rsid w:val="00CE400F"/>
    <w:rsid w:val="00CE4451"/>
    <w:rsid w:val="00CF1174"/>
    <w:rsid w:val="00CF29C8"/>
    <w:rsid w:val="00CF4DE0"/>
    <w:rsid w:val="00D0167D"/>
    <w:rsid w:val="00D0746B"/>
    <w:rsid w:val="00D079BA"/>
    <w:rsid w:val="00D1658B"/>
    <w:rsid w:val="00D203BF"/>
    <w:rsid w:val="00D20E20"/>
    <w:rsid w:val="00D2430E"/>
    <w:rsid w:val="00D2782C"/>
    <w:rsid w:val="00D278B2"/>
    <w:rsid w:val="00D3089E"/>
    <w:rsid w:val="00D30D8A"/>
    <w:rsid w:val="00D328D5"/>
    <w:rsid w:val="00D32DFE"/>
    <w:rsid w:val="00D334A8"/>
    <w:rsid w:val="00D40F31"/>
    <w:rsid w:val="00D443A5"/>
    <w:rsid w:val="00D4579D"/>
    <w:rsid w:val="00D51B80"/>
    <w:rsid w:val="00D5509F"/>
    <w:rsid w:val="00D5535C"/>
    <w:rsid w:val="00D5563C"/>
    <w:rsid w:val="00D573A2"/>
    <w:rsid w:val="00D60483"/>
    <w:rsid w:val="00D62A7C"/>
    <w:rsid w:val="00D62FBC"/>
    <w:rsid w:val="00D651DB"/>
    <w:rsid w:val="00D70330"/>
    <w:rsid w:val="00D71EDD"/>
    <w:rsid w:val="00D734E6"/>
    <w:rsid w:val="00D756B9"/>
    <w:rsid w:val="00D76860"/>
    <w:rsid w:val="00D805CF"/>
    <w:rsid w:val="00D86776"/>
    <w:rsid w:val="00D87179"/>
    <w:rsid w:val="00D92DD3"/>
    <w:rsid w:val="00D95ABB"/>
    <w:rsid w:val="00D969FC"/>
    <w:rsid w:val="00DA1A80"/>
    <w:rsid w:val="00DA1AD1"/>
    <w:rsid w:val="00DA2906"/>
    <w:rsid w:val="00DA34C3"/>
    <w:rsid w:val="00DA57B0"/>
    <w:rsid w:val="00DB075D"/>
    <w:rsid w:val="00DB599C"/>
    <w:rsid w:val="00DB5E3E"/>
    <w:rsid w:val="00DB7F05"/>
    <w:rsid w:val="00DC1A56"/>
    <w:rsid w:val="00DC5D7B"/>
    <w:rsid w:val="00DC7CC3"/>
    <w:rsid w:val="00DC7F81"/>
    <w:rsid w:val="00DD1848"/>
    <w:rsid w:val="00DE216B"/>
    <w:rsid w:val="00DE3EB6"/>
    <w:rsid w:val="00DF014A"/>
    <w:rsid w:val="00DF1575"/>
    <w:rsid w:val="00DF3BED"/>
    <w:rsid w:val="00DF3E7D"/>
    <w:rsid w:val="00DF45A0"/>
    <w:rsid w:val="00DF5C58"/>
    <w:rsid w:val="00E013AB"/>
    <w:rsid w:val="00E10D46"/>
    <w:rsid w:val="00E11C4E"/>
    <w:rsid w:val="00E226DE"/>
    <w:rsid w:val="00E23BF0"/>
    <w:rsid w:val="00E247C0"/>
    <w:rsid w:val="00E25492"/>
    <w:rsid w:val="00E305CB"/>
    <w:rsid w:val="00E30F99"/>
    <w:rsid w:val="00E31AFF"/>
    <w:rsid w:val="00E37A43"/>
    <w:rsid w:val="00E40DCD"/>
    <w:rsid w:val="00E431C7"/>
    <w:rsid w:val="00E517D9"/>
    <w:rsid w:val="00E51900"/>
    <w:rsid w:val="00E52EB1"/>
    <w:rsid w:val="00E53B6A"/>
    <w:rsid w:val="00E60B53"/>
    <w:rsid w:val="00E61D29"/>
    <w:rsid w:val="00E63574"/>
    <w:rsid w:val="00E65560"/>
    <w:rsid w:val="00E65959"/>
    <w:rsid w:val="00E67059"/>
    <w:rsid w:val="00E719BF"/>
    <w:rsid w:val="00E746AB"/>
    <w:rsid w:val="00E75898"/>
    <w:rsid w:val="00E83240"/>
    <w:rsid w:val="00E83730"/>
    <w:rsid w:val="00E937F0"/>
    <w:rsid w:val="00E944F1"/>
    <w:rsid w:val="00EA4392"/>
    <w:rsid w:val="00EA4906"/>
    <w:rsid w:val="00EA794C"/>
    <w:rsid w:val="00EB0B47"/>
    <w:rsid w:val="00EB52A3"/>
    <w:rsid w:val="00EC1170"/>
    <w:rsid w:val="00EC1EF3"/>
    <w:rsid w:val="00ED4BBE"/>
    <w:rsid w:val="00EE0F97"/>
    <w:rsid w:val="00EE3486"/>
    <w:rsid w:val="00EF26FB"/>
    <w:rsid w:val="00EF2E31"/>
    <w:rsid w:val="00EF433B"/>
    <w:rsid w:val="00F11C52"/>
    <w:rsid w:val="00F15957"/>
    <w:rsid w:val="00F16F1E"/>
    <w:rsid w:val="00F16FBB"/>
    <w:rsid w:val="00F17E51"/>
    <w:rsid w:val="00F209EA"/>
    <w:rsid w:val="00F239F2"/>
    <w:rsid w:val="00F243F9"/>
    <w:rsid w:val="00F31760"/>
    <w:rsid w:val="00F33F35"/>
    <w:rsid w:val="00F35A2B"/>
    <w:rsid w:val="00F37D51"/>
    <w:rsid w:val="00F4093D"/>
    <w:rsid w:val="00F40A0A"/>
    <w:rsid w:val="00F44E29"/>
    <w:rsid w:val="00F50156"/>
    <w:rsid w:val="00F52FF9"/>
    <w:rsid w:val="00F569BF"/>
    <w:rsid w:val="00F60885"/>
    <w:rsid w:val="00F70ECD"/>
    <w:rsid w:val="00F71232"/>
    <w:rsid w:val="00F723FD"/>
    <w:rsid w:val="00F7270F"/>
    <w:rsid w:val="00F73DCE"/>
    <w:rsid w:val="00F74BED"/>
    <w:rsid w:val="00F75D5C"/>
    <w:rsid w:val="00F82099"/>
    <w:rsid w:val="00F82A90"/>
    <w:rsid w:val="00F83B80"/>
    <w:rsid w:val="00F92E64"/>
    <w:rsid w:val="00F93818"/>
    <w:rsid w:val="00F93ED1"/>
    <w:rsid w:val="00F94E3E"/>
    <w:rsid w:val="00FA0E35"/>
    <w:rsid w:val="00FA1C97"/>
    <w:rsid w:val="00FA7E4A"/>
    <w:rsid w:val="00FB458F"/>
    <w:rsid w:val="00FC085C"/>
    <w:rsid w:val="00FC13EE"/>
    <w:rsid w:val="00FC5420"/>
    <w:rsid w:val="00FC782C"/>
    <w:rsid w:val="00FC7DAB"/>
    <w:rsid w:val="00FD0062"/>
    <w:rsid w:val="00FD1B3B"/>
    <w:rsid w:val="00FD3133"/>
    <w:rsid w:val="00FE665E"/>
    <w:rsid w:val="00FE742B"/>
    <w:rsid w:val="00FF42C1"/>
    <w:rsid w:val="00FF5FFB"/>
    <w:rsid w:val="015A3B31"/>
    <w:rsid w:val="045DB7C3"/>
    <w:rsid w:val="1373DB81"/>
    <w:rsid w:val="372B7570"/>
    <w:rsid w:val="38CA373D"/>
    <w:rsid w:val="498983F4"/>
    <w:rsid w:val="5106AA1B"/>
    <w:rsid w:val="64BD4EA2"/>
    <w:rsid w:val="6C5E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214F7"/>
  <w15:docId w15:val="{68803A16-A030-44F5-8134-93FDD72D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11"/>
      </w:numPr>
      <w:spacing w:before="240" w:after="60"/>
      <w:ind w:left="431" w:hanging="431"/>
      <w:outlineLvl w:val="0"/>
    </w:pPr>
    <w:rPr>
      <w:b/>
      <w:kern w:val="28"/>
      <w:sz w:val="28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11"/>
      </w:numPr>
      <w:spacing w:before="120" w:after="6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11"/>
      </w:numPr>
      <w:spacing w:before="60" w:after="60"/>
      <w:outlineLvl w:val="2"/>
    </w:pPr>
    <w:rPr>
      <w:b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1"/>
      </w:numPr>
      <w:outlineLvl w:val="3"/>
    </w:pPr>
    <w:rPr>
      <w:i/>
    </w:rPr>
  </w:style>
  <w:style w:type="paragraph" w:styleId="Overskrift5">
    <w:name w:val="heading 5"/>
    <w:basedOn w:val="Normal"/>
    <w:next w:val="Normal"/>
    <w:qFormat/>
    <w:pPr>
      <w:numPr>
        <w:ilvl w:val="4"/>
        <w:numId w:val="11"/>
      </w:numPr>
      <w:outlineLvl w:val="4"/>
    </w:pPr>
    <w:rPr>
      <w:i/>
    </w:rPr>
  </w:style>
  <w:style w:type="paragraph" w:styleId="Overskrift6">
    <w:name w:val="heading 6"/>
    <w:basedOn w:val="Normal"/>
    <w:next w:val="Normal"/>
    <w:qFormat/>
    <w:pPr>
      <w:numPr>
        <w:ilvl w:val="5"/>
        <w:numId w:val="11"/>
      </w:numPr>
      <w:outlineLvl w:val="5"/>
    </w:pPr>
    <w:rPr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1"/>
      </w:numPr>
      <w:outlineLvl w:val="6"/>
    </w:pPr>
    <w:rPr>
      <w:i/>
    </w:rPr>
  </w:style>
  <w:style w:type="paragraph" w:styleId="Overskrift8">
    <w:name w:val="heading 8"/>
    <w:basedOn w:val="Normal"/>
    <w:next w:val="Normal"/>
    <w:qFormat/>
    <w:pPr>
      <w:numPr>
        <w:ilvl w:val="7"/>
        <w:numId w:val="11"/>
      </w:numPr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1"/>
      </w:numPr>
      <w:outlineLvl w:val="8"/>
    </w:pPr>
    <w:rPr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  <w:rPr>
      <w:sz w:val="20"/>
    </w:rPr>
  </w:style>
  <w:style w:type="paragraph" w:styleId="Fotnotetekst">
    <w:name w:val="footnote text"/>
    <w:basedOn w:val="Normal"/>
    <w:semiHidden/>
    <w:rPr>
      <w:sz w:val="16"/>
    </w:rPr>
  </w:style>
  <w:style w:type="paragraph" w:styleId="INNH1">
    <w:name w:val="toc 1"/>
    <w:basedOn w:val="Normal"/>
    <w:next w:val="Normal"/>
    <w:autoRedefine/>
    <w:uiPriority w:val="39"/>
    <w:pPr>
      <w:tabs>
        <w:tab w:val="right" w:leader="dot" w:pos="9060"/>
      </w:tabs>
      <w:spacing w:before="120"/>
    </w:pPr>
    <w:rPr>
      <w:b/>
      <w:snapToGrid w:val="0"/>
      <w:lang w:eastAsia="nb-NO"/>
    </w:rPr>
  </w:style>
  <w:style w:type="paragraph" w:styleId="Bobletekst">
    <w:name w:val="Balloon Text"/>
    <w:basedOn w:val="Normal"/>
    <w:semiHidden/>
    <w:rsid w:val="004254D9"/>
    <w:rPr>
      <w:rFonts w:ascii="Tahoma" w:hAnsi="Tahoma" w:cs="Tahoma"/>
      <w:sz w:val="16"/>
      <w:szCs w:val="16"/>
    </w:rPr>
  </w:style>
  <w:style w:type="paragraph" w:styleId="Bunntekst">
    <w:name w:val="footer"/>
    <w:basedOn w:val="Normal"/>
    <w:pPr>
      <w:tabs>
        <w:tab w:val="center" w:pos="4536"/>
        <w:tab w:val="right" w:pos="9072"/>
      </w:tabs>
    </w:pPr>
    <w:rPr>
      <w:sz w:val="20"/>
    </w:rPr>
  </w:style>
  <w:style w:type="character" w:styleId="Sidetall">
    <w:name w:val="page number"/>
    <w:basedOn w:val="Standardskriftforavsnitt"/>
  </w:style>
  <w:style w:type="paragraph" w:styleId="Tittel">
    <w:name w:val="Title"/>
    <w:basedOn w:val="Normal"/>
    <w:next w:val="Normal"/>
    <w:qFormat/>
    <w:pPr>
      <w:spacing w:after="240"/>
      <w:jc w:val="center"/>
      <w:outlineLvl w:val="0"/>
    </w:pPr>
    <w:rPr>
      <w:b/>
      <w:kern w:val="28"/>
      <w:sz w:val="32"/>
    </w:rPr>
  </w:style>
  <w:style w:type="paragraph" w:styleId="INNH2">
    <w:name w:val="toc 2"/>
    <w:basedOn w:val="Normal"/>
    <w:next w:val="Normal"/>
    <w:autoRedefine/>
    <w:uiPriority w:val="39"/>
    <w:pPr>
      <w:ind w:left="200"/>
    </w:pPr>
  </w:style>
  <w:style w:type="paragraph" w:styleId="INNH3">
    <w:name w:val="toc 3"/>
    <w:basedOn w:val="Normal"/>
    <w:next w:val="Normal"/>
    <w:autoRedefine/>
    <w:uiPriority w:val="39"/>
    <w:pPr>
      <w:ind w:left="400"/>
    </w:pPr>
  </w:style>
  <w:style w:type="paragraph" w:styleId="INNH4">
    <w:name w:val="toc 4"/>
    <w:basedOn w:val="Normal"/>
    <w:next w:val="Normal"/>
    <w:autoRedefine/>
    <w:semiHidden/>
    <w:pPr>
      <w:ind w:left="600"/>
    </w:pPr>
  </w:style>
  <w:style w:type="paragraph" w:styleId="INNH5">
    <w:name w:val="toc 5"/>
    <w:basedOn w:val="Normal"/>
    <w:next w:val="Normal"/>
    <w:autoRedefine/>
    <w:semiHidden/>
    <w:pPr>
      <w:ind w:left="800"/>
    </w:pPr>
  </w:style>
  <w:style w:type="paragraph" w:styleId="INNH6">
    <w:name w:val="toc 6"/>
    <w:basedOn w:val="Normal"/>
    <w:next w:val="Normal"/>
    <w:autoRedefine/>
    <w:semiHidden/>
    <w:pPr>
      <w:ind w:left="1000"/>
    </w:pPr>
  </w:style>
  <w:style w:type="paragraph" w:styleId="INNH7">
    <w:name w:val="toc 7"/>
    <w:basedOn w:val="Normal"/>
    <w:next w:val="Normal"/>
    <w:autoRedefine/>
    <w:semiHidden/>
    <w:pPr>
      <w:ind w:left="1200"/>
    </w:pPr>
  </w:style>
  <w:style w:type="paragraph" w:styleId="INNH8">
    <w:name w:val="toc 8"/>
    <w:basedOn w:val="Normal"/>
    <w:next w:val="Normal"/>
    <w:autoRedefine/>
    <w:semiHidden/>
    <w:pPr>
      <w:ind w:left="1400"/>
    </w:pPr>
  </w:style>
  <w:style w:type="paragraph" w:styleId="INNH9">
    <w:name w:val="toc 9"/>
    <w:basedOn w:val="Normal"/>
    <w:next w:val="Normal"/>
    <w:autoRedefine/>
    <w:semiHidden/>
    <w:pPr>
      <w:ind w:left="1600"/>
    </w:pPr>
  </w:style>
  <w:style w:type="character" w:styleId="Hyperkobling">
    <w:name w:val="Hyperlink"/>
    <w:rPr>
      <w:color w:val="0000FF"/>
      <w:u w:val="single"/>
    </w:rPr>
  </w:style>
  <w:style w:type="paragraph" w:customStyle="1" w:styleId="Forside">
    <w:name w:val="Forside"/>
    <w:basedOn w:val="Normal"/>
    <w:pPr>
      <w:jc w:val="center"/>
    </w:pPr>
    <w:rPr>
      <w:b/>
      <w:sz w:val="36"/>
      <w:lang w:eastAsia="nb-NO"/>
    </w:rPr>
  </w:style>
  <w:style w:type="table" w:styleId="Tabellrutenett">
    <w:name w:val="Table Grid"/>
    <w:basedOn w:val="Vanligtabell"/>
    <w:rsid w:val="00B40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semiHidden/>
    <w:rsid w:val="00B408B9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B408B9"/>
    <w:rPr>
      <w:sz w:val="20"/>
    </w:rPr>
  </w:style>
  <w:style w:type="paragraph" w:styleId="Kommentaremne">
    <w:name w:val="annotation subject"/>
    <w:basedOn w:val="Merknadstekst"/>
    <w:next w:val="Merknadstekst"/>
    <w:semiHidden/>
    <w:rsid w:val="00B408B9"/>
    <w:rPr>
      <w:b/>
      <w:bCs/>
    </w:rPr>
  </w:style>
  <w:style w:type="character" w:customStyle="1" w:styleId="MerknadstekstTegn">
    <w:name w:val="Merknadstekst Tegn"/>
    <w:link w:val="Merknadstekst"/>
    <w:semiHidden/>
    <w:locked/>
    <w:rsid w:val="00F37D51"/>
    <w:rPr>
      <w:lang w:val="nb-NO" w:eastAsia="en-US" w:bidi="ar-SA"/>
    </w:rPr>
  </w:style>
  <w:style w:type="paragraph" w:styleId="Listeavsnitt">
    <w:name w:val="List Paragraph"/>
    <w:basedOn w:val="Normal"/>
    <w:uiPriority w:val="34"/>
    <w:qFormat/>
    <w:rsid w:val="002A3EDC"/>
    <w:pPr>
      <w:ind w:left="720"/>
      <w:contextualSpacing/>
    </w:pPr>
  </w:style>
  <w:style w:type="character" w:customStyle="1" w:styleId="MerknadstekstTegn1">
    <w:name w:val="Merknadstekst Tegn1"/>
    <w:semiHidden/>
    <w:rsid w:val="009C36CF"/>
    <w:rPr>
      <w:lang w:eastAsia="en-US"/>
    </w:rPr>
  </w:style>
  <w:style w:type="character" w:styleId="Fulgthyperkobling">
    <w:name w:val="FollowedHyperlink"/>
    <w:basedOn w:val="Standardskriftforavsnitt"/>
    <w:rsid w:val="00AD2CD4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uiPriority w:val="99"/>
    <w:rsid w:val="00FD0062"/>
    <w:rPr>
      <w:lang w:eastAsia="en-US"/>
    </w:rPr>
  </w:style>
  <w:style w:type="paragraph" w:styleId="Revisjon">
    <w:name w:val="Revision"/>
    <w:hidden/>
    <w:uiPriority w:val="99"/>
    <w:semiHidden/>
    <w:rsid w:val="0089784E"/>
    <w:rPr>
      <w:sz w:val="24"/>
      <w:lang w:eastAsia="en-US"/>
    </w:rPr>
  </w:style>
  <w:style w:type="character" w:styleId="Omtale">
    <w:name w:val="Mention"/>
    <w:basedOn w:val="Standardskriftforavsnitt"/>
    <w:uiPriority w:val="99"/>
    <w:unhideWhenUsed/>
    <w:rsid w:val="007B74D3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F75D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ktura@nav.no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nav.ivalua.ap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av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1F59B49B393C46B7F86D1AC8B4BB75" ma:contentTypeVersion="3" ma:contentTypeDescription="Opprett et nytt dokument." ma:contentTypeScope="" ma:versionID="acae8bbebefd8524240a9d0ed43a5ac3">
  <xsd:schema xmlns:xsd="http://www.w3.org/2001/XMLSchema" xmlns:xs="http://www.w3.org/2001/XMLSchema" xmlns:p="http://schemas.microsoft.com/office/2006/metadata/properties" xmlns:ns2="e28ff4b7-81f0-48f2-a5de-8966fb5a6c88" targetNamespace="http://schemas.microsoft.com/office/2006/metadata/properties" ma:root="true" ma:fieldsID="51945e141e2d99fbdf0d46ed73a400d8" ns2:_="">
    <xsd:import namespace="e28ff4b7-81f0-48f2-a5de-8966fb5a6c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ff4b7-81f0-48f2-a5de-8966fb5a6c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F0E01-7935-4599-9381-7E5F254C92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E05265-AF38-4DF3-AFCA-F6C972DE25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9993B1-4196-4EB1-87A3-A98D4B3AD6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8ff4b7-81f0-48f2-a5de-8966fb5a6c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348AA-6A5F-464B-A3B2-3080949401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Privilege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2947</Words>
  <Characters>15622</Characters>
  <Application>Microsoft Office Word</Application>
  <DocSecurity>0</DocSecurity>
  <Lines>130</Lines>
  <Paragraphs>37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Kvalifikasjonsgrunnlag v. 1.0</vt:lpstr>
    </vt:vector>
  </TitlesOfParts>
  <Company>NAV Drift og utvikling</Company>
  <LinksUpToDate>false</LinksUpToDate>
  <CharactersWithSpaces>18532</CharactersWithSpaces>
  <SharedDoc>false</SharedDoc>
  <HLinks>
    <vt:vector size="18" baseType="variant">
      <vt:variant>
        <vt:i4>852002</vt:i4>
      </vt:variant>
      <vt:variant>
        <vt:i4>105</vt:i4>
      </vt:variant>
      <vt:variant>
        <vt:i4>0</vt:i4>
      </vt:variant>
      <vt:variant>
        <vt:i4>5</vt:i4>
      </vt:variant>
      <vt:variant>
        <vt:lpwstr>mailto:faktura@nav.no</vt:lpwstr>
      </vt:variant>
      <vt:variant>
        <vt:lpwstr/>
      </vt:variant>
      <vt:variant>
        <vt:i4>3407995</vt:i4>
      </vt:variant>
      <vt:variant>
        <vt:i4>102</vt:i4>
      </vt:variant>
      <vt:variant>
        <vt:i4>0</vt:i4>
      </vt:variant>
      <vt:variant>
        <vt:i4>5</vt:i4>
      </vt:variant>
      <vt:variant>
        <vt:lpwstr>https://nav.ivalua.app/</vt:lpwstr>
      </vt:variant>
      <vt:variant>
        <vt:lpwstr/>
      </vt:variant>
      <vt:variant>
        <vt:i4>7471216</vt:i4>
      </vt:variant>
      <vt:variant>
        <vt:i4>93</vt:i4>
      </vt:variant>
      <vt:variant>
        <vt:i4>0</vt:i4>
      </vt:variant>
      <vt:variant>
        <vt:i4>5</vt:i4>
      </vt:variant>
      <vt:variant>
        <vt:lpwstr>http://www.nav.no/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Kvalifikasjonsgrunnlag v. 1.0</dc:title>
  <dc:subject>Begrenset anbudskonkurranse III</dc:subject>
  <dc:creator>Juridisk rådgivning</dc:creator>
  <cp:keywords/>
  <cp:lastModifiedBy>Alhasan, Fatmi</cp:lastModifiedBy>
  <cp:revision>151</cp:revision>
  <cp:lastPrinted>2004-05-01T14:45:00Z</cp:lastPrinted>
  <dcterms:created xsi:type="dcterms:W3CDTF">2021-09-22T06:32:00Z</dcterms:created>
  <dcterms:modified xsi:type="dcterms:W3CDTF">2026-08-20T08:02:00Z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0x010100341F59B49B393C46B7F86D1AC8B4BB75</vt:lpwstr>
  </property>
  <property fmtid="{D5CDD505-2E9C-101B-9397-08002B2CF9AE}" pid="3" name="MSIP_Label_d3491420-1ae2-4120-89e6-e6f668f067e2_Enabled">
    <vt:lpwstr>True</vt:lpwstr>
  </property>
  <property fmtid="{D5CDD505-2E9C-101B-9397-08002B2CF9AE}" pid="4" name="MSIP_Label_d3491420-1ae2-4120-89e6-e6f668f067e2_SiteId">
    <vt:lpwstr>62366534-1ec3-4962-8869-9b5535279d0b</vt:lpwstr>
  </property>
  <property fmtid="{D5CDD505-2E9C-101B-9397-08002B2CF9AE}" pid="5" name="MSIP_Label_d3491420-1ae2-4120-89e6-e6f668f067e2_Owner">
    <vt:lpwstr>Oystein.Skovseth@nav.no</vt:lpwstr>
  </property>
  <property fmtid="{D5CDD505-2E9C-101B-9397-08002B2CF9AE}" pid="6" name="MSIP_Label_d3491420-1ae2-4120-89e6-e6f668f067e2_SetDate">
    <vt:lpwstr>2020-01-07T13:33:10.6181007Z</vt:lpwstr>
  </property>
  <property fmtid="{D5CDD505-2E9C-101B-9397-08002B2CF9AE}" pid="7" name="MSIP_Label_d3491420-1ae2-4120-89e6-e6f668f067e2_Name">
    <vt:lpwstr>Intern</vt:lpwstr>
  </property>
  <property fmtid="{D5CDD505-2E9C-101B-9397-08002B2CF9AE}" pid="8" name="MSIP_Label_d3491420-1ae2-4120-89e6-e6f668f067e2_Application">
    <vt:lpwstr>Microsoft Azure Information Protection</vt:lpwstr>
  </property>
  <property fmtid="{D5CDD505-2E9C-101B-9397-08002B2CF9AE}" pid="9" name="MSIP_Label_d3491420-1ae2-4120-89e6-e6f668f067e2_ActionId">
    <vt:lpwstr>a4880dc9-26b3-4b9e-a4dc-a2933acd5226</vt:lpwstr>
  </property>
  <property fmtid="{D5CDD505-2E9C-101B-9397-08002B2CF9AE}" pid="10" name="MSIP_Label_d3491420-1ae2-4120-89e6-e6f668f067e2_Extended_MSFT_Method">
    <vt:lpwstr>Automatic</vt:lpwstr>
  </property>
  <property fmtid="{D5CDD505-2E9C-101B-9397-08002B2CF9AE}" pid="11" name="Sensitivity">
    <vt:lpwstr>Intern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MediaServiceImageTags">
    <vt:lpwstr/>
  </property>
  <property fmtid="{D5CDD505-2E9C-101B-9397-08002B2CF9AE}" pid="17" name="Order">
    <vt:r8>36576400</vt:r8>
  </property>
  <property fmtid="{D5CDD505-2E9C-101B-9397-08002B2CF9AE}" pid="18" name="Hvaslagsinnholderdette?">
    <vt:lpwstr>;#Eiermøtet;#</vt:lpwstr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