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24680A38"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7F51D2">
                  <w:t>AVTALEDOKUMENT</w:t>
                </w:r>
              </w:sdtContent>
            </w:sdt>
          </w:p>
        </w:tc>
      </w:tr>
      <w:bookmarkStart w:id="0" w:name="_Hlk21078037"/>
      <w:tr w:rsidR="00F66AD4" w14:paraId="70A64E5A" w14:textId="77777777" w:rsidTr="3DD788D1">
        <w:trPr>
          <w:trHeight w:hRule="exact" w:val="794"/>
        </w:trPr>
        <w:tc>
          <w:tcPr>
            <w:tcW w:w="9061" w:type="dxa"/>
          </w:tcPr>
          <w:p w14:paraId="478FC04C" w14:textId="6902430D" w:rsidR="00F66AD4" w:rsidRPr="00052ECF"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7F51D2">
                  <w:t>KJØP AV TJENESTER</w:t>
                </w:r>
                <w:r w:rsidR="007F51D2" w:rsidRPr="00052ECF">
                  <w:t xml:space="preserve"> </w:t>
                </w:r>
              </w:sdtContent>
            </w:sdt>
            <w:bookmarkEnd w:id="0"/>
            <w:r w:rsidR="007F51D2" w:rsidRPr="00052ECF">
              <w:t xml:space="preserve"> </w:t>
            </w:r>
          </w:p>
          <w:p w14:paraId="46C0E1E1" w14:textId="2E19BAC3" w:rsidR="00214699" w:rsidRPr="00214699" w:rsidRDefault="00F24AF3" w:rsidP="00214699">
            <w:r>
              <w:rPr>
                <w:rFonts w:eastAsiaTheme="minorEastAsia"/>
                <w:color w:val="2270BF" w:themeColor="accent3"/>
                <w:sz w:val="28"/>
              </w:rPr>
              <w:t>Vinterdrift stasjoner Ås-Halden</w:t>
            </w:r>
          </w:p>
        </w:tc>
      </w:tr>
    </w:tbl>
    <w:p w14:paraId="2945B0BC" w14:textId="6BA418EC" w:rsidR="3DD788D1" w:rsidRDefault="3DD788D1"/>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5893"/>
      </w:tblGrid>
      <w:tr w:rsidR="007468FC" w:rsidRPr="007468FC" w14:paraId="7A07482E" w14:textId="77777777" w:rsidTr="002A6D55">
        <w:trPr>
          <w:trHeight w:hRule="exact" w:val="4536"/>
        </w:trPr>
        <w:tc>
          <w:tcPr>
            <w:tcW w:w="5893" w:type="dxa"/>
          </w:tcPr>
          <w:p w14:paraId="0831D00D" w14:textId="4534E352" w:rsidR="007468FC" w:rsidRPr="007468FC" w:rsidRDefault="007468FC" w:rsidP="008A4006">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5249260F" w:rsidR="00933A95" w:rsidRPr="00933A95" w:rsidRDefault="00933A95" w:rsidP="00933A95">
      <w:pPr>
        <w:pStyle w:val="STYBrdtekstnormal"/>
      </w:pPr>
      <w:r w:rsidRPr="00F24AF3">
        <w:t>Bane NOR S</w:t>
      </w:r>
      <w:r w:rsidR="00F24AF3" w:rsidRPr="00F24AF3">
        <w:t>F</w:t>
      </w:r>
      <w:r w:rsidRPr="00F24AF3">
        <w:tab/>
        <w:t xml:space="preserve">som </w:t>
      </w:r>
      <w:r w:rsidR="000D7392" w:rsidRPr="00F24AF3">
        <w:t>Oppdragsgiveren</w:t>
      </w:r>
      <w:r w:rsidR="009D0CEE" w:rsidRPr="00F24AF3">
        <w:t xml:space="preserve"> </w:t>
      </w:r>
      <w:r w:rsidRPr="00F24AF3">
        <w:tab/>
      </w:r>
      <w:r w:rsidR="009D0CEE" w:rsidRPr="00F24AF3">
        <w:tab/>
      </w:r>
      <w:r w:rsidRPr="00F24AF3">
        <w:t xml:space="preserve">org. nr.: </w:t>
      </w:r>
      <w:r w:rsidR="00A0718D" w:rsidRPr="00F24AF3">
        <w:t>917 082</w:t>
      </w:r>
      <w:r w:rsidR="005359F2" w:rsidRPr="00F24AF3">
        <w:t> </w:t>
      </w:r>
      <w:r w:rsidR="00A0718D" w:rsidRPr="00F24AF3">
        <w:t>308</w:t>
      </w:r>
      <w:r w:rsidR="005359F2" w:rsidRPr="00F24AF3">
        <w:t xml:space="preserve"> </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5C9B0478" w:rsidR="00933A95" w:rsidRPr="00933A95" w:rsidRDefault="00933A95" w:rsidP="00933A95">
      <w:pPr>
        <w:pStyle w:val="STYBrdtekstnormal"/>
      </w:pPr>
      <w:r w:rsidRPr="00933A95">
        <w:tab/>
      </w:r>
      <w:r w:rsidRPr="00933A95">
        <w:tab/>
      </w:r>
      <w:r w:rsidRPr="00933A95">
        <w:tab/>
        <w:t xml:space="preserve">som </w:t>
      </w:r>
      <w:r w:rsidR="009D0CEE">
        <w:t>Leverandøren</w:t>
      </w:r>
      <w:r w:rsidR="009D0CEE">
        <w:tab/>
      </w:r>
      <w:r w:rsidRPr="00933A95">
        <w:tab/>
        <w:t>org. nr.:</w:t>
      </w:r>
    </w:p>
    <w:p w14:paraId="23FF3B1B" w14:textId="77777777" w:rsidR="00933A95" w:rsidRPr="00933A95" w:rsidRDefault="00933A95" w:rsidP="00933A95">
      <w:pPr>
        <w:pStyle w:val="STYBrdtekstnormal"/>
      </w:pPr>
    </w:p>
    <w:p w14:paraId="76ECFEE7" w14:textId="5330AC62" w:rsidR="00933A95" w:rsidRDefault="00933A95" w:rsidP="009F0C1E">
      <w:pPr>
        <w:pStyle w:val="STYBrdtekstnormal"/>
      </w:pPr>
      <w:r w:rsidRPr="00933A95">
        <w:t xml:space="preserve">vedrørende </w:t>
      </w:r>
      <w:r w:rsidR="00F24AF3">
        <w:t xml:space="preserve">vinterdrift stasjoner Ås-Halden </w:t>
      </w:r>
      <w:r w:rsidR="005742A0" w:rsidRPr="005742A0">
        <w:t>som beskrevet nærmere i Kontrakten</w:t>
      </w:r>
      <w:r w:rsidRPr="00933A95">
        <w:t>.</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Content>
        <w:p w14:paraId="2FFBC8BC" w14:textId="5E1254A5" w:rsidR="00FB0E43" w:rsidRDefault="00FB0E43" w:rsidP="00FB0E43">
          <w:pPr>
            <w:pStyle w:val="Overskrift1"/>
          </w:pPr>
          <w:r>
            <w:t>Partenes representanter</w:t>
          </w:r>
          <w:r w:rsidR="00965B3F">
            <w:t xml:space="preserve"> og kontaktpersoner</w:t>
          </w:r>
        </w:p>
      </w:sdtContent>
    </w:sdt>
    <w:bookmarkEnd w:id="2" w:displacedByCustomXml="prev"/>
    <w:p w14:paraId="151D46FD" w14:textId="77777777" w:rsidR="00965B3F" w:rsidRPr="00D578C2" w:rsidRDefault="00965B3F" w:rsidP="00965B3F">
      <w:pPr>
        <w:pStyle w:val="STYBrdtekstnormal"/>
      </w:pPr>
      <w:bookmarkStart w:id="3" w:name="_Hlk34554147"/>
      <w:r w:rsidRPr="009F0C1E">
        <w:t>Ved kontraktsinngåelsen har partene utpekt følgende personer som sine representanter:</w:t>
      </w:r>
    </w:p>
    <w:tbl>
      <w:tblPr>
        <w:tblStyle w:val="Tabellrutenett20"/>
        <w:tblW w:w="0" w:type="auto"/>
        <w:tblLook w:val="04A0" w:firstRow="1" w:lastRow="0" w:firstColumn="1" w:lastColumn="0" w:noHBand="0" w:noVBand="1"/>
      </w:tblPr>
      <w:tblGrid>
        <w:gridCol w:w="1701"/>
        <w:gridCol w:w="4298"/>
        <w:gridCol w:w="3022"/>
      </w:tblGrid>
      <w:tr w:rsidR="00965B3F" w:rsidRPr="007937BB" w14:paraId="66C1CA1E" w14:textId="77777777" w:rsidTr="00461F5D">
        <w:tc>
          <w:tcPr>
            <w:tcW w:w="1701" w:type="dxa"/>
            <w:tcBorders>
              <w:top w:val="nil"/>
              <w:left w:val="nil"/>
              <w:bottom w:val="single" w:sz="4" w:space="0" w:color="auto"/>
              <w:right w:val="single" w:sz="4" w:space="0" w:color="auto"/>
            </w:tcBorders>
          </w:tcPr>
          <w:p w14:paraId="1F391069" w14:textId="77777777" w:rsidR="00965B3F" w:rsidRPr="007937BB" w:rsidRDefault="00965B3F"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6B373DF8"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Oppdragsgiveren</w:t>
            </w:r>
          </w:p>
        </w:tc>
        <w:tc>
          <w:tcPr>
            <w:tcW w:w="3022" w:type="dxa"/>
            <w:shd w:val="clear" w:color="auto" w:fill="BFBFBF" w:themeFill="background1" w:themeFillShade="BF"/>
          </w:tcPr>
          <w:p w14:paraId="41514B47"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Leverandøren</w:t>
            </w:r>
          </w:p>
        </w:tc>
      </w:tr>
      <w:tr w:rsidR="00965B3F" w:rsidRPr="007937BB" w14:paraId="35BBEB60" w14:textId="77777777" w:rsidTr="00461F5D">
        <w:tc>
          <w:tcPr>
            <w:tcW w:w="1701" w:type="dxa"/>
            <w:shd w:val="clear" w:color="auto" w:fill="BFBFBF" w:themeFill="background1" w:themeFillShade="BF"/>
          </w:tcPr>
          <w:p w14:paraId="3373CD3F" w14:textId="77777777" w:rsidR="00965B3F" w:rsidRPr="009F0C1E" w:rsidRDefault="00965B3F" w:rsidP="00461F5D">
            <w:pPr>
              <w:pStyle w:val="STYBrdtekstnormal"/>
              <w:rPr>
                <w:b/>
                <w:bCs/>
                <w:lang w:eastAsia="nb-NO"/>
              </w:rPr>
            </w:pPr>
            <w:r w:rsidRPr="009F0C1E">
              <w:rPr>
                <w:b/>
                <w:bCs/>
                <w:lang w:eastAsia="nb-NO"/>
              </w:rPr>
              <w:t>Navn</w:t>
            </w:r>
          </w:p>
        </w:tc>
        <w:tc>
          <w:tcPr>
            <w:tcW w:w="4298" w:type="dxa"/>
          </w:tcPr>
          <w:p w14:paraId="7C95B663" w14:textId="06885021" w:rsidR="00965B3F" w:rsidRPr="007937BB" w:rsidRDefault="00740491" w:rsidP="00461F5D">
            <w:pPr>
              <w:rPr>
                <w:rFonts w:ascii="Calibri" w:eastAsia="Times New Roman" w:hAnsi="Calibri" w:cs="Calibri"/>
                <w:szCs w:val="24"/>
                <w:lang w:eastAsia="nb-NO"/>
              </w:rPr>
            </w:pPr>
            <w:r>
              <w:rPr>
                <w:rFonts w:ascii="Calibri" w:eastAsia="Times New Roman" w:hAnsi="Calibri" w:cs="Calibri"/>
                <w:szCs w:val="24"/>
                <w:lang w:eastAsia="nb-NO"/>
              </w:rPr>
              <w:t>Fylles ut senere</w:t>
            </w:r>
          </w:p>
        </w:tc>
        <w:tc>
          <w:tcPr>
            <w:tcW w:w="3022" w:type="dxa"/>
          </w:tcPr>
          <w:p w14:paraId="1682DF44" w14:textId="77777777" w:rsidR="00965B3F" w:rsidRPr="007937BB" w:rsidRDefault="00965B3F" w:rsidP="00461F5D">
            <w:pPr>
              <w:rPr>
                <w:rFonts w:ascii="Calibri" w:eastAsia="Times New Roman" w:hAnsi="Calibri" w:cs="Calibri"/>
                <w:szCs w:val="24"/>
                <w:lang w:eastAsia="nb-NO"/>
              </w:rPr>
            </w:pPr>
          </w:p>
        </w:tc>
      </w:tr>
      <w:tr w:rsidR="00965B3F" w:rsidRPr="007937BB" w14:paraId="58AEA9EA" w14:textId="77777777" w:rsidTr="00461F5D">
        <w:tc>
          <w:tcPr>
            <w:tcW w:w="1701" w:type="dxa"/>
            <w:shd w:val="clear" w:color="auto" w:fill="BFBFBF" w:themeFill="background1" w:themeFillShade="BF"/>
          </w:tcPr>
          <w:p w14:paraId="05419A25" w14:textId="77777777" w:rsidR="00965B3F" w:rsidRPr="009F0C1E" w:rsidRDefault="00965B3F" w:rsidP="00461F5D">
            <w:pPr>
              <w:pStyle w:val="STYBrdtekstnormal"/>
              <w:rPr>
                <w:b/>
                <w:bCs/>
                <w:lang w:eastAsia="nb-NO"/>
              </w:rPr>
            </w:pPr>
            <w:r w:rsidRPr="009F0C1E">
              <w:rPr>
                <w:b/>
                <w:bCs/>
                <w:lang w:eastAsia="nb-NO"/>
              </w:rPr>
              <w:t>E-post</w:t>
            </w:r>
          </w:p>
        </w:tc>
        <w:tc>
          <w:tcPr>
            <w:tcW w:w="4298" w:type="dxa"/>
          </w:tcPr>
          <w:p w14:paraId="40C32FDE" w14:textId="77777777" w:rsidR="00965B3F" w:rsidRPr="007937BB" w:rsidRDefault="00965B3F" w:rsidP="00461F5D">
            <w:pPr>
              <w:rPr>
                <w:rFonts w:ascii="Calibri" w:eastAsia="Times New Roman" w:hAnsi="Calibri" w:cs="Calibri"/>
                <w:szCs w:val="24"/>
                <w:lang w:eastAsia="nb-NO"/>
              </w:rPr>
            </w:pPr>
          </w:p>
        </w:tc>
        <w:tc>
          <w:tcPr>
            <w:tcW w:w="3022" w:type="dxa"/>
          </w:tcPr>
          <w:p w14:paraId="1B103ADB" w14:textId="77777777" w:rsidR="00965B3F" w:rsidRPr="007937BB" w:rsidRDefault="00965B3F" w:rsidP="00461F5D">
            <w:pPr>
              <w:rPr>
                <w:rFonts w:ascii="Calibri" w:eastAsia="Times New Roman" w:hAnsi="Calibri" w:cs="Calibri"/>
                <w:szCs w:val="24"/>
                <w:lang w:eastAsia="nb-NO"/>
              </w:rPr>
            </w:pPr>
          </w:p>
        </w:tc>
      </w:tr>
    </w:tbl>
    <w:p w14:paraId="0DDD4CD8" w14:textId="77777777" w:rsidR="00965B3F" w:rsidRDefault="00965B3F" w:rsidP="00D578C2">
      <w:pPr>
        <w:pStyle w:val="STYBrdtekstnormal"/>
      </w:pPr>
    </w:p>
    <w:p w14:paraId="63775AEB" w14:textId="50248EBB" w:rsidR="00FB0E43" w:rsidRPr="00D578C2" w:rsidRDefault="00FB0E43" w:rsidP="00D578C2">
      <w:pPr>
        <w:pStyle w:val="STYBrdtekstnormal"/>
      </w:pPr>
      <w:r w:rsidRPr="009F0C1E">
        <w:t xml:space="preserve">Ved kontraktsinngåelsen har partene utpekt følgende personer som </w:t>
      </w:r>
      <w:r w:rsidR="00965B3F">
        <w:t>sine kontaktpersoner</w:t>
      </w:r>
      <w:r w:rsidRPr="009F0C1E">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bCs/>
                <w:lang w:eastAsia="nb-NO"/>
              </w:rPr>
              <w:t xml:space="preserve">For </w:t>
            </w:r>
            <w:r w:rsidR="000D7392">
              <w:rPr>
                <w:b/>
                <w:bCs/>
                <w:lang w:eastAsia="nb-NO"/>
              </w:rPr>
              <w:t>Oppdragsgiveren</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bCs/>
                <w:lang w:eastAsia="nb-NO"/>
              </w:rPr>
              <w:t xml:space="preserve">For </w:t>
            </w:r>
            <w:r w:rsidR="007B7AFB">
              <w:rPr>
                <w:b/>
                <w:bCs/>
                <w:lang w:eastAsia="nb-NO"/>
              </w:rPr>
              <w:t>Leverandøren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30D45E0C" w:rsidR="00FB0E43" w:rsidRPr="007937BB" w:rsidRDefault="00740491" w:rsidP="002A6D55">
            <w:pPr>
              <w:rPr>
                <w:rFonts w:ascii="Calibri" w:eastAsia="Times New Roman" w:hAnsi="Calibri" w:cs="Calibri"/>
                <w:szCs w:val="24"/>
                <w:lang w:eastAsia="nb-NO"/>
              </w:rPr>
            </w:pPr>
            <w:r>
              <w:rPr>
                <w:rFonts w:ascii="Calibri" w:eastAsia="Times New Roman" w:hAnsi="Calibri" w:cs="Calibri"/>
                <w:szCs w:val="24"/>
                <w:lang w:eastAsia="nb-NO"/>
              </w:rPr>
              <w:t>Fylles ut senere</w:t>
            </w: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3" w:displacedByCustomXml="next"/>
    <w:bookmarkStart w:id="4" w:name="_Toc34555210" w:displacedByCustomXml="next"/>
    <w:sdt>
      <w:sdtPr>
        <w:alias w:val="Overskrift 1"/>
        <w:tag w:val="Overskrift 1"/>
        <w:id w:val="1813746946"/>
        <w:placeholder>
          <w:docPart w:val="A5E0CEEE46CA4FCDA865BECC443D4FEC"/>
        </w:placeholder>
        <w:text w:multiLine="1"/>
      </w:sdtPr>
      <w:sdtContent>
        <w:p w14:paraId="6A919938" w14:textId="2C83EBB4" w:rsidR="00FB0E43" w:rsidRDefault="00B02EB7" w:rsidP="00FB0E43">
          <w:pPr>
            <w:pStyle w:val="Overskrift1"/>
          </w:pPr>
          <w:r>
            <w:t>Kontrakts</w:t>
          </w:r>
          <w:r w:rsidR="00FB0E43">
            <w:t>dokumenter</w:t>
          </w:r>
        </w:p>
      </w:sdtContent>
    </w:sdt>
    <w:bookmarkEnd w:id="4" w:displacedByCustomXml="prev"/>
    <w:p w14:paraId="6C5E0629" w14:textId="382B2FFF" w:rsidR="00FB0E43" w:rsidRDefault="00B02EB7" w:rsidP="009F0C1E">
      <w:pPr>
        <w:pStyle w:val="STYBrdtekstnormal"/>
      </w:pPr>
      <w:r>
        <w:t>Kontrakten</w:t>
      </w:r>
      <w:r w:rsidR="00FB0E43" w:rsidRPr="003566AC">
        <w:t xml:space="preserve"> består av følgende dokumenter:</w:t>
      </w:r>
    </w:p>
    <w:p w14:paraId="2B56158E" w14:textId="77777777" w:rsidR="00A43CC9" w:rsidRDefault="00A43CC9" w:rsidP="00A43CC9">
      <w:pPr>
        <w:pStyle w:val="STYBrdtekstnormal"/>
        <w:numPr>
          <w:ilvl w:val="0"/>
          <w:numId w:val="32"/>
        </w:numPr>
      </w:pPr>
      <w:r w:rsidRPr="00543306">
        <w:t>Dette avtaledokumentet</w:t>
      </w:r>
    </w:p>
    <w:p w14:paraId="2085BEFB" w14:textId="6978FF0F" w:rsidR="00A43CC9" w:rsidRDefault="00A43CC9" w:rsidP="00A43CC9">
      <w:pPr>
        <w:pStyle w:val="STYBrdtekstnormal"/>
        <w:numPr>
          <w:ilvl w:val="0"/>
          <w:numId w:val="32"/>
        </w:numPr>
      </w:pPr>
      <w:r>
        <w:t xml:space="preserve">Alminnelige betingelser for </w:t>
      </w:r>
      <w:r w:rsidR="00865556">
        <w:t>kjøp av tjenester</w:t>
      </w:r>
    </w:p>
    <w:p w14:paraId="45FC6738" w14:textId="0F0BB513" w:rsidR="00A43CC9" w:rsidRDefault="00A43CC9" w:rsidP="00A43CC9">
      <w:pPr>
        <w:pStyle w:val="STYBrdtekstnormal"/>
        <w:numPr>
          <w:ilvl w:val="0"/>
          <w:numId w:val="32"/>
        </w:numPr>
      </w:pPr>
      <w:r>
        <w:t xml:space="preserve">Bilag 1 </w:t>
      </w:r>
      <w:r w:rsidR="000D7392">
        <w:t>Oppdragsgiveren</w:t>
      </w:r>
      <w:r>
        <w:t>s kravspesifikasjon</w:t>
      </w:r>
      <w:r w:rsidRPr="00543306">
        <w:t xml:space="preserve"> </w:t>
      </w:r>
    </w:p>
    <w:p w14:paraId="7F10A67B" w14:textId="2DB3F8AB" w:rsidR="00A43CC9" w:rsidRDefault="00A43CC9" w:rsidP="00A43CC9">
      <w:pPr>
        <w:pStyle w:val="STYBrdtekstnormal"/>
        <w:numPr>
          <w:ilvl w:val="0"/>
          <w:numId w:val="32"/>
        </w:numPr>
      </w:pPr>
      <w:r>
        <w:t xml:space="preserve">Bilag </w:t>
      </w:r>
      <w:r w:rsidR="006113AE">
        <w:t>6</w:t>
      </w:r>
      <w:r>
        <w:t>: Vedlegg til Kontrakten</w:t>
      </w:r>
    </w:p>
    <w:p w14:paraId="3CCFC667" w14:textId="77777777" w:rsidR="00A43CC9" w:rsidRDefault="00A43CC9" w:rsidP="00A43CC9">
      <w:pPr>
        <w:pStyle w:val="STYBrdtekstnormal"/>
        <w:numPr>
          <w:ilvl w:val="0"/>
          <w:numId w:val="32"/>
        </w:numPr>
      </w:pPr>
      <w:r>
        <w:t>Bilag 5 Pris og prisbestemmelser</w:t>
      </w:r>
    </w:p>
    <w:p w14:paraId="09FB31DE" w14:textId="33CBB237" w:rsidR="00A43CC9" w:rsidRDefault="00A43CC9" w:rsidP="00A43CC9">
      <w:pPr>
        <w:pStyle w:val="STYBrdtekstnormal"/>
        <w:numPr>
          <w:ilvl w:val="0"/>
          <w:numId w:val="32"/>
        </w:numPr>
      </w:pPr>
      <w:r>
        <w:t xml:space="preserve">Bilag 3 </w:t>
      </w:r>
      <w:r w:rsidR="00052ECF">
        <w:t>Fremdriftsplan</w:t>
      </w:r>
    </w:p>
    <w:p w14:paraId="04B4B9F7" w14:textId="77777777" w:rsidR="00A43CC9" w:rsidRDefault="00A43CC9" w:rsidP="00A43CC9">
      <w:pPr>
        <w:pStyle w:val="STYBrdtekstnormal"/>
        <w:numPr>
          <w:ilvl w:val="0"/>
          <w:numId w:val="32"/>
        </w:numPr>
      </w:pPr>
      <w:r>
        <w:t>Bilag 4 Administrative bestemmelser</w:t>
      </w:r>
    </w:p>
    <w:p w14:paraId="244EE192" w14:textId="0864ADEA" w:rsidR="00A43CC9" w:rsidRDefault="00A43CC9" w:rsidP="00A43CC9">
      <w:pPr>
        <w:pStyle w:val="STYBrdtekstnormal"/>
        <w:numPr>
          <w:ilvl w:val="0"/>
          <w:numId w:val="32"/>
        </w:numPr>
      </w:pPr>
      <w:r>
        <w:t xml:space="preserve">Bilag 2 Leverandørens beskrivelse av </w:t>
      </w:r>
      <w:r w:rsidR="007A2994">
        <w:t>Tjenesten</w:t>
      </w:r>
      <w:r>
        <w:t xml:space="preserve"> </w:t>
      </w:r>
    </w:p>
    <w:p w14:paraId="232764C5" w14:textId="141C35DF" w:rsidR="003B15D1" w:rsidRDefault="003B15D1" w:rsidP="003B15D1">
      <w:pPr>
        <w:pStyle w:val="STYBrdtekstnormal"/>
        <w:numPr>
          <w:ilvl w:val="0"/>
          <w:numId w:val="32"/>
        </w:numPr>
      </w:pPr>
      <w:r>
        <w:lastRenderedPageBreak/>
        <w:t>Øvrige deler av Leverandørens tilbud</w:t>
      </w:r>
      <w:r w:rsidR="00775D35">
        <w:t xml:space="preserve">, </w:t>
      </w:r>
      <w:r w:rsidR="00775D35" w:rsidRPr="00227089">
        <w:t>datert</w:t>
      </w:r>
    </w:p>
    <w:p w14:paraId="23F51580" w14:textId="591F82CA" w:rsidR="0061352E" w:rsidRDefault="0061352E" w:rsidP="0061352E">
      <w:pPr>
        <w:rPr>
          <w:sz w:val="21"/>
          <w:szCs w:val="21"/>
          <w:lang w:eastAsia="zh-TW"/>
        </w:rPr>
      </w:pPr>
      <w:r w:rsidRPr="0061352E">
        <w:rPr>
          <w:sz w:val="21"/>
          <w:szCs w:val="21"/>
          <w:lang w:eastAsia="zh-TW"/>
        </w:rPr>
        <w:t>Inneholder avtaledokumentene bestemmelser som strider mot hverandre, skal de gjelde i den rekkefølgen som er angitt dette avtaledokumentet.</w:t>
      </w:r>
    </w:p>
    <w:sdt>
      <w:sdtPr>
        <w:alias w:val="Overskrift 1"/>
        <w:tag w:val="Overskrift 1"/>
        <w:id w:val="-1946762353"/>
        <w:placeholder>
          <w:docPart w:val="7017FDBF971642DF82D247F8E6809ED1"/>
        </w:placeholder>
        <w:text w:multiLine="1"/>
      </w:sdtPr>
      <w:sdtContent>
        <w:p w14:paraId="54477B6B" w14:textId="47F246DD" w:rsidR="002858AB" w:rsidRDefault="002858AB" w:rsidP="002858AB">
          <w:pPr>
            <w:pStyle w:val="Overskrift1"/>
          </w:pPr>
          <w:r>
            <w:t>Rammeavtale</w:t>
          </w:r>
        </w:p>
      </w:sdtContent>
    </w:sdt>
    <w:p w14:paraId="659B7135" w14:textId="77777777" w:rsidR="0008543A" w:rsidRDefault="0008543A" w:rsidP="0008543A">
      <w:pPr>
        <w:pStyle w:val="Overskrift2"/>
      </w:pPr>
      <w:bookmarkStart w:id="5" w:name="_Toc89763185"/>
      <w:r>
        <w:t>Formål og omfang</w:t>
      </w:r>
      <w:bookmarkEnd w:id="5"/>
    </w:p>
    <w:p w14:paraId="1752DBFE" w14:textId="7FD5390B" w:rsidR="0008543A" w:rsidRDefault="0008543A" w:rsidP="0008543A">
      <w:pPr>
        <w:rPr>
          <w:highlight w:val="yellow"/>
        </w:rPr>
      </w:pPr>
      <w:r>
        <w:t xml:space="preserve">Denne Kontrakten er en rammeavtale mellom </w:t>
      </w:r>
      <w:r w:rsidR="000D7392">
        <w:t>Oppdragsgiveren</w:t>
      </w:r>
      <w:r>
        <w:t xml:space="preserve"> og Leverandøren om </w:t>
      </w:r>
      <w:r w:rsidR="007A2994">
        <w:t>Tjenester</w:t>
      </w:r>
      <w:r>
        <w:t xml:space="preserve"> som er beskrevet i bilag 1</w:t>
      </w:r>
      <w:r w:rsidR="00B023DB">
        <w:t>.</w:t>
      </w:r>
    </w:p>
    <w:p w14:paraId="60CE5BAA" w14:textId="31FA532F" w:rsidR="0008543A" w:rsidRDefault="0008543A" w:rsidP="0008543A">
      <w:r>
        <w:t xml:space="preserve">Rammeavtalen gir </w:t>
      </w:r>
      <w:r w:rsidR="000D7392">
        <w:t>Oppdragsgiveren</w:t>
      </w:r>
      <w:r>
        <w:t xml:space="preserve">, rett til å kjøpe </w:t>
      </w:r>
      <w:r w:rsidR="00C4234E">
        <w:t>ytelser</w:t>
      </w:r>
      <w:r>
        <w:t xml:space="preserve"> som er dekket av denne rammeavtalen innenfor rammeavtalens omfang og varighet. </w:t>
      </w:r>
      <w:r w:rsidR="000D7392">
        <w:t>Oppdragsgiveren</w:t>
      </w:r>
      <w:r>
        <w:t xml:space="preserve"> og øvrige oppdragsgivere er ikke forpliktet til å kjøpe noen bestemt mengde </w:t>
      </w:r>
      <w:r w:rsidR="00C4234E">
        <w:t>av ytelser</w:t>
      </w:r>
      <w:r>
        <w:t xml:space="preserve"> i rammeavtaleperioden.</w:t>
      </w:r>
    </w:p>
    <w:p w14:paraId="11DED174" w14:textId="77777777" w:rsidR="0008543A" w:rsidRPr="003B5868" w:rsidRDefault="0008543A" w:rsidP="0008543A">
      <w:pPr>
        <w:pStyle w:val="Overskrift2"/>
      </w:pPr>
      <w:r>
        <w:t xml:space="preserve">Avropsprosedyre </w:t>
      </w:r>
    </w:p>
    <w:p w14:paraId="2C15FD4C" w14:textId="5B598C9D" w:rsidR="0008543A" w:rsidRDefault="001A0515" w:rsidP="0008543A">
      <w:r>
        <w:t xml:space="preserve">Avropet avtales skriftlig </w:t>
      </w:r>
      <w:r w:rsidR="00B333D4">
        <w:t xml:space="preserve">ved oppstart av vintervedlikeholdssesongen og vurderes fortløpende etter behov. </w:t>
      </w:r>
    </w:p>
    <w:p w14:paraId="039CF972" w14:textId="77777777" w:rsidR="0008543A" w:rsidRDefault="0008543A" w:rsidP="0008543A">
      <w:pPr>
        <w:pStyle w:val="Overskrift2"/>
      </w:pPr>
      <w:r>
        <w:t>Avropvilkår</w:t>
      </w:r>
    </w:p>
    <w:p w14:paraId="381A40F6" w14:textId="5B2044DF" w:rsidR="0008543A" w:rsidRDefault="0008543A" w:rsidP="0008543A">
      <w:r>
        <w:t>Avrop skal baseres på de a</w:t>
      </w:r>
      <w:r w:rsidRPr="00DF6242">
        <w:t xml:space="preserve">lminnelige </w:t>
      </w:r>
      <w:r w:rsidR="00E90B50">
        <w:t xml:space="preserve">betingelser for </w:t>
      </w:r>
      <w:r w:rsidR="003C48DD">
        <w:t>kjøp av tjenester</w:t>
      </w:r>
      <w:r>
        <w:t xml:space="preserve">. </w:t>
      </w:r>
    </w:p>
    <w:p w14:paraId="4607BED1" w14:textId="77777777" w:rsidR="00E1578B" w:rsidRDefault="00E1578B" w:rsidP="00E1578B">
      <w:pPr>
        <w:pStyle w:val="Overskrift2"/>
      </w:pPr>
      <w:r>
        <w:t>Dagbot</w:t>
      </w:r>
    </w:p>
    <w:p w14:paraId="32303A28" w14:textId="77777777" w:rsidR="00E1578B" w:rsidRPr="00DB0FE2" w:rsidRDefault="00E1578B" w:rsidP="00E1578B">
      <w:r w:rsidRPr="003D29D4">
        <w:t>Med mindre noe annet fremgår av det enkelte avropet, gjelder Kontraktens bestemmelser om dagbot for det enkelte avropet.</w:t>
      </w:r>
    </w:p>
    <w:p w14:paraId="6D96B861" w14:textId="138B513B" w:rsidR="0008543A" w:rsidRDefault="0008543A" w:rsidP="0008543A">
      <w:pPr>
        <w:pStyle w:val="Overskrift2"/>
      </w:pPr>
      <w:r>
        <w:t>Elektronisk handel</w:t>
      </w:r>
    </w:p>
    <w:p w14:paraId="4A2C663C" w14:textId="19A80D7C" w:rsidR="0008543A" w:rsidRPr="00EE6F47" w:rsidRDefault="0008543A" w:rsidP="0008543A">
      <w:r w:rsidRPr="009E7FED">
        <w:t xml:space="preserve">Dersom </w:t>
      </w:r>
      <w:r w:rsidR="000D7392">
        <w:t>Oppdragsgiveren</w:t>
      </w:r>
      <w:r w:rsidRPr="009E7FED">
        <w:t xml:space="preserve"> krever det, plikter Leverandøren å knytte seg til Markedsplass og gjøre </w:t>
      </w:r>
      <w:r>
        <w:t>avtalens</w:t>
      </w:r>
      <w:r w:rsidRPr="009E7FED">
        <w:t xml:space="preserve"> </w:t>
      </w:r>
      <w:r w:rsidR="00B812D3">
        <w:t>ytelser</w:t>
      </w:r>
      <w:r w:rsidRPr="009E7FED">
        <w:t xml:space="preserve"> tilgjengelig for </w:t>
      </w:r>
      <w:r w:rsidR="000D7392">
        <w:t>Oppdragsgiveren</w:t>
      </w:r>
      <w:r w:rsidRPr="009E7FED">
        <w:t xml:space="preserve"> i </w:t>
      </w:r>
      <w:r w:rsidR="000D7392">
        <w:t>Oppdragsgiveren</w:t>
      </w:r>
      <w:r>
        <w:t>s</w:t>
      </w:r>
      <w:r w:rsidRPr="009E7FED">
        <w:t xml:space="preserve"> innkjøpssystem. Informasjon om markedsplass finnes på </w:t>
      </w:r>
      <w:hyperlink r:id="rId10" w:history="1">
        <w:r w:rsidRPr="00656479">
          <w:rPr>
            <w:rStyle w:val="Hyperkobling"/>
            <w:rFonts w:ascii="Arial" w:hAnsi="Arial"/>
          </w:rPr>
          <w:t>www.banenor.no</w:t>
        </w:r>
      </w:hyperlink>
      <w:r w:rsidRPr="009E7FED">
        <w:t>.</w:t>
      </w:r>
    </w:p>
    <w:p w14:paraId="245AF586" w14:textId="77777777" w:rsidR="0008543A" w:rsidRDefault="0008543A" w:rsidP="0008543A">
      <w:pPr>
        <w:pStyle w:val="Overskrift2"/>
      </w:pPr>
      <w:r>
        <w:t>Reforhandling</w:t>
      </w:r>
    </w:p>
    <w:p w14:paraId="5089D478" w14:textId="0448FCE4" w:rsidR="0008543A" w:rsidRDefault="0008543A" w:rsidP="0008543A">
      <w:pPr>
        <w:pStyle w:val="STY2Brdtekst"/>
        <w:rPr>
          <w:lang w:eastAsia="nb-NO"/>
        </w:rPr>
      </w:pPr>
      <w:r w:rsidRPr="00684729">
        <w:rPr>
          <w:lang w:eastAsia="nb-NO"/>
        </w:rPr>
        <w:t xml:space="preserve">Dersom avropet gjelder et vesentlig endret omfang i forhold til det estimerte omfang i konkurransegrunnlaget for rammeavtalen, kan </w:t>
      </w:r>
      <w:r w:rsidR="000D7392">
        <w:rPr>
          <w:lang w:eastAsia="nb-NO"/>
        </w:rPr>
        <w:t>Oppdragsgiveren</w:t>
      </w:r>
      <w:r w:rsidRPr="00684729">
        <w:rPr>
          <w:lang w:eastAsia="nb-NO"/>
        </w:rPr>
        <w:t xml:space="preserve"> kreve at vilkår</w:t>
      </w:r>
      <w:r>
        <w:rPr>
          <w:lang w:eastAsia="nb-NO"/>
        </w:rPr>
        <w:t xml:space="preserve"> i </w:t>
      </w:r>
      <w:r w:rsidR="00E016BA">
        <w:rPr>
          <w:lang w:eastAsia="nb-NO"/>
        </w:rPr>
        <w:t>K</w:t>
      </w:r>
      <w:r>
        <w:rPr>
          <w:lang w:eastAsia="nb-NO"/>
        </w:rPr>
        <w:t>ontrakten og/eller rammeavtalen</w:t>
      </w:r>
      <w:r w:rsidRPr="00684729">
        <w:rPr>
          <w:lang w:eastAsia="nb-NO"/>
        </w:rPr>
        <w:t xml:space="preserve"> reforhandles innenfor </w:t>
      </w:r>
      <w:r>
        <w:rPr>
          <w:lang w:eastAsia="nb-NO"/>
        </w:rPr>
        <w:t xml:space="preserve">rammene til </w:t>
      </w:r>
      <w:r w:rsidRPr="00684729">
        <w:rPr>
          <w:lang w:eastAsia="nb-NO"/>
        </w:rPr>
        <w:t>regelverket om offentlige anskaffelser.</w:t>
      </w:r>
    </w:p>
    <w:p w14:paraId="74FB7C4E" w14:textId="77777777" w:rsidR="000409EC" w:rsidRPr="00A44847" w:rsidRDefault="000409EC" w:rsidP="000409EC">
      <w:pPr>
        <w:pStyle w:val="Overskrift2"/>
      </w:pPr>
      <w:r w:rsidRPr="00A44847">
        <w:t>Revisjoner og verifikasjoner</w:t>
      </w:r>
    </w:p>
    <w:p w14:paraId="219C3586" w14:textId="05C40E9A" w:rsidR="000409EC"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Bestemmelsene i bilag </w:t>
      </w:r>
      <w:r w:rsidR="000563E0">
        <w:rPr>
          <w:rFonts w:cs="Arial"/>
          <w:sz w:val="20"/>
          <w:lang w:val="nb-NO"/>
        </w:rPr>
        <w:t>6</w:t>
      </w:r>
      <w:r>
        <w:rPr>
          <w:rFonts w:cs="Arial"/>
          <w:sz w:val="20"/>
          <w:lang w:val="nb-NO"/>
        </w:rPr>
        <w:t xml:space="preserve"> om </w:t>
      </w:r>
      <w:r w:rsidR="000D7392">
        <w:rPr>
          <w:rFonts w:cs="Arial"/>
          <w:sz w:val="20"/>
          <w:lang w:val="nb-NO"/>
        </w:rPr>
        <w:t>Oppdragsgiveren</w:t>
      </w:r>
      <w:r>
        <w:rPr>
          <w:rFonts w:cs="Arial"/>
          <w:sz w:val="20"/>
          <w:lang w:val="nb-NO"/>
        </w:rPr>
        <w:t xml:space="preserve">s rett til å foreta revisjon og verifikasjon av Leverandørens systemer for </w:t>
      </w:r>
      <w:r w:rsidR="00461A9C">
        <w:rPr>
          <w:rFonts w:cs="Arial"/>
          <w:sz w:val="20"/>
          <w:lang w:val="nb-NO"/>
        </w:rPr>
        <w:t xml:space="preserve">kvalitet, HMS og Ytre miljø </w:t>
      </w:r>
      <w:r>
        <w:rPr>
          <w:rFonts w:cs="Arial"/>
          <w:sz w:val="20"/>
          <w:lang w:val="nb-NO"/>
        </w:rPr>
        <w:t>gjelder tilsvarende for aktiviteter utført på tvers av de enkelte avropene.</w:t>
      </w:r>
    </w:p>
    <w:p w14:paraId="00BE2662" w14:textId="77777777" w:rsidR="000409EC" w:rsidRPr="00A44847" w:rsidRDefault="000409EC" w:rsidP="000409EC">
      <w:pPr>
        <w:pStyle w:val="Overskrift2"/>
      </w:pPr>
      <w:r w:rsidRPr="00A44847">
        <w:t>Hevning</w:t>
      </w:r>
    </w:p>
    <w:p w14:paraId="53E996A4" w14:textId="34A09720" w:rsidR="000409EC"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Oppdragsgiveren</w:t>
      </w:r>
      <w:r w:rsidR="000409EC">
        <w:rPr>
          <w:rFonts w:cs="Arial"/>
          <w:sz w:val="20"/>
          <w:lang w:val="nb-NO"/>
        </w:rPr>
        <w:t xml:space="preserve"> har rett til å heve Kontrakten med øyeblikkelig virkning ved varsel til Leverandøren dersom:</w:t>
      </w:r>
    </w:p>
    <w:p w14:paraId="4344E3F6"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nb-NO"/>
        </w:rPr>
      </w:pPr>
    </w:p>
    <w:p w14:paraId="6A0FFCBA" w14:textId="383C8B98" w:rsid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Leverandøren gjentatte ganger eller grovt har overtrådt det til enhver tid gjeldende regelverk for </w:t>
      </w:r>
      <w:r w:rsidR="00F42DA2">
        <w:rPr>
          <w:rFonts w:cs="Arial"/>
          <w:sz w:val="20"/>
          <w:lang w:val="nb-NO"/>
        </w:rPr>
        <w:t xml:space="preserve">kvalitet, HMS, Ytre miljø </w:t>
      </w:r>
      <w:r w:rsidR="00F42DA2" w:rsidRPr="006B6413">
        <w:rPr>
          <w:rFonts w:cs="Arial"/>
          <w:sz w:val="20"/>
          <w:lang w:val="nb-NO"/>
        </w:rPr>
        <w:t>eller</w:t>
      </w:r>
      <w:r w:rsidR="00F10A01" w:rsidRPr="006B6413">
        <w:rPr>
          <w:rFonts w:cs="Arial"/>
          <w:sz w:val="20"/>
          <w:lang w:val="nb-NO"/>
        </w:rPr>
        <w:t xml:space="preserve"> </w:t>
      </w:r>
      <w:r w:rsidR="00F42DA2" w:rsidRPr="006B6413">
        <w:rPr>
          <w:rFonts w:cs="Arial"/>
          <w:sz w:val="20"/>
          <w:lang w:val="nb-NO"/>
        </w:rPr>
        <w:t xml:space="preserve">krav til Leverandørens </w:t>
      </w:r>
      <w:r w:rsidR="00F10A01" w:rsidRPr="006B6413">
        <w:rPr>
          <w:rFonts w:cs="Arial"/>
          <w:sz w:val="20"/>
          <w:lang w:val="nb-NO"/>
        </w:rPr>
        <w:t>samfunnsansvar</w:t>
      </w:r>
      <w:r w:rsidR="007743B8">
        <w:rPr>
          <w:rFonts w:cs="Arial"/>
          <w:sz w:val="20"/>
          <w:lang w:val="nb-NO"/>
        </w:rPr>
        <w:t>,</w:t>
      </w:r>
    </w:p>
    <w:p w14:paraId="3BA8DB5D" w14:textId="5D53A04B" w:rsidR="00F42DA2" w:rsidRDefault="00A054A0"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lastRenderedPageBreak/>
        <w:t>D</w:t>
      </w:r>
      <w:r w:rsidR="000409EC">
        <w:rPr>
          <w:rFonts w:cs="Arial"/>
          <w:sz w:val="20"/>
          <w:lang w:val="nb-NO"/>
        </w:rPr>
        <w:t>et foreligger vesentlig kontraktsbrudd fra Leverandørens side, eller</w:t>
      </w:r>
    </w:p>
    <w:p w14:paraId="4C560B92" w14:textId="59C37D40" w:rsidR="000409EC" w:rsidRP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sidRPr="00F42DA2">
        <w:rPr>
          <w:rFonts w:cs="Arial"/>
          <w:sz w:val="20"/>
          <w:lang w:val="nb-NO"/>
        </w:rPr>
        <w:t>Leverandøren blir insolvent eller innstiller sine betalinger.</w:t>
      </w:r>
    </w:p>
    <w:p w14:paraId="1C06B0BD"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p>
    <w:p w14:paraId="47B70E30" w14:textId="77777777" w:rsidR="000409EC" w:rsidRPr="00275FC6" w:rsidRDefault="000409EC" w:rsidP="000409EC">
      <w:pPr>
        <w:pStyle w:val="Overskrift2"/>
      </w:pPr>
      <w:r w:rsidRPr="00275FC6">
        <w:t>Overdragelse</w:t>
      </w:r>
    </w:p>
    <w:p w14:paraId="519B6C42" w14:textId="16330DF6" w:rsidR="000409EC" w:rsidRPr="00EB368C" w:rsidRDefault="000D7392" w:rsidP="000409EC">
      <w:r>
        <w:t>Oppdragsgiveren</w:t>
      </w:r>
      <w:r w:rsidR="000409EC" w:rsidRPr="00EB368C">
        <w:t xml:space="preserve"> kan helt eller delvis overdra sine rettigheter og plikter etter Kontrakten.</w:t>
      </w:r>
    </w:p>
    <w:p w14:paraId="5294F35F" w14:textId="2BB518B1" w:rsidR="000409EC" w:rsidRPr="00224950" w:rsidRDefault="000409EC" w:rsidP="000409EC">
      <w:r w:rsidRPr="00224950">
        <w:t xml:space="preserve">Leverandøren kan ikke overdra sine rettigheter og plikter etter Kontrakten uten </w:t>
      </w:r>
      <w:r w:rsidR="000D7392">
        <w:t>Oppdragsgiveren</w:t>
      </w:r>
      <w:r w:rsidRPr="00224950">
        <w:t>s skriftlige samtykke. Samtykke kan ikke nektes uten saklig grunn.</w:t>
      </w:r>
    </w:p>
    <w:p w14:paraId="2E0EE2A0" w14:textId="23CD6EF3" w:rsidR="007A1748" w:rsidRPr="007A1748" w:rsidRDefault="000409EC" w:rsidP="007A1748">
      <w:pPr>
        <w:pStyle w:val="Overskrift2"/>
      </w:pPr>
      <w:r>
        <w:t>Rettsvalg og verneting</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 xml:space="preserve">Kontrakten er undergitt norsk rett. </w:t>
      </w:r>
    </w:p>
    <w:p w14:paraId="2C28A356" w14:textId="18949912" w:rsidR="007A1748" w:rsidRPr="00A43B5D" w:rsidRDefault="007A1748" w:rsidP="00A43B5D">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Partene godtar kun søksmål i forbindelse med Kontrakten ved sine respektive hjemting. Leverandøren godtar dessuten søksmål ved Oslo tingrett.</w:t>
      </w:r>
    </w:p>
    <w:p w14:paraId="393EEBA8" w14:textId="77777777" w:rsidR="009B0724" w:rsidRPr="00D353E7" w:rsidRDefault="009B0724" w:rsidP="009B0724">
      <w:pPr>
        <w:pStyle w:val="Overskrift1"/>
      </w:pPr>
      <w:r w:rsidRPr="00D353E7">
        <w:t>Kontraktssum/Maksimal verdi</w:t>
      </w:r>
    </w:p>
    <w:p w14:paraId="6549C0F4" w14:textId="1E42C559" w:rsidR="00740491" w:rsidRDefault="009B0724" w:rsidP="009B0724">
      <w:pPr>
        <w:rPr>
          <w:rFonts w:ascii="Arial" w:eastAsia="Arial" w:hAnsi="Arial" w:cs="Arial"/>
          <w:sz w:val="22"/>
          <w:szCs w:val="22"/>
        </w:rPr>
      </w:pPr>
      <w:r w:rsidRPr="00C51468">
        <w:rPr>
          <w:rFonts w:ascii="Arial" w:eastAsia="Arial" w:hAnsi="Arial" w:cs="Arial"/>
          <w:sz w:val="22"/>
          <w:szCs w:val="22"/>
        </w:rPr>
        <w:t xml:space="preserve">Maksimal verdi av alle avrop i løpet av </w:t>
      </w:r>
      <w:r>
        <w:rPr>
          <w:rFonts w:ascii="Arial" w:eastAsia="Arial" w:hAnsi="Arial" w:cs="Arial"/>
          <w:sz w:val="22"/>
          <w:szCs w:val="22"/>
        </w:rPr>
        <w:t xml:space="preserve">de parallelle </w:t>
      </w:r>
      <w:r w:rsidRPr="00C51468">
        <w:rPr>
          <w:rFonts w:ascii="Arial" w:eastAsia="Arial" w:hAnsi="Arial" w:cs="Arial"/>
          <w:sz w:val="22"/>
          <w:szCs w:val="22"/>
        </w:rPr>
        <w:t xml:space="preserve">rammeavtalens varighet er </w:t>
      </w:r>
      <w:r w:rsidR="00CE396A">
        <w:rPr>
          <w:rFonts w:ascii="Arial" w:eastAsia="Arial" w:hAnsi="Arial" w:cs="Arial"/>
          <w:sz w:val="22"/>
          <w:szCs w:val="22"/>
        </w:rPr>
        <w:t>10 000 000</w:t>
      </w:r>
      <w:r w:rsidRPr="00C51468">
        <w:rPr>
          <w:rFonts w:ascii="Arial" w:eastAsia="Arial" w:hAnsi="Arial" w:cs="Arial"/>
          <w:sz w:val="22"/>
          <w:szCs w:val="22"/>
        </w:rPr>
        <w:t xml:space="preserve"> kr. ekskl. mva. </w:t>
      </w:r>
    </w:p>
    <w:p w14:paraId="44CFA0CF" w14:textId="349560F5" w:rsidR="002858AB" w:rsidRDefault="002858AB" w:rsidP="002858AB">
      <w:pPr>
        <w:pStyle w:val="Overskrift1"/>
      </w:pPr>
      <w:r>
        <w:t>Varighet</w:t>
      </w:r>
    </w:p>
    <w:p w14:paraId="6C58FD3D" w14:textId="77AE03C5" w:rsidR="002858AB" w:rsidRDefault="002858AB" w:rsidP="002858AB">
      <w:pPr>
        <w:rPr>
          <w:b/>
          <w:bCs/>
        </w:rPr>
      </w:pPr>
      <w:r>
        <w:t xml:space="preserve">Kontrakten </w:t>
      </w:r>
      <w:r w:rsidR="00031907">
        <w:t xml:space="preserve">gjelder </w:t>
      </w:r>
      <w:r>
        <w:t xml:space="preserve">fra ikrafttredelsesdato og i 2 (to) år. </w:t>
      </w:r>
      <w:r w:rsidR="000D7392">
        <w:t>Oppdragsgiver</w:t>
      </w:r>
      <w:r>
        <w:t xml:space="preserve"> har rett til å forlenge </w:t>
      </w:r>
      <w:r w:rsidR="006B6413">
        <w:t>Kontrakten</w:t>
      </w:r>
      <w:r>
        <w:t xml:space="preserve"> med ytterligere ett år av gangen inntil </w:t>
      </w:r>
      <w:r w:rsidR="00412EE0">
        <w:t>4</w:t>
      </w:r>
      <w:r>
        <w:t xml:space="preserve"> ganger</w:t>
      </w:r>
      <w:r w:rsidRPr="1F5827A6">
        <w:rPr>
          <w:b/>
          <w:bCs/>
        </w:rPr>
        <w:t>.</w:t>
      </w:r>
    </w:p>
    <w:p w14:paraId="2CF7F769" w14:textId="2AA09CD3" w:rsidR="002858AB" w:rsidRPr="00DF0C51" w:rsidRDefault="002858AB" w:rsidP="002858AB">
      <w:r w:rsidRPr="00DF0C51">
        <w:t>Ikrafttredelsesdato:</w:t>
      </w:r>
      <w:r w:rsidR="00B63DF6">
        <w:t xml:space="preserve"> </w:t>
      </w:r>
      <w:r w:rsidR="00E65044">
        <w:t xml:space="preserve">senest </w:t>
      </w:r>
      <w:r w:rsidR="00025CDE">
        <w:t>1.11.26</w:t>
      </w:r>
    </w:p>
    <w:p w14:paraId="1E5D4E52" w14:textId="2734013C" w:rsidR="009A4894" w:rsidRDefault="009A4894" w:rsidP="009A4894">
      <w:r w:rsidRPr="00025CDE">
        <w:t xml:space="preserve">Varsel om forlengelse skal gis skriftlig senest 3 (tre) måneder før Kontrakten utløper. </w:t>
      </w:r>
    </w:p>
    <w:p w14:paraId="594641AB" w14:textId="743F7F34" w:rsidR="002858AB" w:rsidRDefault="002858AB" w:rsidP="002858AB">
      <w:r w:rsidRPr="007763D2">
        <w:t xml:space="preserve">Før eventuell utløsning av opsjon kan </w:t>
      </w:r>
      <w:r w:rsidR="000D7392">
        <w:t>Oppdragsgiveren</w:t>
      </w:r>
      <w:r w:rsidRPr="007763D2">
        <w:t xml:space="preserve"> be om lavere pris på tilbudte </w:t>
      </w:r>
      <w:r w:rsidR="00F127B9">
        <w:t>ytelser</w:t>
      </w:r>
      <w:r w:rsidRPr="007763D2">
        <w:t>, for eksempel som følge av endringer i forbruk på avtalen, teknologisk utvikling, med mer.</w:t>
      </w:r>
    </w:p>
    <w:p w14:paraId="77522EC9" w14:textId="6FC55BCF" w:rsidR="002858AB" w:rsidRDefault="000D7392" w:rsidP="002858AB">
      <w:r>
        <w:t>Oppdragsgiveren</w:t>
      </w:r>
      <w:r w:rsidR="002858AB">
        <w:t xml:space="preserve"> kan si opp </w:t>
      </w:r>
      <w:r w:rsidR="00EE3A13">
        <w:t>Kontrakten</w:t>
      </w:r>
      <w:r w:rsidR="002858AB">
        <w:t xml:space="preserve"> med 3 (tre) måneders skriftlig varsel, dersom det foreligger saklig grunn. </w:t>
      </w:r>
    </w:p>
    <w:p w14:paraId="26D9C3EA" w14:textId="2D45225B" w:rsidR="002858AB" w:rsidRDefault="002858AB" w:rsidP="002858AB">
      <w:r>
        <w:t xml:space="preserve">Andre frister kan avtales i bilag </w:t>
      </w:r>
      <w:r w:rsidR="00E9794A">
        <w:t>3</w:t>
      </w:r>
      <w:r>
        <w:t>.</w:t>
      </w:r>
    </w:p>
    <w:p w14:paraId="5F90178E" w14:textId="4D302621" w:rsidR="00C51027" w:rsidRDefault="00C51027" w:rsidP="002858AB">
      <w:r w:rsidRPr="00C51027">
        <w:t>Avrop til rammeavtalen kan skje i hele rammeavtalens varighet. Hvert avrop kan ha varighet utover rammeavtalens varighet slik at et avrop kan ferdigstilles. Avrop bør ikke ha vesentlig lenger varighet enn rammeavtalen. For eventuelle avrop som gjelder utover rammeavtalens varighet, vil bestemmelser i rammeavtalen ha gyldighet så lenge avropet gjelder.</w:t>
      </w:r>
    </w:p>
    <w:p w14:paraId="2BD57254" w14:textId="533F907B" w:rsidR="00664E91" w:rsidRPr="0061352E" w:rsidRDefault="002858AB" w:rsidP="0061352E">
      <w:pPr>
        <w:rPr>
          <w:sz w:val="21"/>
          <w:szCs w:val="21"/>
          <w:lang w:eastAsia="zh-TW"/>
        </w:rPr>
      </w:pPr>
      <w:r>
        <w:t>En eventuell oppsigelse påvirker ikke allerede tildelte avropsavtaler.</w:t>
      </w:r>
    </w:p>
    <w:bookmarkStart w:id="6" w:name="_Toc34555213" w:displacedByCustomXml="next"/>
    <w:sdt>
      <w:sdtPr>
        <w:alias w:val="Overskrift 1"/>
        <w:tag w:val="Overskrift 1"/>
        <w:id w:val="2081321161"/>
        <w:placeholder>
          <w:docPart w:val="4972C23F8A274ACABF191A624971D073"/>
        </w:placeholder>
        <w:text w:multiLine="1"/>
      </w:sdtPr>
      <w:sdtContent>
        <w:p w14:paraId="1666B4CB" w14:textId="4EEB62CE" w:rsidR="009F0C1E" w:rsidRDefault="009F0C1E" w:rsidP="009F0C1E">
          <w:pPr>
            <w:pStyle w:val="Overskrift1"/>
          </w:pPr>
          <w:r>
            <w:t>Signaturer</w:t>
          </w:r>
        </w:p>
      </w:sdtContent>
    </w:sdt>
    <w:bookmarkEnd w:id="6" w:displacedByCustomXml="prev"/>
    <w:p w14:paraId="021A79F1" w14:textId="6E1C1323" w:rsidR="00AE7CE1" w:rsidRDefault="009F0C1E" w:rsidP="00E41439">
      <w:pPr>
        <w:pStyle w:val="STYBrdtekstnormal"/>
      </w:pPr>
      <w:bookmarkStart w:id="7" w:name="_Hlk34554761"/>
      <w:r>
        <w:t xml:space="preserve">Denne Kontrakten </w:t>
      </w:r>
      <w:r w:rsidRPr="00B14067">
        <w:t xml:space="preserve">er </w:t>
      </w:r>
      <w:r>
        <w:t>utferdiget</w:t>
      </w:r>
      <w:r w:rsidRPr="00B14067">
        <w:t xml:space="preserve"> i </w:t>
      </w:r>
      <w:r w:rsidR="0061352E">
        <w:t>ett</w:t>
      </w:r>
      <w:r w:rsidRPr="00B14067">
        <w:t xml:space="preserve"> </w:t>
      </w:r>
      <w:r>
        <w:t>eksemplar</w:t>
      </w:r>
      <w:r w:rsidRPr="00B14067">
        <w:t xml:space="preserve">, </w:t>
      </w:r>
      <w:r w:rsidR="0061352E">
        <w:t>og er signert elektronisk.</w:t>
      </w:r>
      <w:bookmarkStart w:id="8" w:name="_Toc334552279"/>
      <w:bookmarkEnd w:id="7"/>
      <w:bookmarkEnd w:id="8"/>
    </w:p>
    <w:sectPr w:rsidR="00AE7CE1" w:rsidSect="002675EB">
      <w:headerReference w:type="default" r:id="rId11"/>
      <w:footerReference w:type="default" r:id="rId12"/>
      <w:headerReference w:type="first" r:id="rId1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04B4" w14:textId="77777777" w:rsidR="00FA635F" w:rsidRDefault="00FA635F" w:rsidP="00CE36CF">
      <w:pPr>
        <w:spacing w:after="0" w:line="240" w:lineRule="auto"/>
      </w:pPr>
      <w:r>
        <w:separator/>
      </w:r>
    </w:p>
  </w:endnote>
  <w:endnote w:type="continuationSeparator" w:id="0">
    <w:p w14:paraId="07C25409" w14:textId="77777777" w:rsidR="00FA635F" w:rsidRDefault="00FA635F" w:rsidP="00CE36CF">
      <w:pPr>
        <w:spacing w:after="0" w:line="240" w:lineRule="auto"/>
      </w:pPr>
      <w:r>
        <w:continuationSeparator/>
      </w:r>
    </w:p>
  </w:endnote>
  <w:endnote w:type="continuationNotice" w:id="1">
    <w:p w14:paraId="42A36A0A" w14:textId="77777777" w:rsidR="00FA635F" w:rsidRDefault="00FA63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A0D8" w14:textId="0B546347" w:rsidR="00352444" w:rsidRPr="00352444" w:rsidRDefault="00352444">
    <w:pPr>
      <w:pStyle w:val="Bunntekst"/>
      <w:rPr>
        <w:b/>
        <w:bCs/>
      </w:rPr>
    </w:pPr>
    <w:r w:rsidRPr="00352444">
      <w:rPr>
        <w:b/>
        <w:bCs/>
      </w:rPr>
      <w:t>Saksnummer:</w:t>
    </w:r>
  </w:p>
  <w:p w14:paraId="0611A540" w14:textId="7A8BCB50" w:rsidR="00352444" w:rsidRPr="00352444" w:rsidRDefault="00352444">
    <w:pPr>
      <w:pStyle w:val="Bunntekst"/>
      <w:rPr>
        <w:b/>
        <w:bCs/>
      </w:rPr>
    </w:pPr>
    <w:proofErr w:type="spellStart"/>
    <w:r w:rsidRPr="00352444">
      <w:rPr>
        <w:b/>
        <w:bCs/>
      </w:rPr>
      <w:t>K.nummer</w:t>
    </w:r>
    <w:proofErr w:type="spellEnd"/>
    <w:r w:rsidRPr="00352444">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ECDB" w14:textId="77777777" w:rsidR="00FA635F" w:rsidRDefault="00FA635F" w:rsidP="00CE36CF">
      <w:pPr>
        <w:spacing w:after="0" w:line="240" w:lineRule="auto"/>
      </w:pPr>
      <w:r>
        <w:separator/>
      </w:r>
    </w:p>
  </w:footnote>
  <w:footnote w:type="continuationSeparator" w:id="0">
    <w:p w14:paraId="4DECF3B2" w14:textId="77777777" w:rsidR="00FA635F" w:rsidRDefault="00FA635F" w:rsidP="00CE36CF">
      <w:pPr>
        <w:spacing w:after="0" w:line="240" w:lineRule="auto"/>
      </w:pPr>
      <w:r>
        <w:continuationSeparator/>
      </w:r>
    </w:p>
  </w:footnote>
  <w:footnote w:type="continuationNotice" w:id="1">
    <w:p w14:paraId="429236DF" w14:textId="77777777" w:rsidR="00FA635F" w:rsidRDefault="00FA63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2EC95B" w:rsidR="00E36BE0" w:rsidRDefault="00E36BE0" w:rsidP="007431C9">
    <w:pPr>
      <w:pStyle w:val="Topptekst"/>
    </w:pPr>
    <w:r>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 NUMPAGES  \* Arabic  \* MERGEFORMAT ">
      <w:r>
        <w:t>3</w:t>
      </w:r>
    </w:fldSimple>
  </w:p>
  <w:p w14:paraId="727A5B80" w14:textId="43F2FDC6" w:rsidR="00E36BE0"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144137">
          <w:t xml:space="preserve">AVTALEDOKUMENT </w:t>
        </w:r>
      </w:sdtContent>
    </w:sdt>
    <w:r w:rsidR="00E36BE0">
      <w:tab/>
    </w:r>
  </w:p>
  <w:p w14:paraId="4DDEF9B4" w14:textId="3B2F3083" w:rsidR="00144137" w:rsidRDefault="00144137" w:rsidP="007431C9">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0B46FE17" w:rsidR="00E36BE0" w:rsidRDefault="00E36BE0" w:rsidP="002675EB">
    <w:pPr>
      <w:pStyle w:val="Topptekst"/>
    </w:pPr>
    <w:r>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 NUMPAGES  \* Arabic  \* MERGEFORMAT ">
      <w:r>
        <w:rPr>
          <w:noProof/>
        </w:rPr>
        <w:t>2</w:t>
      </w:r>
    </w:fldSimple>
  </w:p>
  <w:p w14:paraId="4733135A" w14:textId="7844CF9A" w:rsidR="00144137" w:rsidRDefault="00E36BE0" w:rsidP="006526A5">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352444">
          <w:t xml:space="preserve">AVTALEDOKUMENT </w:t>
        </w:r>
      </w:sdtContent>
    </w:sdt>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5807479">
    <w:abstractNumId w:val="20"/>
  </w:num>
  <w:num w:numId="2" w16cid:durableId="474954066">
    <w:abstractNumId w:val="29"/>
  </w:num>
  <w:num w:numId="3" w16cid:durableId="1985231027">
    <w:abstractNumId w:val="11"/>
  </w:num>
  <w:num w:numId="4" w16cid:durableId="729811259">
    <w:abstractNumId w:val="28"/>
  </w:num>
  <w:num w:numId="5" w16cid:durableId="390618072">
    <w:abstractNumId w:val="3"/>
  </w:num>
  <w:num w:numId="6" w16cid:durableId="421682029">
    <w:abstractNumId w:val="2"/>
  </w:num>
  <w:num w:numId="7" w16cid:durableId="1090276715">
    <w:abstractNumId w:val="1"/>
  </w:num>
  <w:num w:numId="8" w16cid:durableId="1518469881">
    <w:abstractNumId w:val="0"/>
  </w:num>
  <w:num w:numId="9" w16cid:durableId="1019166178">
    <w:abstractNumId w:val="8"/>
  </w:num>
  <w:num w:numId="10" w16cid:durableId="2108377917">
    <w:abstractNumId w:val="7"/>
  </w:num>
  <w:num w:numId="11" w16cid:durableId="823858600">
    <w:abstractNumId w:val="6"/>
  </w:num>
  <w:num w:numId="12" w16cid:durableId="305279384">
    <w:abstractNumId w:val="5"/>
  </w:num>
  <w:num w:numId="13" w16cid:durableId="1374381704">
    <w:abstractNumId w:val="4"/>
  </w:num>
  <w:num w:numId="14" w16cid:durableId="687759445">
    <w:abstractNumId w:val="21"/>
  </w:num>
  <w:num w:numId="15" w16cid:durableId="538519437">
    <w:abstractNumId w:val="28"/>
  </w:num>
  <w:num w:numId="16" w16cid:durableId="1094548930">
    <w:abstractNumId w:val="28"/>
  </w:num>
  <w:num w:numId="17" w16cid:durableId="153893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199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226291">
    <w:abstractNumId w:val="12"/>
  </w:num>
  <w:num w:numId="20" w16cid:durableId="1696730370">
    <w:abstractNumId w:val="9"/>
  </w:num>
  <w:num w:numId="21" w16cid:durableId="167528857">
    <w:abstractNumId w:val="13"/>
  </w:num>
  <w:num w:numId="22" w16cid:durableId="1859035">
    <w:abstractNumId w:val="16"/>
  </w:num>
  <w:num w:numId="23" w16cid:durableId="310915354">
    <w:abstractNumId w:val="23"/>
  </w:num>
  <w:num w:numId="24" w16cid:durableId="362638480">
    <w:abstractNumId w:val="18"/>
  </w:num>
  <w:num w:numId="25" w16cid:durableId="77135996">
    <w:abstractNumId w:val="15"/>
  </w:num>
  <w:num w:numId="26" w16cid:durableId="569510408">
    <w:abstractNumId w:val="22"/>
  </w:num>
  <w:num w:numId="27" w16cid:durableId="1220020594">
    <w:abstractNumId w:val="21"/>
  </w:num>
  <w:num w:numId="28" w16cid:durableId="438523951">
    <w:abstractNumId w:val="21"/>
  </w:num>
  <w:num w:numId="29" w16cid:durableId="1359963492">
    <w:abstractNumId w:val="21"/>
  </w:num>
  <w:num w:numId="30" w16cid:durableId="2054452846">
    <w:abstractNumId w:val="24"/>
  </w:num>
  <w:num w:numId="31" w16cid:durableId="1231382442">
    <w:abstractNumId w:val="25"/>
  </w:num>
  <w:num w:numId="32" w16cid:durableId="132917801">
    <w:abstractNumId w:val="14"/>
  </w:num>
  <w:num w:numId="33" w16cid:durableId="784274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517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4577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781331">
    <w:abstractNumId w:val="27"/>
  </w:num>
  <w:num w:numId="37" w16cid:durableId="347098242">
    <w:abstractNumId w:val="26"/>
  </w:num>
  <w:num w:numId="38" w16cid:durableId="1654405650">
    <w:abstractNumId w:val="10"/>
  </w:num>
  <w:num w:numId="39" w16cid:durableId="1082722910">
    <w:abstractNumId w:val="21"/>
  </w:num>
  <w:num w:numId="40" w16cid:durableId="1413162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5CDE"/>
    <w:rsid w:val="00026365"/>
    <w:rsid w:val="00031907"/>
    <w:rsid w:val="000405AF"/>
    <w:rsid w:val="000409EC"/>
    <w:rsid w:val="00047673"/>
    <w:rsid w:val="000510C2"/>
    <w:rsid w:val="00052ECF"/>
    <w:rsid w:val="00054539"/>
    <w:rsid w:val="000547CC"/>
    <w:rsid w:val="000563E0"/>
    <w:rsid w:val="00071E7D"/>
    <w:rsid w:val="000763D8"/>
    <w:rsid w:val="0008259F"/>
    <w:rsid w:val="0008543A"/>
    <w:rsid w:val="0009070F"/>
    <w:rsid w:val="000A625F"/>
    <w:rsid w:val="000B7760"/>
    <w:rsid w:val="000B7FE2"/>
    <w:rsid w:val="000C1317"/>
    <w:rsid w:val="000D7392"/>
    <w:rsid w:val="000E175B"/>
    <w:rsid w:val="00123FD4"/>
    <w:rsid w:val="00134F84"/>
    <w:rsid w:val="00136F23"/>
    <w:rsid w:val="0014131D"/>
    <w:rsid w:val="00143E13"/>
    <w:rsid w:val="00144137"/>
    <w:rsid w:val="00147E00"/>
    <w:rsid w:val="00154826"/>
    <w:rsid w:val="0016741E"/>
    <w:rsid w:val="001677FB"/>
    <w:rsid w:val="0017195B"/>
    <w:rsid w:val="001724F0"/>
    <w:rsid w:val="00191DAA"/>
    <w:rsid w:val="00196565"/>
    <w:rsid w:val="001A0515"/>
    <w:rsid w:val="001A0BB7"/>
    <w:rsid w:val="001A1735"/>
    <w:rsid w:val="001A4B8A"/>
    <w:rsid w:val="001A5925"/>
    <w:rsid w:val="001B4A96"/>
    <w:rsid w:val="001B545A"/>
    <w:rsid w:val="001C0050"/>
    <w:rsid w:val="001C1FF8"/>
    <w:rsid w:val="001C6790"/>
    <w:rsid w:val="001D0EF8"/>
    <w:rsid w:val="001D6B6E"/>
    <w:rsid w:val="001D7996"/>
    <w:rsid w:val="001F19A0"/>
    <w:rsid w:val="001F455A"/>
    <w:rsid w:val="001F52B1"/>
    <w:rsid w:val="00200836"/>
    <w:rsid w:val="00201693"/>
    <w:rsid w:val="00205D8E"/>
    <w:rsid w:val="00213D97"/>
    <w:rsid w:val="00214699"/>
    <w:rsid w:val="0022523F"/>
    <w:rsid w:val="00227089"/>
    <w:rsid w:val="002338B5"/>
    <w:rsid w:val="00235A1E"/>
    <w:rsid w:val="002508D5"/>
    <w:rsid w:val="00253964"/>
    <w:rsid w:val="00255192"/>
    <w:rsid w:val="00255DA2"/>
    <w:rsid w:val="002675EB"/>
    <w:rsid w:val="00270BA0"/>
    <w:rsid w:val="00273BB1"/>
    <w:rsid w:val="002858AB"/>
    <w:rsid w:val="002B205C"/>
    <w:rsid w:val="002B3EE1"/>
    <w:rsid w:val="002C37C7"/>
    <w:rsid w:val="0031687A"/>
    <w:rsid w:val="003222FF"/>
    <w:rsid w:val="00330BDB"/>
    <w:rsid w:val="00352444"/>
    <w:rsid w:val="0035627C"/>
    <w:rsid w:val="00367D81"/>
    <w:rsid w:val="00372BC5"/>
    <w:rsid w:val="00375C8B"/>
    <w:rsid w:val="003849C3"/>
    <w:rsid w:val="003936F8"/>
    <w:rsid w:val="003B15D1"/>
    <w:rsid w:val="003B5907"/>
    <w:rsid w:val="003C48DD"/>
    <w:rsid w:val="003E3F8B"/>
    <w:rsid w:val="0040257D"/>
    <w:rsid w:val="00402E36"/>
    <w:rsid w:val="0040340D"/>
    <w:rsid w:val="00404879"/>
    <w:rsid w:val="0041022E"/>
    <w:rsid w:val="00412EE0"/>
    <w:rsid w:val="00424CD1"/>
    <w:rsid w:val="0043370C"/>
    <w:rsid w:val="0043707F"/>
    <w:rsid w:val="004430BD"/>
    <w:rsid w:val="004454DC"/>
    <w:rsid w:val="00454796"/>
    <w:rsid w:val="00456A51"/>
    <w:rsid w:val="00456C09"/>
    <w:rsid w:val="00461A9C"/>
    <w:rsid w:val="00462C97"/>
    <w:rsid w:val="004679D0"/>
    <w:rsid w:val="004734B7"/>
    <w:rsid w:val="004753DC"/>
    <w:rsid w:val="00484FF7"/>
    <w:rsid w:val="00494063"/>
    <w:rsid w:val="004B153D"/>
    <w:rsid w:val="004C1B35"/>
    <w:rsid w:val="004D6D76"/>
    <w:rsid w:val="004D7507"/>
    <w:rsid w:val="004D7D31"/>
    <w:rsid w:val="004F5908"/>
    <w:rsid w:val="00520134"/>
    <w:rsid w:val="005219CB"/>
    <w:rsid w:val="005335F0"/>
    <w:rsid w:val="00534266"/>
    <w:rsid w:val="005359F2"/>
    <w:rsid w:val="00550C93"/>
    <w:rsid w:val="005613C2"/>
    <w:rsid w:val="005742A0"/>
    <w:rsid w:val="00587476"/>
    <w:rsid w:val="005B0481"/>
    <w:rsid w:val="005B7055"/>
    <w:rsid w:val="005C25B1"/>
    <w:rsid w:val="005C3B14"/>
    <w:rsid w:val="005C76B7"/>
    <w:rsid w:val="005E0BC3"/>
    <w:rsid w:val="005F00E7"/>
    <w:rsid w:val="005F3F3B"/>
    <w:rsid w:val="0060631C"/>
    <w:rsid w:val="006113AE"/>
    <w:rsid w:val="0061352E"/>
    <w:rsid w:val="00621D37"/>
    <w:rsid w:val="00626130"/>
    <w:rsid w:val="006270BE"/>
    <w:rsid w:val="00636273"/>
    <w:rsid w:val="00647595"/>
    <w:rsid w:val="006526A5"/>
    <w:rsid w:val="006643BF"/>
    <w:rsid w:val="00664E91"/>
    <w:rsid w:val="006779E6"/>
    <w:rsid w:val="00681450"/>
    <w:rsid w:val="006A4D60"/>
    <w:rsid w:val="006A561A"/>
    <w:rsid w:val="006B6413"/>
    <w:rsid w:val="006D10EC"/>
    <w:rsid w:val="006D451E"/>
    <w:rsid w:val="006E0416"/>
    <w:rsid w:val="006F36D5"/>
    <w:rsid w:val="006F4107"/>
    <w:rsid w:val="007045EC"/>
    <w:rsid w:val="00711C65"/>
    <w:rsid w:val="00720727"/>
    <w:rsid w:val="00722A66"/>
    <w:rsid w:val="007355C6"/>
    <w:rsid w:val="00740491"/>
    <w:rsid w:val="007431C9"/>
    <w:rsid w:val="007468FC"/>
    <w:rsid w:val="00761C58"/>
    <w:rsid w:val="00762F12"/>
    <w:rsid w:val="00763F2E"/>
    <w:rsid w:val="00765F7C"/>
    <w:rsid w:val="007743B8"/>
    <w:rsid w:val="007746FE"/>
    <w:rsid w:val="00775283"/>
    <w:rsid w:val="00775D35"/>
    <w:rsid w:val="00784221"/>
    <w:rsid w:val="00787311"/>
    <w:rsid w:val="00790543"/>
    <w:rsid w:val="007917BD"/>
    <w:rsid w:val="0079252B"/>
    <w:rsid w:val="007933CF"/>
    <w:rsid w:val="007962F5"/>
    <w:rsid w:val="00796FEA"/>
    <w:rsid w:val="00797248"/>
    <w:rsid w:val="007A14F1"/>
    <w:rsid w:val="007A1748"/>
    <w:rsid w:val="007A2994"/>
    <w:rsid w:val="007A32A1"/>
    <w:rsid w:val="007B20C3"/>
    <w:rsid w:val="007B7AFB"/>
    <w:rsid w:val="007C1A5A"/>
    <w:rsid w:val="007C3FAF"/>
    <w:rsid w:val="007C4196"/>
    <w:rsid w:val="007D2ACA"/>
    <w:rsid w:val="007D30B7"/>
    <w:rsid w:val="007D3DB1"/>
    <w:rsid w:val="007D45CB"/>
    <w:rsid w:val="007F402F"/>
    <w:rsid w:val="007F51D2"/>
    <w:rsid w:val="00803EF8"/>
    <w:rsid w:val="00811E63"/>
    <w:rsid w:val="00813ED6"/>
    <w:rsid w:val="00831B58"/>
    <w:rsid w:val="00836B00"/>
    <w:rsid w:val="00840BCF"/>
    <w:rsid w:val="00861767"/>
    <w:rsid w:val="00861E42"/>
    <w:rsid w:val="00865556"/>
    <w:rsid w:val="00872886"/>
    <w:rsid w:val="008914C2"/>
    <w:rsid w:val="00896926"/>
    <w:rsid w:val="008A4006"/>
    <w:rsid w:val="008E386A"/>
    <w:rsid w:val="008E39F2"/>
    <w:rsid w:val="008F4A7C"/>
    <w:rsid w:val="008F661F"/>
    <w:rsid w:val="0090339D"/>
    <w:rsid w:val="00912FAC"/>
    <w:rsid w:val="00915648"/>
    <w:rsid w:val="009247B7"/>
    <w:rsid w:val="00933A95"/>
    <w:rsid w:val="00941BD5"/>
    <w:rsid w:val="009438B5"/>
    <w:rsid w:val="00954667"/>
    <w:rsid w:val="00960704"/>
    <w:rsid w:val="0096381A"/>
    <w:rsid w:val="00965B3F"/>
    <w:rsid w:val="00967220"/>
    <w:rsid w:val="00981A63"/>
    <w:rsid w:val="00983E97"/>
    <w:rsid w:val="0098743E"/>
    <w:rsid w:val="009974A0"/>
    <w:rsid w:val="009A4894"/>
    <w:rsid w:val="009B0724"/>
    <w:rsid w:val="009B0E18"/>
    <w:rsid w:val="009B4516"/>
    <w:rsid w:val="009C159F"/>
    <w:rsid w:val="009C1C94"/>
    <w:rsid w:val="009D0CEE"/>
    <w:rsid w:val="009D3959"/>
    <w:rsid w:val="009F0C1E"/>
    <w:rsid w:val="00A01E60"/>
    <w:rsid w:val="00A054A0"/>
    <w:rsid w:val="00A0718D"/>
    <w:rsid w:val="00A10962"/>
    <w:rsid w:val="00A10F59"/>
    <w:rsid w:val="00A15E8D"/>
    <w:rsid w:val="00A26125"/>
    <w:rsid w:val="00A33136"/>
    <w:rsid w:val="00A342AC"/>
    <w:rsid w:val="00A43B5D"/>
    <w:rsid w:val="00A43CC9"/>
    <w:rsid w:val="00A46EA6"/>
    <w:rsid w:val="00A545FA"/>
    <w:rsid w:val="00A6382B"/>
    <w:rsid w:val="00A6693E"/>
    <w:rsid w:val="00A717AC"/>
    <w:rsid w:val="00A72D74"/>
    <w:rsid w:val="00A81252"/>
    <w:rsid w:val="00A860BC"/>
    <w:rsid w:val="00A873BC"/>
    <w:rsid w:val="00AD07B8"/>
    <w:rsid w:val="00AE1875"/>
    <w:rsid w:val="00AE2868"/>
    <w:rsid w:val="00AE5EC3"/>
    <w:rsid w:val="00AE7CE1"/>
    <w:rsid w:val="00B023DB"/>
    <w:rsid w:val="00B02EB7"/>
    <w:rsid w:val="00B12880"/>
    <w:rsid w:val="00B17227"/>
    <w:rsid w:val="00B2561F"/>
    <w:rsid w:val="00B31789"/>
    <w:rsid w:val="00B333D4"/>
    <w:rsid w:val="00B334BD"/>
    <w:rsid w:val="00B528D7"/>
    <w:rsid w:val="00B53C20"/>
    <w:rsid w:val="00B5408D"/>
    <w:rsid w:val="00B5670C"/>
    <w:rsid w:val="00B63DF6"/>
    <w:rsid w:val="00B6586C"/>
    <w:rsid w:val="00B70F8D"/>
    <w:rsid w:val="00B7100D"/>
    <w:rsid w:val="00B74403"/>
    <w:rsid w:val="00B812D3"/>
    <w:rsid w:val="00B849BC"/>
    <w:rsid w:val="00B85974"/>
    <w:rsid w:val="00B90099"/>
    <w:rsid w:val="00B9747A"/>
    <w:rsid w:val="00BB0102"/>
    <w:rsid w:val="00BD2685"/>
    <w:rsid w:val="00BD6E29"/>
    <w:rsid w:val="00BE2B73"/>
    <w:rsid w:val="00C01E1A"/>
    <w:rsid w:val="00C038FB"/>
    <w:rsid w:val="00C13731"/>
    <w:rsid w:val="00C14A50"/>
    <w:rsid w:val="00C16BE4"/>
    <w:rsid w:val="00C2011C"/>
    <w:rsid w:val="00C21FD6"/>
    <w:rsid w:val="00C3552A"/>
    <w:rsid w:val="00C37B9A"/>
    <w:rsid w:val="00C418F2"/>
    <w:rsid w:val="00C4234E"/>
    <w:rsid w:val="00C444AF"/>
    <w:rsid w:val="00C46498"/>
    <w:rsid w:val="00C51027"/>
    <w:rsid w:val="00C53076"/>
    <w:rsid w:val="00C612C2"/>
    <w:rsid w:val="00C85706"/>
    <w:rsid w:val="00C86201"/>
    <w:rsid w:val="00C91EDF"/>
    <w:rsid w:val="00C96FF2"/>
    <w:rsid w:val="00CB0D92"/>
    <w:rsid w:val="00CC08F5"/>
    <w:rsid w:val="00CC7456"/>
    <w:rsid w:val="00CD032D"/>
    <w:rsid w:val="00CD03E4"/>
    <w:rsid w:val="00CD27EC"/>
    <w:rsid w:val="00CE1AC9"/>
    <w:rsid w:val="00CE36CF"/>
    <w:rsid w:val="00CE396A"/>
    <w:rsid w:val="00CE5692"/>
    <w:rsid w:val="00CF3C56"/>
    <w:rsid w:val="00CF4889"/>
    <w:rsid w:val="00CF50FB"/>
    <w:rsid w:val="00D05177"/>
    <w:rsid w:val="00D06B47"/>
    <w:rsid w:val="00D139A4"/>
    <w:rsid w:val="00D27868"/>
    <w:rsid w:val="00D30AF0"/>
    <w:rsid w:val="00D353E7"/>
    <w:rsid w:val="00D41949"/>
    <w:rsid w:val="00D578C2"/>
    <w:rsid w:val="00D90488"/>
    <w:rsid w:val="00DA5DA3"/>
    <w:rsid w:val="00DA7C38"/>
    <w:rsid w:val="00DB56C8"/>
    <w:rsid w:val="00DB6D59"/>
    <w:rsid w:val="00DD5E52"/>
    <w:rsid w:val="00DF76EF"/>
    <w:rsid w:val="00E016BA"/>
    <w:rsid w:val="00E052B2"/>
    <w:rsid w:val="00E14110"/>
    <w:rsid w:val="00E1578B"/>
    <w:rsid w:val="00E24565"/>
    <w:rsid w:val="00E279C7"/>
    <w:rsid w:val="00E36BE0"/>
    <w:rsid w:val="00E41439"/>
    <w:rsid w:val="00E41B77"/>
    <w:rsid w:val="00E46254"/>
    <w:rsid w:val="00E53EE8"/>
    <w:rsid w:val="00E544F8"/>
    <w:rsid w:val="00E614ED"/>
    <w:rsid w:val="00E65044"/>
    <w:rsid w:val="00E7220B"/>
    <w:rsid w:val="00E855E9"/>
    <w:rsid w:val="00E90B50"/>
    <w:rsid w:val="00E950F6"/>
    <w:rsid w:val="00E9794A"/>
    <w:rsid w:val="00EA6727"/>
    <w:rsid w:val="00EB38DA"/>
    <w:rsid w:val="00EB5FD0"/>
    <w:rsid w:val="00ED6C2E"/>
    <w:rsid w:val="00EE3A13"/>
    <w:rsid w:val="00EE5528"/>
    <w:rsid w:val="00EF40ED"/>
    <w:rsid w:val="00F01E65"/>
    <w:rsid w:val="00F10A01"/>
    <w:rsid w:val="00F127B9"/>
    <w:rsid w:val="00F2383E"/>
    <w:rsid w:val="00F24AF3"/>
    <w:rsid w:val="00F30589"/>
    <w:rsid w:val="00F31CD9"/>
    <w:rsid w:val="00F32113"/>
    <w:rsid w:val="00F42DA2"/>
    <w:rsid w:val="00F66AD4"/>
    <w:rsid w:val="00F705F1"/>
    <w:rsid w:val="00F81461"/>
    <w:rsid w:val="00F8694D"/>
    <w:rsid w:val="00FA0435"/>
    <w:rsid w:val="00FA045D"/>
    <w:rsid w:val="00FA2B16"/>
    <w:rsid w:val="00FA635F"/>
    <w:rsid w:val="00FB0E43"/>
    <w:rsid w:val="00FB1CF4"/>
    <w:rsid w:val="00FB6EBF"/>
    <w:rsid w:val="00FC3D59"/>
    <w:rsid w:val="00FC4088"/>
    <w:rsid w:val="00FE22FF"/>
    <w:rsid w:val="00FE34EC"/>
    <w:rsid w:val="00FE3928"/>
    <w:rsid w:val="00FE511F"/>
    <w:rsid w:val="00FE6C83"/>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baneno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32A1D"/>
    <w:rsid w:val="000778F3"/>
    <w:rsid w:val="000A319C"/>
    <w:rsid w:val="000E2884"/>
    <w:rsid w:val="001063A6"/>
    <w:rsid w:val="00234749"/>
    <w:rsid w:val="0026296D"/>
    <w:rsid w:val="003B3FDD"/>
    <w:rsid w:val="003B5907"/>
    <w:rsid w:val="00452826"/>
    <w:rsid w:val="0051017D"/>
    <w:rsid w:val="006276C5"/>
    <w:rsid w:val="00635144"/>
    <w:rsid w:val="0064764C"/>
    <w:rsid w:val="00700ACD"/>
    <w:rsid w:val="008241DC"/>
    <w:rsid w:val="008F595D"/>
    <w:rsid w:val="009F6DDD"/>
    <w:rsid w:val="00B32C0C"/>
    <w:rsid w:val="00BE094B"/>
    <w:rsid w:val="00C01E1A"/>
    <w:rsid w:val="00C06F80"/>
    <w:rsid w:val="00C16362"/>
    <w:rsid w:val="00CA7574"/>
    <w:rsid w:val="00E231A9"/>
    <w:rsid w:val="00E2662D"/>
    <w:rsid w:val="00E53EE8"/>
    <w:rsid w:val="00E76D9B"/>
    <w:rsid w:val="00F31CD9"/>
    <w:rsid w:val="00FC0E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8257E3-E06D-43C5-A927-498B3FD97B2A}">
  <ds:schemaRefs>
    <ds:schemaRef ds:uri="http://schemas.microsoft.com/sharepoint/v3/contenttype/forms"/>
  </ds:schemaRefs>
</ds:datastoreItem>
</file>

<file path=customXml/itemProps2.xml><?xml version="1.0" encoding="utf-8"?>
<ds:datastoreItem xmlns:ds="http://schemas.openxmlformats.org/officeDocument/2006/customXml" ds:itemID="{ECD156D1-1A6A-42D4-BDB8-5AC151792CC0}">
  <ds:schemaRefs>
    <ds:schemaRef ds:uri="http://schemas.microsoft.com/office/2006/metadata/properties"/>
    <ds:schemaRef ds:uri="http://schemas.microsoft.com/office/infopath/2007/PartnerControls"/>
    <ds:schemaRef ds:uri="9fc37c20-8ace-4a3b-a0ec-22817703781e"/>
  </ds:schemaRefs>
</ds:datastoreItem>
</file>

<file path=customXml/itemProps3.xml><?xml version="1.0" encoding="utf-8"?>
<ds:datastoreItem xmlns:ds="http://schemas.openxmlformats.org/officeDocument/2006/customXml" ds:itemID="{1EDA9208-A75E-41B3-A656-E07279A9C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4169</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2026-08-19T09:39:00Z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07db6acf-2e36-4d4d-8849-04ee732f213a</vt:lpwstr>
  </property>
  <property fmtid="{D5CDD505-2E9C-101B-9397-08002B2CF9AE}" pid="8" name="MSIP_Label_a916b774-2437-465d-837f-7d8f9801ccb7_ContentBits">
    <vt:lpwstr>0</vt:lpwstr>
  </property>
  <property fmtid="{D5CDD505-2E9C-101B-9397-08002B2CF9AE}" pid="9" name="ContentTypeId">
    <vt:lpwstr>0x0101004E4AC7ECE465DB42B2889739242B9176</vt:lpwstr>
  </property>
  <property fmtid="{D5CDD505-2E9C-101B-9397-08002B2CF9AE}" pid="10" name="MediaServiceImageTags">
    <vt:lpwstr/>
  </property>
</Properties>
</file>