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664EF8F2" w14:paraId="58E4F371" w14:textId="71DEEABF">
      <w:pPr>
        <w:pStyle w:val="Tittel"/>
      </w:pPr>
      <w:r>
        <w:t xml:space="preserve">Bilag </w:t>
      </w:r>
      <w:r w:rsidRPr="00FE66F5" w:rsidR="00FE66F5">
        <w:t>10</w:t>
      </w:r>
      <w:r w:rsidR="1D9B7B8F">
        <w:t xml:space="preserve"> -</w:t>
      </w:r>
      <w:r>
        <w:t xml:space="preserve"> </w:t>
      </w:r>
      <w:r w:rsidR="62C31CA4">
        <w:t xml:space="preserve">Forpliktelseserklæring </w:t>
      </w:r>
    </w:p>
    <w:p w:rsidRPr="00351789" w:rsidR="00A85872" w:rsidP="008C6F9F" w:rsidRDefault="009B0874" w14:paraId="625C0CE4" w14:textId="0BB68152">
      <w:pPr>
        <w:pStyle w:val="Overskrift1"/>
        <w:rPr>
          <w:color w:val="0070C0"/>
        </w:rPr>
      </w:pPr>
      <w:r w:rsidR="009B0874">
        <w:rPr/>
        <w:t>2025/44290</w:t>
      </w:r>
      <w:r w:rsidR="00C74782">
        <w:rPr/>
        <w:t xml:space="preserve"> – </w:t>
      </w:r>
      <w:r w:rsidR="009B0874">
        <w:rPr/>
        <w:t>Brøytet</w:t>
      </w:r>
      <w:r w:rsidR="00C74782">
        <w:rPr/>
        <w:t xml:space="preserve">jenester til </w:t>
      </w:r>
      <w:r w:rsidRPr="2199005F" w:rsidR="00C74782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1A588E" w:themeColor="background2" w:themeTint="FF" w:themeShade="80"/>
          <w:sz w:val="32"/>
          <w:szCs w:val="32"/>
          <w:lang w:eastAsia="en-US" w:bidi="ar-SA"/>
        </w:rPr>
        <w:t>H</w:t>
      </w:r>
      <w:r w:rsidRPr="2199005F" w:rsidR="00C74782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1A588E" w:themeColor="background2" w:themeTint="FF" w:themeShade="80"/>
          <w:sz w:val="32"/>
          <w:szCs w:val="32"/>
          <w:lang w:eastAsia="en-US" w:bidi="ar-SA"/>
        </w:rPr>
        <w:t xml:space="preserve">else </w:t>
      </w:r>
      <w:r w:rsidRPr="2199005F" w:rsidR="009B0874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1A588E" w:themeColor="background2" w:themeTint="FF" w:themeShade="80"/>
          <w:sz w:val="32"/>
          <w:szCs w:val="32"/>
          <w:lang w:eastAsia="en-US" w:bidi="ar-SA"/>
        </w:rPr>
        <w:t>Bergen</w:t>
      </w:r>
      <w:r w:rsidRPr="2199005F" w:rsidR="004E261D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1A588E" w:themeColor="background2" w:themeTint="FF" w:themeShade="80"/>
          <w:sz w:val="32"/>
          <w:szCs w:val="32"/>
          <w:lang w:eastAsia="en-US" w:bidi="ar-SA"/>
        </w:rPr>
        <w:t xml:space="preserve"> HF og </w:t>
      </w:r>
      <w:r w:rsidRPr="2199005F" w:rsidR="004E261D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1A588E" w:themeColor="background2" w:themeTint="FF" w:themeShade="80"/>
          <w:sz w:val="32"/>
          <w:szCs w:val="32"/>
          <w:lang w:eastAsia="en-US" w:bidi="ar-SA"/>
        </w:rPr>
        <w:t>Helse</w:t>
      </w:r>
      <w:r w:rsidRPr="2199005F" w:rsidR="004E261D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1A588E" w:themeColor="background2" w:themeTint="FF" w:themeShade="80"/>
          <w:sz w:val="32"/>
          <w:szCs w:val="32"/>
          <w:lang w:eastAsia="en-US" w:bidi="ar-SA"/>
        </w:rPr>
        <w:t xml:space="preserve"> </w:t>
      </w:r>
      <w:r w:rsidRPr="2199005F" w:rsidR="004E261D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1A588E" w:themeColor="background2" w:themeTint="FF" w:themeShade="80"/>
          <w:sz w:val="32"/>
          <w:szCs w:val="32"/>
          <w:lang w:eastAsia="en-US" w:bidi="ar-SA"/>
        </w:rPr>
        <w:t>Fonna HF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1502F894">
      <w:r>
        <w:br/>
      </w:r>
      <w:r>
        <w:t xml:space="preserve">Forpliktelseserklæringen er gitt til </w:t>
      </w:r>
      <w:r w:rsidRPr="000D3238" w:rsidR="00C74782">
        <w:t xml:space="preserve">Helse </w:t>
      </w:r>
      <w:r w:rsidR="00517103">
        <w:t>Bergen HF</w:t>
      </w:r>
      <w:r w:rsidRPr="000D3238" w:rsidR="00C74782">
        <w:t xml:space="preserve"> </w:t>
      </w:r>
      <w:r w:rsidRPr="000D3238">
        <w:t xml:space="preserve">i anledning </w:t>
      </w:r>
      <w:r w:rsidRPr="000D3238" w:rsidR="000D3238">
        <w:t xml:space="preserve">anskaffelse av </w:t>
      </w:r>
      <w:r w:rsidR="00517103">
        <w:t>flyttebyrå</w:t>
      </w:r>
      <w:r w:rsidRPr="000D3238" w:rsidR="000D3238">
        <w:t>tjenester.</w:t>
      </w:r>
    </w:p>
    <w:p w:rsidR="00A85872" w:rsidP="008C6F9F" w:rsidRDefault="62C31CA4" w14:paraId="5327759D" w14:textId="2EA44C84">
      <w:r w:rsidRPr="06595D43">
        <w:rPr>
          <w:color w:val="1A588E" w:themeColor="background2" w:themeShade="80"/>
        </w:rPr>
        <w:t xml:space="preserve">&lt;Hovedleverandør (A)&gt; </w:t>
      </w:r>
      <w:r>
        <w:t xml:space="preserve">vil for </w:t>
      </w:r>
      <w:r w:rsidRPr="00BC3A45">
        <w:t xml:space="preserve">kontrakt om </w:t>
      </w:r>
      <w:r w:rsidRPr="00BC3A45" w:rsidR="00944B67">
        <w:t>Flyttebyråtjenester</w:t>
      </w:r>
      <w:r w:rsidRPr="00BC3A45">
        <w:t xml:space="preserve"> støtte seg </w:t>
      </w:r>
      <w:r>
        <w:t>på &lt;</w:t>
      </w:r>
      <w:r w:rsidRPr="06595D43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6595D43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:rsidRPr="00A85872" w:rsidR="00A85872" w:rsidP="008C6F9F" w:rsidRDefault="00A85872" w14:paraId="2BD7E5FF" w14:textId="77777777">
      <w:pPr>
        <w:rPr>
          <w:color w:val="1A588E" w:themeColor="background2" w:themeShade="80"/>
        </w:rPr>
      </w:pPr>
      <w:r w:rsidRPr="2199005F" w:rsidR="00A85872">
        <w:rPr>
          <w:color w:val="1A588E" w:themeColor="background2" w:themeTint="FF" w:themeShade="80"/>
        </w:rPr>
        <w:t>&lt;Tilbyder skal gi en kort beskrivelse av hvordan underleverandøren/sama</w:t>
      </w:r>
      <w:r w:rsidRPr="2199005F" w:rsidR="00A85872">
        <w:rPr>
          <w:color w:val="2783D4" w:themeColor="background2" w:themeTint="FF" w:themeShade="BF"/>
        </w:rPr>
        <w:t>rb</w:t>
      </w:r>
      <w:r w:rsidRPr="2199005F" w:rsidR="00A85872">
        <w:rPr>
          <w:color w:val="1A588E" w:themeColor="background2" w:themeTint="FF" w:themeShade="80"/>
        </w:rPr>
        <w:t>eidspartneren skal benyttes til oppfyllelse av kontrakten, evt. med henvisning til relevant(e) punkt(er) i tilbudet&gt;.</w:t>
      </w:r>
    </w:p>
    <w:p w:rsidR="00A85872" w:rsidP="00A85872" w:rsidRDefault="00A85872" w14:paraId="3AE0E021" w14:textId="33766839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:rsidR="00A85872" w:rsidP="00A85872" w:rsidRDefault="00A85872" w14:paraId="07E0DB2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4E261D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274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F3662" w:rsidP="008A6B54" w:rsidRDefault="00FF3662" w14:paraId="6BD7395C" w14:textId="77777777">
      <w:pPr>
        <w:spacing w:after="0" w:line="240" w:lineRule="auto"/>
      </w:pPr>
      <w:r>
        <w:separator/>
      </w:r>
    </w:p>
  </w:endnote>
  <w:endnote w:type="continuationSeparator" w:id="0">
    <w:p w:rsidR="00FF3662" w:rsidP="008A6B54" w:rsidRDefault="00FF3662" w14:paraId="034B4E8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4"/>
      <w:gridCol w:w="3021"/>
    </w:tblGrid>
    <w:tr w:rsidRPr="00907B33" w:rsidR="0001190D" w:rsidTr="00A85872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A85872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0001190D" w:rsidRDefault="00A85872" w14:paraId="2ACEEC7E" w14:textId="51F7FDF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87"/>
      <w:gridCol w:w="3017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4F084A" w14:paraId="5BA2553F" w14:textId="55C69E9E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1639" w:type="pct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F3662" w:rsidP="008A6B54" w:rsidRDefault="00FF3662" w14:paraId="083A78D5" w14:textId="77777777">
      <w:pPr>
        <w:spacing w:after="0" w:line="240" w:lineRule="auto"/>
      </w:pPr>
      <w:r>
        <w:separator/>
      </w:r>
    </w:p>
  </w:footnote>
  <w:footnote w:type="continuationSeparator" w:id="0">
    <w:p w:rsidR="00FF3662" w:rsidP="008A6B54" w:rsidRDefault="00FF3662" w14:paraId="444E4A9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2124894992" name="Bilde 212489499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0E5FD7E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50358231" name="Bilde 15035823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237"/>
    <w:rsid w:val="00061D42"/>
    <w:rsid w:val="00066FAD"/>
    <w:rsid w:val="000D3238"/>
    <w:rsid w:val="000E3D69"/>
    <w:rsid w:val="000F11A5"/>
    <w:rsid w:val="001457DD"/>
    <w:rsid w:val="00172E83"/>
    <w:rsid w:val="00174C26"/>
    <w:rsid w:val="001C5DEC"/>
    <w:rsid w:val="001F1C66"/>
    <w:rsid w:val="00234B11"/>
    <w:rsid w:val="00255A79"/>
    <w:rsid w:val="002C03B4"/>
    <w:rsid w:val="002C5C80"/>
    <w:rsid w:val="002D33F1"/>
    <w:rsid w:val="002F21B1"/>
    <w:rsid w:val="00311005"/>
    <w:rsid w:val="00332193"/>
    <w:rsid w:val="003B114D"/>
    <w:rsid w:val="003C7810"/>
    <w:rsid w:val="003D3F41"/>
    <w:rsid w:val="00400A8F"/>
    <w:rsid w:val="00402EAE"/>
    <w:rsid w:val="00421342"/>
    <w:rsid w:val="0047732F"/>
    <w:rsid w:val="0048363F"/>
    <w:rsid w:val="00486A77"/>
    <w:rsid w:val="004B54E4"/>
    <w:rsid w:val="004E261D"/>
    <w:rsid w:val="004F084A"/>
    <w:rsid w:val="00512B3B"/>
    <w:rsid w:val="00517103"/>
    <w:rsid w:val="00522354"/>
    <w:rsid w:val="0056729F"/>
    <w:rsid w:val="005703FD"/>
    <w:rsid w:val="00585254"/>
    <w:rsid w:val="005E3FC0"/>
    <w:rsid w:val="005E61C2"/>
    <w:rsid w:val="005F5862"/>
    <w:rsid w:val="00607C23"/>
    <w:rsid w:val="006837C3"/>
    <w:rsid w:val="006C39E9"/>
    <w:rsid w:val="006F312A"/>
    <w:rsid w:val="0076237F"/>
    <w:rsid w:val="00771457"/>
    <w:rsid w:val="007D00AD"/>
    <w:rsid w:val="007F13FF"/>
    <w:rsid w:val="0081186E"/>
    <w:rsid w:val="0082284E"/>
    <w:rsid w:val="0082344F"/>
    <w:rsid w:val="00884491"/>
    <w:rsid w:val="008961BF"/>
    <w:rsid w:val="008A1521"/>
    <w:rsid w:val="008A6B54"/>
    <w:rsid w:val="008F2B11"/>
    <w:rsid w:val="00907B33"/>
    <w:rsid w:val="00944B67"/>
    <w:rsid w:val="009A3E11"/>
    <w:rsid w:val="009B0874"/>
    <w:rsid w:val="009B4D02"/>
    <w:rsid w:val="009C7E5D"/>
    <w:rsid w:val="009E3672"/>
    <w:rsid w:val="009F07F8"/>
    <w:rsid w:val="009F7F53"/>
    <w:rsid w:val="00A13B9A"/>
    <w:rsid w:val="00A659C6"/>
    <w:rsid w:val="00A85872"/>
    <w:rsid w:val="00AA1652"/>
    <w:rsid w:val="00AE3BC9"/>
    <w:rsid w:val="00B254A8"/>
    <w:rsid w:val="00B30A4F"/>
    <w:rsid w:val="00B656CC"/>
    <w:rsid w:val="00BC3A45"/>
    <w:rsid w:val="00BC7511"/>
    <w:rsid w:val="00BD5AA6"/>
    <w:rsid w:val="00C37AEC"/>
    <w:rsid w:val="00C74782"/>
    <w:rsid w:val="00C80220"/>
    <w:rsid w:val="00CB354A"/>
    <w:rsid w:val="00CC0CDA"/>
    <w:rsid w:val="00CF03B2"/>
    <w:rsid w:val="00D0738E"/>
    <w:rsid w:val="00D25402"/>
    <w:rsid w:val="00D549FA"/>
    <w:rsid w:val="00D758FB"/>
    <w:rsid w:val="00D869B4"/>
    <w:rsid w:val="00E3138E"/>
    <w:rsid w:val="00E62E15"/>
    <w:rsid w:val="00E94147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00FE66F5"/>
    <w:rsid w:val="00FF3662"/>
    <w:rsid w:val="06595D43"/>
    <w:rsid w:val="1D9B7B8F"/>
    <w:rsid w:val="2199005F"/>
    <w:rsid w:val="5CE3BB07"/>
    <w:rsid w:val="62C31CA4"/>
    <w:rsid w:val="664EF8F2"/>
    <w:rsid w:val="68F7E899"/>
    <w:rsid w:val="702E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microsoft.com/office/2016/09/relationships/commentsIds" Target="commentsIds.xml" Id="R981152b756da406d" /><Relationship Type="http://schemas.microsoft.com/office/2011/relationships/commentsExtended" Target="commentsExtended.xml" Id="Rfe609ed38d4b4605" /><Relationship Type="http://schemas.microsoft.com/office/2011/relationships/people" Target="people.xml" Id="R80781ced15b844f7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016741277884BB00CFF69DC78CABC" ma:contentTypeVersion="9" ma:contentTypeDescription="Opprett et nytt dokument." ma:contentTypeScope="" ma:versionID="147ebe4cf942da302c82b580645df4ac">
  <xsd:schema xmlns:xsd="http://www.w3.org/2001/XMLSchema" xmlns:xs="http://www.w3.org/2001/XMLSchema" xmlns:p="http://schemas.microsoft.com/office/2006/metadata/properties" xmlns:ns2="d2831042-154c-4240-bafb-3d74001b66b4" targetNamespace="http://schemas.microsoft.com/office/2006/metadata/properties" ma:root="true" ma:fieldsID="2ae899c9259e080fed6023f1618203a9" ns2:_="">
    <xsd:import namespace="d2831042-154c-4240-bafb-3d74001b66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31042-154c-4240-bafb-3d74001b66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831042-154c-4240-bafb-3d74001b66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4602C-CB70-4D44-8938-78BF32ED0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DE348-9CF0-4456-86C5-865D5E7B8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31042-154c-4240-bafb-3d74001b66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d2831042-154c-4240-bafb-3d74001b66b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Elise Blokhus</lastModifiedBy>
  <revision>19</revision>
  <dcterms:created xsi:type="dcterms:W3CDTF">2023-09-25T14:45:00.0000000Z</dcterms:created>
  <dcterms:modified xsi:type="dcterms:W3CDTF">2026-08-27T11:41:11.0218284Z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0x0101000B5016741277884BB00CFF69DC78CABC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Enabled">
    <vt:lpwstr>true</vt:lpwstr>
  </property>
  <property fmtid="{D5CDD505-2E9C-101B-9397-08002B2CF9AE}" pid="10" name="MSIP_Label_d291ddcc-9a90-46b7-a727-d19b3ec4b730_SetDate">
    <vt:lpwstr>2023-09-25T14:45:10Z</vt:lpwstr>
  </property>
  <property fmtid="{D5CDD505-2E9C-101B-9397-08002B2CF9AE}" pid="11" name="MSIP_Label_d291ddcc-9a90-46b7-a727-d19b3ec4b730_Method">
    <vt:lpwstr>Standard</vt:lpwstr>
  </property>
  <property fmtid="{D5CDD505-2E9C-101B-9397-08002B2CF9AE}" pid="12" name="MSIP_Label_d291ddcc-9a90-46b7-a727-d19b3ec4b730_Name">
    <vt:lpwstr>Åpen</vt:lpwstr>
  </property>
  <property fmtid="{D5CDD505-2E9C-101B-9397-08002B2CF9AE}" pid="13" name="MSIP_Label_d291ddcc-9a90-46b7-a727-d19b3ec4b730_SiteId">
    <vt:lpwstr>bdcbe535-f3cf-49f5-8a6a-fb6d98dc7837</vt:lpwstr>
  </property>
  <property fmtid="{D5CDD505-2E9C-101B-9397-08002B2CF9AE}" pid="14" name="MSIP_Label_d291ddcc-9a90-46b7-a727-d19b3ec4b730_ActionId">
    <vt:lpwstr>87fa8426-fc73-49a3-b613-dfc69b886f9a</vt:lpwstr>
  </property>
  <property fmtid="{D5CDD505-2E9C-101B-9397-08002B2CF9AE}" pid="15" name="MSIP_Label_d291ddcc-9a90-46b7-a727-d19b3ec4b730_ContentBits">
    <vt:lpwstr>0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TaxCatchAll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eddf1c2c1da842e2bc8d48adb607c365">
    <vt:lpwstr/>
  </property>
  <property fmtid="{D5CDD505-2E9C-101B-9397-08002B2CF9AE}" pid="20" name="SHIBusinessUnit">
    <vt:lpwstr/>
  </property>
  <property fmtid="{D5CDD505-2E9C-101B-9397-08002B2CF9AE}" pid="21" name="mb0d347ee0664214bffb1328b3228b3b">
    <vt:lpwstr/>
  </property>
  <property fmtid="{D5CDD505-2E9C-101B-9397-08002B2CF9AE}" pid="22" name="lda629c15bae4e91aa6c7e8cbbdfc8b6">
    <vt:lpwstr/>
  </property>
  <property fmtid="{D5CDD505-2E9C-101B-9397-08002B2CF9AE}" pid="23" name="SHIArchiveKey">
    <vt:lpwstr/>
  </property>
  <property fmtid="{D5CDD505-2E9C-101B-9397-08002B2CF9AE}" pid="24" name="f692c5fbbf584dd1b4cdb2fc07ec6741">
    <vt:lpwstr/>
  </property>
  <property fmtid="{D5CDD505-2E9C-101B-9397-08002B2CF9AE}" pid="25" name="SHIBusinessFunction">
    <vt:lpwstr/>
  </property>
  <property fmtid="{D5CDD505-2E9C-101B-9397-08002B2CF9AE}" pid="26" name="SHIJournalType">
    <vt:lpwstr/>
  </property>
  <property fmtid="{D5CDD505-2E9C-101B-9397-08002B2CF9AE}" pid="27" name="cd34d7d8f9d8445ca63dd03b5376680a">
    <vt:lpwstr/>
  </property>
  <property fmtid="{D5CDD505-2E9C-101B-9397-08002B2CF9AE}" pid="28" name="SHIStatus">
    <vt:lpwstr>1;#Kladd|b4b6a614-00e1-4169-90bb-f9dbedae6a98</vt:lpwstr>
  </property>
  <property fmtid="{D5CDD505-2E9C-101B-9397-08002B2CF9AE}" pid="29" name="_ExtendedDescription">
    <vt:lpwstr/>
  </property>
  <property fmtid="{D5CDD505-2E9C-101B-9397-08002B2CF9AE}" pid="30" name="TriggerFlowInfo">
    <vt:lpwstr/>
  </property>
  <property fmtid="{D5CDD505-2E9C-101B-9397-08002B2CF9AE}" pid="31" name="MediaServiceImageTags">
    <vt:lpwstr/>
  </property>
</Properties>
</file>