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05D2D" w14:textId="77777777" w:rsidR="00091808" w:rsidRPr="00FA4F02" w:rsidRDefault="00091808" w:rsidP="00091808">
      <w:pPr>
        <w:jc w:val="center"/>
      </w:pPr>
      <w:r w:rsidRPr="00FA4F02">
        <w:rPr>
          <w:b/>
          <w:sz w:val="36"/>
        </w:rPr>
        <w:t>BILAG 1</w:t>
      </w:r>
    </w:p>
    <w:p w14:paraId="3983745E" w14:textId="77777777" w:rsidR="00091808" w:rsidRPr="00FA4F02" w:rsidRDefault="00091808" w:rsidP="00091808">
      <w:pPr>
        <w:jc w:val="center"/>
      </w:pPr>
      <w:r w:rsidRPr="00FA4F02">
        <w:rPr>
          <w:b/>
          <w:color w:val="9A7B00"/>
          <w:sz w:val="56"/>
        </w:rPr>
        <w:t>KRAVSPESIFIKASJON</w:t>
      </w:r>
    </w:p>
    <w:p w14:paraId="03141F02" w14:textId="77777777" w:rsidR="00091808" w:rsidRPr="00FA4F02" w:rsidRDefault="00091808" w:rsidP="00091808">
      <w:pPr>
        <w:jc w:val="center"/>
      </w:pPr>
      <w:r w:rsidRPr="00FA4F02">
        <w:rPr>
          <w:sz w:val="32"/>
        </w:rPr>
        <w:t>Rammeavtale for medisinsk forbruksmateriell</w:t>
      </w:r>
    </w:p>
    <w:p w14:paraId="35F62F92" w14:textId="77777777" w:rsidR="00091808" w:rsidRPr="00FA4F02" w:rsidRDefault="00091808" w:rsidP="00091808">
      <w:pPr>
        <w:spacing w:before="840"/>
        <w:jc w:val="center"/>
      </w:pPr>
      <w:r w:rsidRPr="00FA4F02">
        <w:rPr>
          <w:b/>
        </w:rPr>
        <w:t>Offentlige Fellesinnkjøp på Agder</w:t>
      </w:r>
    </w:p>
    <w:p w14:paraId="408BD573" w14:textId="77777777" w:rsidR="00091808" w:rsidRPr="00FA4F02" w:rsidRDefault="00091808" w:rsidP="00091808">
      <w:pPr>
        <w:jc w:val="center"/>
      </w:pPr>
      <w:r w:rsidRPr="00FA4F02">
        <w:t>Revidert og forenklet utkast | 20. august 2026</w:t>
      </w:r>
    </w:p>
    <w:p w14:paraId="4F886C5A" w14:textId="77777777" w:rsidR="00091808" w:rsidRPr="00FA4F02" w:rsidRDefault="00091808" w:rsidP="00091808">
      <w:r w:rsidRPr="00FA4F02">
        <w:br w:type="page"/>
      </w:r>
    </w:p>
    <w:p w14:paraId="3FB18ECA" w14:textId="77777777" w:rsidR="00091808" w:rsidRPr="00FA4F02" w:rsidRDefault="00091808" w:rsidP="00091808">
      <w:pPr>
        <w:pStyle w:val="Overskrift1"/>
      </w:pPr>
      <w:r w:rsidRPr="00FA4F02">
        <w:lastRenderedPageBreak/>
        <w:t>1 Innledning</w:t>
      </w:r>
    </w:p>
    <w:p w14:paraId="19BFA9E9" w14:textId="77777777" w:rsidR="00091808" w:rsidRPr="00FA4F02" w:rsidRDefault="00091808" w:rsidP="00091808">
      <w:r w:rsidRPr="00FA4F02">
        <w:t xml:space="preserve">Dette bilaget angir oppdragsgivers krav til ytelsen. Kravene gjelder for alle leveranser under rammeavtalen. Leverandøren er ansvarlig for å levere en komplett og velfungerende løsning, inkludert nødvendige løsningselementer som naturlig hører til leveransen, selv om ikke alle elementene er uttrykkelig </w:t>
      </w:r>
      <w:proofErr w:type="spellStart"/>
      <w:r w:rsidRPr="00FA4F02">
        <w:t>kravsatt</w:t>
      </w:r>
      <w:proofErr w:type="spellEnd"/>
      <w:r w:rsidRPr="00FA4F02">
        <w:t>.</w:t>
      </w:r>
    </w:p>
    <w:p w14:paraId="68E610E8" w14:textId="77777777" w:rsidR="00091808" w:rsidRPr="00FA4F02" w:rsidRDefault="00091808" w:rsidP="00091808">
      <w:r w:rsidRPr="00FA4F02">
        <w:t>Oppdragsgiver ønsker en solid og seriøs leverandør som kan levere et bredt spekter av egnede varer og tilhørende leveranse-, service- og produktrelaterte tjenester, opplæring og rådgivning. Leverandøren skal kunne bidra til forbedring av rutiner, produktvalg og riktig bruk av produktene.</w:t>
      </w:r>
    </w:p>
    <w:p w14:paraId="5D237623" w14:textId="77777777" w:rsidR="00091808" w:rsidRPr="00FA4F02" w:rsidRDefault="00091808" w:rsidP="00091808">
      <w:r w:rsidRPr="00FA4F02">
        <w:t xml:space="preserve">Alle tilbudte produkter skal være av dokumenterbar kvalitet, være egnet til tiltenkt bruk og oppfylle kravene i konkurransegrunnlaget. Oppdragsgiver kan kreve vareprøver. Det skal ikke tilkomme kostnader utover det som </w:t>
      </w:r>
      <w:proofErr w:type="gramStart"/>
      <w:r w:rsidRPr="00FA4F02">
        <w:t>fremgår</w:t>
      </w:r>
      <w:proofErr w:type="gramEnd"/>
      <w:r w:rsidRPr="00FA4F02">
        <w:t xml:space="preserve"> av prisbilaget eller uttrykkelig er angitt i konkurransegrunnlaget.</w:t>
      </w:r>
    </w:p>
    <w:p w14:paraId="3477FF19" w14:textId="77777777" w:rsidR="00091808" w:rsidRPr="00FA4F02" w:rsidRDefault="00091808" w:rsidP="00091808">
      <w:pPr>
        <w:pStyle w:val="Overskrift2"/>
      </w:pPr>
      <w:r w:rsidRPr="00FA4F02">
        <w:t>1.1 Forklaring til kravtabellen</w:t>
      </w:r>
    </w:p>
    <w:tbl>
      <w:tblPr>
        <w:tblStyle w:val="Tabellrutenett"/>
        <w:tblW w:w="0" w:type="auto"/>
        <w:jc w:val="center"/>
        <w:tblLook w:val="04A0" w:firstRow="1" w:lastRow="0" w:firstColumn="1" w:lastColumn="0" w:noHBand="0" w:noVBand="1"/>
      </w:tblPr>
      <w:tblGrid>
        <w:gridCol w:w="5265"/>
        <w:gridCol w:w="5265"/>
      </w:tblGrid>
      <w:tr w:rsidR="00091808" w:rsidRPr="00FA4F02" w14:paraId="6C29B390" w14:textId="77777777" w:rsidTr="00C64306">
        <w:trPr>
          <w:cantSplit/>
          <w:jc w:val="center"/>
        </w:trPr>
        <w:tc>
          <w:tcPr>
            <w:tcW w:w="5270" w:type="dxa"/>
            <w:shd w:val="clear" w:color="auto" w:fill="BFA000"/>
            <w:tcMar>
              <w:top w:w="80" w:type="dxa"/>
              <w:left w:w="90" w:type="dxa"/>
              <w:bottom w:w="80" w:type="dxa"/>
              <w:right w:w="90" w:type="dxa"/>
            </w:tcMar>
            <w:vAlign w:val="center"/>
          </w:tcPr>
          <w:p w14:paraId="7A822883" w14:textId="77777777" w:rsidR="00091808" w:rsidRPr="00FA4F02" w:rsidRDefault="00091808" w:rsidP="00C64306">
            <w:pPr>
              <w:rPr>
                <w:lang w:val="nb-NO"/>
              </w:rPr>
            </w:pPr>
            <w:r w:rsidRPr="00FA4F02">
              <w:rPr>
                <w:lang w:val="nb-NO"/>
              </w:rPr>
              <w:t>Felt</w:t>
            </w:r>
          </w:p>
        </w:tc>
        <w:tc>
          <w:tcPr>
            <w:tcW w:w="5270" w:type="dxa"/>
            <w:shd w:val="clear" w:color="auto" w:fill="BFA000"/>
            <w:tcMar>
              <w:top w:w="80" w:type="dxa"/>
              <w:left w:w="90" w:type="dxa"/>
              <w:bottom w:w="80" w:type="dxa"/>
              <w:right w:w="90" w:type="dxa"/>
            </w:tcMar>
            <w:vAlign w:val="center"/>
          </w:tcPr>
          <w:p w14:paraId="6E591FE6" w14:textId="77777777" w:rsidR="00091808" w:rsidRPr="00FA4F02" w:rsidRDefault="00091808" w:rsidP="00C64306">
            <w:pPr>
              <w:rPr>
                <w:lang w:val="nb-NO"/>
              </w:rPr>
            </w:pPr>
            <w:r w:rsidRPr="00FA4F02">
              <w:rPr>
                <w:lang w:val="nb-NO"/>
              </w:rPr>
              <w:t>Forklaring</w:t>
            </w:r>
          </w:p>
        </w:tc>
      </w:tr>
      <w:tr w:rsidR="00091808" w:rsidRPr="00FA4F02" w14:paraId="4476A7AF" w14:textId="77777777" w:rsidTr="00C64306">
        <w:trPr>
          <w:cantSplit/>
          <w:jc w:val="center"/>
        </w:trPr>
        <w:tc>
          <w:tcPr>
            <w:tcW w:w="5270" w:type="dxa"/>
            <w:tcMar>
              <w:top w:w="80" w:type="dxa"/>
              <w:left w:w="90" w:type="dxa"/>
              <w:bottom w:w="80" w:type="dxa"/>
              <w:right w:w="90" w:type="dxa"/>
            </w:tcMar>
            <w:vAlign w:val="center"/>
          </w:tcPr>
          <w:p w14:paraId="16DA82A4" w14:textId="77777777" w:rsidR="00091808" w:rsidRPr="00FA4F02" w:rsidRDefault="00091808" w:rsidP="00C64306">
            <w:pPr>
              <w:rPr>
                <w:lang w:val="nb-NO"/>
              </w:rPr>
            </w:pPr>
            <w:r w:rsidRPr="00FA4F02">
              <w:rPr>
                <w:lang w:val="nb-NO"/>
              </w:rPr>
              <w:t>Kravnummer</w:t>
            </w:r>
          </w:p>
        </w:tc>
        <w:tc>
          <w:tcPr>
            <w:tcW w:w="5270" w:type="dxa"/>
            <w:tcMar>
              <w:top w:w="80" w:type="dxa"/>
              <w:left w:w="90" w:type="dxa"/>
              <w:bottom w:w="80" w:type="dxa"/>
              <w:right w:w="90" w:type="dxa"/>
            </w:tcMar>
            <w:vAlign w:val="center"/>
          </w:tcPr>
          <w:p w14:paraId="57D293A3" w14:textId="77777777" w:rsidR="00091808" w:rsidRPr="00FA4F02" w:rsidRDefault="00091808" w:rsidP="00C64306">
            <w:pPr>
              <w:rPr>
                <w:lang w:val="nb-NO"/>
              </w:rPr>
            </w:pPr>
            <w:r w:rsidRPr="00FA4F02">
              <w:rPr>
                <w:lang w:val="nb-NO"/>
              </w:rPr>
              <w:t>Unikt nummer knyttet til kapittel og krav.</w:t>
            </w:r>
          </w:p>
        </w:tc>
      </w:tr>
      <w:tr w:rsidR="00091808" w:rsidRPr="00FA4F02" w14:paraId="69ACF0A3" w14:textId="77777777" w:rsidTr="00C64306">
        <w:trPr>
          <w:cantSplit/>
          <w:jc w:val="center"/>
        </w:trPr>
        <w:tc>
          <w:tcPr>
            <w:tcW w:w="5270" w:type="dxa"/>
            <w:tcMar>
              <w:top w:w="80" w:type="dxa"/>
              <w:left w:w="90" w:type="dxa"/>
              <w:bottom w:w="80" w:type="dxa"/>
              <w:right w:w="90" w:type="dxa"/>
            </w:tcMar>
            <w:vAlign w:val="center"/>
          </w:tcPr>
          <w:p w14:paraId="170BCBC1" w14:textId="77777777" w:rsidR="00091808" w:rsidRPr="00FA4F02" w:rsidRDefault="00091808" w:rsidP="00C64306">
            <w:pPr>
              <w:rPr>
                <w:lang w:val="nb-NO"/>
              </w:rPr>
            </w:pPr>
            <w:r w:rsidRPr="00FA4F02">
              <w:rPr>
                <w:lang w:val="nb-NO"/>
              </w:rPr>
              <w:t>Kravtekst</w:t>
            </w:r>
          </w:p>
        </w:tc>
        <w:tc>
          <w:tcPr>
            <w:tcW w:w="5270" w:type="dxa"/>
            <w:tcMar>
              <w:top w:w="80" w:type="dxa"/>
              <w:left w:w="90" w:type="dxa"/>
              <w:bottom w:w="80" w:type="dxa"/>
              <w:right w:w="90" w:type="dxa"/>
            </w:tcMar>
            <w:vAlign w:val="center"/>
          </w:tcPr>
          <w:p w14:paraId="3A946329" w14:textId="77777777" w:rsidR="00091808" w:rsidRPr="00FA4F02" w:rsidRDefault="00091808" w:rsidP="00C64306">
            <w:pPr>
              <w:rPr>
                <w:lang w:val="nb-NO"/>
              </w:rPr>
            </w:pPr>
            <w:r w:rsidRPr="00FA4F02">
              <w:rPr>
                <w:lang w:val="nb-NO"/>
              </w:rPr>
              <w:t>Kravets innhold.</w:t>
            </w:r>
          </w:p>
        </w:tc>
      </w:tr>
      <w:tr w:rsidR="00091808" w:rsidRPr="00FA4F02" w14:paraId="00379A7D" w14:textId="77777777" w:rsidTr="00C64306">
        <w:trPr>
          <w:cantSplit/>
          <w:jc w:val="center"/>
        </w:trPr>
        <w:tc>
          <w:tcPr>
            <w:tcW w:w="5270" w:type="dxa"/>
            <w:tcMar>
              <w:top w:w="80" w:type="dxa"/>
              <w:left w:w="90" w:type="dxa"/>
              <w:bottom w:w="80" w:type="dxa"/>
              <w:right w:w="90" w:type="dxa"/>
            </w:tcMar>
            <w:vAlign w:val="center"/>
          </w:tcPr>
          <w:p w14:paraId="2A9887C4" w14:textId="77777777" w:rsidR="00091808" w:rsidRPr="00FA4F02" w:rsidRDefault="00091808" w:rsidP="00C64306">
            <w:pPr>
              <w:rPr>
                <w:lang w:val="nb-NO"/>
              </w:rPr>
            </w:pPr>
            <w:r w:rsidRPr="00FA4F02">
              <w:rPr>
                <w:lang w:val="nb-NO"/>
              </w:rPr>
              <w:t>Absolutt krav (A)</w:t>
            </w:r>
          </w:p>
        </w:tc>
        <w:tc>
          <w:tcPr>
            <w:tcW w:w="5270" w:type="dxa"/>
            <w:tcMar>
              <w:top w:w="80" w:type="dxa"/>
              <w:left w:w="90" w:type="dxa"/>
              <w:bottom w:w="80" w:type="dxa"/>
              <w:right w:w="90" w:type="dxa"/>
            </w:tcMar>
            <w:vAlign w:val="center"/>
          </w:tcPr>
          <w:p w14:paraId="389D28EB" w14:textId="77777777" w:rsidR="00091808" w:rsidRPr="00FA4F02" w:rsidRDefault="00091808" w:rsidP="00C64306">
            <w:pPr>
              <w:rPr>
                <w:lang w:val="nb-NO"/>
              </w:rPr>
            </w:pPr>
            <w:r w:rsidRPr="00FA4F02">
              <w:rPr>
                <w:lang w:val="nb-NO"/>
              </w:rPr>
              <w:t>Kravet skal oppfylles. Manglende oppfyllelse eller vesentlige avvik kan medføre avvisning i samsvar med anskaffelsesregelverket.</w:t>
            </w:r>
          </w:p>
        </w:tc>
      </w:tr>
      <w:tr w:rsidR="00091808" w:rsidRPr="00FA4F02" w14:paraId="4E88CB7D" w14:textId="77777777" w:rsidTr="00C64306">
        <w:trPr>
          <w:cantSplit/>
          <w:jc w:val="center"/>
        </w:trPr>
        <w:tc>
          <w:tcPr>
            <w:tcW w:w="5270" w:type="dxa"/>
            <w:tcMar>
              <w:top w:w="80" w:type="dxa"/>
              <w:left w:w="90" w:type="dxa"/>
              <w:bottom w:w="80" w:type="dxa"/>
              <w:right w:w="90" w:type="dxa"/>
            </w:tcMar>
            <w:vAlign w:val="center"/>
          </w:tcPr>
          <w:p w14:paraId="702E5C16" w14:textId="77777777" w:rsidR="00091808" w:rsidRPr="00FA4F02" w:rsidRDefault="00091808" w:rsidP="00C64306">
            <w:pPr>
              <w:rPr>
                <w:lang w:val="nb-NO"/>
              </w:rPr>
            </w:pPr>
            <w:r w:rsidRPr="00FA4F02">
              <w:rPr>
                <w:lang w:val="nb-NO"/>
              </w:rPr>
              <w:t>Ønskelig krav (B)</w:t>
            </w:r>
          </w:p>
        </w:tc>
        <w:tc>
          <w:tcPr>
            <w:tcW w:w="5270" w:type="dxa"/>
            <w:tcMar>
              <w:top w:w="80" w:type="dxa"/>
              <w:left w:w="90" w:type="dxa"/>
              <w:bottom w:w="80" w:type="dxa"/>
              <w:right w:w="90" w:type="dxa"/>
            </w:tcMar>
            <w:vAlign w:val="center"/>
          </w:tcPr>
          <w:p w14:paraId="3D8FBE6A" w14:textId="77777777" w:rsidR="00091808" w:rsidRPr="00FA4F02" w:rsidRDefault="00091808" w:rsidP="00C64306">
            <w:pPr>
              <w:rPr>
                <w:lang w:val="nb-NO"/>
              </w:rPr>
            </w:pPr>
            <w:r w:rsidRPr="00FA4F02">
              <w:rPr>
                <w:lang w:val="nb-NO"/>
              </w:rPr>
              <w:t>Kravet bør oppfylles. Besvarelsen kan inngå i evalueringen bare dersom dette er beskrevet i konkurransegrunnlaget og evalueringsmodellen.</w:t>
            </w:r>
          </w:p>
        </w:tc>
      </w:tr>
      <w:tr w:rsidR="00091808" w:rsidRPr="00FA4F02" w14:paraId="2467C827" w14:textId="77777777" w:rsidTr="00C64306">
        <w:trPr>
          <w:cantSplit/>
          <w:jc w:val="center"/>
        </w:trPr>
        <w:tc>
          <w:tcPr>
            <w:tcW w:w="5270" w:type="dxa"/>
            <w:tcMar>
              <w:top w:w="80" w:type="dxa"/>
              <w:left w:w="90" w:type="dxa"/>
              <w:bottom w:w="80" w:type="dxa"/>
              <w:right w:w="90" w:type="dxa"/>
            </w:tcMar>
            <w:vAlign w:val="center"/>
          </w:tcPr>
          <w:p w14:paraId="70F35239" w14:textId="77777777" w:rsidR="00091808" w:rsidRPr="00FA4F02" w:rsidRDefault="00091808" w:rsidP="00C64306">
            <w:pPr>
              <w:rPr>
                <w:lang w:val="nb-NO"/>
              </w:rPr>
            </w:pPr>
            <w:r w:rsidRPr="00FA4F02">
              <w:rPr>
                <w:lang w:val="nb-NO"/>
              </w:rPr>
              <w:t>Dokumentasjon</w:t>
            </w:r>
          </w:p>
        </w:tc>
        <w:tc>
          <w:tcPr>
            <w:tcW w:w="5270" w:type="dxa"/>
            <w:tcMar>
              <w:top w:w="80" w:type="dxa"/>
              <w:left w:w="90" w:type="dxa"/>
              <w:bottom w:w="80" w:type="dxa"/>
              <w:right w:w="90" w:type="dxa"/>
            </w:tcMar>
            <w:vAlign w:val="center"/>
          </w:tcPr>
          <w:p w14:paraId="41A6506A" w14:textId="77777777" w:rsidR="00091808" w:rsidRPr="00FA4F02" w:rsidRDefault="00091808" w:rsidP="00C64306">
            <w:pPr>
              <w:rPr>
                <w:lang w:val="nb-NO"/>
              </w:rPr>
            </w:pPr>
            <w:r w:rsidRPr="00FA4F02">
              <w:rPr>
                <w:lang w:val="nb-NO"/>
              </w:rPr>
              <w:t>Dokumentasjon som skal leveres eller kunne fremlegges. «Bekreftes» betyr at avkryssing er tilstrekkelig.</w:t>
            </w:r>
          </w:p>
        </w:tc>
      </w:tr>
      <w:tr w:rsidR="00091808" w:rsidRPr="00FA4F02" w14:paraId="048335FD" w14:textId="77777777" w:rsidTr="00C64306">
        <w:trPr>
          <w:cantSplit/>
          <w:jc w:val="center"/>
        </w:trPr>
        <w:tc>
          <w:tcPr>
            <w:tcW w:w="5270" w:type="dxa"/>
            <w:tcMar>
              <w:top w:w="80" w:type="dxa"/>
              <w:left w:w="90" w:type="dxa"/>
              <w:bottom w:w="80" w:type="dxa"/>
              <w:right w:w="90" w:type="dxa"/>
            </w:tcMar>
            <w:vAlign w:val="center"/>
          </w:tcPr>
          <w:p w14:paraId="3C764B3F" w14:textId="77777777" w:rsidR="00091808" w:rsidRPr="00FA4F02" w:rsidRDefault="00091808" w:rsidP="00C64306">
            <w:pPr>
              <w:rPr>
                <w:lang w:val="nb-NO"/>
              </w:rPr>
            </w:pPr>
            <w:r w:rsidRPr="00FA4F02">
              <w:rPr>
                <w:lang w:val="nb-NO"/>
              </w:rPr>
              <w:t>Kommentar</w:t>
            </w:r>
          </w:p>
        </w:tc>
        <w:tc>
          <w:tcPr>
            <w:tcW w:w="5270" w:type="dxa"/>
            <w:tcMar>
              <w:top w:w="80" w:type="dxa"/>
              <w:left w:w="90" w:type="dxa"/>
              <w:bottom w:w="80" w:type="dxa"/>
              <w:right w:w="90" w:type="dxa"/>
            </w:tcMar>
            <w:vAlign w:val="center"/>
          </w:tcPr>
          <w:p w14:paraId="213189E1" w14:textId="77777777" w:rsidR="00091808" w:rsidRPr="00FA4F02" w:rsidRDefault="00091808" w:rsidP="00C64306">
            <w:pPr>
              <w:rPr>
                <w:lang w:val="nb-NO"/>
              </w:rPr>
            </w:pPr>
            <w:r w:rsidRPr="00FA4F02">
              <w:rPr>
                <w:lang w:val="nb-NO"/>
              </w:rPr>
              <w:t>Leverandørens kommentar eller henvisning til vedlegg.</w:t>
            </w:r>
          </w:p>
        </w:tc>
      </w:tr>
    </w:tbl>
    <w:p w14:paraId="38BAD5B2" w14:textId="77777777" w:rsidR="00091808" w:rsidRPr="00FA4F02" w:rsidRDefault="00091808" w:rsidP="00091808">
      <w:pPr>
        <w:pStyle w:val="Overskrift1"/>
      </w:pPr>
      <w:r w:rsidRPr="00FA4F02">
        <w:t>2 Generelle krav</w:t>
      </w:r>
    </w:p>
    <w:tbl>
      <w:tblPr>
        <w:tblStyle w:val="Tabellrutenett"/>
        <w:tblW w:w="0" w:type="auto"/>
        <w:jc w:val="center"/>
        <w:tblLayout w:type="fixed"/>
        <w:tblLook w:val="04A0" w:firstRow="1" w:lastRow="0" w:firstColumn="1" w:lastColumn="0" w:noHBand="0" w:noVBand="1"/>
      </w:tblPr>
      <w:tblGrid>
        <w:gridCol w:w="680"/>
        <w:gridCol w:w="4932"/>
        <w:gridCol w:w="964"/>
        <w:gridCol w:w="1928"/>
        <w:gridCol w:w="794"/>
        <w:gridCol w:w="907"/>
      </w:tblGrid>
      <w:tr w:rsidR="00091808" w:rsidRPr="00FA4F02" w14:paraId="3BEB74D1" w14:textId="77777777" w:rsidTr="00C64306">
        <w:trPr>
          <w:cantSplit/>
          <w:tblHeader/>
          <w:jc w:val="center"/>
        </w:trPr>
        <w:tc>
          <w:tcPr>
            <w:tcW w:w="680" w:type="dxa"/>
            <w:shd w:val="clear" w:color="auto" w:fill="BFA000"/>
            <w:tcMar>
              <w:top w:w="80" w:type="dxa"/>
              <w:left w:w="90" w:type="dxa"/>
              <w:bottom w:w="80" w:type="dxa"/>
              <w:right w:w="90" w:type="dxa"/>
            </w:tcMar>
            <w:vAlign w:val="center"/>
          </w:tcPr>
          <w:p w14:paraId="72A4DCA3" w14:textId="77777777" w:rsidR="00091808" w:rsidRPr="00FA4F02" w:rsidRDefault="00091808" w:rsidP="00C64306">
            <w:pPr>
              <w:rPr>
                <w:lang w:val="nb-NO"/>
              </w:rPr>
            </w:pPr>
            <w:r w:rsidRPr="00FA4F02">
              <w:rPr>
                <w:b/>
                <w:color w:val="FFFFFF"/>
                <w:sz w:val="16"/>
                <w:lang w:val="nb-NO"/>
              </w:rPr>
              <w:t>Nr.</w:t>
            </w:r>
          </w:p>
        </w:tc>
        <w:tc>
          <w:tcPr>
            <w:tcW w:w="4932" w:type="dxa"/>
            <w:shd w:val="clear" w:color="auto" w:fill="BFA000"/>
            <w:tcMar>
              <w:top w:w="80" w:type="dxa"/>
              <w:left w:w="90" w:type="dxa"/>
              <w:bottom w:w="80" w:type="dxa"/>
              <w:right w:w="90" w:type="dxa"/>
            </w:tcMar>
            <w:vAlign w:val="center"/>
          </w:tcPr>
          <w:p w14:paraId="39B1444A" w14:textId="77777777" w:rsidR="00091808" w:rsidRPr="00FA4F02" w:rsidRDefault="00091808" w:rsidP="00C64306">
            <w:pPr>
              <w:rPr>
                <w:lang w:val="nb-NO"/>
              </w:rPr>
            </w:pPr>
            <w:r w:rsidRPr="00FA4F02">
              <w:rPr>
                <w:b/>
                <w:color w:val="FFFFFF"/>
                <w:sz w:val="16"/>
                <w:lang w:val="nb-NO"/>
              </w:rPr>
              <w:t>Krav</w:t>
            </w:r>
          </w:p>
        </w:tc>
        <w:tc>
          <w:tcPr>
            <w:tcW w:w="964" w:type="dxa"/>
            <w:shd w:val="clear" w:color="auto" w:fill="BFA000"/>
            <w:tcMar>
              <w:top w:w="80" w:type="dxa"/>
              <w:left w:w="90" w:type="dxa"/>
              <w:bottom w:w="80" w:type="dxa"/>
              <w:right w:w="90" w:type="dxa"/>
            </w:tcMar>
            <w:vAlign w:val="center"/>
          </w:tcPr>
          <w:p w14:paraId="60959416" w14:textId="77777777" w:rsidR="00091808" w:rsidRPr="00FA4F02" w:rsidRDefault="00091808" w:rsidP="00C64306">
            <w:pPr>
              <w:rPr>
                <w:lang w:val="nb-NO"/>
              </w:rPr>
            </w:pPr>
            <w:r w:rsidRPr="00FA4F02">
              <w:rPr>
                <w:b/>
                <w:color w:val="FFFFFF"/>
                <w:sz w:val="16"/>
                <w:lang w:val="nb-NO"/>
              </w:rPr>
              <w:t>Kravtype</w:t>
            </w:r>
          </w:p>
        </w:tc>
        <w:tc>
          <w:tcPr>
            <w:tcW w:w="1928" w:type="dxa"/>
            <w:shd w:val="clear" w:color="auto" w:fill="BFA000"/>
            <w:tcMar>
              <w:top w:w="80" w:type="dxa"/>
              <w:left w:w="90" w:type="dxa"/>
              <w:bottom w:w="80" w:type="dxa"/>
              <w:right w:w="90" w:type="dxa"/>
            </w:tcMar>
            <w:vAlign w:val="center"/>
          </w:tcPr>
          <w:p w14:paraId="655EFB96" w14:textId="77777777" w:rsidR="00091808" w:rsidRPr="00FA4F02" w:rsidRDefault="00091808" w:rsidP="00C64306">
            <w:pPr>
              <w:rPr>
                <w:lang w:val="nb-NO"/>
              </w:rPr>
            </w:pPr>
            <w:r w:rsidRPr="00FA4F02">
              <w:rPr>
                <w:b/>
                <w:color w:val="FFFFFF"/>
                <w:sz w:val="16"/>
                <w:lang w:val="nb-NO"/>
              </w:rPr>
              <w:t>Dokumentasjon</w:t>
            </w:r>
          </w:p>
        </w:tc>
        <w:tc>
          <w:tcPr>
            <w:tcW w:w="794" w:type="dxa"/>
            <w:shd w:val="clear" w:color="auto" w:fill="BFA000"/>
            <w:tcMar>
              <w:top w:w="80" w:type="dxa"/>
              <w:left w:w="90" w:type="dxa"/>
              <w:bottom w:w="80" w:type="dxa"/>
              <w:right w:w="90" w:type="dxa"/>
            </w:tcMar>
            <w:vAlign w:val="center"/>
          </w:tcPr>
          <w:p w14:paraId="07E6A367" w14:textId="77777777" w:rsidR="00091808" w:rsidRPr="00FA4F02" w:rsidRDefault="00091808" w:rsidP="00C64306">
            <w:pPr>
              <w:rPr>
                <w:lang w:val="nb-NO"/>
              </w:rPr>
            </w:pPr>
            <w:r w:rsidRPr="00FA4F02">
              <w:rPr>
                <w:b/>
                <w:color w:val="FFFFFF"/>
                <w:sz w:val="16"/>
                <w:lang w:val="nb-NO"/>
              </w:rPr>
              <w:t>Oppfylt</w:t>
            </w:r>
            <w:r w:rsidRPr="00FA4F02">
              <w:rPr>
                <w:b/>
                <w:color w:val="FFFFFF"/>
                <w:sz w:val="16"/>
                <w:lang w:val="nb-NO"/>
              </w:rPr>
              <w:br/>
              <w:t>Ja/Nei</w:t>
            </w:r>
          </w:p>
        </w:tc>
        <w:tc>
          <w:tcPr>
            <w:tcW w:w="907" w:type="dxa"/>
            <w:shd w:val="clear" w:color="auto" w:fill="BFA000"/>
            <w:tcMar>
              <w:top w:w="80" w:type="dxa"/>
              <w:left w:w="90" w:type="dxa"/>
              <w:bottom w:w="80" w:type="dxa"/>
              <w:right w:w="90" w:type="dxa"/>
            </w:tcMar>
            <w:vAlign w:val="center"/>
          </w:tcPr>
          <w:p w14:paraId="36176E33" w14:textId="77777777" w:rsidR="00091808" w:rsidRPr="00FA4F02" w:rsidRDefault="00091808" w:rsidP="00C64306">
            <w:pPr>
              <w:rPr>
                <w:lang w:val="nb-NO"/>
              </w:rPr>
            </w:pPr>
            <w:r w:rsidRPr="00FA4F02">
              <w:rPr>
                <w:b/>
                <w:color w:val="FFFFFF"/>
                <w:sz w:val="16"/>
                <w:lang w:val="nb-NO"/>
              </w:rPr>
              <w:t>Kommentar</w:t>
            </w:r>
          </w:p>
        </w:tc>
      </w:tr>
      <w:tr w:rsidR="00091808" w:rsidRPr="00FA4F02" w14:paraId="732628CD" w14:textId="77777777" w:rsidTr="00C64306">
        <w:trPr>
          <w:cantSplit/>
          <w:jc w:val="center"/>
        </w:trPr>
        <w:tc>
          <w:tcPr>
            <w:tcW w:w="680" w:type="dxa"/>
            <w:tcMar>
              <w:top w:w="80" w:type="dxa"/>
              <w:left w:w="90" w:type="dxa"/>
              <w:bottom w:w="80" w:type="dxa"/>
              <w:right w:w="90" w:type="dxa"/>
            </w:tcMar>
            <w:vAlign w:val="center"/>
          </w:tcPr>
          <w:p w14:paraId="52ED4B0B" w14:textId="77777777" w:rsidR="00091808" w:rsidRPr="00FA4F02" w:rsidRDefault="00091808" w:rsidP="00C64306">
            <w:pPr>
              <w:spacing w:after="40"/>
              <w:jc w:val="center"/>
              <w:rPr>
                <w:lang w:val="nb-NO"/>
              </w:rPr>
            </w:pPr>
            <w:r w:rsidRPr="00FA4F02">
              <w:rPr>
                <w:sz w:val="15"/>
                <w:lang w:val="nb-NO"/>
              </w:rPr>
              <w:t>2.1</w:t>
            </w:r>
          </w:p>
        </w:tc>
        <w:tc>
          <w:tcPr>
            <w:tcW w:w="4932" w:type="dxa"/>
            <w:tcMar>
              <w:top w:w="80" w:type="dxa"/>
              <w:left w:w="90" w:type="dxa"/>
              <w:bottom w:w="80" w:type="dxa"/>
              <w:right w:w="90" w:type="dxa"/>
            </w:tcMar>
            <w:vAlign w:val="center"/>
          </w:tcPr>
          <w:p w14:paraId="7464CC05" w14:textId="77777777" w:rsidR="00091808" w:rsidRPr="00FA4F02" w:rsidRDefault="00091808" w:rsidP="00C64306">
            <w:pPr>
              <w:spacing w:after="40"/>
              <w:rPr>
                <w:lang w:val="nb-NO"/>
              </w:rPr>
            </w:pPr>
            <w:r w:rsidRPr="00FA4F02">
              <w:rPr>
                <w:sz w:val="15"/>
                <w:lang w:val="nb-NO"/>
              </w:rPr>
              <w:t>Kvalitet</w:t>
            </w:r>
            <w:r w:rsidRPr="00FA4F02">
              <w:rPr>
                <w:sz w:val="15"/>
                <w:lang w:val="nb-NO"/>
              </w:rPr>
              <w:br/>
              <w:t>Alle produkter omfattet av avtalen skal være av god og dokumenterbar kvalitet, være egnet til tiltenkt bruk og bidra til god totaløkonomi for oppdragsgiver. Dette gjelder også produkter der det ikke er utarbeidet særskilte produktkrav.</w:t>
            </w:r>
          </w:p>
        </w:tc>
        <w:tc>
          <w:tcPr>
            <w:tcW w:w="964" w:type="dxa"/>
            <w:tcMar>
              <w:top w:w="80" w:type="dxa"/>
              <w:left w:w="90" w:type="dxa"/>
              <w:bottom w:w="80" w:type="dxa"/>
              <w:right w:w="90" w:type="dxa"/>
            </w:tcMar>
            <w:vAlign w:val="center"/>
          </w:tcPr>
          <w:p w14:paraId="59F3D2A7"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79E52DCD" w14:textId="77777777" w:rsidR="00091808" w:rsidRPr="00FA4F02" w:rsidRDefault="00091808" w:rsidP="00C64306">
            <w:pPr>
              <w:spacing w:after="40"/>
              <w:rPr>
                <w:lang w:val="nb-NO"/>
              </w:rPr>
            </w:pPr>
            <w:r w:rsidRPr="00FA4F02">
              <w:rPr>
                <w:sz w:val="15"/>
                <w:lang w:val="nb-NO"/>
              </w:rPr>
              <w:t>Bekreftes. Produktdatablad eller annen dokumentasjon fremlegges på forespørsel.</w:t>
            </w:r>
          </w:p>
        </w:tc>
        <w:tc>
          <w:tcPr>
            <w:tcW w:w="794" w:type="dxa"/>
            <w:tcMar>
              <w:top w:w="80" w:type="dxa"/>
              <w:left w:w="90" w:type="dxa"/>
              <w:bottom w:w="80" w:type="dxa"/>
              <w:right w:w="90" w:type="dxa"/>
            </w:tcMar>
            <w:vAlign w:val="center"/>
          </w:tcPr>
          <w:p w14:paraId="681B0935"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703D1A48" w14:textId="77777777" w:rsidR="00091808" w:rsidRPr="00FA4F02" w:rsidRDefault="00091808" w:rsidP="00C64306">
            <w:pPr>
              <w:spacing w:after="40"/>
              <w:rPr>
                <w:lang w:val="nb-NO"/>
              </w:rPr>
            </w:pPr>
          </w:p>
        </w:tc>
      </w:tr>
      <w:tr w:rsidR="00091808" w:rsidRPr="00FA4F02" w14:paraId="3A47FB3D" w14:textId="77777777" w:rsidTr="00D26C0C">
        <w:trPr>
          <w:cantSplit/>
          <w:trHeight w:val="2206"/>
          <w:jc w:val="center"/>
        </w:trPr>
        <w:tc>
          <w:tcPr>
            <w:tcW w:w="680" w:type="dxa"/>
            <w:tcMar>
              <w:top w:w="80" w:type="dxa"/>
              <w:left w:w="90" w:type="dxa"/>
              <w:bottom w:w="80" w:type="dxa"/>
              <w:right w:w="90" w:type="dxa"/>
            </w:tcMar>
            <w:vAlign w:val="center"/>
          </w:tcPr>
          <w:p w14:paraId="19F82900" w14:textId="77777777" w:rsidR="00091808" w:rsidRPr="00FA4F02" w:rsidRDefault="00091808" w:rsidP="00C64306">
            <w:pPr>
              <w:spacing w:after="40"/>
              <w:jc w:val="center"/>
              <w:rPr>
                <w:lang w:val="nb-NO"/>
              </w:rPr>
            </w:pPr>
            <w:r w:rsidRPr="00FA4F02">
              <w:rPr>
                <w:sz w:val="15"/>
                <w:lang w:val="nb-NO"/>
              </w:rPr>
              <w:lastRenderedPageBreak/>
              <w:t>2.2</w:t>
            </w:r>
          </w:p>
        </w:tc>
        <w:tc>
          <w:tcPr>
            <w:tcW w:w="4932" w:type="dxa"/>
            <w:tcMar>
              <w:top w:w="80" w:type="dxa"/>
              <w:left w:w="90" w:type="dxa"/>
              <w:bottom w:w="80" w:type="dxa"/>
              <w:right w:w="90" w:type="dxa"/>
            </w:tcMar>
            <w:vAlign w:val="center"/>
          </w:tcPr>
          <w:p w14:paraId="6049A776" w14:textId="63B16C3A" w:rsidR="00091808" w:rsidRPr="00FA4F02" w:rsidRDefault="00091808" w:rsidP="00C64306">
            <w:pPr>
              <w:spacing w:after="40"/>
              <w:rPr>
                <w:sz w:val="15"/>
                <w:lang w:val="nb-NO"/>
              </w:rPr>
            </w:pPr>
            <w:r w:rsidRPr="00FA4F02">
              <w:rPr>
                <w:sz w:val="15"/>
                <w:lang w:val="nb-NO"/>
              </w:rPr>
              <w:br/>
              <w:t>Regelverk, MDR, IVDR og CE-merking</w:t>
            </w:r>
            <w:r w:rsidRPr="00FA4F02">
              <w:rPr>
                <w:sz w:val="15"/>
                <w:lang w:val="nb-NO"/>
              </w:rPr>
              <w:br/>
              <w:t xml:space="preserve">Produkter som er medisinsk utstyr eller in </w:t>
            </w:r>
            <w:proofErr w:type="spellStart"/>
            <w:r w:rsidRPr="00FA4F02">
              <w:rPr>
                <w:sz w:val="15"/>
                <w:lang w:val="nb-NO"/>
              </w:rPr>
              <w:t>vitro</w:t>
            </w:r>
            <w:proofErr w:type="spellEnd"/>
            <w:r w:rsidRPr="00FA4F02">
              <w:rPr>
                <w:sz w:val="15"/>
                <w:lang w:val="nb-NO"/>
              </w:rPr>
              <w:t>-diagnostisk medisinsk utstyr, skal oppfylle til enhver tid gjeldende norsk og europeisk regelverk, herunder forordning (EU) 2017/745 (MDR) og forordning (EU) 2017/746 (IVDR) der dette er relevant. Produkter som omfattes av krav til CE-merking, skal være korrekt CE-merket. Merking og bruksanvisning skal foreligge på norsk når regelverket krever det.</w:t>
            </w:r>
          </w:p>
        </w:tc>
        <w:tc>
          <w:tcPr>
            <w:tcW w:w="964" w:type="dxa"/>
            <w:tcMar>
              <w:top w:w="80" w:type="dxa"/>
              <w:left w:w="90" w:type="dxa"/>
              <w:bottom w:w="80" w:type="dxa"/>
              <w:right w:w="90" w:type="dxa"/>
            </w:tcMar>
            <w:vAlign w:val="center"/>
          </w:tcPr>
          <w:p w14:paraId="04AA3822"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113810CC" w14:textId="77777777" w:rsidR="00091808" w:rsidRPr="00FA4F02" w:rsidRDefault="00091808" w:rsidP="00C64306">
            <w:pPr>
              <w:spacing w:after="40"/>
              <w:rPr>
                <w:lang w:val="nb-NO"/>
              </w:rPr>
            </w:pPr>
            <w:r w:rsidRPr="00FA4F02">
              <w:rPr>
                <w:sz w:val="15"/>
                <w:lang w:val="nb-NO"/>
              </w:rPr>
              <w:t>Bekreftes. Samsvarserklæring, sertifikater og relevant teknisk dokumentasjon skal kunne fremlegges på forespørsel.</w:t>
            </w:r>
          </w:p>
        </w:tc>
        <w:tc>
          <w:tcPr>
            <w:tcW w:w="794" w:type="dxa"/>
            <w:tcMar>
              <w:top w:w="80" w:type="dxa"/>
              <w:left w:w="90" w:type="dxa"/>
              <w:bottom w:w="80" w:type="dxa"/>
              <w:right w:w="90" w:type="dxa"/>
            </w:tcMar>
            <w:vAlign w:val="center"/>
          </w:tcPr>
          <w:p w14:paraId="2EE92E8A"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42AB2219" w14:textId="77777777" w:rsidR="00091808" w:rsidRPr="00FA4F02" w:rsidRDefault="00091808" w:rsidP="00C64306">
            <w:pPr>
              <w:spacing w:after="40"/>
              <w:rPr>
                <w:lang w:val="nb-NO"/>
              </w:rPr>
            </w:pPr>
          </w:p>
        </w:tc>
      </w:tr>
      <w:tr w:rsidR="00091808" w:rsidRPr="00FA4F02" w14:paraId="239CC91A" w14:textId="77777777" w:rsidTr="00C64306">
        <w:trPr>
          <w:cantSplit/>
          <w:jc w:val="center"/>
        </w:trPr>
        <w:tc>
          <w:tcPr>
            <w:tcW w:w="680" w:type="dxa"/>
            <w:tcMar>
              <w:top w:w="80" w:type="dxa"/>
              <w:left w:w="90" w:type="dxa"/>
              <w:bottom w:w="80" w:type="dxa"/>
              <w:right w:w="90" w:type="dxa"/>
            </w:tcMar>
            <w:vAlign w:val="center"/>
          </w:tcPr>
          <w:p w14:paraId="767E2B0C" w14:textId="77777777" w:rsidR="00091808" w:rsidRPr="00FA4F02" w:rsidRDefault="00091808" w:rsidP="00C64306">
            <w:pPr>
              <w:spacing w:after="40"/>
              <w:jc w:val="center"/>
              <w:rPr>
                <w:lang w:val="nb-NO"/>
              </w:rPr>
            </w:pPr>
            <w:r w:rsidRPr="00FA4F02">
              <w:rPr>
                <w:sz w:val="15"/>
                <w:lang w:val="nb-NO"/>
              </w:rPr>
              <w:t>2.3</w:t>
            </w:r>
          </w:p>
        </w:tc>
        <w:tc>
          <w:tcPr>
            <w:tcW w:w="4932" w:type="dxa"/>
            <w:tcMar>
              <w:top w:w="80" w:type="dxa"/>
              <w:left w:w="90" w:type="dxa"/>
              <w:bottom w:w="80" w:type="dxa"/>
              <w:right w:w="90" w:type="dxa"/>
            </w:tcMar>
            <w:vAlign w:val="center"/>
          </w:tcPr>
          <w:p w14:paraId="61466E08" w14:textId="5ADBE652" w:rsidR="00091808" w:rsidRPr="00FA4F02" w:rsidRDefault="00091808" w:rsidP="00C64306">
            <w:pPr>
              <w:spacing w:after="40"/>
              <w:rPr>
                <w:sz w:val="15"/>
                <w:lang w:val="nb-NO"/>
              </w:rPr>
            </w:pPr>
            <w:r w:rsidRPr="00FA4F02">
              <w:rPr>
                <w:sz w:val="15"/>
                <w:lang w:val="nb-NO"/>
              </w:rPr>
              <w:br/>
              <w:t>Kjemikaliekrav</w:t>
            </w:r>
            <w:r w:rsidRPr="00FA4F02">
              <w:rPr>
                <w:sz w:val="15"/>
                <w:lang w:val="nb-NO"/>
              </w:rPr>
              <w:br/>
              <w:t>Produkter og emballasje skal oppfylle gjeldende kjemikalieregelverk i Norge og EU. Desinfeksjonsmidler skal oppfylle gjeldende regelverk for produktets klassifisering og tiltenkte bruk.</w:t>
            </w:r>
          </w:p>
        </w:tc>
        <w:tc>
          <w:tcPr>
            <w:tcW w:w="964" w:type="dxa"/>
            <w:tcMar>
              <w:top w:w="80" w:type="dxa"/>
              <w:left w:w="90" w:type="dxa"/>
              <w:bottom w:w="80" w:type="dxa"/>
              <w:right w:w="90" w:type="dxa"/>
            </w:tcMar>
            <w:vAlign w:val="center"/>
          </w:tcPr>
          <w:p w14:paraId="65F820B7"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7B0BF753" w14:textId="77777777" w:rsidR="00091808" w:rsidRPr="00FA4F02" w:rsidRDefault="00091808" w:rsidP="00C64306">
            <w:pPr>
              <w:spacing w:after="40"/>
              <w:rPr>
                <w:lang w:val="nb-NO"/>
              </w:rPr>
            </w:pPr>
            <w:r w:rsidRPr="00FA4F02">
              <w:rPr>
                <w:sz w:val="15"/>
                <w:lang w:val="nb-NO"/>
              </w:rPr>
              <w:t>Bekreftes. Relevant godkjenning, registrering eller regulatorisk dokumentasjon fremlegges på forespørsel.</w:t>
            </w:r>
          </w:p>
        </w:tc>
        <w:tc>
          <w:tcPr>
            <w:tcW w:w="794" w:type="dxa"/>
            <w:tcMar>
              <w:top w:w="80" w:type="dxa"/>
              <w:left w:w="90" w:type="dxa"/>
              <w:bottom w:w="80" w:type="dxa"/>
              <w:right w:w="90" w:type="dxa"/>
            </w:tcMar>
            <w:vAlign w:val="center"/>
          </w:tcPr>
          <w:p w14:paraId="151C2C1B"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74D4D282" w14:textId="77777777" w:rsidR="00091808" w:rsidRPr="00FA4F02" w:rsidRDefault="00091808" w:rsidP="00C64306">
            <w:pPr>
              <w:spacing w:after="40"/>
              <w:rPr>
                <w:lang w:val="nb-NO"/>
              </w:rPr>
            </w:pPr>
          </w:p>
        </w:tc>
      </w:tr>
      <w:tr w:rsidR="00091808" w:rsidRPr="00FA4F02" w14:paraId="39437A71" w14:textId="77777777" w:rsidTr="00C64306">
        <w:trPr>
          <w:cantSplit/>
          <w:jc w:val="center"/>
        </w:trPr>
        <w:tc>
          <w:tcPr>
            <w:tcW w:w="680" w:type="dxa"/>
            <w:tcMar>
              <w:top w:w="80" w:type="dxa"/>
              <w:left w:w="90" w:type="dxa"/>
              <w:bottom w:w="80" w:type="dxa"/>
              <w:right w:w="90" w:type="dxa"/>
            </w:tcMar>
            <w:vAlign w:val="center"/>
          </w:tcPr>
          <w:p w14:paraId="50DBB84C" w14:textId="77777777" w:rsidR="00091808" w:rsidRPr="00FA4F02" w:rsidRDefault="00091808" w:rsidP="00C64306">
            <w:pPr>
              <w:spacing w:after="40"/>
              <w:jc w:val="center"/>
              <w:rPr>
                <w:lang w:val="nb-NO"/>
              </w:rPr>
            </w:pPr>
            <w:r w:rsidRPr="00FA4F02">
              <w:rPr>
                <w:sz w:val="15"/>
                <w:lang w:val="nb-NO"/>
              </w:rPr>
              <w:t>2.4</w:t>
            </w:r>
          </w:p>
        </w:tc>
        <w:tc>
          <w:tcPr>
            <w:tcW w:w="4932" w:type="dxa"/>
            <w:tcMar>
              <w:top w:w="80" w:type="dxa"/>
              <w:left w:w="90" w:type="dxa"/>
              <w:bottom w:w="80" w:type="dxa"/>
              <w:right w:w="90" w:type="dxa"/>
            </w:tcMar>
            <w:vAlign w:val="center"/>
          </w:tcPr>
          <w:p w14:paraId="183A0AE3" w14:textId="411FD046" w:rsidR="00091808" w:rsidRPr="00FA4F02" w:rsidRDefault="00091808" w:rsidP="00C64306">
            <w:pPr>
              <w:spacing w:after="40"/>
              <w:rPr>
                <w:sz w:val="15"/>
                <w:lang w:val="nb-NO"/>
              </w:rPr>
            </w:pPr>
            <w:r w:rsidRPr="00FA4F02">
              <w:rPr>
                <w:sz w:val="15"/>
                <w:lang w:val="nb-NO"/>
              </w:rPr>
              <w:br/>
              <w:t>Produktdatablader og tekniske spesifikasjoner</w:t>
            </w:r>
            <w:r w:rsidRPr="00FA4F02">
              <w:rPr>
                <w:sz w:val="15"/>
                <w:lang w:val="nb-NO"/>
              </w:rPr>
              <w:br/>
              <w:t xml:space="preserve">Leverandøren skal opprettholde et komplett og oppdatert arkiv med produktdatablader og tekniske spesifikasjoner for alle avtaleprodukter. Dette kan ligge på </w:t>
            </w:r>
            <w:proofErr w:type="spellStart"/>
            <w:r w:rsidRPr="00FA4F02">
              <w:rPr>
                <w:sz w:val="15"/>
                <w:lang w:val="nb-NO"/>
              </w:rPr>
              <w:t>leverandøres</w:t>
            </w:r>
            <w:proofErr w:type="spellEnd"/>
            <w:r w:rsidRPr="00FA4F02">
              <w:rPr>
                <w:sz w:val="15"/>
                <w:lang w:val="nb-NO"/>
              </w:rPr>
              <w:t xml:space="preserve"> </w:t>
            </w:r>
            <w:proofErr w:type="spellStart"/>
            <w:r w:rsidRPr="00FA4F02">
              <w:rPr>
                <w:sz w:val="15"/>
                <w:lang w:val="nb-NO"/>
              </w:rPr>
              <w:t>nettisde</w:t>
            </w:r>
            <w:proofErr w:type="spellEnd"/>
            <w:r w:rsidRPr="00FA4F02">
              <w:rPr>
                <w:sz w:val="15"/>
                <w:lang w:val="nb-NO"/>
              </w:rPr>
              <w:t>/nettbutikk/</w:t>
            </w:r>
            <w:proofErr w:type="spellStart"/>
            <w:r w:rsidRPr="00FA4F02">
              <w:rPr>
                <w:sz w:val="15"/>
                <w:lang w:val="nb-NO"/>
              </w:rPr>
              <w:t>ehandelsløsning</w:t>
            </w:r>
            <w:proofErr w:type="spellEnd"/>
            <w:r w:rsidRPr="00FA4F02">
              <w:rPr>
                <w:sz w:val="15"/>
                <w:lang w:val="nb-NO"/>
              </w:rPr>
              <w:t xml:space="preserve">. </w:t>
            </w:r>
          </w:p>
          <w:p w14:paraId="05C060B0" w14:textId="77777777" w:rsidR="00091808" w:rsidRPr="00FA4F02" w:rsidRDefault="00091808" w:rsidP="00C64306">
            <w:pPr>
              <w:spacing w:after="40"/>
              <w:rPr>
                <w:sz w:val="15"/>
                <w:lang w:val="nb-NO"/>
              </w:rPr>
            </w:pPr>
            <w:r w:rsidRPr="00FA4F02">
              <w:rPr>
                <w:sz w:val="15"/>
                <w:lang w:val="nb-NO"/>
              </w:rPr>
              <w:t>Dokumentasjonen skal være tilgjengelig på norsk, annet skandinavisk språk eller engelsk.</w:t>
            </w:r>
          </w:p>
        </w:tc>
        <w:tc>
          <w:tcPr>
            <w:tcW w:w="964" w:type="dxa"/>
            <w:tcMar>
              <w:top w:w="80" w:type="dxa"/>
              <w:left w:w="90" w:type="dxa"/>
              <w:bottom w:w="80" w:type="dxa"/>
              <w:right w:w="90" w:type="dxa"/>
            </w:tcMar>
            <w:vAlign w:val="center"/>
          </w:tcPr>
          <w:p w14:paraId="4049F895"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70D25241" w14:textId="77777777" w:rsidR="00091808" w:rsidRPr="00FA4F02" w:rsidRDefault="00091808" w:rsidP="00C64306">
            <w:pPr>
              <w:spacing w:after="40"/>
              <w:rPr>
                <w:lang w:val="nb-NO"/>
              </w:rPr>
            </w:pPr>
            <w:r w:rsidRPr="00FA4F02">
              <w:rPr>
                <w:sz w:val="15"/>
                <w:lang w:val="nb-NO"/>
              </w:rPr>
              <w:t>Leverandøren beskriver hvordan dokumentasjonen gjøres tilgjengelig.</w:t>
            </w:r>
          </w:p>
        </w:tc>
        <w:tc>
          <w:tcPr>
            <w:tcW w:w="794" w:type="dxa"/>
            <w:tcMar>
              <w:top w:w="80" w:type="dxa"/>
              <w:left w:w="90" w:type="dxa"/>
              <w:bottom w:w="80" w:type="dxa"/>
              <w:right w:w="90" w:type="dxa"/>
            </w:tcMar>
            <w:vAlign w:val="center"/>
          </w:tcPr>
          <w:p w14:paraId="4FAA778E"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59B96ACF" w14:textId="77777777" w:rsidR="00091808" w:rsidRPr="00FA4F02" w:rsidRDefault="00091808" w:rsidP="00C64306">
            <w:pPr>
              <w:spacing w:after="40"/>
              <w:rPr>
                <w:lang w:val="nb-NO"/>
              </w:rPr>
            </w:pPr>
          </w:p>
        </w:tc>
      </w:tr>
      <w:tr w:rsidR="00091808" w:rsidRPr="00FA4F02" w14:paraId="5C2B3628" w14:textId="77777777" w:rsidTr="00C64306">
        <w:trPr>
          <w:cantSplit/>
          <w:jc w:val="center"/>
        </w:trPr>
        <w:tc>
          <w:tcPr>
            <w:tcW w:w="680" w:type="dxa"/>
            <w:tcMar>
              <w:top w:w="80" w:type="dxa"/>
              <w:left w:w="90" w:type="dxa"/>
              <w:bottom w:w="80" w:type="dxa"/>
              <w:right w:w="90" w:type="dxa"/>
            </w:tcMar>
            <w:vAlign w:val="center"/>
          </w:tcPr>
          <w:p w14:paraId="6CBD0276" w14:textId="77777777" w:rsidR="00091808" w:rsidRPr="00FA4F02" w:rsidRDefault="00091808" w:rsidP="00C64306">
            <w:pPr>
              <w:spacing w:after="40"/>
              <w:jc w:val="center"/>
              <w:rPr>
                <w:lang w:val="nb-NO"/>
              </w:rPr>
            </w:pPr>
            <w:r w:rsidRPr="00FA4F02">
              <w:rPr>
                <w:sz w:val="15"/>
                <w:lang w:val="nb-NO"/>
              </w:rPr>
              <w:t>2.5</w:t>
            </w:r>
          </w:p>
        </w:tc>
        <w:tc>
          <w:tcPr>
            <w:tcW w:w="4932" w:type="dxa"/>
            <w:tcMar>
              <w:top w:w="80" w:type="dxa"/>
              <w:left w:w="90" w:type="dxa"/>
              <w:bottom w:w="80" w:type="dxa"/>
              <w:right w:w="90" w:type="dxa"/>
            </w:tcMar>
            <w:vAlign w:val="center"/>
          </w:tcPr>
          <w:p w14:paraId="2A1458A9" w14:textId="77777777" w:rsidR="00091808" w:rsidRPr="00FA4F02" w:rsidRDefault="00091808" w:rsidP="00C64306">
            <w:pPr>
              <w:spacing w:after="40"/>
              <w:rPr>
                <w:lang w:val="nb-NO"/>
              </w:rPr>
            </w:pPr>
            <w:r w:rsidRPr="00FA4F02">
              <w:rPr>
                <w:sz w:val="15"/>
                <w:lang w:val="nb-NO"/>
              </w:rPr>
              <w:t>Sikkerhetsdatablader</w:t>
            </w:r>
            <w:r w:rsidRPr="00FA4F02">
              <w:rPr>
                <w:sz w:val="15"/>
                <w:lang w:val="nb-NO"/>
              </w:rPr>
              <w:br/>
              <w:t xml:space="preserve">Leverandøren skal gjøre sikkerhetsdatablader for produkter der dette er relevant kostnadsfritt tilgjengelige for </w:t>
            </w:r>
            <w:proofErr w:type="spellStart"/>
            <w:r w:rsidRPr="00FA4F02">
              <w:rPr>
                <w:sz w:val="15"/>
                <w:lang w:val="nb-NO"/>
              </w:rPr>
              <w:t>nedlasting</w:t>
            </w:r>
            <w:proofErr w:type="spellEnd"/>
            <w:r w:rsidRPr="00FA4F02">
              <w:rPr>
                <w:sz w:val="15"/>
                <w:lang w:val="nb-NO"/>
              </w:rPr>
              <w:t xml:space="preserve"> gjennom hele avtaleperioden, via </w:t>
            </w:r>
            <w:proofErr w:type="spellStart"/>
            <w:r w:rsidRPr="00FA4F02">
              <w:rPr>
                <w:sz w:val="15"/>
                <w:lang w:val="nb-NO"/>
              </w:rPr>
              <w:t>EcoOnline</w:t>
            </w:r>
            <w:proofErr w:type="spellEnd"/>
            <w:r w:rsidRPr="00FA4F02">
              <w:rPr>
                <w:sz w:val="15"/>
                <w:lang w:val="nb-NO"/>
              </w:rPr>
              <w:t xml:space="preserve"> eller tilsvarende system og via leverandørens nettside knyttet til det aktuelle produktet. Ved førstegangslevering av et nytt produkt skal gjeldende sikkerhetsdatablad følge leveransen.</w:t>
            </w:r>
          </w:p>
        </w:tc>
        <w:tc>
          <w:tcPr>
            <w:tcW w:w="964" w:type="dxa"/>
            <w:tcMar>
              <w:top w:w="80" w:type="dxa"/>
              <w:left w:w="90" w:type="dxa"/>
              <w:bottom w:w="80" w:type="dxa"/>
              <w:right w:w="90" w:type="dxa"/>
            </w:tcMar>
            <w:vAlign w:val="center"/>
          </w:tcPr>
          <w:p w14:paraId="699A2588"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599EBFF3" w14:textId="77777777" w:rsidR="00091808" w:rsidRPr="00FA4F02" w:rsidRDefault="00091808" w:rsidP="00C64306">
            <w:pPr>
              <w:spacing w:after="40"/>
              <w:rPr>
                <w:lang w:val="nb-NO"/>
              </w:rPr>
            </w:pPr>
            <w:r w:rsidRPr="00FA4F02">
              <w:rPr>
                <w:sz w:val="15"/>
                <w:lang w:val="nb-NO"/>
              </w:rPr>
              <w:t>Bekreftes og løsning beskrives kort.</w:t>
            </w:r>
          </w:p>
        </w:tc>
        <w:tc>
          <w:tcPr>
            <w:tcW w:w="794" w:type="dxa"/>
            <w:tcMar>
              <w:top w:w="80" w:type="dxa"/>
              <w:left w:w="90" w:type="dxa"/>
              <w:bottom w:w="80" w:type="dxa"/>
              <w:right w:w="90" w:type="dxa"/>
            </w:tcMar>
            <w:vAlign w:val="center"/>
          </w:tcPr>
          <w:p w14:paraId="3A36BC8C"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60EC1695" w14:textId="77777777" w:rsidR="00091808" w:rsidRPr="00FA4F02" w:rsidRDefault="00091808" w:rsidP="00C64306">
            <w:pPr>
              <w:spacing w:after="40"/>
              <w:rPr>
                <w:lang w:val="nb-NO"/>
              </w:rPr>
            </w:pPr>
          </w:p>
        </w:tc>
      </w:tr>
      <w:tr w:rsidR="00091808" w:rsidRPr="00FA4F02" w14:paraId="48FEFD2F" w14:textId="77777777" w:rsidTr="00C64306">
        <w:trPr>
          <w:cantSplit/>
          <w:jc w:val="center"/>
        </w:trPr>
        <w:tc>
          <w:tcPr>
            <w:tcW w:w="680" w:type="dxa"/>
            <w:tcMar>
              <w:top w:w="80" w:type="dxa"/>
              <w:left w:w="90" w:type="dxa"/>
              <w:bottom w:w="80" w:type="dxa"/>
              <w:right w:w="90" w:type="dxa"/>
            </w:tcMar>
            <w:vAlign w:val="center"/>
          </w:tcPr>
          <w:p w14:paraId="00C9892E" w14:textId="77777777" w:rsidR="00091808" w:rsidRPr="00FA4F02" w:rsidRDefault="00091808" w:rsidP="00C64306">
            <w:pPr>
              <w:spacing w:after="40"/>
              <w:jc w:val="center"/>
              <w:rPr>
                <w:lang w:val="nb-NO"/>
              </w:rPr>
            </w:pPr>
            <w:r w:rsidRPr="00FA4F02">
              <w:rPr>
                <w:sz w:val="15"/>
                <w:lang w:val="nb-NO"/>
              </w:rPr>
              <w:t>2.6</w:t>
            </w:r>
          </w:p>
        </w:tc>
        <w:tc>
          <w:tcPr>
            <w:tcW w:w="4932" w:type="dxa"/>
            <w:tcMar>
              <w:top w:w="80" w:type="dxa"/>
              <w:left w:w="90" w:type="dxa"/>
              <w:bottom w:w="80" w:type="dxa"/>
              <w:right w:w="90" w:type="dxa"/>
            </w:tcMar>
            <w:vAlign w:val="center"/>
          </w:tcPr>
          <w:p w14:paraId="4EA06BB9" w14:textId="77777777" w:rsidR="00091808" w:rsidRPr="00FA4F02" w:rsidRDefault="00091808" w:rsidP="00C64306">
            <w:pPr>
              <w:spacing w:after="40"/>
              <w:rPr>
                <w:lang w:val="nb-NO"/>
              </w:rPr>
            </w:pPr>
            <w:r w:rsidRPr="00FA4F02">
              <w:rPr>
                <w:sz w:val="15"/>
                <w:lang w:val="nb-NO"/>
              </w:rPr>
              <w:t>Nye produkter og endring av produkter</w:t>
            </w:r>
            <w:r w:rsidRPr="00FA4F02">
              <w:rPr>
                <w:sz w:val="15"/>
                <w:lang w:val="nb-NO"/>
              </w:rPr>
              <w:br/>
              <w:t xml:space="preserve">Dersom avtalefestede produkter endres eller går ut av produksjon i avtaleperioden, skal oppdragsgiver informeres uten ugrunnet opphold, og leverandøren skal foreslå egnede erstatningsprodukter. Prisen på nye produkter skal følge samme prismodell som tilbudet </w:t>
            </w:r>
            <w:proofErr w:type="gramStart"/>
            <w:r w:rsidRPr="00FA4F02">
              <w:rPr>
                <w:sz w:val="15"/>
                <w:lang w:val="nb-NO"/>
              </w:rPr>
              <w:t>for øvrig</w:t>
            </w:r>
            <w:proofErr w:type="gramEnd"/>
            <w:r w:rsidRPr="00FA4F02">
              <w:rPr>
                <w:sz w:val="15"/>
                <w:lang w:val="nb-NO"/>
              </w:rPr>
              <w:t xml:space="preserve">. </w:t>
            </w:r>
            <w:r w:rsidRPr="00FA4F02">
              <w:rPr>
                <w:sz w:val="15"/>
                <w:highlight w:val="yellow"/>
                <w:lang w:val="nb-NO"/>
              </w:rPr>
              <w:t>Erstatningsprodukter skal være i same prisklasse.</w:t>
            </w:r>
            <w:r w:rsidRPr="00FA4F02">
              <w:rPr>
                <w:sz w:val="15"/>
                <w:lang w:val="nb-NO"/>
              </w:rPr>
              <w:t xml:space="preserve"> Erstatningsprodukter skal godkjennes av oppdragsgiver før innføring. Oppdragsgiver kan utvide avtalesortimentet innenfor avtalens eksisterende produktgrupper med andre produkter i leverandørens sortiment.</w:t>
            </w:r>
          </w:p>
        </w:tc>
        <w:tc>
          <w:tcPr>
            <w:tcW w:w="964" w:type="dxa"/>
            <w:tcMar>
              <w:top w:w="80" w:type="dxa"/>
              <w:left w:w="90" w:type="dxa"/>
              <w:bottom w:w="80" w:type="dxa"/>
              <w:right w:w="90" w:type="dxa"/>
            </w:tcMar>
            <w:vAlign w:val="center"/>
          </w:tcPr>
          <w:p w14:paraId="7B517305"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7EB671CF" w14:textId="77777777" w:rsidR="00091808" w:rsidRPr="00FA4F02" w:rsidRDefault="00091808" w:rsidP="00C64306">
            <w:pPr>
              <w:spacing w:after="40"/>
              <w:rPr>
                <w:lang w:val="nb-NO"/>
              </w:rPr>
            </w:pPr>
            <w:r w:rsidRPr="00FA4F02">
              <w:rPr>
                <w:sz w:val="15"/>
                <w:lang w:val="nb-NO"/>
              </w:rPr>
              <w:t>Bekreftes.</w:t>
            </w:r>
          </w:p>
        </w:tc>
        <w:tc>
          <w:tcPr>
            <w:tcW w:w="794" w:type="dxa"/>
            <w:tcMar>
              <w:top w:w="80" w:type="dxa"/>
              <w:left w:w="90" w:type="dxa"/>
              <w:bottom w:w="80" w:type="dxa"/>
              <w:right w:w="90" w:type="dxa"/>
            </w:tcMar>
            <w:vAlign w:val="center"/>
          </w:tcPr>
          <w:p w14:paraId="38392117"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02B731D2" w14:textId="77777777" w:rsidR="00091808" w:rsidRPr="00FA4F02" w:rsidRDefault="00091808" w:rsidP="00C64306">
            <w:pPr>
              <w:spacing w:after="40"/>
              <w:rPr>
                <w:lang w:val="nb-NO"/>
              </w:rPr>
            </w:pPr>
          </w:p>
        </w:tc>
      </w:tr>
      <w:tr w:rsidR="00091808" w:rsidRPr="00FA4F02" w14:paraId="4E0EB33F" w14:textId="77777777" w:rsidTr="00C64306">
        <w:trPr>
          <w:cantSplit/>
          <w:jc w:val="center"/>
        </w:trPr>
        <w:tc>
          <w:tcPr>
            <w:tcW w:w="680" w:type="dxa"/>
            <w:tcMar>
              <w:top w:w="80" w:type="dxa"/>
              <w:left w:w="90" w:type="dxa"/>
              <w:bottom w:w="80" w:type="dxa"/>
              <w:right w:w="90" w:type="dxa"/>
            </w:tcMar>
            <w:vAlign w:val="center"/>
          </w:tcPr>
          <w:p w14:paraId="7943E13E" w14:textId="77777777" w:rsidR="00091808" w:rsidRPr="00FA4F02" w:rsidRDefault="00091808" w:rsidP="00C64306">
            <w:pPr>
              <w:spacing w:after="40"/>
              <w:jc w:val="center"/>
              <w:rPr>
                <w:lang w:val="nb-NO"/>
              </w:rPr>
            </w:pPr>
            <w:r w:rsidRPr="00FA4F02">
              <w:rPr>
                <w:sz w:val="15"/>
                <w:lang w:val="nb-NO"/>
              </w:rPr>
              <w:t>2.7</w:t>
            </w:r>
          </w:p>
        </w:tc>
        <w:tc>
          <w:tcPr>
            <w:tcW w:w="4932" w:type="dxa"/>
            <w:tcMar>
              <w:top w:w="80" w:type="dxa"/>
              <w:left w:w="90" w:type="dxa"/>
              <w:bottom w:w="80" w:type="dxa"/>
              <w:right w:w="90" w:type="dxa"/>
            </w:tcMar>
            <w:vAlign w:val="center"/>
          </w:tcPr>
          <w:p w14:paraId="3C251151" w14:textId="488D29F7" w:rsidR="00091808" w:rsidRPr="00FA4F02" w:rsidRDefault="00091808" w:rsidP="00C64306">
            <w:pPr>
              <w:spacing w:after="40"/>
              <w:rPr>
                <w:sz w:val="15"/>
                <w:lang w:val="nb-NO"/>
              </w:rPr>
            </w:pPr>
            <w:r w:rsidRPr="00FA4F02">
              <w:rPr>
                <w:sz w:val="15"/>
                <w:lang w:val="nb-NO"/>
              </w:rPr>
              <w:br/>
              <w:t>Varsling ved planlagt utfasing</w:t>
            </w:r>
            <w:r w:rsidRPr="00FA4F02">
              <w:rPr>
                <w:sz w:val="15"/>
                <w:lang w:val="nb-NO"/>
              </w:rPr>
              <w:br/>
              <w:t>Leverandøren bør, når dette er mulig, varsle oppdragsgiver minst tre måneder før planlagt utfasing av et avtaleprodukt.</w:t>
            </w:r>
          </w:p>
        </w:tc>
        <w:tc>
          <w:tcPr>
            <w:tcW w:w="964" w:type="dxa"/>
            <w:shd w:val="clear" w:color="auto" w:fill="E7F0D4"/>
            <w:tcMar>
              <w:top w:w="80" w:type="dxa"/>
              <w:left w:w="90" w:type="dxa"/>
              <w:bottom w:w="80" w:type="dxa"/>
              <w:right w:w="90" w:type="dxa"/>
            </w:tcMar>
            <w:vAlign w:val="center"/>
          </w:tcPr>
          <w:p w14:paraId="75162BC3" w14:textId="77777777" w:rsidR="00091808" w:rsidRPr="00FA4F02" w:rsidRDefault="00091808" w:rsidP="00C64306">
            <w:pPr>
              <w:spacing w:after="40"/>
              <w:jc w:val="center"/>
              <w:rPr>
                <w:lang w:val="nb-NO"/>
              </w:rPr>
            </w:pPr>
            <w:r w:rsidRPr="00FA4F02">
              <w:rPr>
                <w:sz w:val="15"/>
                <w:lang w:val="nb-NO"/>
              </w:rPr>
              <w:t>Ønskelig krav (B)</w:t>
            </w:r>
          </w:p>
        </w:tc>
        <w:tc>
          <w:tcPr>
            <w:tcW w:w="1928" w:type="dxa"/>
            <w:tcMar>
              <w:top w:w="80" w:type="dxa"/>
              <w:left w:w="90" w:type="dxa"/>
              <w:bottom w:w="80" w:type="dxa"/>
              <w:right w:w="90" w:type="dxa"/>
            </w:tcMar>
            <w:vAlign w:val="center"/>
          </w:tcPr>
          <w:p w14:paraId="6E99C1C9" w14:textId="77777777" w:rsidR="00091808" w:rsidRPr="00FA4F02" w:rsidRDefault="00091808" w:rsidP="00C64306">
            <w:pPr>
              <w:spacing w:after="40"/>
              <w:rPr>
                <w:lang w:val="nb-NO"/>
              </w:rPr>
            </w:pPr>
            <w:r w:rsidRPr="00FA4F02">
              <w:rPr>
                <w:sz w:val="15"/>
                <w:lang w:val="nb-NO"/>
              </w:rPr>
              <w:t>Bekreftes og normal varslingsrutine beskrives.</w:t>
            </w:r>
          </w:p>
        </w:tc>
        <w:tc>
          <w:tcPr>
            <w:tcW w:w="794" w:type="dxa"/>
            <w:tcMar>
              <w:top w:w="80" w:type="dxa"/>
              <w:left w:w="90" w:type="dxa"/>
              <w:bottom w:w="80" w:type="dxa"/>
              <w:right w:w="90" w:type="dxa"/>
            </w:tcMar>
            <w:vAlign w:val="center"/>
          </w:tcPr>
          <w:p w14:paraId="1BAC363B"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38A932CD" w14:textId="77777777" w:rsidR="00091808" w:rsidRPr="00FA4F02" w:rsidRDefault="00091808" w:rsidP="00C64306">
            <w:pPr>
              <w:spacing w:after="40"/>
              <w:rPr>
                <w:lang w:val="nb-NO"/>
              </w:rPr>
            </w:pPr>
          </w:p>
        </w:tc>
      </w:tr>
      <w:tr w:rsidR="00091808" w:rsidRPr="00FA4F02" w14:paraId="4E25E47A" w14:textId="77777777" w:rsidTr="00C64306">
        <w:trPr>
          <w:cantSplit/>
          <w:jc w:val="center"/>
        </w:trPr>
        <w:tc>
          <w:tcPr>
            <w:tcW w:w="680" w:type="dxa"/>
            <w:tcMar>
              <w:top w:w="80" w:type="dxa"/>
              <w:left w:w="90" w:type="dxa"/>
              <w:bottom w:w="80" w:type="dxa"/>
              <w:right w:w="90" w:type="dxa"/>
            </w:tcMar>
            <w:vAlign w:val="center"/>
          </w:tcPr>
          <w:p w14:paraId="24FF4A62" w14:textId="77777777" w:rsidR="00091808" w:rsidRPr="00FA4F02" w:rsidRDefault="00091808" w:rsidP="00C64306">
            <w:pPr>
              <w:spacing w:after="40"/>
              <w:jc w:val="center"/>
              <w:rPr>
                <w:lang w:val="nb-NO"/>
              </w:rPr>
            </w:pPr>
            <w:r w:rsidRPr="00FA4F02">
              <w:rPr>
                <w:sz w:val="15"/>
                <w:lang w:val="nb-NO"/>
              </w:rPr>
              <w:t>2.8</w:t>
            </w:r>
          </w:p>
        </w:tc>
        <w:tc>
          <w:tcPr>
            <w:tcW w:w="4932" w:type="dxa"/>
            <w:tcMar>
              <w:top w:w="80" w:type="dxa"/>
              <w:left w:w="90" w:type="dxa"/>
              <w:bottom w:w="80" w:type="dxa"/>
              <w:right w:w="90" w:type="dxa"/>
            </w:tcMar>
            <w:vAlign w:val="center"/>
          </w:tcPr>
          <w:p w14:paraId="70D56AEA" w14:textId="6A8FC0B2" w:rsidR="00091808" w:rsidRPr="00FA4F02" w:rsidRDefault="00091808" w:rsidP="00C64306">
            <w:pPr>
              <w:spacing w:after="40"/>
              <w:rPr>
                <w:sz w:val="15"/>
                <w:lang w:val="nb-NO"/>
              </w:rPr>
            </w:pPr>
            <w:r w:rsidRPr="00FA4F02">
              <w:rPr>
                <w:sz w:val="15"/>
                <w:lang w:val="nb-NO"/>
              </w:rPr>
              <w:br/>
              <w:t>Forsyningssikkerhet</w:t>
            </w:r>
            <w:r w:rsidRPr="00FA4F02">
              <w:rPr>
                <w:sz w:val="15"/>
                <w:lang w:val="nb-NO"/>
              </w:rPr>
              <w:br/>
              <w:t>Leverandøren skal ha dokumenterte rutiner for håndtering av leveringssvikt, produksjonsstans, råvaremangel, transportforstyrrelser og andre forhold som kan påvirke leveringssikkerheten. Oppdragsgiver skal varsles uten ugrunnet opphold om hendelser som kan påvirke avtaleleveransene. Varslet skal angi berørte produkter, forventet varighet, konsekvenser og foreslåtte tiltak eller alternativer.</w:t>
            </w:r>
          </w:p>
        </w:tc>
        <w:tc>
          <w:tcPr>
            <w:tcW w:w="964" w:type="dxa"/>
            <w:tcMar>
              <w:top w:w="80" w:type="dxa"/>
              <w:left w:w="90" w:type="dxa"/>
              <w:bottom w:w="80" w:type="dxa"/>
              <w:right w:w="90" w:type="dxa"/>
            </w:tcMar>
            <w:vAlign w:val="center"/>
          </w:tcPr>
          <w:p w14:paraId="467380A1"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581A7070" w14:textId="77777777" w:rsidR="00091808" w:rsidRPr="00FA4F02" w:rsidRDefault="00091808" w:rsidP="00C64306">
            <w:pPr>
              <w:spacing w:after="40"/>
              <w:rPr>
                <w:lang w:val="nb-NO"/>
              </w:rPr>
            </w:pPr>
            <w:r w:rsidRPr="00FA4F02">
              <w:rPr>
                <w:sz w:val="15"/>
                <w:lang w:val="nb-NO"/>
              </w:rPr>
              <w:t>Leverandøren beskriver rutiner for varsling, avvikshåndtering og alternative forsyningsløsninger.</w:t>
            </w:r>
          </w:p>
        </w:tc>
        <w:tc>
          <w:tcPr>
            <w:tcW w:w="794" w:type="dxa"/>
            <w:tcMar>
              <w:top w:w="80" w:type="dxa"/>
              <w:left w:w="90" w:type="dxa"/>
              <w:bottom w:w="80" w:type="dxa"/>
              <w:right w:w="90" w:type="dxa"/>
            </w:tcMar>
            <w:vAlign w:val="center"/>
          </w:tcPr>
          <w:p w14:paraId="09584B43"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1B4C0343" w14:textId="77777777" w:rsidR="00091808" w:rsidRPr="00FA4F02" w:rsidRDefault="00091808" w:rsidP="00C64306">
            <w:pPr>
              <w:spacing w:after="40"/>
              <w:rPr>
                <w:lang w:val="nb-NO"/>
              </w:rPr>
            </w:pPr>
          </w:p>
        </w:tc>
      </w:tr>
      <w:tr w:rsidR="00091808" w:rsidRPr="00FA4F02" w14:paraId="19034E7B" w14:textId="77777777" w:rsidTr="00C64306">
        <w:trPr>
          <w:cantSplit/>
          <w:jc w:val="center"/>
        </w:trPr>
        <w:tc>
          <w:tcPr>
            <w:tcW w:w="680" w:type="dxa"/>
            <w:tcMar>
              <w:top w:w="80" w:type="dxa"/>
              <w:left w:w="90" w:type="dxa"/>
              <w:bottom w:w="80" w:type="dxa"/>
              <w:right w:w="90" w:type="dxa"/>
            </w:tcMar>
            <w:vAlign w:val="center"/>
          </w:tcPr>
          <w:p w14:paraId="1EBAEC92" w14:textId="77777777" w:rsidR="00091808" w:rsidRPr="00FA4F02" w:rsidRDefault="00091808" w:rsidP="00C64306">
            <w:pPr>
              <w:spacing w:after="40"/>
              <w:jc w:val="center"/>
              <w:rPr>
                <w:lang w:val="nb-NO"/>
              </w:rPr>
            </w:pPr>
            <w:r w:rsidRPr="00FA4F02">
              <w:rPr>
                <w:sz w:val="15"/>
                <w:lang w:val="nb-NO"/>
              </w:rPr>
              <w:lastRenderedPageBreak/>
              <w:t>2.9</w:t>
            </w:r>
          </w:p>
        </w:tc>
        <w:tc>
          <w:tcPr>
            <w:tcW w:w="4932" w:type="dxa"/>
            <w:tcMar>
              <w:top w:w="80" w:type="dxa"/>
              <w:left w:w="90" w:type="dxa"/>
              <w:bottom w:w="80" w:type="dxa"/>
              <w:right w:w="90" w:type="dxa"/>
            </w:tcMar>
            <w:vAlign w:val="center"/>
          </w:tcPr>
          <w:p w14:paraId="04126520" w14:textId="0FAA75E6" w:rsidR="00091808" w:rsidRPr="00FA4F02" w:rsidRDefault="00091808" w:rsidP="00C64306">
            <w:pPr>
              <w:spacing w:after="40"/>
              <w:rPr>
                <w:sz w:val="15"/>
                <w:lang w:val="nb-NO"/>
              </w:rPr>
            </w:pPr>
            <w:r w:rsidRPr="00FA4F02">
              <w:rPr>
                <w:sz w:val="15"/>
                <w:lang w:val="nb-NO"/>
              </w:rPr>
              <w:br/>
              <w:t>Beredskapsplan</w:t>
            </w:r>
            <w:r w:rsidRPr="00FA4F02">
              <w:rPr>
                <w:sz w:val="15"/>
                <w:lang w:val="nb-NO"/>
              </w:rPr>
              <w:br/>
              <w:t>Leverandøren bør ha en skriftlig beredskapsplan som beskriver håndtering av kritiske forsyningsavvik, prioritering, alternative forsyningslinjer og kommunikasjon med oppdragsgiver.</w:t>
            </w:r>
          </w:p>
        </w:tc>
        <w:tc>
          <w:tcPr>
            <w:tcW w:w="964" w:type="dxa"/>
            <w:shd w:val="clear" w:color="auto" w:fill="E7F0D4"/>
            <w:tcMar>
              <w:top w:w="80" w:type="dxa"/>
              <w:left w:w="90" w:type="dxa"/>
              <w:bottom w:w="80" w:type="dxa"/>
              <w:right w:w="90" w:type="dxa"/>
            </w:tcMar>
            <w:vAlign w:val="center"/>
          </w:tcPr>
          <w:p w14:paraId="50BE260F" w14:textId="77777777" w:rsidR="00091808" w:rsidRPr="00FA4F02" w:rsidRDefault="00091808" w:rsidP="00C64306">
            <w:pPr>
              <w:spacing w:after="40"/>
              <w:jc w:val="center"/>
              <w:rPr>
                <w:lang w:val="nb-NO"/>
              </w:rPr>
            </w:pPr>
            <w:r w:rsidRPr="00FA4F02">
              <w:rPr>
                <w:sz w:val="15"/>
                <w:lang w:val="nb-NO"/>
              </w:rPr>
              <w:t>Ønskelig krav (B)</w:t>
            </w:r>
          </w:p>
        </w:tc>
        <w:tc>
          <w:tcPr>
            <w:tcW w:w="1928" w:type="dxa"/>
            <w:tcMar>
              <w:top w:w="80" w:type="dxa"/>
              <w:left w:w="90" w:type="dxa"/>
              <w:bottom w:w="80" w:type="dxa"/>
              <w:right w:w="90" w:type="dxa"/>
            </w:tcMar>
            <w:vAlign w:val="center"/>
          </w:tcPr>
          <w:p w14:paraId="29C6F873" w14:textId="77777777" w:rsidR="00091808" w:rsidRPr="00FA4F02" w:rsidRDefault="00091808" w:rsidP="00C64306">
            <w:pPr>
              <w:spacing w:after="40"/>
              <w:rPr>
                <w:lang w:val="nb-NO"/>
              </w:rPr>
            </w:pPr>
            <w:r w:rsidRPr="00FA4F02">
              <w:rPr>
                <w:sz w:val="15"/>
                <w:lang w:val="nb-NO"/>
              </w:rPr>
              <w:t>Beredskapsplan eller sammendrag vedlegges.</w:t>
            </w:r>
          </w:p>
        </w:tc>
        <w:tc>
          <w:tcPr>
            <w:tcW w:w="794" w:type="dxa"/>
            <w:tcMar>
              <w:top w:w="80" w:type="dxa"/>
              <w:left w:w="90" w:type="dxa"/>
              <w:bottom w:w="80" w:type="dxa"/>
              <w:right w:w="90" w:type="dxa"/>
            </w:tcMar>
            <w:vAlign w:val="center"/>
          </w:tcPr>
          <w:p w14:paraId="513615F0"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22F480F0" w14:textId="77777777" w:rsidR="00091808" w:rsidRPr="00FA4F02" w:rsidRDefault="00091808" w:rsidP="00C64306">
            <w:pPr>
              <w:spacing w:after="40"/>
              <w:rPr>
                <w:lang w:val="nb-NO"/>
              </w:rPr>
            </w:pPr>
          </w:p>
        </w:tc>
      </w:tr>
    </w:tbl>
    <w:p w14:paraId="3D971CB3" w14:textId="77777777" w:rsidR="00091808" w:rsidRPr="00FA4F02" w:rsidRDefault="00091808" w:rsidP="00091808">
      <w:pPr>
        <w:pStyle w:val="Overskrift1"/>
      </w:pPr>
      <w:r w:rsidRPr="00FA4F02">
        <w:t>3 Implementering, opplæring og lagerstyring</w:t>
      </w:r>
    </w:p>
    <w:tbl>
      <w:tblPr>
        <w:tblStyle w:val="Tabellrutenett"/>
        <w:tblW w:w="0" w:type="auto"/>
        <w:jc w:val="center"/>
        <w:tblLayout w:type="fixed"/>
        <w:tblLook w:val="04A0" w:firstRow="1" w:lastRow="0" w:firstColumn="1" w:lastColumn="0" w:noHBand="0" w:noVBand="1"/>
      </w:tblPr>
      <w:tblGrid>
        <w:gridCol w:w="680"/>
        <w:gridCol w:w="4932"/>
        <w:gridCol w:w="964"/>
        <w:gridCol w:w="1928"/>
        <w:gridCol w:w="794"/>
        <w:gridCol w:w="907"/>
      </w:tblGrid>
      <w:tr w:rsidR="00091808" w:rsidRPr="00FA4F02" w14:paraId="4BD9D8AF" w14:textId="77777777" w:rsidTr="00C64306">
        <w:trPr>
          <w:cantSplit/>
          <w:tblHeader/>
          <w:jc w:val="center"/>
        </w:trPr>
        <w:tc>
          <w:tcPr>
            <w:tcW w:w="680" w:type="dxa"/>
            <w:shd w:val="clear" w:color="auto" w:fill="BFA000"/>
            <w:tcMar>
              <w:top w:w="80" w:type="dxa"/>
              <w:left w:w="90" w:type="dxa"/>
              <w:bottom w:w="80" w:type="dxa"/>
              <w:right w:w="90" w:type="dxa"/>
            </w:tcMar>
            <w:vAlign w:val="center"/>
          </w:tcPr>
          <w:p w14:paraId="6934E4ED" w14:textId="77777777" w:rsidR="00091808" w:rsidRPr="00FA4F02" w:rsidRDefault="00091808" w:rsidP="00C64306">
            <w:pPr>
              <w:rPr>
                <w:lang w:val="nb-NO"/>
              </w:rPr>
            </w:pPr>
            <w:r w:rsidRPr="00FA4F02">
              <w:rPr>
                <w:b/>
                <w:color w:val="FFFFFF"/>
                <w:sz w:val="16"/>
                <w:lang w:val="nb-NO"/>
              </w:rPr>
              <w:t>Nr.</w:t>
            </w:r>
          </w:p>
        </w:tc>
        <w:tc>
          <w:tcPr>
            <w:tcW w:w="4932" w:type="dxa"/>
            <w:shd w:val="clear" w:color="auto" w:fill="BFA000"/>
            <w:tcMar>
              <w:top w:w="80" w:type="dxa"/>
              <w:left w:w="90" w:type="dxa"/>
              <w:bottom w:w="80" w:type="dxa"/>
              <w:right w:w="90" w:type="dxa"/>
            </w:tcMar>
            <w:vAlign w:val="center"/>
          </w:tcPr>
          <w:p w14:paraId="2D3F5980" w14:textId="77777777" w:rsidR="00091808" w:rsidRPr="00FA4F02" w:rsidRDefault="00091808" w:rsidP="00C64306">
            <w:pPr>
              <w:rPr>
                <w:lang w:val="nb-NO"/>
              </w:rPr>
            </w:pPr>
            <w:r w:rsidRPr="00FA4F02">
              <w:rPr>
                <w:b/>
                <w:color w:val="FFFFFF"/>
                <w:sz w:val="16"/>
                <w:lang w:val="nb-NO"/>
              </w:rPr>
              <w:t>Krav</w:t>
            </w:r>
          </w:p>
        </w:tc>
        <w:tc>
          <w:tcPr>
            <w:tcW w:w="964" w:type="dxa"/>
            <w:shd w:val="clear" w:color="auto" w:fill="BFA000"/>
            <w:tcMar>
              <w:top w:w="80" w:type="dxa"/>
              <w:left w:w="90" w:type="dxa"/>
              <w:bottom w:w="80" w:type="dxa"/>
              <w:right w:w="90" w:type="dxa"/>
            </w:tcMar>
            <w:vAlign w:val="center"/>
          </w:tcPr>
          <w:p w14:paraId="72595193" w14:textId="77777777" w:rsidR="00091808" w:rsidRPr="00FA4F02" w:rsidRDefault="00091808" w:rsidP="00C64306">
            <w:pPr>
              <w:rPr>
                <w:lang w:val="nb-NO"/>
              </w:rPr>
            </w:pPr>
            <w:r w:rsidRPr="00FA4F02">
              <w:rPr>
                <w:b/>
                <w:color w:val="FFFFFF"/>
                <w:sz w:val="16"/>
                <w:lang w:val="nb-NO"/>
              </w:rPr>
              <w:t>Kravtype</w:t>
            </w:r>
          </w:p>
        </w:tc>
        <w:tc>
          <w:tcPr>
            <w:tcW w:w="1928" w:type="dxa"/>
            <w:shd w:val="clear" w:color="auto" w:fill="BFA000"/>
            <w:tcMar>
              <w:top w:w="80" w:type="dxa"/>
              <w:left w:w="90" w:type="dxa"/>
              <w:bottom w:w="80" w:type="dxa"/>
              <w:right w:w="90" w:type="dxa"/>
            </w:tcMar>
            <w:vAlign w:val="center"/>
          </w:tcPr>
          <w:p w14:paraId="679B5894" w14:textId="77777777" w:rsidR="00091808" w:rsidRPr="00FA4F02" w:rsidRDefault="00091808" w:rsidP="00C64306">
            <w:pPr>
              <w:rPr>
                <w:lang w:val="nb-NO"/>
              </w:rPr>
            </w:pPr>
            <w:r w:rsidRPr="00FA4F02">
              <w:rPr>
                <w:b/>
                <w:color w:val="FFFFFF"/>
                <w:sz w:val="16"/>
                <w:lang w:val="nb-NO"/>
              </w:rPr>
              <w:t>Dokumentasjon</w:t>
            </w:r>
          </w:p>
        </w:tc>
        <w:tc>
          <w:tcPr>
            <w:tcW w:w="794" w:type="dxa"/>
            <w:shd w:val="clear" w:color="auto" w:fill="BFA000"/>
            <w:tcMar>
              <w:top w:w="80" w:type="dxa"/>
              <w:left w:w="90" w:type="dxa"/>
              <w:bottom w:w="80" w:type="dxa"/>
              <w:right w:w="90" w:type="dxa"/>
            </w:tcMar>
            <w:vAlign w:val="center"/>
          </w:tcPr>
          <w:p w14:paraId="4DA2206C" w14:textId="77777777" w:rsidR="00091808" w:rsidRPr="00FA4F02" w:rsidRDefault="00091808" w:rsidP="00C64306">
            <w:pPr>
              <w:rPr>
                <w:lang w:val="nb-NO"/>
              </w:rPr>
            </w:pPr>
            <w:r w:rsidRPr="00FA4F02">
              <w:rPr>
                <w:b/>
                <w:color w:val="FFFFFF"/>
                <w:sz w:val="16"/>
                <w:lang w:val="nb-NO"/>
              </w:rPr>
              <w:t>Oppfylt</w:t>
            </w:r>
            <w:r w:rsidRPr="00FA4F02">
              <w:rPr>
                <w:b/>
                <w:color w:val="FFFFFF"/>
                <w:sz w:val="16"/>
                <w:lang w:val="nb-NO"/>
              </w:rPr>
              <w:br/>
              <w:t>Ja/Nei</w:t>
            </w:r>
          </w:p>
        </w:tc>
        <w:tc>
          <w:tcPr>
            <w:tcW w:w="907" w:type="dxa"/>
            <w:shd w:val="clear" w:color="auto" w:fill="BFA000"/>
            <w:tcMar>
              <w:top w:w="80" w:type="dxa"/>
              <w:left w:w="90" w:type="dxa"/>
              <w:bottom w:w="80" w:type="dxa"/>
              <w:right w:w="90" w:type="dxa"/>
            </w:tcMar>
            <w:vAlign w:val="center"/>
          </w:tcPr>
          <w:p w14:paraId="5FC2B656" w14:textId="77777777" w:rsidR="00091808" w:rsidRPr="00FA4F02" w:rsidRDefault="00091808" w:rsidP="00C64306">
            <w:pPr>
              <w:rPr>
                <w:lang w:val="nb-NO"/>
              </w:rPr>
            </w:pPr>
            <w:r w:rsidRPr="00FA4F02">
              <w:rPr>
                <w:b/>
                <w:color w:val="FFFFFF"/>
                <w:sz w:val="16"/>
                <w:lang w:val="nb-NO"/>
              </w:rPr>
              <w:t>Kommentar</w:t>
            </w:r>
          </w:p>
        </w:tc>
      </w:tr>
      <w:tr w:rsidR="00091808" w:rsidRPr="00FA4F02" w14:paraId="5995DAF5" w14:textId="77777777" w:rsidTr="00C64306">
        <w:trPr>
          <w:cantSplit/>
          <w:jc w:val="center"/>
        </w:trPr>
        <w:tc>
          <w:tcPr>
            <w:tcW w:w="680" w:type="dxa"/>
            <w:tcMar>
              <w:top w:w="80" w:type="dxa"/>
              <w:left w:w="90" w:type="dxa"/>
              <w:bottom w:w="80" w:type="dxa"/>
              <w:right w:w="90" w:type="dxa"/>
            </w:tcMar>
            <w:vAlign w:val="center"/>
          </w:tcPr>
          <w:p w14:paraId="7F5A8A70" w14:textId="77777777" w:rsidR="00091808" w:rsidRPr="00FA4F02" w:rsidRDefault="00091808" w:rsidP="00C64306">
            <w:pPr>
              <w:spacing w:after="40"/>
              <w:jc w:val="center"/>
              <w:rPr>
                <w:lang w:val="nb-NO"/>
              </w:rPr>
            </w:pPr>
            <w:r w:rsidRPr="00FA4F02">
              <w:rPr>
                <w:sz w:val="15"/>
                <w:lang w:val="nb-NO"/>
              </w:rPr>
              <w:t>3.1</w:t>
            </w:r>
          </w:p>
        </w:tc>
        <w:tc>
          <w:tcPr>
            <w:tcW w:w="4932" w:type="dxa"/>
            <w:tcMar>
              <w:top w:w="80" w:type="dxa"/>
              <w:left w:w="90" w:type="dxa"/>
              <w:bottom w:w="80" w:type="dxa"/>
              <w:right w:w="90" w:type="dxa"/>
            </w:tcMar>
            <w:vAlign w:val="center"/>
          </w:tcPr>
          <w:p w14:paraId="4F7DD4DC" w14:textId="77777777" w:rsidR="00091808" w:rsidRPr="00FA4F02" w:rsidRDefault="00091808" w:rsidP="00C64306">
            <w:pPr>
              <w:spacing w:after="40"/>
              <w:rPr>
                <w:lang w:val="nb-NO"/>
              </w:rPr>
            </w:pPr>
            <w:r w:rsidRPr="00FA4F02">
              <w:rPr>
                <w:sz w:val="15"/>
                <w:lang w:val="nb-NO"/>
              </w:rPr>
              <w:t>Aktiv lagerstyring</w:t>
            </w:r>
            <w:r w:rsidRPr="00FA4F02">
              <w:rPr>
                <w:sz w:val="15"/>
                <w:lang w:val="nb-NO"/>
              </w:rPr>
              <w:br/>
              <w:t>Leverandøren skal kunne tilpasse løsninger og bestillingsrutiner til kundens systemer for aktiv lagerstyring og bestilling. Tilpasninger som er av tilsvarende art, ressursbruk og omfang som integrasjon mot eksempelvis Aktiv Forsyning, skal ikke faktureres kunden. Dette omfatter blant annet dialog med enhetene, innsamling av innkjøpshistorikk for dimensjonering av lagerbeholdning, konvertering av sortimentsprodukter og nødvendige ressurser til gjennomføring av integrasjoner. Flere kommuner kan ta i bruk samme eller tilsvarende lagerstyringssystem i avtaleperioden.</w:t>
            </w:r>
          </w:p>
        </w:tc>
        <w:tc>
          <w:tcPr>
            <w:tcW w:w="964" w:type="dxa"/>
            <w:tcMar>
              <w:top w:w="80" w:type="dxa"/>
              <w:left w:w="90" w:type="dxa"/>
              <w:bottom w:w="80" w:type="dxa"/>
              <w:right w:w="90" w:type="dxa"/>
            </w:tcMar>
            <w:vAlign w:val="center"/>
          </w:tcPr>
          <w:p w14:paraId="295BE499"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455D91E8" w14:textId="77777777" w:rsidR="00091808" w:rsidRPr="00FA4F02" w:rsidRDefault="00091808" w:rsidP="00C64306">
            <w:pPr>
              <w:spacing w:after="40"/>
              <w:rPr>
                <w:lang w:val="nb-NO"/>
              </w:rPr>
            </w:pPr>
            <w:r w:rsidRPr="00FA4F02">
              <w:rPr>
                <w:sz w:val="15"/>
                <w:lang w:val="nb-NO"/>
              </w:rPr>
              <w:t>Bekreftes. Leverandøren beskriver støttede løsninger og gjennomføringsmetode.</w:t>
            </w:r>
          </w:p>
        </w:tc>
        <w:tc>
          <w:tcPr>
            <w:tcW w:w="794" w:type="dxa"/>
            <w:tcMar>
              <w:top w:w="80" w:type="dxa"/>
              <w:left w:w="90" w:type="dxa"/>
              <w:bottom w:w="80" w:type="dxa"/>
              <w:right w:w="90" w:type="dxa"/>
            </w:tcMar>
            <w:vAlign w:val="center"/>
          </w:tcPr>
          <w:p w14:paraId="31B34055"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44B7C88E" w14:textId="77777777" w:rsidR="00091808" w:rsidRPr="00FA4F02" w:rsidRDefault="00091808" w:rsidP="00C64306">
            <w:pPr>
              <w:spacing w:after="40"/>
              <w:rPr>
                <w:lang w:val="nb-NO"/>
              </w:rPr>
            </w:pPr>
          </w:p>
        </w:tc>
      </w:tr>
      <w:tr w:rsidR="00091808" w:rsidRPr="00FA4F02" w14:paraId="3ACF06C2" w14:textId="77777777" w:rsidTr="00C64306">
        <w:trPr>
          <w:cantSplit/>
          <w:jc w:val="center"/>
        </w:trPr>
        <w:tc>
          <w:tcPr>
            <w:tcW w:w="680" w:type="dxa"/>
            <w:tcMar>
              <w:top w:w="80" w:type="dxa"/>
              <w:left w:w="90" w:type="dxa"/>
              <w:bottom w:w="80" w:type="dxa"/>
              <w:right w:w="90" w:type="dxa"/>
            </w:tcMar>
            <w:vAlign w:val="center"/>
          </w:tcPr>
          <w:p w14:paraId="64FDCE01" w14:textId="77777777" w:rsidR="00091808" w:rsidRPr="00FA4F02" w:rsidRDefault="00091808" w:rsidP="00C64306">
            <w:pPr>
              <w:spacing w:after="40"/>
              <w:jc w:val="center"/>
              <w:rPr>
                <w:lang w:val="nb-NO"/>
              </w:rPr>
            </w:pPr>
            <w:r w:rsidRPr="00FA4F02">
              <w:rPr>
                <w:sz w:val="15"/>
                <w:lang w:val="nb-NO"/>
              </w:rPr>
              <w:t>3.2</w:t>
            </w:r>
          </w:p>
        </w:tc>
        <w:tc>
          <w:tcPr>
            <w:tcW w:w="4932" w:type="dxa"/>
            <w:tcMar>
              <w:top w:w="80" w:type="dxa"/>
              <w:left w:w="90" w:type="dxa"/>
              <w:bottom w:w="80" w:type="dxa"/>
              <w:right w:w="90" w:type="dxa"/>
            </w:tcMar>
            <w:vAlign w:val="center"/>
          </w:tcPr>
          <w:p w14:paraId="77D4F6DE" w14:textId="482D070A" w:rsidR="00091808" w:rsidRPr="00FA4F02" w:rsidRDefault="00091808" w:rsidP="00C64306">
            <w:pPr>
              <w:spacing w:after="40"/>
              <w:rPr>
                <w:lang w:val="nb-NO"/>
              </w:rPr>
            </w:pPr>
            <w:r w:rsidRPr="00FA4F02">
              <w:rPr>
                <w:b/>
                <w:color w:val="B40000"/>
                <w:sz w:val="15"/>
                <w:lang w:val="nb-NO"/>
              </w:rPr>
              <w:br/>
            </w:r>
            <w:r w:rsidRPr="00FA4F02">
              <w:rPr>
                <w:sz w:val="15"/>
                <w:lang w:val="nb-NO"/>
              </w:rPr>
              <w:t>Implementeringsplan</w:t>
            </w:r>
            <w:r w:rsidRPr="00FA4F02">
              <w:rPr>
                <w:sz w:val="15"/>
                <w:lang w:val="nb-NO"/>
              </w:rPr>
              <w:br/>
              <w:t>Leverandøren skal sikre en mest mulig sømløs overgang fra eksisterende til ny avtale. Senest før kontraktsoppstart skal leverandøren levere en implementeringsplan som minst beskriver fremdrift, aktiviteter, ansvar, ressursinnsats, risikohåndtering, oppsett av nettbutikk, e-handel, lagerstyring, innfasing av produkter og informasjon til brukerstedene. Leverandøren skal gjennomføre introduksjonsmøte om produkter, bestillingsrutiner og leveranser med samtlige deltakende kommuner innen kontraktens første fire måneder. Flere representanter fra kommunenes avdelinger og enheter skal kunne delta.</w:t>
            </w:r>
          </w:p>
        </w:tc>
        <w:tc>
          <w:tcPr>
            <w:tcW w:w="964" w:type="dxa"/>
            <w:tcMar>
              <w:top w:w="80" w:type="dxa"/>
              <w:left w:w="90" w:type="dxa"/>
              <w:bottom w:w="80" w:type="dxa"/>
              <w:right w:w="90" w:type="dxa"/>
            </w:tcMar>
            <w:vAlign w:val="center"/>
          </w:tcPr>
          <w:p w14:paraId="400FA22D"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32CD782F" w14:textId="77777777" w:rsidR="00091808" w:rsidRPr="00FA4F02" w:rsidRDefault="00091808" w:rsidP="00C64306">
            <w:pPr>
              <w:spacing w:after="40"/>
              <w:rPr>
                <w:lang w:val="nb-NO"/>
              </w:rPr>
            </w:pPr>
            <w:r w:rsidRPr="00FA4F02">
              <w:rPr>
                <w:sz w:val="15"/>
                <w:lang w:val="nb-NO"/>
              </w:rPr>
              <w:t>Implementeringsplan vedlegges tilbudet.</w:t>
            </w:r>
          </w:p>
        </w:tc>
        <w:tc>
          <w:tcPr>
            <w:tcW w:w="794" w:type="dxa"/>
            <w:tcMar>
              <w:top w:w="80" w:type="dxa"/>
              <w:left w:w="90" w:type="dxa"/>
              <w:bottom w:w="80" w:type="dxa"/>
              <w:right w:w="90" w:type="dxa"/>
            </w:tcMar>
            <w:vAlign w:val="center"/>
          </w:tcPr>
          <w:p w14:paraId="0F8862C4"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7E41BBD0" w14:textId="77777777" w:rsidR="00091808" w:rsidRPr="00FA4F02" w:rsidRDefault="00091808" w:rsidP="00C64306">
            <w:pPr>
              <w:spacing w:after="40"/>
              <w:rPr>
                <w:lang w:val="nb-NO"/>
              </w:rPr>
            </w:pPr>
          </w:p>
        </w:tc>
      </w:tr>
      <w:tr w:rsidR="00091808" w:rsidRPr="00FA4F02" w14:paraId="12D68105" w14:textId="77777777" w:rsidTr="00C64306">
        <w:trPr>
          <w:cantSplit/>
          <w:jc w:val="center"/>
        </w:trPr>
        <w:tc>
          <w:tcPr>
            <w:tcW w:w="680" w:type="dxa"/>
            <w:tcMar>
              <w:top w:w="80" w:type="dxa"/>
              <w:left w:w="90" w:type="dxa"/>
              <w:bottom w:w="80" w:type="dxa"/>
              <w:right w:w="90" w:type="dxa"/>
            </w:tcMar>
            <w:vAlign w:val="center"/>
          </w:tcPr>
          <w:p w14:paraId="33432568" w14:textId="77777777" w:rsidR="00091808" w:rsidRPr="00FA4F02" w:rsidRDefault="00091808" w:rsidP="00C64306">
            <w:pPr>
              <w:spacing w:after="40"/>
              <w:jc w:val="center"/>
              <w:rPr>
                <w:lang w:val="nb-NO"/>
              </w:rPr>
            </w:pPr>
            <w:r w:rsidRPr="00FA4F02">
              <w:rPr>
                <w:sz w:val="15"/>
                <w:lang w:val="nb-NO"/>
              </w:rPr>
              <w:t>3.3</w:t>
            </w:r>
          </w:p>
        </w:tc>
        <w:tc>
          <w:tcPr>
            <w:tcW w:w="4932" w:type="dxa"/>
            <w:tcMar>
              <w:top w:w="80" w:type="dxa"/>
              <w:left w:w="90" w:type="dxa"/>
              <w:bottom w:w="80" w:type="dxa"/>
              <w:right w:w="90" w:type="dxa"/>
            </w:tcMar>
            <w:vAlign w:val="center"/>
          </w:tcPr>
          <w:p w14:paraId="31FED3F5" w14:textId="4911C29B" w:rsidR="00091808" w:rsidRPr="00FA4F02" w:rsidRDefault="00091808" w:rsidP="00C64306">
            <w:pPr>
              <w:spacing w:after="40"/>
              <w:rPr>
                <w:lang w:val="nb-NO"/>
              </w:rPr>
            </w:pPr>
            <w:r w:rsidRPr="00FA4F02">
              <w:rPr>
                <w:b/>
                <w:color w:val="B40000"/>
                <w:sz w:val="15"/>
                <w:lang w:val="nb-NO"/>
              </w:rPr>
              <w:br/>
            </w:r>
            <w:r w:rsidRPr="00FA4F02">
              <w:rPr>
                <w:sz w:val="15"/>
                <w:lang w:val="nb-NO"/>
              </w:rPr>
              <w:t>Opplæring, kurs og rådgivning</w:t>
            </w:r>
            <w:r w:rsidRPr="00FA4F02">
              <w:rPr>
                <w:sz w:val="15"/>
                <w:lang w:val="nb-NO"/>
              </w:rPr>
              <w:br/>
              <w:t>Leverandøren bør uten særskilt kostnad tilby opplæring, kurs og veiledning i riktig bruk av avtaleproduktene, bistand til standardisering og produktoptimalisering samt introduksjon av nye produkter. Tilbudet bør minst omfatte hygiene, sårbehandling, inkontinens og ernæring, og kunne tilpasses både den enkelte enhet og større grupper.</w:t>
            </w:r>
          </w:p>
        </w:tc>
        <w:tc>
          <w:tcPr>
            <w:tcW w:w="964" w:type="dxa"/>
            <w:shd w:val="clear" w:color="auto" w:fill="E7F0D4"/>
            <w:tcMar>
              <w:top w:w="80" w:type="dxa"/>
              <w:left w:w="90" w:type="dxa"/>
              <w:bottom w:w="80" w:type="dxa"/>
              <w:right w:w="90" w:type="dxa"/>
            </w:tcMar>
            <w:vAlign w:val="center"/>
          </w:tcPr>
          <w:p w14:paraId="18163B4B" w14:textId="77777777" w:rsidR="00091808" w:rsidRPr="00FA4F02" w:rsidRDefault="00091808" w:rsidP="00C64306">
            <w:pPr>
              <w:spacing w:after="40"/>
              <w:jc w:val="center"/>
              <w:rPr>
                <w:lang w:val="nb-NO"/>
              </w:rPr>
            </w:pPr>
            <w:r w:rsidRPr="00FA4F02">
              <w:rPr>
                <w:sz w:val="15"/>
                <w:lang w:val="nb-NO"/>
              </w:rPr>
              <w:t>Ønskelig krav (B)</w:t>
            </w:r>
          </w:p>
        </w:tc>
        <w:tc>
          <w:tcPr>
            <w:tcW w:w="1928" w:type="dxa"/>
            <w:tcMar>
              <w:top w:w="80" w:type="dxa"/>
              <w:left w:w="90" w:type="dxa"/>
              <w:bottom w:w="80" w:type="dxa"/>
              <w:right w:w="90" w:type="dxa"/>
            </w:tcMar>
            <w:vAlign w:val="center"/>
          </w:tcPr>
          <w:p w14:paraId="27ED6532" w14:textId="77777777" w:rsidR="00091808" w:rsidRPr="00FA4F02" w:rsidRDefault="00091808" w:rsidP="00C64306">
            <w:pPr>
              <w:spacing w:after="40"/>
              <w:rPr>
                <w:lang w:val="nb-NO"/>
              </w:rPr>
            </w:pPr>
            <w:r w:rsidRPr="00FA4F02">
              <w:rPr>
                <w:sz w:val="15"/>
                <w:lang w:val="nb-NO"/>
              </w:rPr>
              <w:t>Leverandøren vedlegger en opplæringsplan som beskriver tema, format, hyppighet og tilgjengelig fagkompetanse.</w:t>
            </w:r>
          </w:p>
        </w:tc>
        <w:tc>
          <w:tcPr>
            <w:tcW w:w="794" w:type="dxa"/>
            <w:tcMar>
              <w:top w:w="80" w:type="dxa"/>
              <w:left w:w="90" w:type="dxa"/>
              <w:bottom w:w="80" w:type="dxa"/>
              <w:right w:w="90" w:type="dxa"/>
            </w:tcMar>
            <w:vAlign w:val="center"/>
          </w:tcPr>
          <w:p w14:paraId="594FE470"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68FB7C25" w14:textId="77777777" w:rsidR="00091808" w:rsidRPr="00FA4F02" w:rsidRDefault="00091808" w:rsidP="00C64306">
            <w:pPr>
              <w:spacing w:after="40"/>
              <w:rPr>
                <w:lang w:val="nb-NO"/>
              </w:rPr>
            </w:pPr>
          </w:p>
        </w:tc>
      </w:tr>
    </w:tbl>
    <w:p w14:paraId="4A204DAB" w14:textId="77777777" w:rsidR="00091808" w:rsidRPr="00FA4F02" w:rsidRDefault="00091808" w:rsidP="00091808">
      <w:pPr>
        <w:pStyle w:val="Overskrift1"/>
      </w:pPr>
      <w:r w:rsidRPr="00FA4F02">
        <w:t>4 Fakturering, rapportering og e-handel</w:t>
      </w:r>
    </w:p>
    <w:tbl>
      <w:tblPr>
        <w:tblStyle w:val="Tabellrutenett"/>
        <w:tblW w:w="0" w:type="auto"/>
        <w:jc w:val="center"/>
        <w:tblLayout w:type="fixed"/>
        <w:tblLook w:val="04A0" w:firstRow="1" w:lastRow="0" w:firstColumn="1" w:lastColumn="0" w:noHBand="0" w:noVBand="1"/>
      </w:tblPr>
      <w:tblGrid>
        <w:gridCol w:w="680"/>
        <w:gridCol w:w="4932"/>
        <w:gridCol w:w="964"/>
        <w:gridCol w:w="1928"/>
        <w:gridCol w:w="794"/>
        <w:gridCol w:w="907"/>
      </w:tblGrid>
      <w:tr w:rsidR="00091808" w:rsidRPr="00FA4F02" w14:paraId="4CBC2432" w14:textId="77777777" w:rsidTr="00C64306">
        <w:trPr>
          <w:cantSplit/>
          <w:tblHeader/>
          <w:jc w:val="center"/>
        </w:trPr>
        <w:tc>
          <w:tcPr>
            <w:tcW w:w="680" w:type="dxa"/>
            <w:shd w:val="clear" w:color="auto" w:fill="BFA000"/>
            <w:tcMar>
              <w:top w:w="80" w:type="dxa"/>
              <w:left w:w="90" w:type="dxa"/>
              <w:bottom w:w="80" w:type="dxa"/>
              <w:right w:w="90" w:type="dxa"/>
            </w:tcMar>
            <w:vAlign w:val="center"/>
          </w:tcPr>
          <w:p w14:paraId="54508372" w14:textId="77777777" w:rsidR="00091808" w:rsidRPr="00FA4F02" w:rsidRDefault="00091808" w:rsidP="00C64306">
            <w:pPr>
              <w:rPr>
                <w:lang w:val="nb-NO"/>
              </w:rPr>
            </w:pPr>
            <w:r w:rsidRPr="00FA4F02">
              <w:rPr>
                <w:b/>
                <w:color w:val="FFFFFF"/>
                <w:sz w:val="16"/>
                <w:lang w:val="nb-NO"/>
              </w:rPr>
              <w:t>Nr.</w:t>
            </w:r>
          </w:p>
        </w:tc>
        <w:tc>
          <w:tcPr>
            <w:tcW w:w="4932" w:type="dxa"/>
            <w:shd w:val="clear" w:color="auto" w:fill="BFA000"/>
            <w:tcMar>
              <w:top w:w="80" w:type="dxa"/>
              <w:left w:w="90" w:type="dxa"/>
              <w:bottom w:w="80" w:type="dxa"/>
              <w:right w:w="90" w:type="dxa"/>
            </w:tcMar>
            <w:vAlign w:val="center"/>
          </w:tcPr>
          <w:p w14:paraId="2FCF7C97" w14:textId="77777777" w:rsidR="00091808" w:rsidRPr="00FA4F02" w:rsidRDefault="00091808" w:rsidP="00C64306">
            <w:pPr>
              <w:rPr>
                <w:lang w:val="nb-NO"/>
              </w:rPr>
            </w:pPr>
            <w:r w:rsidRPr="00FA4F02">
              <w:rPr>
                <w:b/>
                <w:color w:val="FFFFFF"/>
                <w:sz w:val="16"/>
                <w:lang w:val="nb-NO"/>
              </w:rPr>
              <w:t>Krav</w:t>
            </w:r>
          </w:p>
        </w:tc>
        <w:tc>
          <w:tcPr>
            <w:tcW w:w="964" w:type="dxa"/>
            <w:shd w:val="clear" w:color="auto" w:fill="BFA000"/>
            <w:tcMar>
              <w:top w:w="80" w:type="dxa"/>
              <w:left w:w="90" w:type="dxa"/>
              <w:bottom w:w="80" w:type="dxa"/>
              <w:right w:w="90" w:type="dxa"/>
            </w:tcMar>
            <w:vAlign w:val="center"/>
          </w:tcPr>
          <w:p w14:paraId="45EB6DF8" w14:textId="77777777" w:rsidR="00091808" w:rsidRPr="00FA4F02" w:rsidRDefault="00091808" w:rsidP="00C64306">
            <w:pPr>
              <w:rPr>
                <w:lang w:val="nb-NO"/>
              </w:rPr>
            </w:pPr>
            <w:r w:rsidRPr="00FA4F02">
              <w:rPr>
                <w:b/>
                <w:color w:val="FFFFFF"/>
                <w:sz w:val="16"/>
                <w:lang w:val="nb-NO"/>
              </w:rPr>
              <w:t>Kravtype</w:t>
            </w:r>
          </w:p>
        </w:tc>
        <w:tc>
          <w:tcPr>
            <w:tcW w:w="1928" w:type="dxa"/>
            <w:shd w:val="clear" w:color="auto" w:fill="BFA000"/>
            <w:tcMar>
              <w:top w:w="80" w:type="dxa"/>
              <w:left w:w="90" w:type="dxa"/>
              <w:bottom w:w="80" w:type="dxa"/>
              <w:right w:w="90" w:type="dxa"/>
            </w:tcMar>
            <w:vAlign w:val="center"/>
          </w:tcPr>
          <w:p w14:paraId="73E69703" w14:textId="77777777" w:rsidR="00091808" w:rsidRPr="00FA4F02" w:rsidRDefault="00091808" w:rsidP="00C64306">
            <w:pPr>
              <w:rPr>
                <w:lang w:val="nb-NO"/>
              </w:rPr>
            </w:pPr>
            <w:r w:rsidRPr="00FA4F02">
              <w:rPr>
                <w:b/>
                <w:color w:val="FFFFFF"/>
                <w:sz w:val="16"/>
                <w:lang w:val="nb-NO"/>
              </w:rPr>
              <w:t>Dokumentasjon</w:t>
            </w:r>
          </w:p>
        </w:tc>
        <w:tc>
          <w:tcPr>
            <w:tcW w:w="794" w:type="dxa"/>
            <w:shd w:val="clear" w:color="auto" w:fill="BFA000"/>
            <w:tcMar>
              <w:top w:w="80" w:type="dxa"/>
              <w:left w:w="90" w:type="dxa"/>
              <w:bottom w:w="80" w:type="dxa"/>
              <w:right w:w="90" w:type="dxa"/>
            </w:tcMar>
            <w:vAlign w:val="center"/>
          </w:tcPr>
          <w:p w14:paraId="703C38B6" w14:textId="77777777" w:rsidR="00091808" w:rsidRPr="00FA4F02" w:rsidRDefault="00091808" w:rsidP="00C64306">
            <w:pPr>
              <w:rPr>
                <w:lang w:val="nb-NO"/>
              </w:rPr>
            </w:pPr>
            <w:r w:rsidRPr="00FA4F02">
              <w:rPr>
                <w:b/>
                <w:color w:val="FFFFFF"/>
                <w:sz w:val="16"/>
                <w:lang w:val="nb-NO"/>
              </w:rPr>
              <w:t>Oppfylt</w:t>
            </w:r>
            <w:r w:rsidRPr="00FA4F02">
              <w:rPr>
                <w:b/>
                <w:color w:val="FFFFFF"/>
                <w:sz w:val="16"/>
                <w:lang w:val="nb-NO"/>
              </w:rPr>
              <w:br/>
              <w:t>Ja/Nei</w:t>
            </w:r>
          </w:p>
        </w:tc>
        <w:tc>
          <w:tcPr>
            <w:tcW w:w="907" w:type="dxa"/>
            <w:shd w:val="clear" w:color="auto" w:fill="BFA000"/>
            <w:tcMar>
              <w:top w:w="80" w:type="dxa"/>
              <w:left w:w="90" w:type="dxa"/>
              <w:bottom w:w="80" w:type="dxa"/>
              <w:right w:w="90" w:type="dxa"/>
            </w:tcMar>
            <w:vAlign w:val="center"/>
          </w:tcPr>
          <w:p w14:paraId="51588A3D" w14:textId="77777777" w:rsidR="00091808" w:rsidRPr="00FA4F02" w:rsidRDefault="00091808" w:rsidP="00C64306">
            <w:pPr>
              <w:rPr>
                <w:lang w:val="nb-NO"/>
              </w:rPr>
            </w:pPr>
            <w:r w:rsidRPr="00FA4F02">
              <w:rPr>
                <w:b/>
                <w:color w:val="FFFFFF"/>
                <w:sz w:val="16"/>
                <w:lang w:val="nb-NO"/>
              </w:rPr>
              <w:t>Kommentar</w:t>
            </w:r>
          </w:p>
        </w:tc>
      </w:tr>
      <w:tr w:rsidR="00091808" w:rsidRPr="00FA4F02" w14:paraId="1EACA11A" w14:textId="77777777" w:rsidTr="00C64306">
        <w:trPr>
          <w:cantSplit/>
          <w:jc w:val="center"/>
        </w:trPr>
        <w:tc>
          <w:tcPr>
            <w:tcW w:w="680" w:type="dxa"/>
            <w:tcMar>
              <w:top w:w="80" w:type="dxa"/>
              <w:left w:w="90" w:type="dxa"/>
              <w:bottom w:w="80" w:type="dxa"/>
              <w:right w:w="90" w:type="dxa"/>
            </w:tcMar>
            <w:vAlign w:val="center"/>
          </w:tcPr>
          <w:p w14:paraId="68C56A6D" w14:textId="77777777" w:rsidR="00091808" w:rsidRPr="00FA4F02" w:rsidRDefault="00091808" w:rsidP="00C64306">
            <w:pPr>
              <w:spacing w:after="40"/>
              <w:jc w:val="center"/>
              <w:rPr>
                <w:lang w:val="nb-NO"/>
              </w:rPr>
            </w:pPr>
            <w:r w:rsidRPr="00FA4F02">
              <w:rPr>
                <w:sz w:val="15"/>
                <w:lang w:val="nb-NO"/>
              </w:rPr>
              <w:t>4.1</w:t>
            </w:r>
          </w:p>
        </w:tc>
        <w:tc>
          <w:tcPr>
            <w:tcW w:w="4932" w:type="dxa"/>
            <w:tcMar>
              <w:top w:w="80" w:type="dxa"/>
              <w:left w:w="90" w:type="dxa"/>
              <w:bottom w:w="80" w:type="dxa"/>
              <w:right w:w="90" w:type="dxa"/>
            </w:tcMar>
            <w:vAlign w:val="center"/>
          </w:tcPr>
          <w:p w14:paraId="7890D6BF" w14:textId="77777777" w:rsidR="00091808" w:rsidRPr="00FA4F02" w:rsidRDefault="00091808" w:rsidP="00C64306">
            <w:pPr>
              <w:spacing w:after="40"/>
              <w:rPr>
                <w:lang w:val="nb-NO"/>
              </w:rPr>
            </w:pPr>
            <w:r w:rsidRPr="00FA4F02">
              <w:rPr>
                <w:sz w:val="15"/>
                <w:highlight w:val="yellow"/>
                <w:lang w:val="nb-NO"/>
              </w:rPr>
              <w:t>Fakturering</w:t>
            </w:r>
            <w:r w:rsidRPr="00FA4F02">
              <w:rPr>
                <w:sz w:val="15"/>
                <w:highlight w:val="yellow"/>
                <w:lang w:val="nb-NO"/>
              </w:rPr>
              <w:br/>
              <w:t xml:space="preserve">Faktura skal minimum inneholde: navn og adresse; organisasjonsnummer; fakturanummer, fakturadato, forfallsdato, fakturabeløp og spesifisert merverdiavgift; </w:t>
            </w:r>
            <w:proofErr w:type="spellStart"/>
            <w:r w:rsidRPr="00FA4F02">
              <w:rPr>
                <w:sz w:val="15"/>
                <w:highlight w:val="yellow"/>
                <w:lang w:val="nb-NO"/>
              </w:rPr>
              <w:t>bestillernummer</w:t>
            </w:r>
            <w:proofErr w:type="spellEnd"/>
            <w:r w:rsidRPr="00FA4F02">
              <w:rPr>
                <w:sz w:val="15"/>
                <w:highlight w:val="yellow"/>
                <w:lang w:val="nb-NO"/>
              </w:rPr>
              <w:t xml:space="preserve"> i feltet «Deres ref.» eller tilsvarende; navn og adresse til brukerstedet og kontaktperson; leveringssted; samt tilstrekkelig spesifikasjon og dokumentasjon av kjøpet. Leverandøren skal kunne sende EHF-faktura.</w:t>
            </w:r>
          </w:p>
        </w:tc>
        <w:tc>
          <w:tcPr>
            <w:tcW w:w="964" w:type="dxa"/>
            <w:tcMar>
              <w:top w:w="80" w:type="dxa"/>
              <w:left w:w="90" w:type="dxa"/>
              <w:bottom w:w="80" w:type="dxa"/>
              <w:right w:w="90" w:type="dxa"/>
            </w:tcMar>
            <w:vAlign w:val="center"/>
          </w:tcPr>
          <w:p w14:paraId="678B66F4"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69F98B5C" w14:textId="77777777" w:rsidR="00091808" w:rsidRPr="00FA4F02" w:rsidRDefault="00091808" w:rsidP="00C64306">
            <w:pPr>
              <w:spacing w:after="40"/>
              <w:rPr>
                <w:lang w:val="nb-NO"/>
              </w:rPr>
            </w:pPr>
            <w:r w:rsidRPr="00FA4F02">
              <w:rPr>
                <w:sz w:val="15"/>
                <w:lang w:val="nb-NO"/>
              </w:rPr>
              <w:t>Bekreftes.</w:t>
            </w:r>
          </w:p>
        </w:tc>
        <w:tc>
          <w:tcPr>
            <w:tcW w:w="794" w:type="dxa"/>
            <w:tcMar>
              <w:top w:w="80" w:type="dxa"/>
              <w:left w:w="90" w:type="dxa"/>
              <w:bottom w:w="80" w:type="dxa"/>
              <w:right w:w="90" w:type="dxa"/>
            </w:tcMar>
            <w:vAlign w:val="center"/>
          </w:tcPr>
          <w:p w14:paraId="256437C4"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10BC30E6" w14:textId="77777777" w:rsidR="00091808" w:rsidRPr="00FA4F02" w:rsidRDefault="00091808" w:rsidP="00C64306">
            <w:pPr>
              <w:spacing w:after="40"/>
              <w:rPr>
                <w:lang w:val="nb-NO"/>
              </w:rPr>
            </w:pPr>
          </w:p>
        </w:tc>
      </w:tr>
      <w:tr w:rsidR="00091808" w:rsidRPr="00FA4F02" w14:paraId="2DE613D6" w14:textId="77777777" w:rsidTr="00C64306">
        <w:trPr>
          <w:cantSplit/>
          <w:jc w:val="center"/>
        </w:trPr>
        <w:tc>
          <w:tcPr>
            <w:tcW w:w="680" w:type="dxa"/>
            <w:tcMar>
              <w:top w:w="80" w:type="dxa"/>
              <w:left w:w="90" w:type="dxa"/>
              <w:bottom w:w="80" w:type="dxa"/>
              <w:right w:w="90" w:type="dxa"/>
            </w:tcMar>
            <w:vAlign w:val="center"/>
          </w:tcPr>
          <w:p w14:paraId="5FAD291A" w14:textId="77777777" w:rsidR="00091808" w:rsidRPr="00FA4F02" w:rsidRDefault="00091808" w:rsidP="00C64306">
            <w:pPr>
              <w:spacing w:after="40"/>
              <w:jc w:val="center"/>
              <w:rPr>
                <w:lang w:val="nb-NO"/>
              </w:rPr>
            </w:pPr>
            <w:r w:rsidRPr="00FA4F02">
              <w:rPr>
                <w:sz w:val="15"/>
                <w:lang w:val="nb-NO"/>
              </w:rPr>
              <w:lastRenderedPageBreak/>
              <w:t>4.2</w:t>
            </w:r>
          </w:p>
        </w:tc>
        <w:tc>
          <w:tcPr>
            <w:tcW w:w="4932" w:type="dxa"/>
            <w:tcMar>
              <w:top w:w="80" w:type="dxa"/>
              <w:left w:w="90" w:type="dxa"/>
              <w:bottom w:w="80" w:type="dxa"/>
              <w:right w:w="90" w:type="dxa"/>
            </w:tcMar>
            <w:vAlign w:val="center"/>
          </w:tcPr>
          <w:p w14:paraId="110EAF4D" w14:textId="0EC0BA10" w:rsidR="00091808" w:rsidRPr="00FA4F02" w:rsidRDefault="00091808" w:rsidP="00C64306">
            <w:pPr>
              <w:spacing w:after="40"/>
              <w:rPr>
                <w:lang w:val="nb-NO"/>
              </w:rPr>
            </w:pPr>
            <w:r w:rsidRPr="00FA4F02">
              <w:rPr>
                <w:sz w:val="15"/>
                <w:lang w:val="nb-NO"/>
              </w:rPr>
              <w:br/>
            </w:r>
            <w:r w:rsidRPr="00FA4F02">
              <w:rPr>
                <w:sz w:val="15"/>
                <w:highlight w:val="yellow"/>
                <w:lang w:val="nb-NO"/>
              </w:rPr>
              <w:t>E-handel</w:t>
            </w:r>
            <w:r w:rsidR="003C56C2" w:rsidRPr="00FA4F02">
              <w:rPr>
                <w:sz w:val="15"/>
                <w:highlight w:val="yellow"/>
                <w:lang w:val="nb-NO"/>
              </w:rPr>
              <w:t xml:space="preserve"> (supplerer </w:t>
            </w:r>
            <w:proofErr w:type="spellStart"/>
            <w:r w:rsidR="0052334A" w:rsidRPr="00FA4F02">
              <w:rPr>
                <w:sz w:val="15"/>
                <w:highlight w:val="yellow"/>
                <w:lang w:val="nb-NO"/>
              </w:rPr>
              <w:t>rammevatelsn</w:t>
            </w:r>
            <w:proofErr w:type="spellEnd"/>
            <w:r w:rsidR="0052334A" w:rsidRPr="00FA4F02">
              <w:rPr>
                <w:sz w:val="15"/>
                <w:highlight w:val="yellow"/>
                <w:lang w:val="nb-NO"/>
              </w:rPr>
              <w:t xml:space="preserve"> </w:t>
            </w:r>
            <w:proofErr w:type="spellStart"/>
            <w:r w:rsidR="0052334A" w:rsidRPr="00FA4F02">
              <w:rPr>
                <w:sz w:val="15"/>
                <w:highlight w:val="yellow"/>
                <w:lang w:val="nb-NO"/>
              </w:rPr>
              <w:t>pkt</w:t>
            </w:r>
            <w:proofErr w:type="spellEnd"/>
            <w:r w:rsidR="0052334A" w:rsidRPr="00FA4F02">
              <w:rPr>
                <w:sz w:val="15"/>
                <w:highlight w:val="yellow"/>
                <w:lang w:val="nb-NO"/>
              </w:rPr>
              <w:t xml:space="preserve"> 1.5)</w:t>
            </w:r>
            <w:r w:rsidRPr="00FA4F02">
              <w:rPr>
                <w:sz w:val="15"/>
                <w:highlight w:val="yellow"/>
                <w:lang w:val="nb-NO"/>
              </w:rPr>
              <w:br/>
              <w:t>Leverandøren skal tilpasse seg slik at bestillinger kan skje via elektronisk handel, både som punch-</w:t>
            </w:r>
            <w:proofErr w:type="spellStart"/>
            <w:r w:rsidRPr="00FA4F02">
              <w:rPr>
                <w:sz w:val="15"/>
                <w:highlight w:val="yellow"/>
                <w:lang w:val="nb-NO"/>
              </w:rPr>
              <w:t>out</w:t>
            </w:r>
            <w:proofErr w:type="spellEnd"/>
            <w:r w:rsidRPr="00FA4F02">
              <w:rPr>
                <w:sz w:val="15"/>
                <w:highlight w:val="yellow"/>
                <w:lang w:val="nb-NO"/>
              </w:rPr>
              <w:t xml:space="preserve">-løsning og katalogløsning. Den enkelte kommune avtaler om e-handel skal brukes og i hvilket format. Samhandlingsavtale etableres med kommuner som ønsker katalog. Avtalelisten skal være tilgjengelig og tydelig adskilt fra øvrig sortiment. Leverandøren skal dekke egne kostnader knyttet til etablering og drift av integrasjonene. Vanlige formater som OCI, </w:t>
            </w:r>
            <w:proofErr w:type="spellStart"/>
            <w:r w:rsidRPr="00FA4F02">
              <w:rPr>
                <w:sz w:val="15"/>
                <w:highlight w:val="yellow"/>
                <w:lang w:val="nb-NO"/>
              </w:rPr>
              <w:t>cXML</w:t>
            </w:r>
            <w:proofErr w:type="spellEnd"/>
            <w:r w:rsidRPr="00FA4F02">
              <w:rPr>
                <w:sz w:val="15"/>
                <w:highlight w:val="yellow"/>
                <w:lang w:val="nb-NO"/>
              </w:rPr>
              <w:t xml:space="preserve"> eller tilsvarende skal støttes der dette er relevant.</w:t>
            </w:r>
          </w:p>
        </w:tc>
        <w:tc>
          <w:tcPr>
            <w:tcW w:w="964" w:type="dxa"/>
            <w:tcMar>
              <w:top w:w="80" w:type="dxa"/>
              <w:left w:w="90" w:type="dxa"/>
              <w:bottom w:w="80" w:type="dxa"/>
              <w:right w:w="90" w:type="dxa"/>
            </w:tcMar>
            <w:vAlign w:val="center"/>
          </w:tcPr>
          <w:p w14:paraId="7B67E32D"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5B833D1E" w14:textId="77777777" w:rsidR="00091808" w:rsidRPr="00FA4F02" w:rsidRDefault="00091808" w:rsidP="00C64306">
            <w:pPr>
              <w:spacing w:after="40"/>
              <w:rPr>
                <w:lang w:val="nb-NO"/>
              </w:rPr>
            </w:pPr>
            <w:r w:rsidRPr="00FA4F02">
              <w:rPr>
                <w:sz w:val="15"/>
                <w:lang w:val="nb-NO"/>
              </w:rPr>
              <w:t>Leverandøren beskriver støttede formater, integrasjoner og etableringsprosess.</w:t>
            </w:r>
          </w:p>
        </w:tc>
        <w:tc>
          <w:tcPr>
            <w:tcW w:w="794" w:type="dxa"/>
            <w:tcMar>
              <w:top w:w="80" w:type="dxa"/>
              <w:left w:w="90" w:type="dxa"/>
              <w:bottom w:w="80" w:type="dxa"/>
              <w:right w:w="90" w:type="dxa"/>
            </w:tcMar>
            <w:vAlign w:val="center"/>
          </w:tcPr>
          <w:p w14:paraId="54CC86D5"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455D788A" w14:textId="77777777" w:rsidR="00091808" w:rsidRPr="00FA4F02" w:rsidRDefault="00091808" w:rsidP="00C64306">
            <w:pPr>
              <w:spacing w:after="40"/>
              <w:rPr>
                <w:lang w:val="nb-NO"/>
              </w:rPr>
            </w:pPr>
          </w:p>
        </w:tc>
      </w:tr>
      <w:tr w:rsidR="00091808" w:rsidRPr="00FA4F02" w14:paraId="6270E196" w14:textId="77777777" w:rsidTr="008172EC">
        <w:trPr>
          <w:cantSplit/>
          <w:trHeight w:val="2295"/>
          <w:jc w:val="center"/>
        </w:trPr>
        <w:tc>
          <w:tcPr>
            <w:tcW w:w="680" w:type="dxa"/>
            <w:tcMar>
              <w:top w:w="80" w:type="dxa"/>
              <w:left w:w="90" w:type="dxa"/>
              <w:bottom w:w="80" w:type="dxa"/>
              <w:right w:w="90" w:type="dxa"/>
            </w:tcMar>
            <w:vAlign w:val="center"/>
          </w:tcPr>
          <w:p w14:paraId="6E93BA14" w14:textId="77777777" w:rsidR="00091808" w:rsidRPr="00FA4F02" w:rsidRDefault="00091808" w:rsidP="00C64306">
            <w:pPr>
              <w:spacing w:after="40"/>
              <w:jc w:val="center"/>
              <w:rPr>
                <w:lang w:val="nb-NO"/>
              </w:rPr>
            </w:pPr>
            <w:r w:rsidRPr="00FA4F02">
              <w:rPr>
                <w:sz w:val="15"/>
                <w:lang w:val="nb-NO"/>
              </w:rPr>
              <w:t>4.3</w:t>
            </w:r>
          </w:p>
        </w:tc>
        <w:tc>
          <w:tcPr>
            <w:tcW w:w="4932" w:type="dxa"/>
            <w:tcMar>
              <w:top w:w="80" w:type="dxa"/>
              <w:left w:w="90" w:type="dxa"/>
              <w:bottom w:w="80" w:type="dxa"/>
              <w:right w:w="90" w:type="dxa"/>
            </w:tcMar>
            <w:vAlign w:val="center"/>
          </w:tcPr>
          <w:p w14:paraId="34567A17" w14:textId="77777777" w:rsidR="00091808" w:rsidRPr="00FA4F02" w:rsidRDefault="00091808" w:rsidP="00C64306">
            <w:pPr>
              <w:spacing w:after="40"/>
              <w:rPr>
                <w:lang w:val="nb-NO"/>
              </w:rPr>
            </w:pPr>
            <w:r w:rsidRPr="00FA4F02">
              <w:rPr>
                <w:sz w:val="15"/>
                <w:highlight w:val="yellow"/>
                <w:lang w:val="nb-NO"/>
              </w:rPr>
              <w:t>Nettbutikk</w:t>
            </w:r>
            <w:r w:rsidRPr="00FA4F02">
              <w:rPr>
                <w:sz w:val="15"/>
                <w:highlight w:val="yellow"/>
                <w:lang w:val="nb-NO"/>
              </w:rPr>
              <w:br/>
              <w:t xml:space="preserve">Leverandøren skal ha en fleksibel og brukervennlig nettbutikk. Det skal være enkelt å se hvilke produkter som inngår i </w:t>
            </w:r>
            <w:proofErr w:type="spellStart"/>
            <w:r w:rsidRPr="00FA4F02">
              <w:rPr>
                <w:sz w:val="15"/>
                <w:highlight w:val="yellow"/>
                <w:lang w:val="nb-NO"/>
              </w:rPr>
              <w:t>hovedsortimentet</w:t>
            </w:r>
            <w:proofErr w:type="spellEnd"/>
            <w:r w:rsidRPr="00FA4F02">
              <w:rPr>
                <w:sz w:val="15"/>
                <w:highlight w:val="yellow"/>
                <w:lang w:val="nb-NO"/>
              </w:rPr>
              <w:t xml:space="preserve">. Nettbutikken skal kunne tilpasses, herunder med velkomsthilsen og sperring av sortiment som ikke omfattes av avtalen. </w:t>
            </w:r>
            <w:proofErr w:type="spellStart"/>
            <w:r w:rsidRPr="00FA4F02">
              <w:rPr>
                <w:sz w:val="15"/>
                <w:highlight w:val="yellow"/>
                <w:lang w:val="nb-NO"/>
              </w:rPr>
              <w:t>Hovedsortimentet</w:t>
            </w:r>
            <w:proofErr w:type="spellEnd"/>
            <w:r w:rsidRPr="00FA4F02">
              <w:rPr>
                <w:sz w:val="15"/>
                <w:highlight w:val="yellow"/>
                <w:lang w:val="nb-NO"/>
              </w:rPr>
              <w:t xml:space="preserve"> og avtalte sortimentsvariasjoner skal vises automatisk ved innlogging. Avtalepriser og fakturerbar sum skal være synlige før bestillingen sendes. </w:t>
            </w:r>
            <w:proofErr w:type="spellStart"/>
            <w:r w:rsidRPr="00FA4F02">
              <w:rPr>
                <w:sz w:val="15"/>
                <w:highlight w:val="yellow"/>
                <w:lang w:val="nb-NO"/>
              </w:rPr>
              <w:t>Hovedsortimentet</w:t>
            </w:r>
            <w:proofErr w:type="spellEnd"/>
            <w:r w:rsidRPr="00FA4F02">
              <w:rPr>
                <w:sz w:val="15"/>
                <w:highlight w:val="yellow"/>
                <w:lang w:val="nb-NO"/>
              </w:rPr>
              <w:t xml:space="preserve"> skal være tydelig merket, vises øverst ved søk og være adskilt fra øvrig sortiment. Leverandøren skal utarbeide en enkel brukerveiledning og bidra til å øke andelen elektroniske bestillinger.</w:t>
            </w:r>
          </w:p>
        </w:tc>
        <w:tc>
          <w:tcPr>
            <w:tcW w:w="964" w:type="dxa"/>
            <w:tcMar>
              <w:top w:w="80" w:type="dxa"/>
              <w:left w:w="90" w:type="dxa"/>
              <w:bottom w:w="80" w:type="dxa"/>
              <w:right w:w="90" w:type="dxa"/>
            </w:tcMar>
            <w:vAlign w:val="center"/>
          </w:tcPr>
          <w:p w14:paraId="7496A2B0"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51EC2E13" w14:textId="77777777" w:rsidR="00091808" w:rsidRPr="00FA4F02" w:rsidRDefault="00091808" w:rsidP="00C64306">
            <w:pPr>
              <w:spacing w:after="40"/>
              <w:rPr>
                <w:lang w:val="nb-NO"/>
              </w:rPr>
            </w:pPr>
            <w:r w:rsidRPr="00FA4F02">
              <w:rPr>
                <w:sz w:val="15"/>
                <w:lang w:val="nb-NO"/>
              </w:rPr>
              <w:t>Leverandøren beskriver funksjonalitet, tilpasninger og brukeradministrasjon. Eksempel på brukerveiledning vedlegges.</w:t>
            </w:r>
          </w:p>
        </w:tc>
        <w:tc>
          <w:tcPr>
            <w:tcW w:w="794" w:type="dxa"/>
            <w:tcMar>
              <w:top w:w="80" w:type="dxa"/>
              <w:left w:w="90" w:type="dxa"/>
              <w:bottom w:w="80" w:type="dxa"/>
              <w:right w:w="90" w:type="dxa"/>
            </w:tcMar>
            <w:vAlign w:val="center"/>
          </w:tcPr>
          <w:p w14:paraId="6CB07DB8"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49D3EE7C" w14:textId="77777777" w:rsidR="00091808" w:rsidRPr="00FA4F02" w:rsidRDefault="00091808" w:rsidP="00C64306">
            <w:pPr>
              <w:spacing w:after="40"/>
              <w:rPr>
                <w:lang w:val="nb-NO"/>
              </w:rPr>
            </w:pPr>
          </w:p>
        </w:tc>
      </w:tr>
      <w:tr w:rsidR="00091808" w:rsidRPr="00FA4F02" w14:paraId="29A34869" w14:textId="77777777" w:rsidTr="00C64306">
        <w:trPr>
          <w:cantSplit/>
          <w:jc w:val="center"/>
        </w:trPr>
        <w:tc>
          <w:tcPr>
            <w:tcW w:w="680" w:type="dxa"/>
            <w:tcMar>
              <w:top w:w="80" w:type="dxa"/>
              <w:left w:w="90" w:type="dxa"/>
              <w:bottom w:w="80" w:type="dxa"/>
              <w:right w:w="90" w:type="dxa"/>
            </w:tcMar>
            <w:vAlign w:val="center"/>
          </w:tcPr>
          <w:p w14:paraId="1F8B2FD4" w14:textId="77777777" w:rsidR="00091808" w:rsidRPr="00FA4F02" w:rsidRDefault="00091808" w:rsidP="00C64306">
            <w:pPr>
              <w:spacing w:after="40"/>
              <w:jc w:val="center"/>
              <w:rPr>
                <w:lang w:val="nb-NO"/>
              </w:rPr>
            </w:pPr>
            <w:r w:rsidRPr="00FA4F02">
              <w:rPr>
                <w:sz w:val="15"/>
                <w:lang w:val="nb-NO"/>
              </w:rPr>
              <w:t>4.4</w:t>
            </w:r>
          </w:p>
        </w:tc>
        <w:tc>
          <w:tcPr>
            <w:tcW w:w="4932" w:type="dxa"/>
            <w:tcMar>
              <w:top w:w="80" w:type="dxa"/>
              <w:left w:w="90" w:type="dxa"/>
              <w:bottom w:w="80" w:type="dxa"/>
              <w:right w:w="90" w:type="dxa"/>
            </w:tcMar>
            <w:vAlign w:val="center"/>
          </w:tcPr>
          <w:p w14:paraId="39B6A6EA" w14:textId="27BCD419" w:rsidR="00091808" w:rsidRPr="00FA4F02" w:rsidRDefault="00091808" w:rsidP="00C64306">
            <w:pPr>
              <w:spacing w:after="40"/>
              <w:rPr>
                <w:bCs/>
                <w:lang w:val="nb-NO"/>
              </w:rPr>
            </w:pPr>
            <w:r w:rsidRPr="00FA4F02">
              <w:rPr>
                <w:b/>
                <w:sz w:val="15"/>
                <w:lang w:val="nb-NO"/>
              </w:rPr>
              <w:br/>
            </w:r>
            <w:r w:rsidRPr="00FA4F02">
              <w:rPr>
                <w:bCs/>
                <w:sz w:val="15"/>
                <w:lang w:val="nb-NO"/>
              </w:rPr>
              <w:t>Utvidet nettbutikkfunksjonalitet</w:t>
            </w:r>
            <w:r w:rsidRPr="00FA4F02">
              <w:rPr>
                <w:bCs/>
                <w:sz w:val="15"/>
                <w:lang w:val="nb-NO"/>
              </w:rPr>
              <w:br/>
              <w:t>Nettbutikken bør tilby lagrede handlelister, favorittlister, avdelingsspesifikke sortiment, søk på artikkelnummer, visning av lagerstatus og eksport av ordredata.</w:t>
            </w:r>
          </w:p>
        </w:tc>
        <w:tc>
          <w:tcPr>
            <w:tcW w:w="964" w:type="dxa"/>
            <w:shd w:val="clear" w:color="auto" w:fill="E7F0D4"/>
            <w:tcMar>
              <w:top w:w="80" w:type="dxa"/>
              <w:left w:w="90" w:type="dxa"/>
              <w:bottom w:w="80" w:type="dxa"/>
              <w:right w:w="90" w:type="dxa"/>
            </w:tcMar>
            <w:vAlign w:val="center"/>
          </w:tcPr>
          <w:p w14:paraId="2F2E431D" w14:textId="77777777" w:rsidR="00091808" w:rsidRPr="00FA4F02" w:rsidRDefault="00091808" w:rsidP="00C64306">
            <w:pPr>
              <w:spacing w:after="40"/>
              <w:jc w:val="center"/>
              <w:rPr>
                <w:lang w:val="nb-NO"/>
              </w:rPr>
            </w:pPr>
            <w:r w:rsidRPr="00FA4F02">
              <w:rPr>
                <w:sz w:val="15"/>
                <w:lang w:val="nb-NO"/>
              </w:rPr>
              <w:t>Ønskelig krav (B)</w:t>
            </w:r>
          </w:p>
        </w:tc>
        <w:tc>
          <w:tcPr>
            <w:tcW w:w="1928" w:type="dxa"/>
            <w:tcMar>
              <w:top w:w="80" w:type="dxa"/>
              <w:left w:w="90" w:type="dxa"/>
              <w:bottom w:w="80" w:type="dxa"/>
              <w:right w:w="90" w:type="dxa"/>
            </w:tcMar>
            <w:vAlign w:val="center"/>
          </w:tcPr>
          <w:p w14:paraId="1CD17CCA" w14:textId="77777777" w:rsidR="00091808" w:rsidRPr="00FA4F02" w:rsidRDefault="00091808" w:rsidP="00C64306">
            <w:pPr>
              <w:spacing w:after="40"/>
              <w:rPr>
                <w:lang w:val="nb-NO"/>
              </w:rPr>
            </w:pPr>
            <w:r w:rsidRPr="00FA4F02">
              <w:rPr>
                <w:sz w:val="15"/>
                <w:lang w:val="nb-NO"/>
              </w:rPr>
              <w:t>Funksjonaliteten beskrives.</w:t>
            </w:r>
          </w:p>
        </w:tc>
        <w:tc>
          <w:tcPr>
            <w:tcW w:w="794" w:type="dxa"/>
            <w:tcMar>
              <w:top w:w="80" w:type="dxa"/>
              <w:left w:w="90" w:type="dxa"/>
              <w:bottom w:w="80" w:type="dxa"/>
              <w:right w:w="90" w:type="dxa"/>
            </w:tcMar>
            <w:vAlign w:val="center"/>
          </w:tcPr>
          <w:p w14:paraId="2BAD0F46"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292FCB9E" w14:textId="77777777" w:rsidR="00091808" w:rsidRPr="00FA4F02" w:rsidRDefault="00091808" w:rsidP="00C64306">
            <w:pPr>
              <w:spacing w:after="40"/>
              <w:rPr>
                <w:lang w:val="nb-NO"/>
              </w:rPr>
            </w:pPr>
          </w:p>
        </w:tc>
      </w:tr>
      <w:tr w:rsidR="00091808" w:rsidRPr="00FA4F02" w14:paraId="188A08EC" w14:textId="77777777" w:rsidTr="00C64306">
        <w:trPr>
          <w:cantSplit/>
          <w:jc w:val="center"/>
        </w:trPr>
        <w:tc>
          <w:tcPr>
            <w:tcW w:w="680" w:type="dxa"/>
            <w:tcMar>
              <w:top w:w="80" w:type="dxa"/>
              <w:left w:w="90" w:type="dxa"/>
              <w:bottom w:w="80" w:type="dxa"/>
              <w:right w:w="90" w:type="dxa"/>
            </w:tcMar>
            <w:vAlign w:val="center"/>
          </w:tcPr>
          <w:p w14:paraId="781DC014" w14:textId="77777777" w:rsidR="00091808" w:rsidRPr="00FA4F02" w:rsidRDefault="00091808" w:rsidP="00C64306">
            <w:pPr>
              <w:spacing w:after="40"/>
              <w:jc w:val="center"/>
              <w:rPr>
                <w:lang w:val="nb-NO"/>
              </w:rPr>
            </w:pPr>
            <w:r w:rsidRPr="00FA4F02">
              <w:rPr>
                <w:sz w:val="15"/>
                <w:lang w:val="nb-NO"/>
              </w:rPr>
              <w:t>4.5</w:t>
            </w:r>
          </w:p>
        </w:tc>
        <w:tc>
          <w:tcPr>
            <w:tcW w:w="4932" w:type="dxa"/>
            <w:tcMar>
              <w:top w:w="80" w:type="dxa"/>
              <w:left w:w="90" w:type="dxa"/>
              <w:bottom w:w="80" w:type="dxa"/>
              <w:right w:w="90" w:type="dxa"/>
            </w:tcMar>
            <w:vAlign w:val="center"/>
          </w:tcPr>
          <w:p w14:paraId="285EBA99" w14:textId="7580C0CC" w:rsidR="00091808" w:rsidRPr="00FA4F02" w:rsidRDefault="00091808" w:rsidP="00C64306">
            <w:pPr>
              <w:spacing w:after="40"/>
              <w:rPr>
                <w:lang w:val="nb-NO"/>
              </w:rPr>
            </w:pPr>
            <w:r w:rsidRPr="00FA4F02">
              <w:rPr>
                <w:b/>
                <w:color w:val="B40000"/>
                <w:sz w:val="15"/>
                <w:lang w:val="nb-NO"/>
              </w:rPr>
              <w:br/>
            </w:r>
            <w:r w:rsidRPr="00FA4F02">
              <w:rPr>
                <w:bCs/>
                <w:sz w:val="15"/>
                <w:lang w:val="nb-NO"/>
              </w:rPr>
              <w:t>Varekatalog og prislister</w:t>
            </w:r>
            <w:r w:rsidRPr="00FA4F02">
              <w:rPr>
                <w:bCs/>
                <w:sz w:val="15"/>
                <w:lang w:val="nb-NO"/>
              </w:rPr>
              <w:br/>
              <w:t xml:space="preserve">Leverandøren skal ved </w:t>
            </w:r>
            <w:proofErr w:type="spellStart"/>
            <w:r w:rsidRPr="00FA4F02">
              <w:rPr>
                <w:bCs/>
                <w:sz w:val="15"/>
                <w:lang w:val="nb-NO"/>
              </w:rPr>
              <w:t>kontraktsstart</w:t>
            </w:r>
            <w:proofErr w:type="spellEnd"/>
            <w:r w:rsidRPr="00FA4F02">
              <w:rPr>
                <w:bCs/>
                <w:sz w:val="15"/>
                <w:lang w:val="nb-NO"/>
              </w:rPr>
              <w:t xml:space="preserve"> og ved endringer sende oppdatert varekatalog i Excel-format. Katalogen skal minst inneholde artikkelnummer, produktnavn, produktbeskrivelse, pakningsenhet, måleenhet, avtalepris, produsent og eventuell status for utgått eller erstattet produkt.</w:t>
            </w:r>
          </w:p>
        </w:tc>
        <w:tc>
          <w:tcPr>
            <w:tcW w:w="964" w:type="dxa"/>
            <w:tcMar>
              <w:top w:w="80" w:type="dxa"/>
              <w:left w:w="90" w:type="dxa"/>
              <w:bottom w:w="80" w:type="dxa"/>
              <w:right w:w="90" w:type="dxa"/>
            </w:tcMar>
            <w:vAlign w:val="center"/>
          </w:tcPr>
          <w:p w14:paraId="552958D2"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2E4156F1" w14:textId="77777777" w:rsidR="00091808" w:rsidRPr="00FA4F02" w:rsidRDefault="00091808" w:rsidP="00C64306">
            <w:pPr>
              <w:spacing w:after="40"/>
              <w:rPr>
                <w:lang w:val="nb-NO"/>
              </w:rPr>
            </w:pPr>
            <w:r w:rsidRPr="00FA4F02">
              <w:rPr>
                <w:sz w:val="15"/>
                <w:lang w:val="nb-NO"/>
              </w:rPr>
              <w:t>Eksempel på katalogstruktur vedlegges.</w:t>
            </w:r>
          </w:p>
        </w:tc>
        <w:tc>
          <w:tcPr>
            <w:tcW w:w="794" w:type="dxa"/>
            <w:tcMar>
              <w:top w:w="80" w:type="dxa"/>
              <w:left w:w="90" w:type="dxa"/>
              <w:bottom w:w="80" w:type="dxa"/>
              <w:right w:w="90" w:type="dxa"/>
            </w:tcMar>
            <w:vAlign w:val="center"/>
          </w:tcPr>
          <w:p w14:paraId="1BB12F8C"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7779D916" w14:textId="77777777" w:rsidR="00091808" w:rsidRPr="00FA4F02" w:rsidRDefault="00091808" w:rsidP="00C64306">
            <w:pPr>
              <w:spacing w:after="40"/>
              <w:rPr>
                <w:lang w:val="nb-NO"/>
              </w:rPr>
            </w:pPr>
          </w:p>
        </w:tc>
      </w:tr>
      <w:tr w:rsidR="00091808" w:rsidRPr="00FA4F02" w14:paraId="084567D4" w14:textId="77777777" w:rsidTr="00C64306">
        <w:trPr>
          <w:cantSplit/>
          <w:jc w:val="center"/>
        </w:trPr>
        <w:tc>
          <w:tcPr>
            <w:tcW w:w="680" w:type="dxa"/>
            <w:tcMar>
              <w:top w:w="80" w:type="dxa"/>
              <w:left w:w="90" w:type="dxa"/>
              <w:bottom w:w="80" w:type="dxa"/>
              <w:right w:w="90" w:type="dxa"/>
            </w:tcMar>
            <w:vAlign w:val="center"/>
          </w:tcPr>
          <w:p w14:paraId="0284F6D1" w14:textId="77777777" w:rsidR="00091808" w:rsidRPr="00FA4F02" w:rsidRDefault="00091808" w:rsidP="00C64306">
            <w:pPr>
              <w:spacing w:after="40"/>
              <w:jc w:val="center"/>
              <w:rPr>
                <w:lang w:val="nb-NO"/>
              </w:rPr>
            </w:pPr>
            <w:r w:rsidRPr="00FA4F02">
              <w:rPr>
                <w:sz w:val="15"/>
                <w:lang w:val="nb-NO"/>
              </w:rPr>
              <w:t>4.6</w:t>
            </w:r>
          </w:p>
        </w:tc>
        <w:tc>
          <w:tcPr>
            <w:tcW w:w="4932" w:type="dxa"/>
            <w:tcMar>
              <w:top w:w="80" w:type="dxa"/>
              <w:left w:w="90" w:type="dxa"/>
              <w:bottom w:w="80" w:type="dxa"/>
              <w:right w:w="90" w:type="dxa"/>
            </w:tcMar>
            <w:vAlign w:val="center"/>
          </w:tcPr>
          <w:p w14:paraId="41FD626D" w14:textId="7F2CFC98" w:rsidR="00091808" w:rsidRPr="00FA4F02" w:rsidRDefault="00091808" w:rsidP="00C64306">
            <w:pPr>
              <w:spacing w:after="40"/>
              <w:rPr>
                <w:lang w:val="nb-NO"/>
              </w:rPr>
            </w:pPr>
            <w:r w:rsidRPr="00FA4F02">
              <w:rPr>
                <w:b/>
                <w:color w:val="B40000"/>
                <w:sz w:val="15"/>
                <w:lang w:val="nb-NO"/>
              </w:rPr>
              <w:br/>
            </w:r>
            <w:r w:rsidRPr="00FA4F02">
              <w:rPr>
                <w:bCs/>
                <w:sz w:val="15"/>
                <w:lang w:val="nb-NO"/>
              </w:rPr>
              <w:t>Avtalestatistikk og KPI-rapportering</w:t>
            </w:r>
            <w:r w:rsidRPr="00FA4F02">
              <w:rPr>
                <w:bCs/>
                <w:sz w:val="15"/>
                <w:lang w:val="nb-NO"/>
              </w:rPr>
              <w:br/>
              <w:t>Leverandøren skal halvårlig levere avtalestatistikk per kommune og samlet. Rapporten skal minst vise omsetning, antall ordre og ordrelinjer, kjøp per produktgruppe, leveringsgrad, restordre, reklamasjoner, returer og sortimentsendringer. Oppdragsgiver kan avtale annet rapporteringsintervall.</w:t>
            </w:r>
          </w:p>
        </w:tc>
        <w:tc>
          <w:tcPr>
            <w:tcW w:w="964" w:type="dxa"/>
            <w:tcMar>
              <w:top w:w="80" w:type="dxa"/>
              <w:left w:w="90" w:type="dxa"/>
              <w:bottom w:w="80" w:type="dxa"/>
              <w:right w:w="90" w:type="dxa"/>
            </w:tcMar>
            <w:vAlign w:val="center"/>
          </w:tcPr>
          <w:p w14:paraId="30B5D9C6"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4B705A2B" w14:textId="77777777" w:rsidR="00091808" w:rsidRPr="00FA4F02" w:rsidRDefault="00091808" w:rsidP="00C64306">
            <w:pPr>
              <w:spacing w:after="40"/>
              <w:rPr>
                <w:lang w:val="nb-NO"/>
              </w:rPr>
            </w:pPr>
            <w:r w:rsidRPr="00FA4F02">
              <w:rPr>
                <w:sz w:val="15"/>
                <w:lang w:val="nb-NO"/>
              </w:rPr>
              <w:t>Eksempel på rapport vedlegges.</w:t>
            </w:r>
          </w:p>
        </w:tc>
        <w:tc>
          <w:tcPr>
            <w:tcW w:w="794" w:type="dxa"/>
            <w:tcMar>
              <w:top w:w="80" w:type="dxa"/>
              <w:left w:w="90" w:type="dxa"/>
              <w:bottom w:w="80" w:type="dxa"/>
              <w:right w:w="90" w:type="dxa"/>
            </w:tcMar>
            <w:vAlign w:val="center"/>
          </w:tcPr>
          <w:p w14:paraId="30400A46"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23D6F36D" w14:textId="77777777" w:rsidR="00091808" w:rsidRPr="00FA4F02" w:rsidRDefault="00091808" w:rsidP="00C64306">
            <w:pPr>
              <w:spacing w:after="40"/>
              <w:rPr>
                <w:lang w:val="nb-NO"/>
              </w:rPr>
            </w:pPr>
          </w:p>
        </w:tc>
      </w:tr>
      <w:tr w:rsidR="00091808" w:rsidRPr="00FA4F02" w14:paraId="723EBC96" w14:textId="77777777" w:rsidTr="00C64306">
        <w:trPr>
          <w:cantSplit/>
          <w:jc w:val="center"/>
        </w:trPr>
        <w:tc>
          <w:tcPr>
            <w:tcW w:w="680" w:type="dxa"/>
            <w:tcMar>
              <w:top w:w="80" w:type="dxa"/>
              <w:left w:w="90" w:type="dxa"/>
              <w:bottom w:w="80" w:type="dxa"/>
              <w:right w:w="90" w:type="dxa"/>
            </w:tcMar>
            <w:vAlign w:val="center"/>
          </w:tcPr>
          <w:p w14:paraId="69ACF193" w14:textId="77777777" w:rsidR="00091808" w:rsidRPr="00FA4F02" w:rsidRDefault="00091808" w:rsidP="00C64306">
            <w:pPr>
              <w:spacing w:after="40"/>
              <w:jc w:val="center"/>
              <w:rPr>
                <w:lang w:val="nb-NO"/>
              </w:rPr>
            </w:pPr>
            <w:r w:rsidRPr="00FA4F02">
              <w:rPr>
                <w:sz w:val="15"/>
                <w:lang w:val="nb-NO"/>
              </w:rPr>
              <w:t>4.7</w:t>
            </w:r>
          </w:p>
        </w:tc>
        <w:tc>
          <w:tcPr>
            <w:tcW w:w="4932" w:type="dxa"/>
            <w:tcMar>
              <w:top w:w="80" w:type="dxa"/>
              <w:left w:w="90" w:type="dxa"/>
              <w:bottom w:w="80" w:type="dxa"/>
              <w:right w:w="90" w:type="dxa"/>
            </w:tcMar>
            <w:vAlign w:val="center"/>
          </w:tcPr>
          <w:p w14:paraId="2ABC9222" w14:textId="11E41562" w:rsidR="00091808" w:rsidRPr="00FA4F02" w:rsidRDefault="00091808" w:rsidP="00C64306">
            <w:pPr>
              <w:spacing w:after="40"/>
              <w:rPr>
                <w:lang w:val="nb-NO"/>
              </w:rPr>
            </w:pPr>
            <w:r w:rsidRPr="00FA4F02">
              <w:rPr>
                <w:bCs/>
                <w:sz w:val="15"/>
                <w:lang w:val="nb-NO"/>
              </w:rPr>
              <w:t>Miljødata i rapportering</w:t>
            </w:r>
            <w:r w:rsidRPr="00FA4F02">
              <w:rPr>
                <w:bCs/>
                <w:sz w:val="15"/>
                <w:lang w:val="nb-NO"/>
              </w:rPr>
              <w:br/>
              <w:t xml:space="preserve">Leverandøren bør kunne rapportere relevante miljødata, eksempelvis emballasjemengde, </w:t>
            </w:r>
            <w:proofErr w:type="spellStart"/>
            <w:r w:rsidRPr="00FA4F02">
              <w:rPr>
                <w:bCs/>
                <w:sz w:val="15"/>
                <w:lang w:val="nb-NO"/>
              </w:rPr>
              <w:t>transportdata</w:t>
            </w:r>
            <w:proofErr w:type="spellEnd"/>
            <w:r w:rsidRPr="00FA4F02">
              <w:rPr>
                <w:bCs/>
                <w:sz w:val="15"/>
                <w:lang w:val="nb-NO"/>
              </w:rPr>
              <w:t>, andel miljømerkede produkter og tiltak for plastreduksjon.</w:t>
            </w:r>
          </w:p>
        </w:tc>
        <w:tc>
          <w:tcPr>
            <w:tcW w:w="964" w:type="dxa"/>
            <w:shd w:val="clear" w:color="auto" w:fill="E7F0D4"/>
            <w:tcMar>
              <w:top w:w="80" w:type="dxa"/>
              <w:left w:w="90" w:type="dxa"/>
              <w:bottom w:w="80" w:type="dxa"/>
              <w:right w:w="90" w:type="dxa"/>
            </w:tcMar>
            <w:vAlign w:val="center"/>
          </w:tcPr>
          <w:p w14:paraId="1F3EF440" w14:textId="77777777" w:rsidR="00091808" w:rsidRPr="00FA4F02" w:rsidRDefault="00091808" w:rsidP="00C64306">
            <w:pPr>
              <w:spacing w:after="40"/>
              <w:jc w:val="center"/>
              <w:rPr>
                <w:lang w:val="nb-NO"/>
              </w:rPr>
            </w:pPr>
            <w:r w:rsidRPr="00FA4F02">
              <w:rPr>
                <w:sz w:val="15"/>
                <w:lang w:val="nb-NO"/>
              </w:rPr>
              <w:t>Ønskelig krav (B)</w:t>
            </w:r>
          </w:p>
        </w:tc>
        <w:tc>
          <w:tcPr>
            <w:tcW w:w="1928" w:type="dxa"/>
            <w:tcMar>
              <w:top w:w="80" w:type="dxa"/>
              <w:left w:w="90" w:type="dxa"/>
              <w:bottom w:w="80" w:type="dxa"/>
              <w:right w:w="90" w:type="dxa"/>
            </w:tcMar>
            <w:vAlign w:val="center"/>
          </w:tcPr>
          <w:p w14:paraId="4D2D032E" w14:textId="77777777" w:rsidR="00091808" w:rsidRPr="00FA4F02" w:rsidRDefault="00091808" w:rsidP="00C64306">
            <w:pPr>
              <w:spacing w:after="40"/>
              <w:rPr>
                <w:lang w:val="nb-NO"/>
              </w:rPr>
            </w:pPr>
            <w:r w:rsidRPr="00FA4F02">
              <w:rPr>
                <w:sz w:val="15"/>
                <w:lang w:val="nb-NO"/>
              </w:rPr>
              <w:t>Tilgjengelige data og metode beskrives.</w:t>
            </w:r>
          </w:p>
        </w:tc>
        <w:tc>
          <w:tcPr>
            <w:tcW w:w="794" w:type="dxa"/>
            <w:tcMar>
              <w:top w:w="80" w:type="dxa"/>
              <w:left w:w="90" w:type="dxa"/>
              <w:bottom w:w="80" w:type="dxa"/>
              <w:right w:w="90" w:type="dxa"/>
            </w:tcMar>
            <w:vAlign w:val="center"/>
          </w:tcPr>
          <w:p w14:paraId="52DFE3EF"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72383B10" w14:textId="77777777" w:rsidR="00091808" w:rsidRPr="00FA4F02" w:rsidRDefault="00091808" w:rsidP="00C64306">
            <w:pPr>
              <w:spacing w:after="40"/>
              <w:rPr>
                <w:lang w:val="nb-NO"/>
              </w:rPr>
            </w:pPr>
          </w:p>
        </w:tc>
      </w:tr>
    </w:tbl>
    <w:p w14:paraId="6BD5B65C" w14:textId="77777777" w:rsidR="00091808" w:rsidRPr="00FA4F02" w:rsidRDefault="00091808" w:rsidP="00091808">
      <w:pPr>
        <w:pStyle w:val="Overskrift1"/>
      </w:pPr>
      <w:r w:rsidRPr="00FA4F02">
        <w:lastRenderedPageBreak/>
        <w:t>5 Levering</w:t>
      </w:r>
    </w:p>
    <w:tbl>
      <w:tblPr>
        <w:tblStyle w:val="Tabellrutenett"/>
        <w:tblW w:w="0" w:type="auto"/>
        <w:jc w:val="center"/>
        <w:tblLayout w:type="fixed"/>
        <w:tblLook w:val="04A0" w:firstRow="1" w:lastRow="0" w:firstColumn="1" w:lastColumn="0" w:noHBand="0" w:noVBand="1"/>
      </w:tblPr>
      <w:tblGrid>
        <w:gridCol w:w="680"/>
        <w:gridCol w:w="4932"/>
        <w:gridCol w:w="964"/>
        <w:gridCol w:w="1928"/>
        <w:gridCol w:w="794"/>
        <w:gridCol w:w="907"/>
      </w:tblGrid>
      <w:tr w:rsidR="00091808" w:rsidRPr="00FA4F02" w14:paraId="182CD106" w14:textId="77777777" w:rsidTr="00C64306">
        <w:trPr>
          <w:cantSplit/>
          <w:tblHeader/>
          <w:jc w:val="center"/>
        </w:trPr>
        <w:tc>
          <w:tcPr>
            <w:tcW w:w="680" w:type="dxa"/>
            <w:shd w:val="clear" w:color="auto" w:fill="BFA000"/>
            <w:tcMar>
              <w:top w:w="80" w:type="dxa"/>
              <w:left w:w="90" w:type="dxa"/>
              <w:bottom w:w="80" w:type="dxa"/>
              <w:right w:w="90" w:type="dxa"/>
            </w:tcMar>
            <w:vAlign w:val="center"/>
          </w:tcPr>
          <w:p w14:paraId="00C1C89C" w14:textId="77777777" w:rsidR="00091808" w:rsidRPr="00FA4F02" w:rsidRDefault="00091808" w:rsidP="00C64306">
            <w:pPr>
              <w:rPr>
                <w:lang w:val="nb-NO"/>
              </w:rPr>
            </w:pPr>
            <w:r w:rsidRPr="00FA4F02">
              <w:rPr>
                <w:b/>
                <w:color w:val="FFFFFF"/>
                <w:sz w:val="16"/>
                <w:lang w:val="nb-NO"/>
              </w:rPr>
              <w:t>Nr.</w:t>
            </w:r>
          </w:p>
        </w:tc>
        <w:tc>
          <w:tcPr>
            <w:tcW w:w="4932" w:type="dxa"/>
            <w:shd w:val="clear" w:color="auto" w:fill="BFA000"/>
            <w:tcMar>
              <w:top w:w="80" w:type="dxa"/>
              <w:left w:w="90" w:type="dxa"/>
              <w:bottom w:w="80" w:type="dxa"/>
              <w:right w:w="90" w:type="dxa"/>
            </w:tcMar>
            <w:vAlign w:val="center"/>
          </w:tcPr>
          <w:p w14:paraId="2539AC6A" w14:textId="77777777" w:rsidR="00091808" w:rsidRPr="00FA4F02" w:rsidRDefault="00091808" w:rsidP="00C64306">
            <w:pPr>
              <w:rPr>
                <w:lang w:val="nb-NO"/>
              </w:rPr>
            </w:pPr>
            <w:r w:rsidRPr="00FA4F02">
              <w:rPr>
                <w:b/>
                <w:color w:val="FFFFFF"/>
                <w:sz w:val="16"/>
                <w:lang w:val="nb-NO"/>
              </w:rPr>
              <w:t>Krav</w:t>
            </w:r>
          </w:p>
        </w:tc>
        <w:tc>
          <w:tcPr>
            <w:tcW w:w="964" w:type="dxa"/>
            <w:shd w:val="clear" w:color="auto" w:fill="BFA000"/>
            <w:tcMar>
              <w:top w:w="80" w:type="dxa"/>
              <w:left w:w="90" w:type="dxa"/>
              <w:bottom w:w="80" w:type="dxa"/>
              <w:right w:w="90" w:type="dxa"/>
            </w:tcMar>
            <w:vAlign w:val="center"/>
          </w:tcPr>
          <w:p w14:paraId="30982AA3" w14:textId="77777777" w:rsidR="00091808" w:rsidRPr="00FA4F02" w:rsidRDefault="00091808" w:rsidP="00C64306">
            <w:pPr>
              <w:rPr>
                <w:lang w:val="nb-NO"/>
              </w:rPr>
            </w:pPr>
            <w:r w:rsidRPr="00FA4F02">
              <w:rPr>
                <w:b/>
                <w:color w:val="FFFFFF"/>
                <w:sz w:val="16"/>
                <w:lang w:val="nb-NO"/>
              </w:rPr>
              <w:t>Kravtype</w:t>
            </w:r>
          </w:p>
        </w:tc>
        <w:tc>
          <w:tcPr>
            <w:tcW w:w="1928" w:type="dxa"/>
            <w:shd w:val="clear" w:color="auto" w:fill="BFA000"/>
            <w:tcMar>
              <w:top w:w="80" w:type="dxa"/>
              <w:left w:w="90" w:type="dxa"/>
              <w:bottom w:w="80" w:type="dxa"/>
              <w:right w:w="90" w:type="dxa"/>
            </w:tcMar>
            <w:vAlign w:val="center"/>
          </w:tcPr>
          <w:p w14:paraId="58A8832C" w14:textId="77777777" w:rsidR="00091808" w:rsidRPr="00FA4F02" w:rsidRDefault="00091808" w:rsidP="00C64306">
            <w:pPr>
              <w:rPr>
                <w:lang w:val="nb-NO"/>
              </w:rPr>
            </w:pPr>
            <w:r w:rsidRPr="00FA4F02">
              <w:rPr>
                <w:b/>
                <w:color w:val="FFFFFF"/>
                <w:sz w:val="16"/>
                <w:lang w:val="nb-NO"/>
              </w:rPr>
              <w:t>Dokumentasjon</w:t>
            </w:r>
          </w:p>
        </w:tc>
        <w:tc>
          <w:tcPr>
            <w:tcW w:w="794" w:type="dxa"/>
            <w:shd w:val="clear" w:color="auto" w:fill="BFA000"/>
            <w:tcMar>
              <w:top w:w="80" w:type="dxa"/>
              <w:left w:w="90" w:type="dxa"/>
              <w:bottom w:w="80" w:type="dxa"/>
              <w:right w:w="90" w:type="dxa"/>
            </w:tcMar>
            <w:vAlign w:val="center"/>
          </w:tcPr>
          <w:p w14:paraId="53BD09E9" w14:textId="77777777" w:rsidR="00091808" w:rsidRPr="00FA4F02" w:rsidRDefault="00091808" w:rsidP="00C64306">
            <w:pPr>
              <w:rPr>
                <w:lang w:val="nb-NO"/>
              </w:rPr>
            </w:pPr>
            <w:r w:rsidRPr="00FA4F02">
              <w:rPr>
                <w:b/>
                <w:color w:val="FFFFFF"/>
                <w:sz w:val="16"/>
                <w:lang w:val="nb-NO"/>
              </w:rPr>
              <w:t>Oppfylt</w:t>
            </w:r>
            <w:r w:rsidRPr="00FA4F02">
              <w:rPr>
                <w:b/>
                <w:color w:val="FFFFFF"/>
                <w:sz w:val="16"/>
                <w:lang w:val="nb-NO"/>
              </w:rPr>
              <w:br/>
              <w:t>Ja/Nei</w:t>
            </w:r>
          </w:p>
        </w:tc>
        <w:tc>
          <w:tcPr>
            <w:tcW w:w="907" w:type="dxa"/>
            <w:shd w:val="clear" w:color="auto" w:fill="BFA000"/>
            <w:tcMar>
              <w:top w:w="80" w:type="dxa"/>
              <w:left w:w="90" w:type="dxa"/>
              <w:bottom w:w="80" w:type="dxa"/>
              <w:right w:w="90" w:type="dxa"/>
            </w:tcMar>
            <w:vAlign w:val="center"/>
          </w:tcPr>
          <w:p w14:paraId="1632066A" w14:textId="77777777" w:rsidR="00091808" w:rsidRPr="00FA4F02" w:rsidRDefault="00091808" w:rsidP="00C64306">
            <w:pPr>
              <w:rPr>
                <w:lang w:val="nb-NO"/>
              </w:rPr>
            </w:pPr>
            <w:r w:rsidRPr="00FA4F02">
              <w:rPr>
                <w:b/>
                <w:color w:val="FFFFFF"/>
                <w:sz w:val="16"/>
                <w:lang w:val="nb-NO"/>
              </w:rPr>
              <w:t>Kommentar</w:t>
            </w:r>
          </w:p>
        </w:tc>
      </w:tr>
      <w:tr w:rsidR="00091808" w:rsidRPr="00FA4F02" w14:paraId="0B5CEDD9" w14:textId="77777777" w:rsidTr="00C64306">
        <w:trPr>
          <w:cantSplit/>
          <w:jc w:val="center"/>
        </w:trPr>
        <w:tc>
          <w:tcPr>
            <w:tcW w:w="680" w:type="dxa"/>
            <w:tcMar>
              <w:top w:w="80" w:type="dxa"/>
              <w:left w:w="90" w:type="dxa"/>
              <w:bottom w:w="80" w:type="dxa"/>
              <w:right w:w="90" w:type="dxa"/>
            </w:tcMar>
            <w:vAlign w:val="center"/>
          </w:tcPr>
          <w:p w14:paraId="0A5B95B8" w14:textId="77777777" w:rsidR="00091808" w:rsidRPr="00FA4F02" w:rsidRDefault="00091808" w:rsidP="00C64306">
            <w:pPr>
              <w:spacing w:after="40"/>
              <w:jc w:val="center"/>
              <w:rPr>
                <w:lang w:val="nb-NO"/>
              </w:rPr>
            </w:pPr>
            <w:r w:rsidRPr="00FA4F02">
              <w:rPr>
                <w:sz w:val="15"/>
                <w:lang w:val="nb-NO"/>
              </w:rPr>
              <w:t>5.1</w:t>
            </w:r>
          </w:p>
        </w:tc>
        <w:tc>
          <w:tcPr>
            <w:tcW w:w="4932" w:type="dxa"/>
            <w:tcMar>
              <w:top w:w="80" w:type="dxa"/>
              <w:left w:w="90" w:type="dxa"/>
              <w:bottom w:w="80" w:type="dxa"/>
              <w:right w:w="90" w:type="dxa"/>
            </w:tcMar>
            <w:vAlign w:val="center"/>
          </w:tcPr>
          <w:p w14:paraId="768B72B5" w14:textId="04636612" w:rsidR="00091808" w:rsidRPr="00FA4F02" w:rsidRDefault="00091808" w:rsidP="00C64306">
            <w:pPr>
              <w:spacing w:after="40"/>
              <w:rPr>
                <w:lang w:val="nb-NO"/>
              </w:rPr>
            </w:pPr>
            <w:r w:rsidRPr="00FA4F02">
              <w:rPr>
                <w:b/>
                <w:color w:val="B40000"/>
                <w:sz w:val="15"/>
                <w:lang w:val="nb-NO"/>
              </w:rPr>
              <w:br/>
            </w:r>
            <w:r w:rsidRPr="00FA4F02">
              <w:rPr>
                <w:sz w:val="15"/>
                <w:lang w:val="nb-NO"/>
              </w:rPr>
              <w:t>Leveringsplan</w:t>
            </w:r>
            <w:r w:rsidRPr="00FA4F02">
              <w:rPr>
                <w:sz w:val="15"/>
                <w:lang w:val="nb-NO"/>
              </w:rPr>
              <w:br/>
              <w:t>Leverandøren skal før kontraktsoppstart utarbeide en leveringsplan som viser leveringsdag, leveringsvindu, leveringsfrekvens og bestillingsfrist for de enkelte leveringsstedene. Planen skal oppdateres ved endringer og rundt helligdager i samarbeid med bestiller.</w:t>
            </w:r>
          </w:p>
        </w:tc>
        <w:tc>
          <w:tcPr>
            <w:tcW w:w="964" w:type="dxa"/>
            <w:tcMar>
              <w:top w:w="80" w:type="dxa"/>
              <w:left w:w="90" w:type="dxa"/>
              <w:bottom w:w="80" w:type="dxa"/>
              <w:right w:w="90" w:type="dxa"/>
            </w:tcMar>
            <w:vAlign w:val="center"/>
          </w:tcPr>
          <w:p w14:paraId="5EBC72CD"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7E8D15C9" w14:textId="77777777" w:rsidR="00091808" w:rsidRPr="00FA4F02" w:rsidRDefault="00091808" w:rsidP="00C64306">
            <w:pPr>
              <w:spacing w:after="40"/>
              <w:rPr>
                <w:lang w:val="nb-NO"/>
              </w:rPr>
            </w:pPr>
            <w:r w:rsidRPr="00FA4F02">
              <w:rPr>
                <w:sz w:val="15"/>
                <w:lang w:val="nb-NO"/>
              </w:rPr>
              <w:t>Eksempel på leveringsplan vedlegges.</w:t>
            </w:r>
          </w:p>
        </w:tc>
        <w:tc>
          <w:tcPr>
            <w:tcW w:w="794" w:type="dxa"/>
            <w:tcMar>
              <w:top w:w="80" w:type="dxa"/>
              <w:left w:w="90" w:type="dxa"/>
              <w:bottom w:w="80" w:type="dxa"/>
              <w:right w:w="90" w:type="dxa"/>
            </w:tcMar>
            <w:vAlign w:val="center"/>
          </w:tcPr>
          <w:p w14:paraId="0589AEC4"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0E025AAA" w14:textId="77777777" w:rsidR="00091808" w:rsidRPr="00FA4F02" w:rsidRDefault="00091808" w:rsidP="00C64306">
            <w:pPr>
              <w:spacing w:after="40"/>
              <w:rPr>
                <w:lang w:val="nb-NO"/>
              </w:rPr>
            </w:pPr>
          </w:p>
        </w:tc>
      </w:tr>
      <w:tr w:rsidR="00091808" w:rsidRPr="00FA4F02" w14:paraId="34F26CFC" w14:textId="77777777" w:rsidTr="00C64306">
        <w:trPr>
          <w:cantSplit/>
          <w:jc w:val="center"/>
        </w:trPr>
        <w:tc>
          <w:tcPr>
            <w:tcW w:w="680" w:type="dxa"/>
            <w:tcMar>
              <w:top w:w="80" w:type="dxa"/>
              <w:left w:w="90" w:type="dxa"/>
              <w:bottom w:w="80" w:type="dxa"/>
              <w:right w:w="90" w:type="dxa"/>
            </w:tcMar>
            <w:vAlign w:val="center"/>
          </w:tcPr>
          <w:p w14:paraId="071D5941" w14:textId="77777777" w:rsidR="00091808" w:rsidRPr="00FA4F02" w:rsidRDefault="00091808" w:rsidP="00C64306">
            <w:pPr>
              <w:spacing w:after="40"/>
              <w:jc w:val="center"/>
              <w:rPr>
                <w:lang w:val="nb-NO"/>
              </w:rPr>
            </w:pPr>
            <w:r w:rsidRPr="00FA4F02">
              <w:rPr>
                <w:sz w:val="15"/>
                <w:lang w:val="nb-NO"/>
              </w:rPr>
              <w:t>5.2</w:t>
            </w:r>
          </w:p>
        </w:tc>
        <w:tc>
          <w:tcPr>
            <w:tcW w:w="4932" w:type="dxa"/>
            <w:tcMar>
              <w:top w:w="80" w:type="dxa"/>
              <w:left w:w="90" w:type="dxa"/>
              <w:bottom w:w="80" w:type="dxa"/>
              <w:right w:w="90" w:type="dxa"/>
            </w:tcMar>
            <w:vAlign w:val="center"/>
          </w:tcPr>
          <w:p w14:paraId="0BF5C7AB" w14:textId="77777777" w:rsidR="00091808" w:rsidRPr="00FA4F02" w:rsidRDefault="00091808" w:rsidP="00C64306">
            <w:pPr>
              <w:spacing w:after="40"/>
              <w:rPr>
                <w:lang w:val="nb-NO"/>
              </w:rPr>
            </w:pPr>
            <w:r w:rsidRPr="00FA4F02">
              <w:rPr>
                <w:sz w:val="15"/>
                <w:lang w:val="nb-NO"/>
              </w:rPr>
              <w:t>Leveringstid</w:t>
            </w:r>
            <w:r w:rsidRPr="00FA4F02">
              <w:rPr>
                <w:sz w:val="15"/>
                <w:lang w:val="nb-NO"/>
              </w:rPr>
              <w:br/>
            </w:r>
            <w:r w:rsidRPr="00FA4F02">
              <w:rPr>
                <w:sz w:val="15"/>
                <w:highlight w:val="yellow"/>
                <w:lang w:val="nb-NO"/>
              </w:rPr>
              <w:t>Brukerstedene har krav på inntil to ordinære leveranser per uke uten ekstra kostnad.</w:t>
            </w:r>
            <w:r w:rsidRPr="00FA4F02">
              <w:rPr>
                <w:sz w:val="15"/>
                <w:lang w:val="nb-NO"/>
              </w:rPr>
              <w:t xml:space="preserve"> Hasteleveringer kan forekomme. Oppdragsgiver vil så langt som mulig tilrettelegge for at enheter i samme geografiske område får levering på samme dager.</w:t>
            </w:r>
          </w:p>
        </w:tc>
        <w:tc>
          <w:tcPr>
            <w:tcW w:w="964" w:type="dxa"/>
            <w:tcMar>
              <w:top w:w="80" w:type="dxa"/>
              <w:left w:w="90" w:type="dxa"/>
              <w:bottom w:w="80" w:type="dxa"/>
              <w:right w:w="90" w:type="dxa"/>
            </w:tcMar>
            <w:vAlign w:val="center"/>
          </w:tcPr>
          <w:p w14:paraId="6EF98F4F"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76FBBFA2" w14:textId="77777777" w:rsidR="00091808" w:rsidRPr="00FA4F02" w:rsidRDefault="00091808" w:rsidP="00C64306">
            <w:pPr>
              <w:spacing w:after="40"/>
              <w:rPr>
                <w:lang w:val="nb-NO"/>
              </w:rPr>
            </w:pPr>
            <w:r w:rsidRPr="00FA4F02">
              <w:rPr>
                <w:sz w:val="15"/>
                <w:lang w:val="nb-NO"/>
              </w:rPr>
              <w:t>Leverandøren redegjør for normal leveringstid, hastelevering, mulighet for selvhenting og eventuelle kostnader som uttrykkelig er tillatt i prisbilaget.</w:t>
            </w:r>
          </w:p>
        </w:tc>
        <w:tc>
          <w:tcPr>
            <w:tcW w:w="794" w:type="dxa"/>
            <w:tcMar>
              <w:top w:w="80" w:type="dxa"/>
              <w:left w:w="90" w:type="dxa"/>
              <w:bottom w:w="80" w:type="dxa"/>
              <w:right w:w="90" w:type="dxa"/>
            </w:tcMar>
            <w:vAlign w:val="center"/>
          </w:tcPr>
          <w:p w14:paraId="32F3A675"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4845B30A" w14:textId="77777777" w:rsidR="00091808" w:rsidRPr="00FA4F02" w:rsidRDefault="00091808" w:rsidP="00C64306">
            <w:pPr>
              <w:spacing w:after="40"/>
              <w:rPr>
                <w:lang w:val="nb-NO"/>
              </w:rPr>
            </w:pPr>
          </w:p>
        </w:tc>
      </w:tr>
      <w:tr w:rsidR="00091808" w:rsidRPr="00FA4F02" w14:paraId="12513C7E" w14:textId="77777777" w:rsidTr="00C64306">
        <w:trPr>
          <w:cantSplit/>
          <w:jc w:val="center"/>
        </w:trPr>
        <w:tc>
          <w:tcPr>
            <w:tcW w:w="680" w:type="dxa"/>
            <w:tcMar>
              <w:top w:w="80" w:type="dxa"/>
              <w:left w:w="90" w:type="dxa"/>
              <w:bottom w:w="80" w:type="dxa"/>
              <w:right w:w="90" w:type="dxa"/>
            </w:tcMar>
            <w:vAlign w:val="center"/>
          </w:tcPr>
          <w:p w14:paraId="534BDE08" w14:textId="77777777" w:rsidR="00091808" w:rsidRPr="00FA4F02" w:rsidRDefault="00091808" w:rsidP="00C64306">
            <w:pPr>
              <w:spacing w:after="40"/>
              <w:jc w:val="center"/>
              <w:rPr>
                <w:lang w:val="nb-NO"/>
              </w:rPr>
            </w:pPr>
            <w:r w:rsidRPr="00FA4F02">
              <w:rPr>
                <w:sz w:val="15"/>
                <w:lang w:val="nb-NO"/>
              </w:rPr>
              <w:t>5.3</w:t>
            </w:r>
          </w:p>
        </w:tc>
        <w:tc>
          <w:tcPr>
            <w:tcW w:w="4932" w:type="dxa"/>
            <w:tcMar>
              <w:top w:w="80" w:type="dxa"/>
              <w:left w:w="90" w:type="dxa"/>
              <w:bottom w:w="80" w:type="dxa"/>
              <w:right w:w="90" w:type="dxa"/>
            </w:tcMar>
            <w:vAlign w:val="center"/>
          </w:tcPr>
          <w:p w14:paraId="2091B49F" w14:textId="77777777" w:rsidR="00091808" w:rsidRPr="00FA4F02" w:rsidRDefault="00091808" w:rsidP="00C64306">
            <w:pPr>
              <w:spacing w:after="40"/>
              <w:rPr>
                <w:lang w:val="nb-NO"/>
              </w:rPr>
            </w:pPr>
            <w:r w:rsidRPr="00FA4F02">
              <w:rPr>
                <w:sz w:val="15"/>
                <w:lang w:val="nb-NO"/>
              </w:rPr>
              <w:t>Leveringssted</w:t>
            </w:r>
            <w:r w:rsidRPr="00FA4F02">
              <w:rPr>
                <w:sz w:val="15"/>
                <w:lang w:val="nb-NO"/>
              </w:rPr>
              <w:br/>
              <w:t>Varene skal leveres til avtalt plassering, angitt sted, rom eller etasje, hos den enkelte bestiller. Sjåføren skal beherske norsk, skandinaviske språk eller engelsk muntlig. På leveringssteder uten døgnbemanning skal sjåføren ringe bestiller cirka 10 minutter før ankomst. Produktene skal aldri hensettes utenfor oppdragsgivers bygg eller annet sted uten skriftlig godkjenning fra bestiller.</w:t>
            </w:r>
          </w:p>
        </w:tc>
        <w:tc>
          <w:tcPr>
            <w:tcW w:w="964" w:type="dxa"/>
            <w:tcMar>
              <w:top w:w="80" w:type="dxa"/>
              <w:left w:w="90" w:type="dxa"/>
              <w:bottom w:w="80" w:type="dxa"/>
              <w:right w:w="90" w:type="dxa"/>
            </w:tcMar>
            <w:vAlign w:val="center"/>
          </w:tcPr>
          <w:p w14:paraId="10CAF7D4"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55923F1B" w14:textId="77777777" w:rsidR="00091808" w:rsidRPr="00FA4F02" w:rsidRDefault="00091808" w:rsidP="00C64306">
            <w:pPr>
              <w:spacing w:after="40"/>
              <w:rPr>
                <w:lang w:val="nb-NO"/>
              </w:rPr>
            </w:pPr>
            <w:r w:rsidRPr="00FA4F02">
              <w:rPr>
                <w:sz w:val="15"/>
                <w:lang w:val="nb-NO"/>
              </w:rPr>
              <w:t>Bekreftes.</w:t>
            </w:r>
          </w:p>
        </w:tc>
        <w:tc>
          <w:tcPr>
            <w:tcW w:w="794" w:type="dxa"/>
            <w:tcMar>
              <w:top w:w="80" w:type="dxa"/>
              <w:left w:w="90" w:type="dxa"/>
              <w:bottom w:w="80" w:type="dxa"/>
              <w:right w:w="90" w:type="dxa"/>
            </w:tcMar>
            <w:vAlign w:val="center"/>
          </w:tcPr>
          <w:p w14:paraId="668BC666"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1B471DDC" w14:textId="77777777" w:rsidR="00091808" w:rsidRPr="00FA4F02" w:rsidRDefault="00091808" w:rsidP="00C64306">
            <w:pPr>
              <w:spacing w:after="40"/>
              <w:rPr>
                <w:lang w:val="nb-NO"/>
              </w:rPr>
            </w:pPr>
          </w:p>
        </w:tc>
      </w:tr>
      <w:tr w:rsidR="00091808" w:rsidRPr="00FA4F02" w14:paraId="0BA8515D" w14:textId="77777777" w:rsidTr="00C64306">
        <w:trPr>
          <w:cantSplit/>
          <w:jc w:val="center"/>
        </w:trPr>
        <w:tc>
          <w:tcPr>
            <w:tcW w:w="680" w:type="dxa"/>
            <w:tcMar>
              <w:top w:w="80" w:type="dxa"/>
              <w:left w:w="90" w:type="dxa"/>
              <w:bottom w:w="80" w:type="dxa"/>
              <w:right w:w="90" w:type="dxa"/>
            </w:tcMar>
            <w:vAlign w:val="center"/>
          </w:tcPr>
          <w:p w14:paraId="518A70C2" w14:textId="77777777" w:rsidR="00091808" w:rsidRPr="00FA4F02" w:rsidRDefault="00091808" w:rsidP="00C64306">
            <w:pPr>
              <w:spacing w:after="40"/>
              <w:jc w:val="center"/>
              <w:rPr>
                <w:lang w:val="nb-NO"/>
              </w:rPr>
            </w:pPr>
            <w:r w:rsidRPr="00FA4F02">
              <w:rPr>
                <w:sz w:val="15"/>
                <w:lang w:val="nb-NO"/>
              </w:rPr>
              <w:t>5.4</w:t>
            </w:r>
          </w:p>
        </w:tc>
        <w:tc>
          <w:tcPr>
            <w:tcW w:w="4932" w:type="dxa"/>
            <w:tcMar>
              <w:top w:w="80" w:type="dxa"/>
              <w:left w:w="90" w:type="dxa"/>
              <w:bottom w:w="80" w:type="dxa"/>
              <w:right w:w="90" w:type="dxa"/>
            </w:tcMar>
            <w:vAlign w:val="center"/>
          </w:tcPr>
          <w:p w14:paraId="4714AB27" w14:textId="3779CE48" w:rsidR="00091808" w:rsidRPr="00FA4F02" w:rsidRDefault="00091808" w:rsidP="00C64306">
            <w:pPr>
              <w:spacing w:after="40"/>
              <w:rPr>
                <w:lang w:val="nb-NO"/>
              </w:rPr>
            </w:pPr>
            <w:r w:rsidRPr="00FA4F02">
              <w:rPr>
                <w:b/>
                <w:color w:val="B40000"/>
                <w:sz w:val="15"/>
                <w:lang w:val="nb-NO"/>
              </w:rPr>
              <w:br/>
            </w:r>
            <w:r w:rsidRPr="005E32A3">
              <w:rPr>
                <w:sz w:val="15"/>
                <w:lang w:val="nb-NO"/>
              </w:rPr>
              <w:t>Restordre og erstatningsprodukter</w:t>
            </w:r>
            <w:r w:rsidRPr="005E32A3">
              <w:rPr>
                <w:sz w:val="15"/>
                <w:lang w:val="nb-NO"/>
              </w:rPr>
              <w:br/>
              <w:t>Leverandøren skal i størst mulig grad unngå restordre. Dersom restordre oppstår, skal bestiller varsles umiddelbart. Varslet skal angi forventet leveringstid og eventuelt foreslått erstatningsprodukt. Erstatningsprodukt skal ikke være av dårligere kvalitet enn bestilt produkt. Erstatningsprodukt skal avtales med og godkjennes av bestiller før levering. Restordre og erstatningsprodukter skal fremgå tydelig av ordrebekreftelse og pakkseddel. Erstatningsprodukt skal ikke medføre høyere pris for bestiller uten særskilt avtale og leveres omgående.</w:t>
            </w:r>
          </w:p>
        </w:tc>
        <w:tc>
          <w:tcPr>
            <w:tcW w:w="964" w:type="dxa"/>
            <w:tcMar>
              <w:top w:w="80" w:type="dxa"/>
              <w:left w:w="90" w:type="dxa"/>
              <w:bottom w:w="80" w:type="dxa"/>
              <w:right w:w="90" w:type="dxa"/>
            </w:tcMar>
            <w:vAlign w:val="center"/>
          </w:tcPr>
          <w:p w14:paraId="7EF6C77D"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5C4FFBD2" w14:textId="77777777" w:rsidR="00091808" w:rsidRPr="00FA4F02" w:rsidRDefault="00091808" w:rsidP="00C64306">
            <w:pPr>
              <w:spacing w:after="40"/>
              <w:rPr>
                <w:lang w:val="nb-NO"/>
              </w:rPr>
            </w:pPr>
            <w:r w:rsidRPr="00FA4F02">
              <w:rPr>
                <w:sz w:val="15"/>
                <w:lang w:val="nb-NO"/>
              </w:rPr>
              <w:t>Bekreftes.</w:t>
            </w:r>
          </w:p>
        </w:tc>
        <w:tc>
          <w:tcPr>
            <w:tcW w:w="794" w:type="dxa"/>
            <w:tcMar>
              <w:top w:w="80" w:type="dxa"/>
              <w:left w:w="90" w:type="dxa"/>
              <w:bottom w:w="80" w:type="dxa"/>
              <w:right w:w="90" w:type="dxa"/>
            </w:tcMar>
            <w:vAlign w:val="center"/>
          </w:tcPr>
          <w:p w14:paraId="037C9969"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5E15F6C2" w14:textId="77777777" w:rsidR="00091808" w:rsidRPr="00FA4F02" w:rsidRDefault="00091808" w:rsidP="00C64306">
            <w:pPr>
              <w:spacing w:after="40"/>
              <w:rPr>
                <w:lang w:val="nb-NO"/>
              </w:rPr>
            </w:pPr>
          </w:p>
        </w:tc>
      </w:tr>
      <w:tr w:rsidR="00091808" w:rsidRPr="00FA4F02" w14:paraId="6EEEC3D2" w14:textId="77777777" w:rsidTr="00C64306">
        <w:trPr>
          <w:cantSplit/>
          <w:jc w:val="center"/>
        </w:trPr>
        <w:tc>
          <w:tcPr>
            <w:tcW w:w="680" w:type="dxa"/>
            <w:tcMar>
              <w:top w:w="80" w:type="dxa"/>
              <w:left w:w="90" w:type="dxa"/>
              <w:bottom w:w="80" w:type="dxa"/>
              <w:right w:w="90" w:type="dxa"/>
            </w:tcMar>
            <w:vAlign w:val="center"/>
          </w:tcPr>
          <w:p w14:paraId="53460AF1" w14:textId="77777777" w:rsidR="00091808" w:rsidRPr="00FA4F02" w:rsidRDefault="00091808" w:rsidP="00C64306">
            <w:pPr>
              <w:spacing w:after="40"/>
              <w:jc w:val="center"/>
              <w:rPr>
                <w:lang w:val="nb-NO"/>
              </w:rPr>
            </w:pPr>
            <w:r w:rsidRPr="00FA4F02">
              <w:rPr>
                <w:sz w:val="15"/>
                <w:lang w:val="nb-NO"/>
              </w:rPr>
              <w:t>5.5</w:t>
            </w:r>
          </w:p>
        </w:tc>
        <w:tc>
          <w:tcPr>
            <w:tcW w:w="4932" w:type="dxa"/>
            <w:tcMar>
              <w:top w:w="80" w:type="dxa"/>
              <w:left w:w="90" w:type="dxa"/>
              <w:bottom w:w="80" w:type="dxa"/>
              <w:right w:w="90" w:type="dxa"/>
            </w:tcMar>
            <w:vAlign w:val="center"/>
          </w:tcPr>
          <w:p w14:paraId="411E9532" w14:textId="2DA7F307" w:rsidR="00091808" w:rsidRPr="00FA4F02" w:rsidRDefault="00091808" w:rsidP="00C64306">
            <w:pPr>
              <w:spacing w:after="40"/>
              <w:rPr>
                <w:lang w:val="nb-NO"/>
              </w:rPr>
            </w:pPr>
            <w:r w:rsidRPr="00FA4F02">
              <w:rPr>
                <w:b/>
                <w:color w:val="B40000"/>
                <w:sz w:val="15"/>
                <w:lang w:val="nb-NO"/>
              </w:rPr>
              <w:br/>
            </w:r>
            <w:r w:rsidRPr="00FA4F02">
              <w:rPr>
                <w:sz w:val="15"/>
                <w:lang w:val="nb-NO"/>
              </w:rPr>
              <w:t>Pakkseddel</w:t>
            </w:r>
            <w:r w:rsidRPr="00FA4F02">
              <w:rPr>
                <w:sz w:val="15"/>
                <w:lang w:val="nb-NO"/>
              </w:rPr>
              <w:br/>
            </w:r>
            <w:proofErr w:type="spellStart"/>
            <w:r w:rsidRPr="00FA4F02">
              <w:rPr>
                <w:sz w:val="15"/>
                <w:lang w:val="nb-NO"/>
              </w:rPr>
              <w:t>Pakkseddel</w:t>
            </w:r>
            <w:proofErr w:type="spellEnd"/>
            <w:r w:rsidRPr="00FA4F02">
              <w:rPr>
                <w:sz w:val="15"/>
                <w:lang w:val="nb-NO"/>
              </w:rPr>
              <w:t xml:space="preserve"> skal følge alle leveranser og minst inneholde bestillers referanse, ordrenummer, leveringssted, artikkelnummer, produktnavn, antall levert, eventuelle restordrelinjer og eventuelle erstatningsprodukter. Dersom pakkseddel mangler, skal elektronisk kopi sendes uten ugrunnet opphold etter forespørsel.</w:t>
            </w:r>
          </w:p>
        </w:tc>
        <w:tc>
          <w:tcPr>
            <w:tcW w:w="964" w:type="dxa"/>
            <w:tcMar>
              <w:top w:w="80" w:type="dxa"/>
              <w:left w:w="90" w:type="dxa"/>
              <w:bottom w:w="80" w:type="dxa"/>
              <w:right w:w="90" w:type="dxa"/>
            </w:tcMar>
            <w:vAlign w:val="center"/>
          </w:tcPr>
          <w:p w14:paraId="4D4E6A3E"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544EA683" w14:textId="77777777" w:rsidR="00091808" w:rsidRPr="00FA4F02" w:rsidRDefault="00091808" w:rsidP="00C64306">
            <w:pPr>
              <w:spacing w:after="40"/>
              <w:rPr>
                <w:lang w:val="nb-NO"/>
              </w:rPr>
            </w:pPr>
            <w:r w:rsidRPr="00FA4F02">
              <w:rPr>
                <w:sz w:val="15"/>
                <w:lang w:val="nb-NO"/>
              </w:rPr>
              <w:t>Bekreftes.</w:t>
            </w:r>
          </w:p>
        </w:tc>
        <w:tc>
          <w:tcPr>
            <w:tcW w:w="794" w:type="dxa"/>
            <w:tcMar>
              <w:top w:w="80" w:type="dxa"/>
              <w:left w:w="90" w:type="dxa"/>
              <w:bottom w:w="80" w:type="dxa"/>
              <w:right w:w="90" w:type="dxa"/>
            </w:tcMar>
            <w:vAlign w:val="center"/>
          </w:tcPr>
          <w:p w14:paraId="6856CF32"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6557A8AC" w14:textId="77777777" w:rsidR="00091808" w:rsidRPr="00FA4F02" w:rsidRDefault="00091808" w:rsidP="00C64306">
            <w:pPr>
              <w:spacing w:after="40"/>
              <w:rPr>
                <w:lang w:val="nb-NO"/>
              </w:rPr>
            </w:pPr>
          </w:p>
        </w:tc>
      </w:tr>
      <w:tr w:rsidR="00091808" w:rsidRPr="00FA4F02" w14:paraId="71D4C2E6" w14:textId="77777777" w:rsidTr="00C64306">
        <w:trPr>
          <w:cantSplit/>
          <w:jc w:val="center"/>
        </w:trPr>
        <w:tc>
          <w:tcPr>
            <w:tcW w:w="680" w:type="dxa"/>
            <w:tcMar>
              <w:top w:w="80" w:type="dxa"/>
              <w:left w:w="90" w:type="dxa"/>
              <w:bottom w:w="80" w:type="dxa"/>
              <w:right w:w="90" w:type="dxa"/>
            </w:tcMar>
            <w:vAlign w:val="center"/>
          </w:tcPr>
          <w:p w14:paraId="58DB3A5C" w14:textId="77777777" w:rsidR="00091808" w:rsidRPr="00FA4F02" w:rsidRDefault="00091808" w:rsidP="00C64306">
            <w:pPr>
              <w:spacing w:after="40"/>
              <w:jc w:val="center"/>
              <w:rPr>
                <w:lang w:val="nb-NO"/>
              </w:rPr>
            </w:pPr>
            <w:r w:rsidRPr="00FA4F02">
              <w:rPr>
                <w:sz w:val="15"/>
                <w:lang w:val="nb-NO"/>
              </w:rPr>
              <w:t>5.6</w:t>
            </w:r>
          </w:p>
        </w:tc>
        <w:tc>
          <w:tcPr>
            <w:tcW w:w="4932" w:type="dxa"/>
            <w:tcMar>
              <w:top w:w="80" w:type="dxa"/>
              <w:left w:w="90" w:type="dxa"/>
              <w:bottom w:w="80" w:type="dxa"/>
              <w:right w:w="90" w:type="dxa"/>
            </w:tcMar>
            <w:vAlign w:val="center"/>
          </w:tcPr>
          <w:p w14:paraId="6D5ACAFD" w14:textId="77777777" w:rsidR="00091808" w:rsidRPr="00FA4F02" w:rsidRDefault="00091808" w:rsidP="00C64306">
            <w:pPr>
              <w:spacing w:after="40"/>
              <w:rPr>
                <w:lang w:val="nb-NO"/>
              </w:rPr>
            </w:pPr>
            <w:r w:rsidRPr="00FA4F02">
              <w:rPr>
                <w:sz w:val="15"/>
                <w:lang w:val="nb-NO"/>
              </w:rPr>
              <w:t>Feil i leveransen</w:t>
            </w:r>
            <w:r w:rsidRPr="00FA4F02">
              <w:rPr>
                <w:sz w:val="15"/>
                <w:lang w:val="nb-NO"/>
              </w:rPr>
              <w:br/>
              <w:t>Dersom det er feil i leveransen og feilen ikke skyldes oppdragsgiver, skal leverandøren uten ugrunnet opphold rette feilen og dekke kostnadene ved retting, retur og ny levering.</w:t>
            </w:r>
          </w:p>
        </w:tc>
        <w:tc>
          <w:tcPr>
            <w:tcW w:w="964" w:type="dxa"/>
            <w:tcMar>
              <w:top w:w="80" w:type="dxa"/>
              <w:left w:w="90" w:type="dxa"/>
              <w:bottom w:w="80" w:type="dxa"/>
              <w:right w:w="90" w:type="dxa"/>
            </w:tcMar>
            <w:vAlign w:val="center"/>
          </w:tcPr>
          <w:p w14:paraId="4F2A3782"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21A049C6" w14:textId="77777777" w:rsidR="00091808" w:rsidRPr="00FA4F02" w:rsidRDefault="00091808" w:rsidP="00C64306">
            <w:pPr>
              <w:spacing w:after="40"/>
              <w:rPr>
                <w:lang w:val="nb-NO"/>
              </w:rPr>
            </w:pPr>
            <w:r w:rsidRPr="00FA4F02">
              <w:rPr>
                <w:sz w:val="15"/>
                <w:lang w:val="nb-NO"/>
              </w:rPr>
              <w:t>Bekreftes.</w:t>
            </w:r>
          </w:p>
        </w:tc>
        <w:tc>
          <w:tcPr>
            <w:tcW w:w="794" w:type="dxa"/>
            <w:tcMar>
              <w:top w:w="80" w:type="dxa"/>
              <w:left w:w="90" w:type="dxa"/>
              <w:bottom w:w="80" w:type="dxa"/>
              <w:right w:w="90" w:type="dxa"/>
            </w:tcMar>
            <w:vAlign w:val="center"/>
          </w:tcPr>
          <w:p w14:paraId="1D3AF8B7"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7A643867" w14:textId="77777777" w:rsidR="00091808" w:rsidRPr="00FA4F02" w:rsidRDefault="00091808" w:rsidP="00C64306">
            <w:pPr>
              <w:spacing w:after="40"/>
              <w:rPr>
                <w:lang w:val="nb-NO"/>
              </w:rPr>
            </w:pPr>
          </w:p>
        </w:tc>
      </w:tr>
      <w:tr w:rsidR="00091808" w:rsidRPr="00FA4F02" w14:paraId="5E4FBD17" w14:textId="77777777" w:rsidTr="00C64306">
        <w:trPr>
          <w:cantSplit/>
          <w:jc w:val="center"/>
        </w:trPr>
        <w:tc>
          <w:tcPr>
            <w:tcW w:w="680" w:type="dxa"/>
            <w:tcMar>
              <w:top w:w="80" w:type="dxa"/>
              <w:left w:w="90" w:type="dxa"/>
              <w:bottom w:w="80" w:type="dxa"/>
              <w:right w:w="90" w:type="dxa"/>
            </w:tcMar>
            <w:vAlign w:val="center"/>
          </w:tcPr>
          <w:p w14:paraId="0A45D896" w14:textId="77777777" w:rsidR="00091808" w:rsidRPr="00FA4F02" w:rsidRDefault="00091808" w:rsidP="00C64306">
            <w:pPr>
              <w:spacing w:after="40"/>
              <w:jc w:val="center"/>
              <w:rPr>
                <w:lang w:val="nb-NO"/>
              </w:rPr>
            </w:pPr>
            <w:r w:rsidRPr="00FA4F02">
              <w:rPr>
                <w:sz w:val="15"/>
                <w:lang w:val="nb-NO"/>
              </w:rPr>
              <w:t>5.7</w:t>
            </w:r>
          </w:p>
        </w:tc>
        <w:tc>
          <w:tcPr>
            <w:tcW w:w="4932" w:type="dxa"/>
            <w:tcMar>
              <w:top w:w="80" w:type="dxa"/>
              <w:left w:w="90" w:type="dxa"/>
              <w:bottom w:w="80" w:type="dxa"/>
              <w:right w:w="90" w:type="dxa"/>
            </w:tcMar>
            <w:vAlign w:val="center"/>
          </w:tcPr>
          <w:p w14:paraId="34929CAE" w14:textId="77777777" w:rsidR="00091808" w:rsidRPr="00FA4F02" w:rsidRDefault="00091808" w:rsidP="00C64306">
            <w:pPr>
              <w:spacing w:after="40"/>
              <w:rPr>
                <w:lang w:val="nb-NO"/>
              </w:rPr>
            </w:pPr>
            <w:r w:rsidRPr="00FA4F02">
              <w:rPr>
                <w:sz w:val="15"/>
                <w:lang w:val="nb-NO"/>
              </w:rPr>
              <w:t>Sikkerhet ved levering</w:t>
            </w:r>
            <w:r w:rsidRPr="00FA4F02">
              <w:rPr>
                <w:sz w:val="15"/>
                <w:lang w:val="nb-NO"/>
              </w:rPr>
              <w:br/>
              <w:t>Ved levering til skoler og barnehager skal leverandøren ringe bestiller eller oppgitt kontaktperson 5–10 minutter før ankomst når dette er avtalt. Ved håndterlige leveranser under 7,5 kg skal varene bæres fra bil til leveringspunkt når parkering er tilgjengelig i umiddelbar nærhet.</w:t>
            </w:r>
          </w:p>
        </w:tc>
        <w:tc>
          <w:tcPr>
            <w:tcW w:w="964" w:type="dxa"/>
            <w:tcMar>
              <w:top w:w="80" w:type="dxa"/>
              <w:left w:w="90" w:type="dxa"/>
              <w:bottom w:w="80" w:type="dxa"/>
              <w:right w:w="90" w:type="dxa"/>
            </w:tcMar>
            <w:vAlign w:val="center"/>
          </w:tcPr>
          <w:p w14:paraId="77917CCD"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236DAA27" w14:textId="77777777" w:rsidR="00091808" w:rsidRPr="00FA4F02" w:rsidRDefault="00091808" w:rsidP="00C64306">
            <w:pPr>
              <w:spacing w:after="40"/>
              <w:rPr>
                <w:lang w:val="nb-NO"/>
              </w:rPr>
            </w:pPr>
            <w:r w:rsidRPr="00FA4F02">
              <w:rPr>
                <w:sz w:val="15"/>
                <w:lang w:val="nb-NO"/>
              </w:rPr>
              <w:t>Bekreftes.</w:t>
            </w:r>
          </w:p>
        </w:tc>
        <w:tc>
          <w:tcPr>
            <w:tcW w:w="794" w:type="dxa"/>
            <w:tcMar>
              <w:top w:w="80" w:type="dxa"/>
              <w:left w:w="90" w:type="dxa"/>
              <w:bottom w:w="80" w:type="dxa"/>
              <w:right w:w="90" w:type="dxa"/>
            </w:tcMar>
            <w:vAlign w:val="center"/>
          </w:tcPr>
          <w:p w14:paraId="41256060"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51EF2448" w14:textId="77777777" w:rsidR="00091808" w:rsidRPr="00FA4F02" w:rsidRDefault="00091808" w:rsidP="00C64306">
            <w:pPr>
              <w:spacing w:after="40"/>
              <w:rPr>
                <w:lang w:val="nb-NO"/>
              </w:rPr>
            </w:pPr>
          </w:p>
        </w:tc>
      </w:tr>
      <w:tr w:rsidR="00091808" w:rsidRPr="00FA4F02" w14:paraId="65324EFC" w14:textId="77777777" w:rsidTr="00C64306">
        <w:trPr>
          <w:cantSplit/>
          <w:jc w:val="center"/>
        </w:trPr>
        <w:tc>
          <w:tcPr>
            <w:tcW w:w="680" w:type="dxa"/>
            <w:tcMar>
              <w:top w:w="80" w:type="dxa"/>
              <w:left w:w="90" w:type="dxa"/>
              <w:bottom w:w="80" w:type="dxa"/>
              <w:right w:w="90" w:type="dxa"/>
            </w:tcMar>
            <w:vAlign w:val="center"/>
          </w:tcPr>
          <w:p w14:paraId="3415FA84" w14:textId="77777777" w:rsidR="00091808" w:rsidRPr="00FA4F02" w:rsidRDefault="00091808" w:rsidP="00C64306">
            <w:pPr>
              <w:spacing w:after="40"/>
              <w:jc w:val="center"/>
              <w:rPr>
                <w:lang w:val="nb-NO"/>
              </w:rPr>
            </w:pPr>
            <w:r w:rsidRPr="00FA4F02">
              <w:rPr>
                <w:sz w:val="15"/>
                <w:lang w:val="nb-NO"/>
              </w:rPr>
              <w:t>5.8</w:t>
            </w:r>
          </w:p>
        </w:tc>
        <w:tc>
          <w:tcPr>
            <w:tcW w:w="4932" w:type="dxa"/>
            <w:tcMar>
              <w:top w:w="80" w:type="dxa"/>
              <w:left w:w="90" w:type="dxa"/>
              <w:bottom w:w="80" w:type="dxa"/>
              <w:right w:w="90" w:type="dxa"/>
            </w:tcMar>
            <w:vAlign w:val="center"/>
          </w:tcPr>
          <w:p w14:paraId="4A3867A7" w14:textId="77777777" w:rsidR="00091808" w:rsidRPr="00FA4F02" w:rsidRDefault="00091808" w:rsidP="00C64306">
            <w:pPr>
              <w:spacing w:after="40"/>
              <w:rPr>
                <w:lang w:val="nb-NO"/>
              </w:rPr>
            </w:pPr>
            <w:r w:rsidRPr="00FA4F02">
              <w:rPr>
                <w:sz w:val="15"/>
                <w:lang w:val="nb-NO"/>
              </w:rPr>
              <w:t>Kjøretøy</w:t>
            </w:r>
            <w:r w:rsidRPr="00FA4F02">
              <w:rPr>
                <w:sz w:val="15"/>
                <w:lang w:val="nb-NO"/>
              </w:rPr>
              <w:br/>
            </w:r>
            <w:proofErr w:type="spellStart"/>
            <w:r w:rsidRPr="00FA4F02">
              <w:rPr>
                <w:sz w:val="15"/>
                <w:lang w:val="nb-NO"/>
              </w:rPr>
              <w:t>Kjøretøy</w:t>
            </w:r>
            <w:proofErr w:type="spellEnd"/>
            <w:r w:rsidRPr="00FA4F02">
              <w:rPr>
                <w:sz w:val="15"/>
                <w:lang w:val="nb-NO"/>
              </w:rPr>
              <w:t xml:space="preserve"> som bruker fossilt drivstoff eller biogass, skal som minimum oppfylle utslippskravene i </w:t>
            </w:r>
            <w:proofErr w:type="gramStart"/>
            <w:r w:rsidRPr="00FA4F02">
              <w:rPr>
                <w:sz w:val="15"/>
                <w:lang w:val="nb-NO"/>
              </w:rPr>
              <w:t>Euro</w:t>
            </w:r>
            <w:proofErr w:type="gramEnd"/>
            <w:r w:rsidRPr="00FA4F02">
              <w:rPr>
                <w:sz w:val="15"/>
                <w:lang w:val="nb-NO"/>
              </w:rPr>
              <w:t xml:space="preserve"> 6/VI.</w:t>
            </w:r>
          </w:p>
        </w:tc>
        <w:tc>
          <w:tcPr>
            <w:tcW w:w="964" w:type="dxa"/>
            <w:tcMar>
              <w:top w:w="80" w:type="dxa"/>
              <w:left w:w="90" w:type="dxa"/>
              <w:bottom w:w="80" w:type="dxa"/>
              <w:right w:w="90" w:type="dxa"/>
            </w:tcMar>
            <w:vAlign w:val="center"/>
          </w:tcPr>
          <w:p w14:paraId="70ED595E"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5C8A53F9" w14:textId="77777777" w:rsidR="00091808" w:rsidRPr="00FA4F02" w:rsidRDefault="00091808" w:rsidP="00C64306">
            <w:pPr>
              <w:spacing w:after="40"/>
              <w:rPr>
                <w:lang w:val="nb-NO"/>
              </w:rPr>
            </w:pPr>
            <w:r w:rsidRPr="00FA4F02">
              <w:rPr>
                <w:sz w:val="15"/>
                <w:lang w:val="nb-NO"/>
              </w:rPr>
              <w:t>Kjøretøyoversikt eller egenerklæring fremlegges på forespørsel.</w:t>
            </w:r>
          </w:p>
        </w:tc>
        <w:tc>
          <w:tcPr>
            <w:tcW w:w="794" w:type="dxa"/>
            <w:tcMar>
              <w:top w:w="80" w:type="dxa"/>
              <w:left w:w="90" w:type="dxa"/>
              <w:bottom w:w="80" w:type="dxa"/>
              <w:right w:w="90" w:type="dxa"/>
            </w:tcMar>
            <w:vAlign w:val="center"/>
          </w:tcPr>
          <w:p w14:paraId="41C455CB"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241C1A86" w14:textId="77777777" w:rsidR="00091808" w:rsidRPr="00FA4F02" w:rsidRDefault="00091808" w:rsidP="00C64306">
            <w:pPr>
              <w:spacing w:after="40"/>
              <w:rPr>
                <w:lang w:val="nb-NO"/>
              </w:rPr>
            </w:pPr>
          </w:p>
        </w:tc>
      </w:tr>
      <w:tr w:rsidR="00091808" w:rsidRPr="00FA4F02" w14:paraId="144D7D34" w14:textId="77777777" w:rsidTr="00C64306">
        <w:trPr>
          <w:cantSplit/>
          <w:jc w:val="center"/>
        </w:trPr>
        <w:tc>
          <w:tcPr>
            <w:tcW w:w="680" w:type="dxa"/>
            <w:tcMar>
              <w:top w:w="80" w:type="dxa"/>
              <w:left w:w="90" w:type="dxa"/>
              <w:bottom w:w="80" w:type="dxa"/>
              <w:right w:w="90" w:type="dxa"/>
            </w:tcMar>
            <w:vAlign w:val="center"/>
          </w:tcPr>
          <w:p w14:paraId="560CFE40" w14:textId="77777777" w:rsidR="00091808" w:rsidRPr="00FA4F02" w:rsidRDefault="00091808" w:rsidP="00C64306">
            <w:pPr>
              <w:spacing w:after="40"/>
              <w:jc w:val="center"/>
              <w:rPr>
                <w:lang w:val="nb-NO"/>
              </w:rPr>
            </w:pPr>
            <w:r w:rsidRPr="00FA4F02">
              <w:rPr>
                <w:sz w:val="15"/>
                <w:lang w:val="nb-NO"/>
              </w:rPr>
              <w:lastRenderedPageBreak/>
              <w:t>5.9</w:t>
            </w:r>
          </w:p>
        </w:tc>
        <w:tc>
          <w:tcPr>
            <w:tcW w:w="4932" w:type="dxa"/>
            <w:tcMar>
              <w:top w:w="80" w:type="dxa"/>
              <w:left w:w="90" w:type="dxa"/>
              <w:bottom w:w="80" w:type="dxa"/>
              <w:right w:w="90" w:type="dxa"/>
            </w:tcMar>
            <w:vAlign w:val="center"/>
          </w:tcPr>
          <w:p w14:paraId="4B82BBE2" w14:textId="77777777" w:rsidR="00091808" w:rsidRPr="00FA4F02" w:rsidRDefault="00091808" w:rsidP="00C64306">
            <w:pPr>
              <w:spacing w:after="40"/>
              <w:rPr>
                <w:lang w:val="nb-NO"/>
              </w:rPr>
            </w:pPr>
            <w:r w:rsidRPr="00FA4F02">
              <w:rPr>
                <w:sz w:val="15"/>
                <w:lang w:val="nb-NO"/>
              </w:rPr>
              <w:t>Emballasje og forpakning</w:t>
            </w:r>
            <w:r w:rsidRPr="00FA4F02">
              <w:rPr>
                <w:sz w:val="15"/>
                <w:lang w:val="nb-NO"/>
              </w:rPr>
              <w:br/>
              <w:t>Varene og pakningen skal være tydelig merket med nødvendige opplysninger, herunder varetype, varenummer, navn, størrelse, utløpsdato, relevant innholdsdeklarasjon og krav til oppbevaring. Varene skal beskyttes mot sollys, varme, fukt, støv og kjemikalier. Pakningen skal være brukervennlig og lett å åpne, og produktet skal kunne tas ut enkeltvis. Sterile varer skal kunne tas ut uten kontaminering. Varer som krever særskilt innpakning, eksempelvis kjølevarer, skal pakkes i egnet materiale og merkes tydelig. Pakningen skal inneholde et hensiktsmessig antall enheter for bestillende virksomhet og gjøre det enkelt å vurdere gjenværende mengde. Ytteremballasje skal være løfte- og bærevennlig. Bruk av PVC, plast og unødvendig emballasje skal reduseres så langt det er mulig uten å svekke hygiene, sterilitet, sikkerhet eller produktkvalitet.</w:t>
            </w:r>
          </w:p>
        </w:tc>
        <w:tc>
          <w:tcPr>
            <w:tcW w:w="964" w:type="dxa"/>
            <w:tcMar>
              <w:top w:w="80" w:type="dxa"/>
              <w:left w:w="90" w:type="dxa"/>
              <w:bottom w:w="80" w:type="dxa"/>
              <w:right w:w="90" w:type="dxa"/>
            </w:tcMar>
            <w:vAlign w:val="center"/>
          </w:tcPr>
          <w:p w14:paraId="716EB6BF"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3F65C1EF" w14:textId="77777777" w:rsidR="00091808" w:rsidRPr="00FA4F02" w:rsidRDefault="00091808" w:rsidP="00C64306">
            <w:pPr>
              <w:spacing w:after="40"/>
              <w:rPr>
                <w:lang w:val="nb-NO"/>
              </w:rPr>
            </w:pPr>
            <w:r w:rsidRPr="00FA4F02">
              <w:rPr>
                <w:sz w:val="15"/>
                <w:lang w:val="nb-NO"/>
              </w:rPr>
              <w:t>Bekreftes. Leverandøren beskriver vesentlige emballasjetiltak.</w:t>
            </w:r>
          </w:p>
        </w:tc>
        <w:tc>
          <w:tcPr>
            <w:tcW w:w="794" w:type="dxa"/>
            <w:tcMar>
              <w:top w:w="80" w:type="dxa"/>
              <w:left w:w="90" w:type="dxa"/>
              <w:bottom w:w="80" w:type="dxa"/>
              <w:right w:w="90" w:type="dxa"/>
            </w:tcMar>
            <w:vAlign w:val="center"/>
          </w:tcPr>
          <w:p w14:paraId="3DCDD41A"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1C4EC0F7" w14:textId="77777777" w:rsidR="00091808" w:rsidRPr="00FA4F02" w:rsidRDefault="00091808" w:rsidP="00C64306">
            <w:pPr>
              <w:spacing w:after="40"/>
              <w:rPr>
                <w:lang w:val="nb-NO"/>
              </w:rPr>
            </w:pPr>
          </w:p>
        </w:tc>
      </w:tr>
      <w:tr w:rsidR="00091808" w:rsidRPr="00FA4F02" w14:paraId="7F1B30F8" w14:textId="77777777" w:rsidTr="00C64306">
        <w:trPr>
          <w:cantSplit/>
          <w:jc w:val="center"/>
        </w:trPr>
        <w:tc>
          <w:tcPr>
            <w:tcW w:w="680" w:type="dxa"/>
            <w:tcMar>
              <w:top w:w="80" w:type="dxa"/>
              <w:left w:w="90" w:type="dxa"/>
              <w:bottom w:w="80" w:type="dxa"/>
              <w:right w:w="90" w:type="dxa"/>
            </w:tcMar>
            <w:vAlign w:val="center"/>
          </w:tcPr>
          <w:p w14:paraId="7BC8F394" w14:textId="77777777" w:rsidR="00091808" w:rsidRPr="00FA4F02" w:rsidRDefault="00091808" w:rsidP="00C64306">
            <w:pPr>
              <w:spacing w:after="40"/>
              <w:jc w:val="center"/>
              <w:rPr>
                <w:lang w:val="nb-NO"/>
              </w:rPr>
            </w:pPr>
            <w:r w:rsidRPr="00FA4F02">
              <w:rPr>
                <w:sz w:val="15"/>
                <w:lang w:val="nb-NO"/>
              </w:rPr>
              <w:t>5.10</w:t>
            </w:r>
          </w:p>
        </w:tc>
        <w:tc>
          <w:tcPr>
            <w:tcW w:w="4932" w:type="dxa"/>
            <w:tcMar>
              <w:top w:w="80" w:type="dxa"/>
              <w:left w:w="90" w:type="dxa"/>
              <w:bottom w:w="80" w:type="dxa"/>
              <w:right w:w="90" w:type="dxa"/>
            </w:tcMar>
            <w:vAlign w:val="center"/>
          </w:tcPr>
          <w:p w14:paraId="67355DBD" w14:textId="02E3096A" w:rsidR="00091808" w:rsidRPr="00FA4F02" w:rsidRDefault="00091808" w:rsidP="00C64306">
            <w:pPr>
              <w:spacing w:after="40"/>
              <w:rPr>
                <w:lang w:val="nb-NO"/>
              </w:rPr>
            </w:pPr>
            <w:r w:rsidRPr="00FA4F02">
              <w:rPr>
                <w:b/>
                <w:color w:val="B40000"/>
                <w:sz w:val="15"/>
                <w:lang w:val="nb-NO"/>
              </w:rPr>
              <w:br/>
            </w:r>
            <w:r w:rsidRPr="00FA4F02">
              <w:rPr>
                <w:sz w:val="15"/>
                <w:lang w:val="nb-NO"/>
              </w:rPr>
              <w:t>Sterile produkter, sporbarhet og restholdbarhet</w:t>
            </w:r>
            <w:r w:rsidRPr="00FA4F02">
              <w:rPr>
                <w:sz w:val="15"/>
                <w:lang w:val="nb-NO"/>
              </w:rPr>
              <w:br/>
              <w:t>Sterile produkter skal være merket med steriliseringsmetode og holdbarhet, leveres i hensiktsmessig enhet som opprettholder renhet frem til bruk, og være sporbare gjennom forsyningskjeden. Ved levering skal sterile produkter ha minst 24 måneders gjenværende holdbarhet. Dersom produktets totale holdbarhet er kortere, skal minst 75 prosent av total holdbarhet gjenstå. Kortere restholdbarhet kan bare leveres etter forhåndsgodkjenning fra bestiller.</w:t>
            </w:r>
          </w:p>
        </w:tc>
        <w:tc>
          <w:tcPr>
            <w:tcW w:w="964" w:type="dxa"/>
            <w:tcMar>
              <w:top w:w="80" w:type="dxa"/>
              <w:left w:w="90" w:type="dxa"/>
              <w:bottom w:w="80" w:type="dxa"/>
              <w:right w:w="90" w:type="dxa"/>
            </w:tcMar>
            <w:vAlign w:val="center"/>
          </w:tcPr>
          <w:p w14:paraId="055A07EF"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69EF215B" w14:textId="77777777" w:rsidR="00091808" w:rsidRPr="00FA4F02" w:rsidRDefault="00091808" w:rsidP="00C64306">
            <w:pPr>
              <w:spacing w:after="40"/>
              <w:rPr>
                <w:lang w:val="nb-NO"/>
              </w:rPr>
            </w:pPr>
            <w:r w:rsidRPr="00FA4F02">
              <w:rPr>
                <w:sz w:val="15"/>
                <w:lang w:val="nb-NO"/>
              </w:rPr>
              <w:t>Bekreftes. Dokumentasjon fremlegges på forespørsel.</w:t>
            </w:r>
          </w:p>
        </w:tc>
        <w:tc>
          <w:tcPr>
            <w:tcW w:w="794" w:type="dxa"/>
            <w:tcMar>
              <w:top w:w="80" w:type="dxa"/>
              <w:left w:w="90" w:type="dxa"/>
              <w:bottom w:w="80" w:type="dxa"/>
              <w:right w:w="90" w:type="dxa"/>
            </w:tcMar>
            <w:vAlign w:val="center"/>
          </w:tcPr>
          <w:p w14:paraId="15DF8F7B"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3C9018FB" w14:textId="77777777" w:rsidR="00091808" w:rsidRPr="00FA4F02" w:rsidRDefault="00091808" w:rsidP="00C64306">
            <w:pPr>
              <w:spacing w:after="40"/>
              <w:rPr>
                <w:lang w:val="nb-NO"/>
              </w:rPr>
            </w:pPr>
          </w:p>
        </w:tc>
      </w:tr>
    </w:tbl>
    <w:p w14:paraId="5132877D" w14:textId="77777777" w:rsidR="00091808" w:rsidRPr="00FA4F02" w:rsidRDefault="00091808" w:rsidP="00091808">
      <w:r w:rsidRPr="00FA4F02">
        <w:br w:type="page"/>
      </w:r>
    </w:p>
    <w:p w14:paraId="1A84A7BF" w14:textId="77777777" w:rsidR="00091808" w:rsidRPr="00FA4F02" w:rsidRDefault="00091808" w:rsidP="00091808">
      <w:pPr>
        <w:pStyle w:val="Overskrift1"/>
      </w:pPr>
      <w:r w:rsidRPr="00FA4F02">
        <w:lastRenderedPageBreak/>
        <w:t>6 Produktspesifikke krav</w:t>
      </w:r>
    </w:p>
    <w:tbl>
      <w:tblPr>
        <w:tblStyle w:val="Tabellrutenett"/>
        <w:tblW w:w="0" w:type="auto"/>
        <w:jc w:val="center"/>
        <w:tblLayout w:type="fixed"/>
        <w:tblLook w:val="04A0" w:firstRow="1" w:lastRow="0" w:firstColumn="1" w:lastColumn="0" w:noHBand="0" w:noVBand="1"/>
      </w:tblPr>
      <w:tblGrid>
        <w:gridCol w:w="680"/>
        <w:gridCol w:w="4932"/>
        <w:gridCol w:w="964"/>
        <w:gridCol w:w="1928"/>
        <w:gridCol w:w="794"/>
        <w:gridCol w:w="907"/>
      </w:tblGrid>
      <w:tr w:rsidR="00091808" w:rsidRPr="00FA4F02" w14:paraId="3051C68A" w14:textId="77777777" w:rsidTr="00C64306">
        <w:trPr>
          <w:cantSplit/>
          <w:tblHeader/>
          <w:jc w:val="center"/>
        </w:trPr>
        <w:tc>
          <w:tcPr>
            <w:tcW w:w="680" w:type="dxa"/>
            <w:shd w:val="clear" w:color="auto" w:fill="BFA000"/>
            <w:tcMar>
              <w:top w:w="80" w:type="dxa"/>
              <w:left w:w="90" w:type="dxa"/>
              <w:bottom w:w="80" w:type="dxa"/>
              <w:right w:w="90" w:type="dxa"/>
            </w:tcMar>
            <w:vAlign w:val="center"/>
          </w:tcPr>
          <w:p w14:paraId="6E23FBFD" w14:textId="77777777" w:rsidR="00091808" w:rsidRPr="00FA4F02" w:rsidRDefault="00091808" w:rsidP="00C64306">
            <w:pPr>
              <w:rPr>
                <w:lang w:val="nb-NO"/>
              </w:rPr>
            </w:pPr>
            <w:r w:rsidRPr="00FA4F02">
              <w:rPr>
                <w:b/>
                <w:color w:val="FFFFFF"/>
                <w:sz w:val="16"/>
                <w:lang w:val="nb-NO"/>
              </w:rPr>
              <w:t>Nr.</w:t>
            </w:r>
          </w:p>
        </w:tc>
        <w:tc>
          <w:tcPr>
            <w:tcW w:w="4932" w:type="dxa"/>
            <w:shd w:val="clear" w:color="auto" w:fill="BFA000"/>
            <w:tcMar>
              <w:top w:w="80" w:type="dxa"/>
              <w:left w:w="90" w:type="dxa"/>
              <w:bottom w:w="80" w:type="dxa"/>
              <w:right w:w="90" w:type="dxa"/>
            </w:tcMar>
            <w:vAlign w:val="center"/>
          </w:tcPr>
          <w:p w14:paraId="7586FC30" w14:textId="77777777" w:rsidR="00091808" w:rsidRPr="00FA4F02" w:rsidRDefault="00091808" w:rsidP="00C64306">
            <w:pPr>
              <w:rPr>
                <w:lang w:val="nb-NO"/>
              </w:rPr>
            </w:pPr>
            <w:r w:rsidRPr="00FA4F02">
              <w:rPr>
                <w:b/>
                <w:color w:val="FFFFFF"/>
                <w:sz w:val="16"/>
                <w:lang w:val="nb-NO"/>
              </w:rPr>
              <w:t>Krav</w:t>
            </w:r>
          </w:p>
        </w:tc>
        <w:tc>
          <w:tcPr>
            <w:tcW w:w="964" w:type="dxa"/>
            <w:shd w:val="clear" w:color="auto" w:fill="BFA000"/>
            <w:tcMar>
              <w:top w:w="80" w:type="dxa"/>
              <w:left w:w="90" w:type="dxa"/>
              <w:bottom w:w="80" w:type="dxa"/>
              <w:right w:w="90" w:type="dxa"/>
            </w:tcMar>
            <w:vAlign w:val="center"/>
          </w:tcPr>
          <w:p w14:paraId="5685B133" w14:textId="77777777" w:rsidR="00091808" w:rsidRPr="00FA4F02" w:rsidRDefault="00091808" w:rsidP="00C64306">
            <w:pPr>
              <w:rPr>
                <w:lang w:val="nb-NO"/>
              </w:rPr>
            </w:pPr>
            <w:r w:rsidRPr="00FA4F02">
              <w:rPr>
                <w:b/>
                <w:color w:val="FFFFFF"/>
                <w:sz w:val="16"/>
                <w:lang w:val="nb-NO"/>
              </w:rPr>
              <w:t>Kravtype</w:t>
            </w:r>
          </w:p>
        </w:tc>
        <w:tc>
          <w:tcPr>
            <w:tcW w:w="1928" w:type="dxa"/>
            <w:shd w:val="clear" w:color="auto" w:fill="BFA000"/>
            <w:tcMar>
              <w:top w:w="80" w:type="dxa"/>
              <w:left w:w="90" w:type="dxa"/>
              <w:bottom w:w="80" w:type="dxa"/>
              <w:right w:w="90" w:type="dxa"/>
            </w:tcMar>
            <w:vAlign w:val="center"/>
          </w:tcPr>
          <w:p w14:paraId="61EBE3CB" w14:textId="77777777" w:rsidR="00091808" w:rsidRPr="00FA4F02" w:rsidRDefault="00091808" w:rsidP="00C64306">
            <w:pPr>
              <w:rPr>
                <w:lang w:val="nb-NO"/>
              </w:rPr>
            </w:pPr>
            <w:r w:rsidRPr="00FA4F02">
              <w:rPr>
                <w:b/>
                <w:color w:val="FFFFFF"/>
                <w:sz w:val="16"/>
                <w:lang w:val="nb-NO"/>
              </w:rPr>
              <w:t>Dokumentasjon</w:t>
            </w:r>
          </w:p>
        </w:tc>
        <w:tc>
          <w:tcPr>
            <w:tcW w:w="794" w:type="dxa"/>
            <w:shd w:val="clear" w:color="auto" w:fill="BFA000"/>
            <w:tcMar>
              <w:top w:w="80" w:type="dxa"/>
              <w:left w:w="90" w:type="dxa"/>
              <w:bottom w:w="80" w:type="dxa"/>
              <w:right w:w="90" w:type="dxa"/>
            </w:tcMar>
            <w:vAlign w:val="center"/>
          </w:tcPr>
          <w:p w14:paraId="318EBCA9" w14:textId="77777777" w:rsidR="00091808" w:rsidRPr="00FA4F02" w:rsidRDefault="00091808" w:rsidP="00C64306">
            <w:pPr>
              <w:rPr>
                <w:lang w:val="nb-NO"/>
              </w:rPr>
            </w:pPr>
            <w:r w:rsidRPr="00FA4F02">
              <w:rPr>
                <w:b/>
                <w:color w:val="FFFFFF"/>
                <w:sz w:val="16"/>
                <w:lang w:val="nb-NO"/>
              </w:rPr>
              <w:t>Oppfylt</w:t>
            </w:r>
            <w:r w:rsidRPr="00FA4F02">
              <w:rPr>
                <w:b/>
                <w:color w:val="FFFFFF"/>
                <w:sz w:val="16"/>
                <w:lang w:val="nb-NO"/>
              </w:rPr>
              <w:br/>
              <w:t>Ja/Nei</w:t>
            </w:r>
          </w:p>
        </w:tc>
        <w:tc>
          <w:tcPr>
            <w:tcW w:w="907" w:type="dxa"/>
            <w:shd w:val="clear" w:color="auto" w:fill="BFA000"/>
            <w:tcMar>
              <w:top w:w="80" w:type="dxa"/>
              <w:left w:w="90" w:type="dxa"/>
              <w:bottom w:w="80" w:type="dxa"/>
              <w:right w:w="90" w:type="dxa"/>
            </w:tcMar>
            <w:vAlign w:val="center"/>
          </w:tcPr>
          <w:p w14:paraId="4BE87809" w14:textId="77777777" w:rsidR="00091808" w:rsidRPr="00FA4F02" w:rsidRDefault="00091808" w:rsidP="00C64306">
            <w:pPr>
              <w:rPr>
                <w:lang w:val="nb-NO"/>
              </w:rPr>
            </w:pPr>
            <w:r w:rsidRPr="00FA4F02">
              <w:rPr>
                <w:b/>
                <w:color w:val="FFFFFF"/>
                <w:sz w:val="16"/>
                <w:lang w:val="nb-NO"/>
              </w:rPr>
              <w:t>Kommentar</w:t>
            </w:r>
          </w:p>
        </w:tc>
      </w:tr>
      <w:tr w:rsidR="00091808" w:rsidRPr="00FA4F02" w14:paraId="38E95657" w14:textId="77777777" w:rsidTr="00C64306">
        <w:trPr>
          <w:cantSplit/>
          <w:jc w:val="center"/>
        </w:trPr>
        <w:tc>
          <w:tcPr>
            <w:tcW w:w="680" w:type="dxa"/>
            <w:tcMar>
              <w:top w:w="80" w:type="dxa"/>
              <w:left w:w="90" w:type="dxa"/>
              <w:bottom w:w="80" w:type="dxa"/>
              <w:right w:w="90" w:type="dxa"/>
            </w:tcMar>
            <w:vAlign w:val="center"/>
          </w:tcPr>
          <w:p w14:paraId="4C3A6ABB" w14:textId="77777777" w:rsidR="00091808" w:rsidRPr="00FA4F02" w:rsidRDefault="00091808" w:rsidP="00C64306">
            <w:pPr>
              <w:spacing w:after="40"/>
              <w:jc w:val="center"/>
              <w:rPr>
                <w:lang w:val="nb-NO"/>
              </w:rPr>
            </w:pPr>
            <w:r w:rsidRPr="00FA4F02">
              <w:rPr>
                <w:sz w:val="15"/>
                <w:lang w:val="nb-NO"/>
              </w:rPr>
              <w:t>6.1</w:t>
            </w:r>
          </w:p>
        </w:tc>
        <w:tc>
          <w:tcPr>
            <w:tcW w:w="4932" w:type="dxa"/>
            <w:tcMar>
              <w:top w:w="80" w:type="dxa"/>
              <w:left w:w="90" w:type="dxa"/>
              <w:bottom w:w="80" w:type="dxa"/>
              <w:right w:w="90" w:type="dxa"/>
            </w:tcMar>
            <w:vAlign w:val="center"/>
          </w:tcPr>
          <w:p w14:paraId="781D7686" w14:textId="77777777" w:rsidR="00091808" w:rsidRPr="00FA4F02" w:rsidRDefault="00091808" w:rsidP="00C64306">
            <w:pPr>
              <w:spacing w:after="40"/>
              <w:rPr>
                <w:sz w:val="15"/>
                <w:lang w:val="nb-NO"/>
              </w:rPr>
            </w:pPr>
            <w:r w:rsidRPr="00FA4F02">
              <w:rPr>
                <w:sz w:val="15"/>
                <w:lang w:val="nb-NO"/>
              </w:rPr>
              <w:t>Hansker</w:t>
            </w:r>
            <w:r w:rsidRPr="00FA4F02">
              <w:rPr>
                <w:sz w:val="15"/>
                <w:lang w:val="nb-NO"/>
              </w:rPr>
              <w:br/>
              <w:t>• Skal tåle normal bruk uten å revne.</w:t>
            </w:r>
            <w:r w:rsidRPr="00FA4F02">
              <w:rPr>
                <w:sz w:val="15"/>
                <w:lang w:val="nb-NO"/>
              </w:rPr>
              <w:br/>
              <w:t>• Skal tilbys i størrelser som dekker oppdragsgivers behov som angitt i pris- og produktskjemaet.</w:t>
            </w:r>
            <w:r w:rsidRPr="00FA4F02">
              <w:rPr>
                <w:sz w:val="15"/>
                <w:lang w:val="nb-NO"/>
              </w:rPr>
              <w:br/>
              <w:t>• Medisinske undersøkelseshansker skal tilfredsstille relevante deler av NS-EN 455-serien, eller tilsvarende, og ha AQL på maksimalt 1,5.</w:t>
            </w:r>
            <w:r w:rsidRPr="00FA4F02">
              <w:rPr>
                <w:sz w:val="15"/>
                <w:lang w:val="nb-NO"/>
              </w:rPr>
              <w:br/>
              <w:t>• Skal være pudderfrie.</w:t>
            </w:r>
            <w:r w:rsidRPr="00FA4F02">
              <w:rPr>
                <w:sz w:val="15"/>
                <w:lang w:val="nb-NO"/>
              </w:rPr>
              <w:br/>
              <w:t>• Skal være tydelig merket med materiale, eventuelt innhold av naturgummilateks og at hansken er pudderfri.</w:t>
            </w:r>
            <w:r w:rsidRPr="00FA4F02">
              <w:rPr>
                <w:sz w:val="15"/>
                <w:lang w:val="nb-NO"/>
              </w:rPr>
              <w:br/>
              <w:t>• Skal kunne leveres med korte og lange mansjetter der dette etterspørres. Lang mansjett skal være minst 290 mm. Korte hansker skal ha god passform rundt håndleddet.</w:t>
            </w:r>
            <w:r w:rsidRPr="00FA4F02">
              <w:rPr>
                <w:sz w:val="15"/>
                <w:lang w:val="nb-NO"/>
              </w:rPr>
              <w:br/>
              <w:t>• Skal være hudvennlige, sterke, elastiske og ha god passform.</w:t>
            </w:r>
            <w:r w:rsidRPr="00FA4F02">
              <w:rPr>
                <w:sz w:val="15"/>
                <w:lang w:val="nb-NO"/>
              </w:rPr>
              <w:br/>
              <w:t>• Skal kunne tas ut av esken én og én uten at flere hansker følger med.</w:t>
            </w:r>
          </w:p>
        </w:tc>
        <w:tc>
          <w:tcPr>
            <w:tcW w:w="964" w:type="dxa"/>
            <w:tcMar>
              <w:top w:w="80" w:type="dxa"/>
              <w:left w:w="90" w:type="dxa"/>
              <w:bottom w:w="80" w:type="dxa"/>
              <w:right w:w="90" w:type="dxa"/>
            </w:tcMar>
            <w:vAlign w:val="center"/>
          </w:tcPr>
          <w:p w14:paraId="1D58F6C8"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7900131F" w14:textId="77777777" w:rsidR="00091808" w:rsidRPr="00FA4F02" w:rsidRDefault="00091808" w:rsidP="00C64306">
            <w:pPr>
              <w:spacing w:after="40"/>
              <w:rPr>
                <w:lang w:val="nb-NO"/>
              </w:rPr>
            </w:pPr>
            <w:r w:rsidRPr="00FA4F02">
              <w:rPr>
                <w:sz w:val="15"/>
                <w:lang w:val="nb-NO"/>
              </w:rPr>
              <w:t>Produktdatablad og testrapport for AQL fremlegges på forespørsel.</w:t>
            </w:r>
          </w:p>
        </w:tc>
        <w:tc>
          <w:tcPr>
            <w:tcW w:w="794" w:type="dxa"/>
            <w:tcMar>
              <w:top w:w="80" w:type="dxa"/>
              <w:left w:w="90" w:type="dxa"/>
              <w:bottom w:w="80" w:type="dxa"/>
              <w:right w:w="90" w:type="dxa"/>
            </w:tcMar>
            <w:vAlign w:val="center"/>
          </w:tcPr>
          <w:p w14:paraId="12EA7C82"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48B73E99" w14:textId="77777777" w:rsidR="00091808" w:rsidRPr="00FA4F02" w:rsidRDefault="00091808" w:rsidP="00C64306">
            <w:pPr>
              <w:spacing w:after="40"/>
              <w:rPr>
                <w:lang w:val="nb-NO"/>
              </w:rPr>
            </w:pPr>
          </w:p>
        </w:tc>
      </w:tr>
      <w:tr w:rsidR="00091808" w:rsidRPr="00FA4F02" w14:paraId="63D26749" w14:textId="77777777" w:rsidTr="00C64306">
        <w:trPr>
          <w:cantSplit/>
          <w:jc w:val="center"/>
        </w:trPr>
        <w:tc>
          <w:tcPr>
            <w:tcW w:w="680" w:type="dxa"/>
            <w:tcMar>
              <w:top w:w="80" w:type="dxa"/>
              <w:left w:w="90" w:type="dxa"/>
              <w:bottom w:w="80" w:type="dxa"/>
              <w:right w:w="90" w:type="dxa"/>
            </w:tcMar>
            <w:vAlign w:val="center"/>
          </w:tcPr>
          <w:p w14:paraId="6AA20A84" w14:textId="77777777" w:rsidR="00091808" w:rsidRPr="00FA4F02" w:rsidRDefault="00091808" w:rsidP="00C64306">
            <w:pPr>
              <w:spacing w:after="40"/>
              <w:jc w:val="center"/>
              <w:rPr>
                <w:lang w:val="nb-NO"/>
              </w:rPr>
            </w:pPr>
            <w:r w:rsidRPr="00FA4F02">
              <w:rPr>
                <w:sz w:val="15"/>
                <w:lang w:val="nb-NO"/>
              </w:rPr>
              <w:t>6.2</w:t>
            </w:r>
          </w:p>
        </w:tc>
        <w:tc>
          <w:tcPr>
            <w:tcW w:w="4932" w:type="dxa"/>
            <w:tcMar>
              <w:top w:w="80" w:type="dxa"/>
              <w:left w:w="90" w:type="dxa"/>
              <w:bottom w:w="80" w:type="dxa"/>
              <w:right w:w="90" w:type="dxa"/>
            </w:tcMar>
            <w:vAlign w:val="center"/>
          </w:tcPr>
          <w:p w14:paraId="657A4BA8" w14:textId="77777777" w:rsidR="00091808" w:rsidRPr="00FA4F02" w:rsidRDefault="00091808" w:rsidP="00C64306">
            <w:pPr>
              <w:spacing w:after="40"/>
              <w:rPr>
                <w:sz w:val="15"/>
                <w:lang w:val="nb-NO"/>
              </w:rPr>
            </w:pPr>
            <w:r w:rsidRPr="00FA4F02">
              <w:rPr>
                <w:sz w:val="15"/>
                <w:lang w:val="nb-NO"/>
              </w:rPr>
              <w:t>Smittefrakker</w:t>
            </w:r>
            <w:r w:rsidRPr="00FA4F02">
              <w:rPr>
                <w:sz w:val="15"/>
                <w:lang w:val="nb-NO"/>
              </w:rPr>
              <w:br/>
              <w:t>• Skal kunne tas enkeltvis ut av forpakningen.</w:t>
            </w:r>
            <w:r w:rsidRPr="00FA4F02">
              <w:rPr>
                <w:sz w:val="15"/>
                <w:lang w:val="nb-NO"/>
              </w:rPr>
              <w:br/>
              <w:t>• Skal tilbys i størrelsene S, M, L, XL og XXL, eller et tilsvarende størrelsesspekter som dekker behovet.</w:t>
            </w:r>
            <w:r w:rsidRPr="00FA4F02">
              <w:rPr>
                <w:sz w:val="15"/>
                <w:lang w:val="nb-NO"/>
              </w:rPr>
              <w:br/>
              <w:t>• Ermene skal dekke håndleddene ved normal bevegelse.</w:t>
            </w:r>
            <w:r w:rsidRPr="00FA4F02">
              <w:rPr>
                <w:sz w:val="15"/>
                <w:lang w:val="nb-NO"/>
              </w:rPr>
              <w:br/>
              <w:t>• Frakken skal gi tilstrekkelig dekning og som hovedregel rekke til under knærne.</w:t>
            </w:r>
            <w:r w:rsidRPr="00FA4F02">
              <w:rPr>
                <w:sz w:val="15"/>
                <w:lang w:val="nb-NO"/>
              </w:rPr>
              <w:br/>
              <w:t>• Skal være enkel å ta på og av.</w:t>
            </w:r>
          </w:p>
          <w:p w14:paraId="1FB566D7" w14:textId="77777777" w:rsidR="00091808" w:rsidRPr="00FA4F02" w:rsidRDefault="00091808" w:rsidP="00091808">
            <w:pPr>
              <w:pStyle w:val="Listeavsnitt"/>
              <w:numPr>
                <w:ilvl w:val="0"/>
                <w:numId w:val="2"/>
              </w:numPr>
              <w:spacing w:after="40" w:line="240" w:lineRule="auto"/>
              <w:rPr>
                <w:sz w:val="15"/>
                <w:lang w:val="nb-NO"/>
              </w:rPr>
            </w:pPr>
            <w:r w:rsidRPr="00FA4F02">
              <w:rPr>
                <w:sz w:val="15"/>
                <w:lang w:val="nb-NO"/>
              </w:rPr>
              <w:t>Skal være gule</w:t>
            </w:r>
            <w:r w:rsidRPr="00FA4F02">
              <w:rPr>
                <w:sz w:val="15"/>
                <w:lang w:val="nb-NO"/>
              </w:rPr>
              <w:br/>
              <w:t xml:space="preserve">•Skal tilfredsstille NS-EN 14126, eller tilsvarende, når frakken er beregnet som vernebekledning mot smittestoffer. Andre relevante standardkrav skal </w:t>
            </w:r>
            <w:proofErr w:type="gramStart"/>
            <w:r w:rsidRPr="00FA4F02">
              <w:rPr>
                <w:sz w:val="15"/>
                <w:lang w:val="nb-NO"/>
              </w:rPr>
              <w:t>fremgå</w:t>
            </w:r>
            <w:proofErr w:type="gramEnd"/>
            <w:r w:rsidRPr="00FA4F02">
              <w:rPr>
                <w:sz w:val="15"/>
                <w:lang w:val="nb-NO"/>
              </w:rPr>
              <w:t xml:space="preserve"> av produktdatablad.</w:t>
            </w:r>
          </w:p>
        </w:tc>
        <w:tc>
          <w:tcPr>
            <w:tcW w:w="964" w:type="dxa"/>
            <w:tcMar>
              <w:top w:w="80" w:type="dxa"/>
              <w:left w:w="90" w:type="dxa"/>
              <w:bottom w:w="80" w:type="dxa"/>
              <w:right w:w="90" w:type="dxa"/>
            </w:tcMar>
            <w:vAlign w:val="center"/>
          </w:tcPr>
          <w:p w14:paraId="0D3714C9"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15250BDC" w14:textId="77777777" w:rsidR="00091808" w:rsidRPr="00FA4F02" w:rsidRDefault="00091808" w:rsidP="00C64306">
            <w:pPr>
              <w:spacing w:after="40"/>
              <w:rPr>
                <w:lang w:val="nb-NO"/>
              </w:rPr>
            </w:pPr>
            <w:r w:rsidRPr="00FA4F02">
              <w:rPr>
                <w:sz w:val="15"/>
                <w:lang w:val="nb-NO"/>
              </w:rPr>
              <w:t>Produktdatablad og samsvarsdokumentasjon.</w:t>
            </w:r>
          </w:p>
        </w:tc>
        <w:tc>
          <w:tcPr>
            <w:tcW w:w="794" w:type="dxa"/>
            <w:tcMar>
              <w:top w:w="80" w:type="dxa"/>
              <w:left w:w="90" w:type="dxa"/>
              <w:bottom w:w="80" w:type="dxa"/>
              <w:right w:w="90" w:type="dxa"/>
            </w:tcMar>
            <w:vAlign w:val="center"/>
          </w:tcPr>
          <w:p w14:paraId="4944AA2C"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6A413D1D" w14:textId="77777777" w:rsidR="00091808" w:rsidRPr="00FA4F02" w:rsidRDefault="00091808" w:rsidP="00C64306">
            <w:pPr>
              <w:spacing w:after="40"/>
              <w:rPr>
                <w:lang w:val="nb-NO"/>
              </w:rPr>
            </w:pPr>
          </w:p>
        </w:tc>
      </w:tr>
      <w:tr w:rsidR="00091808" w:rsidRPr="00FA4F02" w14:paraId="7FB066B4" w14:textId="77777777" w:rsidTr="00C64306">
        <w:trPr>
          <w:cantSplit/>
          <w:jc w:val="center"/>
        </w:trPr>
        <w:tc>
          <w:tcPr>
            <w:tcW w:w="680" w:type="dxa"/>
            <w:tcMar>
              <w:top w:w="80" w:type="dxa"/>
              <w:left w:w="90" w:type="dxa"/>
              <w:bottom w:w="80" w:type="dxa"/>
              <w:right w:w="90" w:type="dxa"/>
            </w:tcMar>
            <w:vAlign w:val="center"/>
          </w:tcPr>
          <w:p w14:paraId="19D14EFD" w14:textId="77777777" w:rsidR="00091808" w:rsidRPr="00FA4F02" w:rsidRDefault="00091808" w:rsidP="00C64306">
            <w:pPr>
              <w:spacing w:after="40"/>
              <w:jc w:val="center"/>
              <w:rPr>
                <w:lang w:val="nb-NO"/>
              </w:rPr>
            </w:pPr>
            <w:r w:rsidRPr="00FA4F02">
              <w:rPr>
                <w:sz w:val="15"/>
                <w:lang w:val="nb-NO"/>
              </w:rPr>
              <w:t>6.3</w:t>
            </w:r>
          </w:p>
        </w:tc>
        <w:tc>
          <w:tcPr>
            <w:tcW w:w="4932" w:type="dxa"/>
            <w:tcMar>
              <w:top w:w="80" w:type="dxa"/>
              <w:left w:w="90" w:type="dxa"/>
              <w:bottom w:w="80" w:type="dxa"/>
              <w:right w:w="90" w:type="dxa"/>
            </w:tcMar>
            <w:vAlign w:val="center"/>
          </w:tcPr>
          <w:p w14:paraId="0DCFEFDE" w14:textId="77777777" w:rsidR="00091808" w:rsidRPr="00FA4F02" w:rsidRDefault="00091808" w:rsidP="00C64306">
            <w:pPr>
              <w:spacing w:after="40"/>
              <w:rPr>
                <w:lang w:val="nb-NO"/>
              </w:rPr>
            </w:pPr>
            <w:r w:rsidRPr="00FA4F02">
              <w:rPr>
                <w:sz w:val="15"/>
                <w:lang w:val="nb-NO"/>
              </w:rPr>
              <w:t>Engangsforklær</w:t>
            </w:r>
            <w:r w:rsidRPr="00FA4F02">
              <w:rPr>
                <w:sz w:val="15"/>
                <w:lang w:val="nb-NO"/>
              </w:rPr>
              <w:br/>
              <w:t>• Skal kunne tas enkeltvis ut av forpakningen.</w:t>
            </w:r>
            <w:r w:rsidRPr="00FA4F02">
              <w:rPr>
                <w:sz w:val="15"/>
                <w:lang w:val="nb-NO"/>
              </w:rPr>
              <w:br/>
              <w:t>• Skal ha lys, nøytral farge.</w:t>
            </w:r>
            <w:r w:rsidRPr="00FA4F02">
              <w:rPr>
                <w:sz w:val="15"/>
                <w:lang w:val="nb-NO"/>
              </w:rPr>
              <w:br/>
              <w:t>• Skal tåle normal bruk uten å revne.</w:t>
            </w:r>
            <w:r w:rsidRPr="00FA4F02">
              <w:rPr>
                <w:sz w:val="15"/>
                <w:lang w:val="nb-NO"/>
              </w:rPr>
              <w:br/>
              <w:t>• Skal være væsketette.</w:t>
            </w:r>
            <w:r w:rsidRPr="00FA4F02">
              <w:rPr>
                <w:sz w:val="15"/>
                <w:lang w:val="nb-NO"/>
              </w:rPr>
              <w:br/>
              <w:t>• Skal være enkle å ta på, feste og ta av.</w:t>
            </w:r>
            <w:r w:rsidRPr="00FA4F02">
              <w:rPr>
                <w:sz w:val="15"/>
                <w:lang w:val="nb-NO"/>
              </w:rPr>
              <w:br/>
              <w:t>• Skal oppfylle relevante regelverks- og standardkrav for tiltenkt bruk.</w:t>
            </w:r>
          </w:p>
        </w:tc>
        <w:tc>
          <w:tcPr>
            <w:tcW w:w="964" w:type="dxa"/>
            <w:tcMar>
              <w:top w:w="80" w:type="dxa"/>
              <w:left w:w="90" w:type="dxa"/>
              <w:bottom w:w="80" w:type="dxa"/>
              <w:right w:w="90" w:type="dxa"/>
            </w:tcMar>
            <w:vAlign w:val="center"/>
          </w:tcPr>
          <w:p w14:paraId="7D31D4B6"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7BBA4BBD" w14:textId="77777777" w:rsidR="00091808" w:rsidRPr="00FA4F02" w:rsidRDefault="00091808" w:rsidP="00C64306">
            <w:pPr>
              <w:spacing w:after="40"/>
              <w:rPr>
                <w:lang w:val="nb-NO"/>
              </w:rPr>
            </w:pPr>
            <w:r w:rsidRPr="00FA4F02">
              <w:rPr>
                <w:sz w:val="15"/>
                <w:lang w:val="nb-NO"/>
              </w:rPr>
              <w:t>Produktdatablad.</w:t>
            </w:r>
          </w:p>
        </w:tc>
        <w:tc>
          <w:tcPr>
            <w:tcW w:w="794" w:type="dxa"/>
            <w:tcMar>
              <w:top w:w="80" w:type="dxa"/>
              <w:left w:w="90" w:type="dxa"/>
              <w:bottom w:w="80" w:type="dxa"/>
              <w:right w:w="90" w:type="dxa"/>
            </w:tcMar>
            <w:vAlign w:val="center"/>
          </w:tcPr>
          <w:p w14:paraId="34F89B28"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40650CFF" w14:textId="77777777" w:rsidR="00091808" w:rsidRPr="00FA4F02" w:rsidRDefault="00091808" w:rsidP="00C64306">
            <w:pPr>
              <w:spacing w:after="40"/>
              <w:rPr>
                <w:lang w:val="nb-NO"/>
              </w:rPr>
            </w:pPr>
          </w:p>
        </w:tc>
      </w:tr>
      <w:tr w:rsidR="00091808" w:rsidRPr="00FA4F02" w14:paraId="4091F93E" w14:textId="77777777" w:rsidTr="00C64306">
        <w:trPr>
          <w:cantSplit/>
          <w:jc w:val="center"/>
        </w:trPr>
        <w:tc>
          <w:tcPr>
            <w:tcW w:w="680" w:type="dxa"/>
            <w:tcMar>
              <w:top w:w="80" w:type="dxa"/>
              <w:left w:w="90" w:type="dxa"/>
              <w:bottom w:w="80" w:type="dxa"/>
              <w:right w:w="90" w:type="dxa"/>
            </w:tcMar>
            <w:vAlign w:val="center"/>
          </w:tcPr>
          <w:p w14:paraId="2D60FFF4" w14:textId="77777777" w:rsidR="00091808" w:rsidRPr="00FA4F02" w:rsidRDefault="00091808" w:rsidP="00C64306">
            <w:pPr>
              <w:spacing w:after="40"/>
              <w:jc w:val="center"/>
              <w:rPr>
                <w:lang w:val="nb-NO"/>
              </w:rPr>
            </w:pPr>
            <w:r w:rsidRPr="00FA4F02">
              <w:rPr>
                <w:sz w:val="15"/>
                <w:lang w:val="nb-NO"/>
              </w:rPr>
              <w:t>6.4</w:t>
            </w:r>
          </w:p>
        </w:tc>
        <w:tc>
          <w:tcPr>
            <w:tcW w:w="4932" w:type="dxa"/>
            <w:tcMar>
              <w:top w:w="80" w:type="dxa"/>
              <w:left w:w="90" w:type="dxa"/>
              <w:bottom w:w="80" w:type="dxa"/>
              <w:right w:w="90" w:type="dxa"/>
            </w:tcMar>
            <w:vAlign w:val="center"/>
          </w:tcPr>
          <w:p w14:paraId="7D47F127" w14:textId="3C24ABEC" w:rsidR="00091808" w:rsidRPr="00FA4F02" w:rsidRDefault="00091808" w:rsidP="00C64306">
            <w:pPr>
              <w:spacing w:after="40"/>
              <w:rPr>
                <w:lang w:val="nb-NO"/>
              </w:rPr>
            </w:pPr>
            <w:r w:rsidRPr="00DA6877">
              <w:rPr>
                <w:sz w:val="15"/>
                <w:lang w:val="nb-NO"/>
              </w:rPr>
              <w:br/>
              <w:t>Bionedbrytbare eller materialreduserte forklær</w:t>
            </w:r>
            <w:r w:rsidRPr="00DA6877">
              <w:rPr>
                <w:sz w:val="15"/>
                <w:lang w:val="nb-NO"/>
              </w:rPr>
              <w:br/>
              <w:t xml:space="preserve">Leverandøren </w:t>
            </w:r>
            <w:r w:rsidR="000044BC" w:rsidRPr="00DA6877">
              <w:rPr>
                <w:sz w:val="15"/>
                <w:lang w:val="nb-NO"/>
              </w:rPr>
              <w:t>bør</w:t>
            </w:r>
            <w:r w:rsidRPr="00DA6877">
              <w:rPr>
                <w:sz w:val="15"/>
                <w:lang w:val="nb-NO"/>
              </w:rPr>
              <w:t xml:space="preserve"> kunne tilby forklær som er dokumentert bionedbrytbare, bestå av resirkulert eller fornybart materiale, eller på annen dokumenterbar måte ha redusert material- og miljøbelastning, uten at funksjon, hygiene eller sikkerhet svekkes.</w:t>
            </w:r>
          </w:p>
        </w:tc>
        <w:tc>
          <w:tcPr>
            <w:tcW w:w="964" w:type="dxa"/>
            <w:shd w:val="clear" w:color="auto" w:fill="E7F0D4"/>
            <w:tcMar>
              <w:top w:w="80" w:type="dxa"/>
              <w:left w:w="90" w:type="dxa"/>
              <w:bottom w:w="80" w:type="dxa"/>
              <w:right w:w="90" w:type="dxa"/>
            </w:tcMar>
            <w:vAlign w:val="center"/>
          </w:tcPr>
          <w:p w14:paraId="4BFB6A3D" w14:textId="77777777" w:rsidR="00091808" w:rsidRPr="00FA4F02" w:rsidRDefault="00091808" w:rsidP="00C64306">
            <w:pPr>
              <w:spacing w:after="40"/>
              <w:jc w:val="center"/>
              <w:rPr>
                <w:lang w:val="nb-NO"/>
              </w:rPr>
            </w:pPr>
            <w:r w:rsidRPr="00FA4F02">
              <w:rPr>
                <w:sz w:val="15"/>
                <w:lang w:val="nb-NO"/>
              </w:rPr>
              <w:t>Ønskelig krav (B)</w:t>
            </w:r>
          </w:p>
        </w:tc>
        <w:tc>
          <w:tcPr>
            <w:tcW w:w="1928" w:type="dxa"/>
            <w:tcMar>
              <w:top w:w="80" w:type="dxa"/>
              <w:left w:w="90" w:type="dxa"/>
              <w:bottom w:w="80" w:type="dxa"/>
              <w:right w:w="90" w:type="dxa"/>
            </w:tcMar>
            <w:vAlign w:val="center"/>
          </w:tcPr>
          <w:p w14:paraId="072796C8" w14:textId="77777777" w:rsidR="00091808" w:rsidRPr="00FA4F02" w:rsidRDefault="00091808" w:rsidP="00C64306">
            <w:pPr>
              <w:spacing w:after="40"/>
              <w:rPr>
                <w:lang w:val="nb-NO"/>
              </w:rPr>
            </w:pPr>
            <w:r w:rsidRPr="00FA4F02">
              <w:rPr>
                <w:sz w:val="15"/>
                <w:lang w:val="nb-NO"/>
              </w:rPr>
              <w:t>Miljødokumentasjon eller tredjepartssertifisering.</w:t>
            </w:r>
          </w:p>
        </w:tc>
        <w:tc>
          <w:tcPr>
            <w:tcW w:w="794" w:type="dxa"/>
            <w:tcMar>
              <w:top w:w="80" w:type="dxa"/>
              <w:left w:w="90" w:type="dxa"/>
              <w:bottom w:w="80" w:type="dxa"/>
              <w:right w:w="90" w:type="dxa"/>
            </w:tcMar>
            <w:vAlign w:val="center"/>
          </w:tcPr>
          <w:p w14:paraId="14D02A5C"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10F5CBA3" w14:textId="77777777" w:rsidR="00091808" w:rsidRPr="00FA4F02" w:rsidRDefault="00091808" w:rsidP="00C64306">
            <w:pPr>
              <w:spacing w:after="40"/>
              <w:rPr>
                <w:lang w:val="nb-NO"/>
              </w:rPr>
            </w:pPr>
          </w:p>
        </w:tc>
      </w:tr>
      <w:tr w:rsidR="00091808" w:rsidRPr="00FA4F02" w14:paraId="5A9CCCE8" w14:textId="77777777" w:rsidTr="00C64306">
        <w:trPr>
          <w:cantSplit/>
          <w:jc w:val="center"/>
        </w:trPr>
        <w:tc>
          <w:tcPr>
            <w:tcW w:w="680" w:type="dxa"/>
            <w:tcMar>
              <w:top w:w="80" w:type="dxa"/>
              <w:left w:w="90" w:type="dxa"/>
              <w:bottom w:w="80" w:type="dxa"/>
              <w:right w:w="90" w:type="dxa"/>
            </w:tcMar>
            <w:vAlign w:val="center"/>
          </w:tcPr>
          <w:p w14:paraId="3B138EE0" w14:textId="77777777" w:rsidR="00091808" w:rsidRPr="00FA4F02" w:rsidRDefault="00091808" w:rsidP="00C64306">
            <w:pPr>
              <w:spacing w:after="40"/>
              <w:jc w:val="center"/>
              <w:rPr>
                <w:lang w:val="nb-NO"/>
              </w:rPr>
            </w:pPr>
            <w:r w:rsidRPr="00FA4F02">
              <w:rPr>
                <w:sz w:val="15"/>
                <w:lang w:val="nb-NO"/>
              </w:rPr>
              <w:t>6.5</w:t>
            </w:r>
          </w:p>
        </w:tc>
        <w:tc>
          <w:tcPr>
            <w:tcW w:w="4932" w:type="dxa"/>
            <w:tcMar>
              <w:top w:w="80" w:type="dxa"/>
              <w:left w:w="90" w:type="dxa"/>
              <w:bottom w:w="80" w:type="dxa"/>
              <w:right w:w="90" w:type="dxa"/>
            </w:tcMar>
            <w:vAlign w:val="center"/>
          </w:tcPr>
          <w:p w14:paraId="785CE88F" w14:textId="3F704451" w:rsidR="00091808" w:rsidRPr="00FA4F02" w:rsidRDefault="00091808" w:rsidP="00C64306">
            <w:pPr>
              <w:spacing w:after="40"/>
              <w:rPr>
                <w:lang w:val="nb-NO"/>
              </w:rPr>
            </w:pPr>
            <w:r w:rsidRPr="00FA4F02">
              <w:rPr>
                <w:sz w:val="15"/>
                <w:lang w:val="nb-NO"/>
              </w:rPr>
              <w:t>Desinfeksjon</w:t>
            </w:r>
            <w:r w:rsidRPr="00FA4F02">
              <w:rPr>
                <w:sz w:val="15"/>
                <w:lang w:val="nb-NO"/>
              </w:rPr>
              <w:br/>
              <w:t>Hånddesinfeksjon:</w:t>
            </w:r>
            <w:r w:rsidRPr="00FA4F02">
              <w:rPr>
                <w:sz w:val="15"/>
                <w:lang w:val="nb-NO"/>
              </w:rPr>
              <w:br/>
              <w:t>• Produkter skal ha dokumentert mikrobiologisk effekt etter NS-EN 1500, eller tilsvarende, for tiltenkt bruk.</w:t>
            </w:r>
            <w:r w:rsidRPr="00FA4F02">
              <w:rPr>
                <w:sz w:val="15"/>
                <w:lang w:val="nb-NO"/>
              </w:rPr>
              <w:br/>
              <w:t>• Produktet skal være tydelig merket med bruk, virketid og holdbarhet og være egnet for hyppig bruk.</w:t>
            </w:r>
            <w:r w:rsidRPr="00FA4F02">
              <w:rPr>
                <w:sz w:val="15"/>
                <w:lang w:val="nb-NO"/>
              </w:rPr>
              <w:br/>
              <w:t>Teknisk desinfeksjon:</w:t>
            </w:r>
            <w:r w:rsidRPr="00FA4F02">
              <w:rPr>
                <w:sz w:val="15"/>
                <w:lang w:val="nb-NO"/>
              </w:rPr>
              <w:br/>
              <w:t>• Produkter skal være lovlig omsatt og oppfylle gjeldende regulatoriske krav for klassifisering og tiltenkt bruk.</w:t>
            </w:r>
            <w:r w:rsidRPr="00FA4F02">
              <w:rPr>
                <w:sz w:val="15"/>
                <w:lang w:val="nb-NO"/>
              </w:rPr>
              <w:br/>
              <w:t xml:space="preserve">• Ved behov for utskifting av dispensere som følge av tilbudt produkt, skal leverandøren bekoste nødvendig utskifting og montering, inkludert forsvarlig tetting av eksisterende hull. </w:t>
            </w:r>
            <w:r w:rsidR="00774B07">
              <w:rPr>
                <w:sz w:val="15"/>
                <w:lang w:val="nb-NO"/>
              </w:rPr>
              <w:t>Oppdragsgiver ønsker en o</w:t>
            </w:r>
            <w:r w:rsidRPr="00FA4F02">
              <w:rPr>
                <w:sz w:val="15"/>
                <w:highlight w:val="yellow"/>
                <w:lang w:val="nb-NO"/>
              </w:rPr>
              <w:t>ppsamler på nye dispensere</w:t>
            </w:r>
            <w:r w:rsidR="00774B07">
              <w:rPr>
                <w:sz w:val="15"/>
                <w:lang w:val="nb-NO"/>
              </w:rPr>
              <w:t xml:space="preserve"> for å beskytte gulv og interiør.</w:t>
            </w:r>
          </w:p>
        </w:tc>
        <w:tc>
          <w:tcPr>
            <w:tcW w:w="964" w:type="dxa"/>
            <w:tcMar>
              <w:top w:w="80" w:type="dxa"/>
              <w:left w:w="90" w:type="dxa"/>
              <w:bottom w:w="80" w:type="dxa"/>
              <w:right w:w="90" w:type="dxa"/>
            </w:tcMar>
            <w:vAlign w:val="center"/>
          </w:tcPr>
          <w:p w14:paraId="1F52B734"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434B061B" w14:textId="77777777" w:rsidR="00091808" w:rsidRPr="00FA4F02" w:rsidRDefault="00091808" w:rsidP="00C64306">
            <w:pPr>
              <w:spacing w:after="40"/>
              <w:rPr>
                <w:lang w:val="nb-NO"/>
              </w:rPr>
            </w:pPr>
            <w:r w:rsidRPr="00FA4F02">
              <w:rPr>
                <w:sz w:val="15"/>
                <w:lang w:val="nb-NO"/>
              </w:rPr>
              <w:t>Produktdatablad, effektstudier og relevant regulatorisk dokumentasjon.</w:t>
            </w:r>
          </w:p>
        </w:tc>
        <w:tc>
          <w:tcPr>
            <w:tcW w:w="794" w:type="dxa"/>
            <w:tcMar>
              <w:top w:w="80" w:type="dxa"/>
              <w:left w:w="90" w:type="dxa"/>
              <w:bottom w:w="80" w:type="dxa"/>
              <w:right w:w="90" w:type="dxa"/>
            </w:tcMar>
            <w:vAlign w:val="center"/>
          </w:tcPr>
          <w:p w14:paraId="303606D6"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23B10F18" w14:textId="77777777" w:rsidR="00091808" w:rsidRPr="00FA4F02" w:rsidRDefault="00091808" w:rsidP="00C64306">
            <w:pPr>
              <w:spacing w:after="40"/>
              <w:rPr>
                <w:lang w:val="nb-NO"/>
              </w:rPr>
            </w:pPr>
          </w:p>
        </w:tc>
      </w:tr>
      <w:tr w:rsidR="00091808" w:rsidRPr="00FA4F02" w14:paraId="6B00E76F" w14:textId="77777777" w:rsidTr="00C64306">
        <w:trPr>
          <w:cantSplit/>
          <w:jc w:val="center"/>
        </w:trPr>
        <w:tc>
          <w:tcPr>
            <w:tcW w:w="680" w:type="dxa"/>
            <w:tcMar>
              <w:top w:w="80" w:type="dxa"/>
              <w:left w:w="90" w:type="dxa"/>
              <w:bottom w:w="80" w:type="dxa"/>
              <w:right w:w="90" w:type="dxa"/>
            </w:tcMar>
            <w:vAlign w:val="center"/>
          </w:tcPr>
          <w:p w14:paraId="4C6DBB2B" w14:textId="77777777" w:rsidR="00091808" w:rsidRPr="00FA4F02" w:rsidRDefault="00091808" w:rsidP="00C64306">
            <w:pPr>
              <w:spacing w:after="40"/>
              <w:jc w:val="center"/>
              <w:rPr>
                <w:lang w:val="nb-NO"/>
              </w:rPr>
            </w:pPr>
            <w:r w:rsidRPr="00FA4F02">
              <w:rPr>
                <w:sz w:val="15"/>
                <w:lang w:val="nb-NO"/>
              </w:rPr>
              <w:lastRenderedPageBreak/>
              <w:t>6.6</w:t>
            </w:r>
          </w:p>
        </w:tc>
        <w:tc>
          <w:tcPr>
            <w:tcW w:w="4932" w:type="dxa"/>
            <w:tcMar>
              <w:top w:w="80" w:type="dxa"/>
              <w:left w:w="90" w:type="dxa"/>
              <w:bottom w:w="80" w:type="dxa"/>
              <w:right w:w="90" w:type="dxa"/>
            </w:tcMar>
            <w:vAlign w:val="center"/>
          </w:tcPr>
          <w:p w14:paraId="28B24720" w14:textId="77777777" w:rsidR="00091808" w:rsidRPr="00FA4F02" w:rsidRDefault="00091808" w:rsidP="00C64306">
            <w:pPr>
              <w:spacing w:after="40"/>
              <w:rPr>
                <w:sz w:val="15"/>
                <w:lang w:val="nb-NO"/>
              </w:rPr>
            </w:pPr>
            <w:r w:rsidRPr="00FA4F02">
              <w:rPr>
                <w:sz w:val="15"/>
                <w:lang w:val="nb-NO"/>
              </w:rPr>
              <w:t>Bleier og bind</w:t>
            </w:r>
            <w:r w:rsidRPr="00FA4F02">
              <w:rPr>
                <w:sz w:val="15"/>
                <w:lang w:val="nb-NO"/>
              </w:rPr>
              <w:br/>
              <w:t>• Skal være behagelige i bruk, føles tørre mot huden, ha lekkasjesikring og god oppsugningsevne.</w:t>
            </w:r>
            <w:r w:rsidRPr="00FA4F02">
              <w:rPr>
                <w:sz w:val="15"/>
                <w:lang w:val="nb-NO"/>
              </w:rPr>
              <w:br/>
              <w:t>• Skal beholde form og fasong under bruk.</w:t>
            </w:r>
            <w:r w:rsidRPr="00FA4F02">
              <w:rPr>
                <w:sz w:val="15"/>
                <w:lang w:val="nb-NO"/>
              </w:rPr>
              <w:br/>
              <w:t>• Bind skal ligge godt på plass i trusen.</w:t>
            </w:r>
            <w:r w:rsidRPr="00FA4F02">
              <w:rPr>
                <w:sz w:val="15"/>
                <w:lang w:val="nb-NO"/>
              </w:rPr>
              <w:br/>
              <w:t>• Bleier skal ha hudvennlig overflate også i våt tilstand.</w:t>
            </w:r>
            <w:r w:rsidRPr="00FA4F02">
              <w:rPr>
                <w:sz w:val="15"/>
                <w:lang w:val="nb-NO"/>
              </w:rPr>
              <w:br/>
              <w:t>• Det skal følge skriftlig veiledning for valg av riktig størrelse og absorpsjonsnivå.</w:t>
            </w:r>
            <w:r w:rsidRPr="00FA4F02">
              <w:rPr>
                <w:sz w:val="15"/>
                <w:lang w:val="nb-NO"/>
              </w:rPr>
              <w:br/>
              <w:t>• Det skal være lett å skille foran, bak og størrelse.</w:t>
            </w:r>
            <w:r w:rsidRPr="00FA4F02">
              <w:rPr>
                <w:sz w:val="15"/>
                <w:lang w:val="nb-NO"/>
              </w:rPr>
              <w:br/>
              <w:t>• Sortimentet skal dekke nødvendige størrelser og absorpsjonsnivåer som angitt i pris- og produktskjemaet.</w:t>
            </w:r>
            <w:r w:rsidRPr="00FA4F02">
              <w:rPr>
                <w:sz w:val="15"/>
                <w:lang w:val="nb-NO"/>
              </w:rPr>
              <w:br/>
              <w:t>Buksebleier:</w:t>
            </w:r>
            <w:r w:rsidRPr="00FA4F02">
              <w:rPr>
                <w:sz w:val="15"/>
                <w:lang w:val="nb-NO"/>
              </w:rPr>
              <w:br/>
              <w:t>• Skal ha god elastikk rundt hofter og bein/lår.</w:t>
            </w:r>
            <w:r w:rsidRPr="00FA4F02">
              <w:rPr>
                <w:sz w:val="15"/>
                <w:lang w:val="nb-NO"/>
              </w:rPr>
              <w:br/>
              <w:t>• Skal kunne brukes gjennom en normal bruksperiode uten vesentlig svekkelse av funksjon og komfort når lekkasje ikke har oppstått.</w:t>
            </w:r>
            <w:r w:rsidRPr="00FA4F02">
              <w:rPr>
                <w:sz w:val="15"/>
                <w:lang w:val="nb-NO"/>
              </w:rPr>
              <w:br/>
              <w:t>Beltebleier:</w:t>
            </w:r>
            <w:r w:rsidRPr="00FA4F02">
              <w:rPr>
                <w:sz w:val="15"/>
                <w:lang w:val="nb-NO"/>
              </w:rPr>
              <w:br/>
              <w:t>• Skal være enkle å ta på og feste.</w:t>
            </w:r>
            <w:r w:rsidRPr="00FA4F02">
              <w:rPr>
                <w:sz w:val="15"/>
                <w:lang w:val="nb-NO"/>
              </w:rPr>
              <w:br/>
              <w:t>• Skal kunne åpnes og lukkes flere ganger.</w:t>
            </w:r>
            <w:r w:rsidRPr="00FA4F02">
              <w:rPr>
                <w:sz w:val="15"/>
                <w:lang w:val="nb-NO"/>
              </w:rPr>
              <w:br/>
              <w:t>Bleiefiksering:</w:t>
            </w:r>
            <w:r w:rsidRPr="00FA4F02">
              <w:rPr>
                <w:sz w:val="15"/>
                <w:lang w:val="nb-NO"/>
              </w:rPr>
              <w:br/>
              <w:t>• Skal ha god elastikk rundt hofter og bein/lår og være mest mulig sømløs.</w:t>
            </w:r>
            <w:r w:rsidRPr="00FA4F02">
              <w:rPr>
                <w:sz w:val="15"/>
                <w:lang w:val="nb-NO"/>
              </w:rPr>
              <w:br/>
              <w:t>• Skal tåle gjentatt vask og være merket slik at størrelsen er lesbar etter vask.</w:t>
            </w:r>
          </w:p>
        </w:tc>
        <w:tc>
          <w:tcPr>
            <w:tcW w:w="964" w:type="dxa"/>
            <w:tcMar>
              <w:top w:w="80" w:type="dxa"/>
              <w:left w:w="90" w:type="dxa"/>
              <w:bottom w:w="80" w:type="dxa"/>
              <w:right w:w="90" w:type="dxa"/>
            </w:tcMar>
            <w:vAlign w:val="center"/>
          </w:tcPr>
          <w:p w14:paraId="5A5F5CAF"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1773790C" w14:textId="77777777" w:rsidR="00091808" w:rsidRPr="00FA4F02" w:rsidRDefault="00091808" w:rsidP="00C64306">
            <w:pPr>
              <w:spacing w:after="40"/>
              <w:rPr>
                <w:lang w:val="nb-NO"/>
              </w:rPr>
            </w:pPr>
            <w:r w:rsidRPr="00FA4F02">
              <w:rPr>
                <w:sz w:val="15"/>
                <w:lang w:val="nb-NO"/>
              </w:rPr>
              <w:t>Produktdatablad og størrelsesveiledning.</w:t>
            </w:r>
          </w:p>
        </w:tc>
        <w:tc>
          <w:tcPr>
            <w:tcW w:w="794" w:type="dxa"/>
            <w:tcMar>
              <w:top w:w="80" w:type="dxa"/>
              <w:left w:w="90" w:type="dxa"/>
              <w:bottom w:w="80" w:type="dxa"/>
              <w:right w:w="90" w:type="dxa"/>
            </w:tcMar>
            <w:vAlign w:val="center"/>
          </w:tcPr>
          <w:p w14:paraId="43F7822C"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0949B066" w14:textId="77777777" w:rsidR="00091808" w:rsidRPr="00FA4F02" w:rsidRDefault="00091808" w:rsidP="00C64306">
            <w:pPr>
              <w:spacing w:after="40"/>
              <w:rPr>
                <w:lang w:val="nb-NO"/>
              </w:rPr>
            </w:pPr>
          </w:p>
        </w:tc>
      </w:tr>
      <w:tr w:rsidR="00091808" w:rsidRPr="00FA4F02" w14:paraId="3C83A011" w14:textId="77777777" w:rsidTr="00C64306">
        <w:trPr>
          <w:cantSplit/>
          <w:jc w:val="center"/>
        </w:trPr>
        <w:tc>
          <w:tcPr>
            <w:tcW w:w="680" w:type="dxa"/>
            <w:tcMar>
              <w:top w:w="80" w:type="dxa"/>
              <w:left w:w="90" w:type="dxa"/>
              <w:bottom w:w="80" w:type="dxa"/>
              <w:right w:w="90" w:type="dxa"/>
            </w:tcMar>
            <w:vAlign w:val="center"/>
          </w:tcPr>
          <w:p w14:paraId="31F6BC2A" w14:textId="008D5699" w:rsidR="00091808" w:rsidRPr="00FA4F02" w:rsidRDefault="00091808" w:rsidP="00C64306">
            <w:pPr>
              <w:spacing w:after="40"/>
              <w:jc w:val="center"/>
              <w:rPr>
                <w:lang w:val="nb-NO"/>
              </w:rPr>
            </w:pPr>
            <w:r w:rsidRPr="00FA4F02">
              <w:rPr>
                <w:sz w:val="15"/>
                <w:lang w:val="nb-NO"/>
              </w:rPr>
              <w:t>6.</w:t>
            </w:r>
            <w:r w:rsidR="008A6F6B">
              <w:rPr>
                <w:sz w:val="15"/>
                <w:lang w:val="nb-NO"/>
              </w:rPr>
              <w:t>7</w:t>
            </w:r>
          </w:p>
        </w:tc>
        <w:tc>
          <w:tcPr>
            <w:tcW w:w="4932" w:type="dxa"/>
            <w:tcMar>
              <w:top w:w="80" w:type="dxa"/>
              <w:left w:w="90" w:type="dxa"/>
              <w:bottom w:w="80" w:type="dxa"/>
              <w:right w:w="90" w:type="dxa"/>
            </w:tcMar>
            <w:vAlign w:val="center"/>
          </w:tcPr>
          <w:p w14:paraId="619D5C57" w14:textId="77777777" w:rsidR="00091808" w:rsidRPr="00FA4F02" w:rsidRDefault="00091808" w:rsidP="00C64306">
            <w:pPr>
              <w:spacing w:after="40"/>
              <w:rPr>
                <w:lang w:val="nb-NO"/>
              </w:rPr>
            </w:pPr>
            <w:r w:rsidRPr="00FA4F02">
              <w:rPr>
                <w:sz w:val="15"/>
                <w:lang w:val="nb-NO"/>
              </w:rPr>
              <w:t>Sengebeskyttelse</w:t>
            </w:r>
            <w:r w:rsidRPr="00FA4F02">
              <w:rPr>
                <w:sz w:val="15"/>
                <w:lang w:val="nb-NO"/>
              </w:rPr>
              <w:br/>
              <w:t>• Skal være beregnet for engangsbruk.</w:t>
            </w:r>
            <w:r w:rsidRPr="00FA4F02">
              <w:rPr>
                <w:sz w:val="15"/>
                <w:lang w:val="nb-NO"/>
              </w:rPr>
              <w:br/>
              <w:t>• Skal holde formen under bruksperioden og ikke klumpe seg.</w:t>
            </w:r>
            <w:r w:rsidRPr="00FA4F02">
              <w:rPr>
                <w:sz w:val="15"/>
                <w:lang w:val="nb-NO"/>
              </w:rPr>
              <w:br/>
              <w:t>• Skal ha høy absorbsjonsevne.</w:t>
            </w:r>
            <w:r w:rsidRPr="00FA4F02">
              <w:rPr>
                <w:sz w:val="15"/>
                <w:lang w:val="nb-NO"/>
              </w:rPr>
              <w:br/>
              <w:t>• Baksiden skal være sklisikker.</w:t>
            </w:r>
            <w:r w:rsidRPr="00FA4F02">
              <w:rPr>
                <w:sz w:val="15"/>
                <w:lang w:val="nb-NO"/>
              </w:rPr>
              <w:br/>
              <w:t>• Skal ha lekkasjesperre i ytterkant.</w:t>
            </w:r>
            <w:r w:rsidRPr="00FA4F02">
              <w:rPr>
                <w:sz w:val="15"/>
                <w:lang w:val="nb-NO"/>
              </w:rPr>
              <w:br/>
              <w:t>• Skal være komfortabel mot huden og ikke oppleves unødvendig klam.</w:t>
            </w:r>
            <w:r w:rsidRPr="00FA4F02">
              <w:rPr>
                <w:sz w:val="15"/>
                <w:lang w:val="nb-NO"/>
              </w:rPr>
              <w:br/>
              <w:t>• Skal kunne leveres i ulike størrelser og absorbsjonsnivåer.</w:t>
            </w:r>
          </w:p>
        </w:tc>
        <w:tc>
          <w:tcPr>
            <w:tcW w:w="964" w:type="dxa"/>
            <w:tcMar>
              <w:top w:w="80" w:type="dxa"/>
              <w:left w:w="90" w:type="dxa"/>
              <w:bottom w:w="80" w:type="dxa"/>
              <w:right w:w="90" w:type="dxa"/>
            </w:tcMar>
            <w:vAlign w:val="center"/>
          </w:tcPr>
          <w:p w14:paraId="6CEC6193"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43683ACA" w14:textId="77777777" w:rsidR="00091808" w:rsidRPr="00FA4F02" w:rsidRDefault="00091808" w:rsidP="00C64306">
            <w:pPr>
              <w:spacing w:after="40"/>
              <w:rPr>
                <w:lang w:val="nb-NO"/>
              </w:rPr>
            </w:pPr>
            <w:r w:rsidRPr="00FA4F02">
              <w:rPr>
                <w:sz w:val="15"/>
                <w:lang w:val="nb-NO"/>
              </w:rPr>
              <w:t>Produktdatablad.</w:t>
            </w:r>
          </w:p>
        </w:tc>
        <w:tc>
          <w:tcPr>
            <w:tcW w:w="794" w:type="dxa"/>
            <w:tcMar>
              <w:top w:w="80" w:type="dxa"/>
              <w:left w:w="90" w:type="dxa"/>
              <w:bottom w:w="80" w:type="dxa"/>
              <w:right w:w="90" w:type="dxa"/>
            </w:tcMar>
            <w:vAlign w:val="center"/>
          </w:tcPr>
          <w:p w14:paraId="10A430ED"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05F5A9E6" w14:textId="77777777" w:rsidR="00091808" w:rsidRPr="00FA4F02" w:rsidRDefault="00091808" w:rsidP="00C64306">
            <w:pPr>
              <w:spacing w:after="40"/>
              <w:rPr>
                <w:lang w:val="nb-NO"/>
              </w:rPr>
            </w:pPr>
          </w:p>
        </w:tc>
      </w:tr>
      <w:tr w:rsidR="00091808" w:rsidRPr="00FA4F02" w14:paraId="754803AE" w14:textId="77777777" w:rsidTr="00C64306">
        <w:trPr>
          <w:cantSplit/>
          <w:jc w:val="center"/>
        </w:trPr>
        <w:tc>
          <w:tcPr>
            <w:tcW w:w="680" w:type="dxa"/>
            <w:tcMar>
              <w:top w:w="80" w:type="dxa"/>
              <w:left w:w="90" w:type="dxa"/>
              <w:bottom w:w="80" w:type="dxa"/>
              <w:right w:w="90" w:type="dxa"/>
            </w:tcMar>
            <w:vAlign w:val="center"/>
          </w:tcPr>
          <w:p w14:paraId="20A078E8" w14:textId="2F9FB3AE" w:rsidR="00091808" w:rsidRPr="00FA4F02" w:rsidRDefault="00091808" w:rsidP="00C64306">
            <w:pPr>
              <w:spacing w:after="40"/>
              <w:jc w:val="center"/>
              <w:rPr>
                <w:lang w:val="nb-NO"/>
              </w:rPr>
            </w:pPr>
            <w:r w:rsidRPr="00FA4F02">
              <w:rPr>
                <w:sz w:val="15"/>
                <w:lang w:val="nb-NO"/>
              </w:rPr>
              <w:t>6.</w:t>
            </w:r>
            <w:r w:rsidR="008A6F6B">
              <w:rPr>
                <w:sz w:val="15"/>
                <w:lang w:val="nb-NO"/>
              </w:rPr>
              <w:t>8</w:t>
            </w:r>
          </w:p>
        </w:tc>
        <w:tc>
          <w:tcPr>
            <w:tcW w:w="4932" w:type="dxa"/>
            <w:tcMar>
              <w:top w:w="80" w:type="dxa"/>
              <w:left w:w="90" w:type="dxa"/>
              <w:bottom w:w="80" w:type="dxa"/>
              <w:right w:w="90" w:type="dxa"/>
            </w:tcMar>
            <w:vAlign w:val="center"/>
          </w:tcPr>
          <w:p w14:paraId="474B0FC2" w14:textId="77777777" w:rsidR="00091808" w:rsidRPr="00FA4F02" w:rsidRDefault="00091808" w:rsidP="00C64306">
            <w:pPr>
              <w:spacing w:after="40"/>
              <w:rPr>
                <w:lang w:val="nb-NO"/>
              </w:rPr>
            </w:pPr>
            <w:r w:rsidRPr="00FA4F02">
              <w:rPr>
                <w:sz w:val="15"/>
                <w:lang w:val="nb-NO"/>
              </w:rPr>
              <w:t>Kateter og urinposer</w:t>
            </w:r>
            <w:r w:rsidRPr="00FA4F02">
              <w:rPr>
                <w:sz w:val="15"/>
                <w:lang w:val="nb-NO"/>
              </w:rPr>
              <w:br/>
              <w:t>Kateter og tilbehør:</w:t>
            </w:r>
            <w:r w:rsidRPr="00FA4F02">
              <w:rPr>
                <w:sz w:val="15"/>
                <w:lang w:val="nb-NO"/>
              </w:rPr>
              <w:br/>
              <w:t>• Engangskateter skal ha vanntett emballasje, være brukervennlige og tilbys med egnet hydrofilt belegg eller glidemiddel der dette er relevant for produktlinjen.</w:t>
            </w:r>
            <w:r w:rsidRPr="00FA4F02">
              <w:rPr>
                <w:sz w:val="15"/>
                <w:lang w:val="nb-NO"/>
              </w:rPr>
              <w:br/>
              <w:t>• Sortimentet skal dekke relevante katetertyper, lengder og størrelser som angitt i pris- og produktskjemaet.</w:t>
            </w:r>
            <w:r w:rsidRPr="00FA4F02">
              <w:rPr>
                <w:sz w:val="15"/>
                <w:lang w:val="nb-NO"/>
              </w:rPr>
              <w:br/>
              <w:t>• Permanentkateter skal kunne tilbys med prefylt sprøyte til ballong der dette etterspørres.</w:t>
            </w:r>
            <w:r w:rsidRPr="00FA4F02">
              <w:rPr>
                <w:sz w:val="15"/>
                <w:lang w:val="nb-NO"/>
              </w:rPr>
              <w:br/>
              <w:t>• Kateterklemme skal være enkel og sikker å feste.</w:t>
            </w:r>
            <w:r w:rsidRPr="00FA4F02">
              <w:rPr>
                <w:sz w:val="15"/>
                <w:lang w:val="nb-NO"/>
              </w:rPr>
              <w:br/>
              <w:t>• Kateteriseringssett skal inneholde nødvendig utstyr for kateterisering som spesifisert i produktskjemaet.</w:t>
            </w:r>
            <w:r w:rsidRPr="00FA4F02">
              <w:rPr>
                <w:sz w:val="15"/>
                <w:lang w:val="nb-NO"/>
              </w:rPr>
              <w:br/>
              <w:t>Urinposer:</w:t>
            </w:r>
            <w:r w:rsidRPr="00FA4F02">
              <w:rPr>
                <w:sz w:val="15"/>
                <w:lang w:val="nb-NO"/>
              </w:rPr>
              <w:br/>
              <w:t xml:space="preserve">• Slanger skal være myke og motstandsdyktige mot knekk og </w:t>
            </w:r>
            <w:proofErr w:type="spellStart"/>
            <w:r w:rsidRPr="00FA4F02">
              <w:rPr>
                <w:sz w:val="15"/>
                <w:lang w:val="nb-NO"/>
              </w:rPr>
              <w:t>sammenklemming</w:t>
            </w:r>
            <w:proofErr w:type="spellEnd"/>
            <w:r w:rsidRPr="00FA4F02">
              <w:rPr>
                <w:sz w:val="15"/>
                <w:lang w:val="nb-NO"/>
              </w:rPr>
              <w:t>. Tilgjengelige slangelengder skal oppgis.</w:t>
            </w:r>
            <w:r w:rsidRPr="00FA4F02">
              <w:rPr>
                <w:sz w:val="15"/>
                <w:lang w:val="nb-NO"/>
              </w:rPr>
              <w:br/>
              <w:t>• Benposer skal ha en myk side mot huden.</w:t>
            </w:r>
            <w:r w:rsidRPr="00FA4F02">
              <w:rPr>
                <w:sz w:val="15"/>
                <w:lang w:val="nb-NO"/>
              </w:rPr>
              <w:br/>
              <w:t>• Tappekran skal være enkel å betjene og utformet for å hindre utilsiktet åpning og lekkasje.</w:t>
            </w:r>
            <w:r w:rsidRPr="00FA4F02">
              <w:rPr>
                <w:sz w:val="15"/>
                <w:lang w:val="nb-NO"/>
              </w:rPr>
              <w:br/>
              <w:t>• Urinposehenger skal gi sikkert oppheng.</w:t>
            </w:r>
            <w:r w:rsidRPr="00FA4F02">
              <w:rPr>
                <w:sz w:val="15"/>
                <w:lang w:val="nb-NO"/>
              </w:rPr>
              <w:br/>
              <w:t>• Urinposeholder skal være av mykt, elastisk materiale for lår eller legg og ha egen lomme eller tilsvarende for posen.</w:t>
            </w:r>
            <w:r w:rsidRPr="00FA4F02">
              <w:rPr>
                <w:sz w:val="15"/>
                <w:lang w:val="nb-NO"/>
              </w:rPr>
              <w:br/>
              <w:t xml:space="preserve">• Sterile og rene urinposer skal kunne leveres der dette </w:t>
            </w:r>
            <w:proofErr w:type="gramStart"/>
            <w:r w:rsidRPr="00FA4F02">
              <w:rPr>
                <w:sz w:val="15"/>
                <w:lang w:val="nb-NO"/>
              </w:rPr>
              <w:t>fremgår</w:t>
            </w:r>
            <w:proofErr w:type="gramEnd"/>
            <w:r w:rsidRPr="00FA4F02">
              <w:rPr>
                <w:sz w:val="15"/>
                <w:lang w:val="nb-NO"/>
              </w:rPr>
              <w:t xml:space="preserve"> av produktskjemaet.</w:t>
            </w:r>
          </w:p>
        </w:tc>
        <w:tc>
          <w:tcPr>
            <w:tcW w:w="964" w:type="dxa"/>
            <w:tcMar>
              <w:top w:w="80" w:type="dxa"/>
              <w:left w:w="90" w:type="dxa"/>
              <w:bottom w:w="80" w:type="dxa"/>
              <w:right w:w="90" w:type="dxa"/>
            </w:tcMar>
            <w:vAlign w:val="center"/>
          </w:tcPr>
          <w:p w14:paraId="25A85726"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46242632" w14:textId="77777777" w:rsidR="00091808" w:rsidRPr="00FA4F02" w:rsidRDefault="00091808" w:rsidP="00C64306">
            <w:pPr>
              <w:spacing w:after="40"/>
              <w:rPr>
                <w:lang w:val="nb-NO"/>
              </w:rPr>
            </w:pPr>
            <w:r w:rsidRPr="00FA4F02">
              <w:rPr>
                <w:sz w:val="15"/>
                <w:lang w:val="nb-NO"/>
              </w:rPr>
              <w:t>Produktdatablad og sortimentsoversikt.</w:t>
            </w:r>
          </w:p>
        </w:tc>
        <w:tc>
          <w:tcPr>
            <w:tcW w:w="794" w:type="dxa"/>
            <w:tcMar>
              <w:top w:w="80" w:type="dxa"/>
              <w:left w:w="90" w:type="dxa"/>
              <w:bottom w:w="80" w:type="dxa"/>
              <w:right w:w="90" w:type="dxa"/>
            </w:tcMar>
            <w:vAlign w:val="center"/>
          </w:tcPr>
          <w:p w14:paraId="73DA1A63"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11333A15" w14:textId="77777777" w:rsidR="00091808" w:rsidRPr="00FA4F02" w:rsidRDefault="00091808" w:rsidP="00C64306">
            <w:pPr>
              <w:spacing w:after="40"/>
              <w:rPr>
                <w:lang w:val="nb-NO"/>
              </w:rPr>
            </w:pPr>
          </w:p>
        </w:tc>
      </w:tr>
      <w:tr w:rsidR="00091808" w:rsidRPr="00FA4F02" w14:paraId="47C5E036" w14:textId="77777777" w:rsidTr="00C64306">
        <w:trPr>
          <w:cantSplit/>
          <w:jc w:val="center"/>
        </w:trPr>
        <w:tc>
          <w:tcPr>
            <w:tcW w:w="680" w:type="dxa"/>
            <w:tcMar>
              <w:top w:w="80" w:type="dxa"/>
              <w:left w:w="90" w:type="dxa"/>
              <w:bottom w:w="80" w:type="dxa"/>
              <w:right w:w="90" w:type="dxa"/>
            </w:tcMar>
            <w:vAlign w:val="center"/>
          </w:tcPr>
          <w:p w14:paraId="66C2120F" w14:textId="0860762F" w:rsidR="00091808" w:rsidRPr="00FA4F02" w:rsidRDefault="00091808" w:rsidP="00C64306">
            <w:pPr>
              <w:spacing w:after="40"/>
              <w:jc w:val="center"/>
              <w:rPr>
                <w:lang w:val="nb-NO"/>
              </w:rPr>
            </w:pPr>
            <w:r w:rsidRPr="00FA4F02">
              <w:rPr>
                <w:sz w:val="15"/>
                <w:lang w:val="nb-NO"/>
              </w:rPr>
              <w:lastRenderedPageBreak/>
              <w:t>6.</w:t>
            </w:r>
            <w:r w:rsidR="008A6F6B">
              <w:rPr>
                <w:sz w:val="15"/>
                <w:lang w:val="nb-NO"/>
              </w:rPr>
              <w:t>9</w:t>
            </w:r>
          </w:p>
        </w:tc>
        <w:tc>
          <w:tcPr>
            <w:tcW w:w="4932" w:type="dxa"/>
            <w:tcMar>
              <w:top w:w="80" w:type="dxa"/>
              <w:left w:w="90" w:type="dxa"/>
              <w:bottom w:w="80" w:type="dxa"/>
              <w:right w:w="90" w:type="dxa"/>
            </w:tcMar>
            <w:vAlign w:val="center"/>
          </w:tcPr>
          <w:p w14:paraId="5CA89184" w14:textId="77777777" w:rsidR="002B1F59" w:rsidRPr="002B1F59" w:rsidRDefault="002B1F59" w:rsidP="002B1F59">
            <w:pPr>
              <w:spacing w:after="40"/>
              <w:rPr>
                <w:sz w:val="15"/>
                <w:lang w:val="nb-NO"/>
              </w:rPr>
            </w:pPr>
            <w:r w:rsidRPr="002B1F59">
              <w:rPr>
                <w:sz w:val="15"/>
                <w:lang w:val="nb-NO"/>
              </w:rPr>
              <w:t>1. Næringsmidler og Sondeernæring (FSMP)</w:t>
            </w:r>
          </w:p>
          <w:p w14:paraId="49E355D6" w14:textId="77777777" w:rsidR="002B1F59" w:rsidRPr="002B1F59" w:rsidRDefault="002B1F59" w:rsidP="002B1F59">
            <w:pPr>
              <w:numPr>
                <w:ilvl w:val="0"/>
                <w:numId w:val="3"/>
              </w:numPr>
              <w:spacing w:after="40"/>
              <w:rPr>
                <w:sz w:val="15"/>
                <w:lang w:val="nb-NO"/>
              </w:rPr>
            </w:pPr>
            <w:r w:rsidRPr="002B1F59">
              <w:rPr>
                <w:sz w:val="15"/>
                <w:lang w:val="nb-NO"/>
              </w:rPr>
              <w:t>Godkjenning: Alle produkter skal være registrert og godkjent som Næringsmidler til spesielle medisinske formål (FSMP) i henhold til gjeldende EU/EØS-regelverk.</w:t>
            </w:r>
          </w:p>
          <w:p w14:paraId="3160C743" w14:textId="77777777" w:rsidR="002B1F59" w:rsidRPr="002B1F59" w:rsidRDefault="002B1F59" w:rsidP="002B1F59">
            <w:pPr>
              <w:numPr>
                <w:ilvl w:val="0"/>
                <w:numId w:val="3"/>
              </w:numPr>
              <w:spacing w:after="40"/>
              <w:rPr>
                <w:sz w:val="15"/>
                <w:lang w:val="nb-NO"/>
              </w:rPr>
            </w:pPr>
            <w:r w:rsidRPr="002B1F59">
              <w:rPr>
                <w:sz w:val="15"/>
                <w:lang w:val="nb-NO"/>
              </w:rPr>
              <w:t>Lagring og holdbarhet: Skal tåle lagring i romtemperatur i uåpnet tilstand. Uåpnet produkt skal ha tilstrekkelig restholdbarhet ved leveranse (f.eks. minimum 6 måneder).</w:t>
            </w:r>
          </w:p>
          <w:p w14:paraId="68C92AFB" w14:textId="77777777" w:rsidR="002B1F59" w:rsidRPr="002B1F59" w:rsidRDefault="002B1F59" w:rsidP="002B1F59">
            <w:pPr>
              <w:numPr>
                <w:ilvl w:val="0"/>
                <w:numId w:val="3"/>
              </w:numPr>
              <w:spacing w:after="40"/>
              <w:rPr>
                <w:sz w:val="15"/>
                <w:lang w:val="nb-NO"/>
              </w:rPr>
            </w:pPr>
            <w:r w:rsidRPr="002B1F59">
              <w:rPr>
                <w:sz w:val="15"/>
                <w:lang w:val="nb-NO"/>
              </w:rPr>
              <w:t>Sortiment (Sondeernæring): Leverandør skal tilby et bredt og dekkende sortiment av sondeernæring, som minimum omfatter:</w:t>
            </w:r>
          </w:p>
          <w:p w14:paraId="0882D0A1" w14:textId="77777777" w:rsidR="002B1F59" w:rsidRPr="002B1F59" w:rsidRDefault="002B1F59" w:rsidP="002B1F59">
            <w:pPr>
              <w:numPr>
                <w:ilvl w:val="1"/>
                <w:numId w:val="3"/>
              </w:numPr>
              <w:spacing w:after="40"/>
              <w:rPr>
                <w:sz w:val="15"/>
                <w:lang w:val="nb-NO"/>
              </w:rPr>
            </w:pPr>
            <w:r w:rsidRPr="002B1F59">
              <w:rPr>
                <w:sz w:val="15"/>
                <w:lang w:val="nb-NO"/>
              </w:rPr>
              <w:t>Standard sondeernæring (med og uten fiber).</w:t>
            </w:r>
          </w:p>
          <w:p w14:paraId="1D8A641E" w14:textId="77777777" w:rsidR="002B1F59" w:rsidRPr="002B1F59" w:rsidRDefault="002B1F59" w:rsidP="002B1F59">
            <w:pPr>
              <w:numPr>
                <w:ilvl w:val="1"/>
                <w:numId w:val="3"/>
              </w:numPr>
              <w:spacing w:after="40"/>
              <w:rPr>
                <w:sz w:val="15"/>
                <w:lang w:val="nb-NO"/>
              </w:rPr>
            </w:pPr>
            <w:r w:rsidRPr="002B1F59">
              <w:rPr>
                <w:sz w:val="15"/>
                <w:lang w:val="nb-NO"/>
              </w:rPr>
              <w:t>Energitette / konsentrerte varianter (f.eks. 1,5–2,0 kcal/ml).</w:t>
            </w:r>
          </w:p>
          <w:p w14:paraId="612F8C24" w14:textId="77777777" w:rsidR="002B1F59" w:rsidRPr="002B1F59" w:rsidRDefault="002B1F59" w:rsidP="002B1F59">
            <w:pPr>
              <w:numPr>
                <w:ilvl w:val="1"/>
                <w:numId w:val="3"/>
              </w:numPr>
              <w:spacing w:after="40"/>
              <w:rPr>
                <w:sz w:val="15"/>
                <w:lang w:val="nb-NO"/>
              </w:rPr>
            </w:pPr>
            <w:r w:rsidRPr="002B1F59">
              <w:rPr>
                <w:sz w:val="15"/>
                <w:lang w:val="nb-NO"/>
              </w:rPr>
              <w:t>Spesialpreparater (f.eks. peptidbaserte/hydrolyserte, og varianter tilpasset glykemitoleranse/diabetes).</w:t>
            </w:r>
          </w:p>
          <w:p w14:paraId="78203896" w14:textId="77777777" w:rsidR="002B1F59" w:rsidRPr="002B1F59" w:rsidRDefault="002B1F59" w:rsidP="002B1F59">
            <w:pPr>
              <w:numPr>
                <w:ilvl w:val="0"/>
                <w:numId w:val="3"/>
              </w:numPr>
              <w:spacing w:after="40"/>
              <w:rPr>
                <w:sz w:val="15"/>
                <w:lang w:val="nb-NO"/>
              </w:rPr>
            </w:pPr>
            <w:r w:rsidRPr="002B1F59">
              <w:rPr>
                <w:sz w:val="15"/>
                <w:lang w:val="nb-NO"/>
              </w:rPr>
              <w:t xml:space="preserve">Emballasje og håndtering: Sondeernæring skal leveres i brukervennlige beholdere (f.eks. poser eller fleksible flasker) med integrert </w:t>
            </w:r>
            <w:proofErr w:type="spellStart"/>
            <w:r w:rsidRPr="002B1F59">
              <w:rPr>
                <w:sz w:val="15"/>
                <w:lang w:val="nb-NO"/>
              </w:rPr>
              <w:t>opphengsmulighet</w:t>
            </w:r>
            <w:proofErr w:type="spellEnd"/>
            <w:r w:rsidRPr="002B1F59">
              <w:rPr>
                <w:sz w:val="15"/>
                <w:lang w:val="nb-NO"/>
              </w:rPr>
              <w:t xml:space="preserve"> for stativ, og med lufttett/sterilt koblingspunkt.</w:t>
            </w:r>
          </w:p>
          <w:p w14:paraId="0727C7D5" w14:textId="77777777" w:rsidR="002B1F59" w:rsidRPr="002B1F59" w:rsidRDefault="002B1F59" w:rsidP="002B1F59">
            <w:pPr>
              <w:spacing w:after="40"/>
              <w:rPr>
                <w:sz w:val="15"/>
                <w:lang w:val="nb-NO"/>
              </w:rPr>
            </w:pPr>
            <w:r w:rsidRPr="002B1F59">
              <w:rPr>
                <w:sz w:val="15"/>
                <w:lang w:val="nb-NO"/>
              </w:rPr>
              <w:t>2. Næringsdrikker</w:t>
            </w:r>
          </w:p>
          <w:p w14:paraId="1C29FB3E" w14:textId="77777777" w:rsidR="002B1F59" w:rsidRPr="002B1F59" w:rsidRDefault="002B1F59" w:rsidP="002B1F59">
            <w:pPr>
              <w:numPr>
                <w:ilvl w:val="0"/>
                <w:numId w:val="4"/>
              </w:numPr>
              <w:spacing w:after="40"/>
              <w:rPr>
                <w:sz w:val="15"/>
                <w:lang w:val="nb-NO"/>
              </w:rPr>
            </w:pPr>
            <w:r w:rsidRPr="002B1F59">
              <w:rPr>
                <w:sz w:val="15"/>
                <w:lang w:val="nb-NO"/>
              </w:rPr>
              <w:t>Variasjon: Næringsdrikker skal tilbys i et bredt utvalg av smaker, volum og næringstetthet (komplette, juicebaserte, proteindrikker og energitette/konsentrerte varianter).</w:t>
            </w:r>
          </w:p>
          <w:p w14:paraId="11982A3B" w14:textId="77777777" w:rsidR="002B1F59" w:rsidRPr="002B1F59" w:rsidRDefault="002B1F59" w:rsidP="002B1F59">
            <w:pPr>
              <w:spacing w:after="40"/>
              <w:rPr>
                <w:sz w:val="15"/>
                <w:lang w:val="nb-NO"/>
              </w:rPr>
            </w:pPr>
            <w:r w:rsidRPr="002B1F59">
              <w:rPr>
                <w:sz w:val="15"/>
                <w:lang w:val="nb-NO"/>
              </w:rPr>
              <w:t>3. Ernæringssett og Utstyr til Sondeernæring</w:t>
            </w:r>
          </w:p>
          <w:p w14:paraId="1598CF76" w14:textId="77777777" w:rsidR="002B1F59" w:rsidRPr="002B1F59" w:rsidRDefault="002B1F59" w:rsidP="002B1F59">
            <w:pPr>
              <w:numPr>
                <w:ilvl w:val="0"/>
                <w:numId w:val="5"/>
              </w:numPr>
              <w:spacing w:after="40"/>
              <w:rPr>
                <w:sz w:val="15"/>
                <w:lang w:val="nb-NO"/>
              </w:rPr>
            </w:pPr>
            <w:r w:rsidRPr="002B1F59">
              <w:rPr>
                <w:sz w:val="15"/>
                <w:lang w:val="nb-NO"/>
              </w:rPr>
              <w:t xml:space="preserve">Sikkerhetskobling (KRITISK): Alle ernæringssett, sprøyter og overganger for enteral ernæring skal være utstyrt med </w:t>
            </w:r>
            <w:proofErr w:type="spellStart"/>
            <w:r w:rsidRPr="002B1F59">
              <w:rPr>
                <w:sz w:val="15"/>
                <w:lang w:val="nb-NO"/>
              </w:rPr>
              <w:t>ubyttbar</w:t>
            </w:r>
            <w:proofErr w:type="spellEnd"/>
            <w:r w:rsidRPr="002B1F59">
              <w:rPr>
                <w:sz w:val="15"/>
                <w:lang w:val="nb-NO"/>
              </w:rPr>
              <w:t xml:space="preserve"> </w:t>
            </w:r>
            <w:proofErr w:type="spellStart"/>
            <w:r w:rsidRPr="002B1F59">
              <w:rPr>
                <w:sz w:val="15"/>
                <w:lang w:val="nb-NO"/>
              </w:rPr>
              <w:t>ENFit</w:t>
            </w:r>
            <w:proofErr w:type="spellEnd"/>
            <w:r w:rsidRPr="002B1F59">
              <w:rPr>
                <w:sz w:val="15"/>
                <w:lang w:val="nb-NO"/>
              </w:rPr>
              <w:t>-kobling i henhold til standard ISO 80369-3 for å forhindre feilkobling mot andre medisinske linjer.</w:t>
            </w:r>
          </w:p>
          <w:p w14:paraId="225B93EC" w14:textId="77777777" w:rsidR="002B1F59" w:rsidRPr="002B1F59" w:rsidRDefault="002B1F59" w:rsidP="002B1F59">
            <w:pPr>
              <w:numPr>
                <w:ilvl w:val="0"/>
                <w:numId w:val="5"/>
              </w:numPr>
              <w:spacing w:after="40"/>
              <w:rPr>
                <w:sz w:val="15"/>
                <w:lang w:val="nb-NO"/>
              </w:rPr>
            </w:pPr>
            <w:r w:rsidRPr="002B1F59">
              <w:rPr>
                <w:sz w:val="15"/>
                <w:lang w:val="nb-NO"/>
              </w:rPr>
              <w:t>Pakking: Skal leveres enkeltvis og sterilt/sterilt barrieremateriale pakket.</w:t>
            </w:r>
          </w:p>
          <w:p w14:paraId="2E468519" w14:textId="77777777" w:rsidR="002B1F59" w:rsidRPr="002B1F59" w:rsidRDefault="002B1F59" w:rsidP="002B1F59">
            <w:pPr>
              <w:numPr>
                <w:ilvl w:val="0"/>
                <w:numId w:val="5"/>
              </w:numPr>
              <w:spacing w:after="40"/>
              <w:rPr>
                <w:sz w:val="15"/>
                <w:lang w:val="nb-NO"/>
              </w:rPr>
            </w:pPr>
            <w:r w:rsidRPr="002B1F59">
              <w:rPr>
                <w:sz w:val="15"/>
                <w:lang w:val="nb-NO"/>
              </w:rPr>
              <w:t xml:space="preserve">Sikkerhetsmekanisme: Ernæringssett til pumpe skal ha </w:t>
            </w:r>
            <w:proofErr w:type="gramStart"/>
            <w:r w:rsidRPr="002B1F59">
              <w:rPr>
                <w:sz w:val="15"/>
                <w:lang w:val="nb-NO"/>
              </w:rPr>
              <w:t>integrert</w:t>
            </w:r>
            <w:proofErr w:type="gramEnd"/>
            <w:r w:rsidRPr="002B1F59">
              <w:rPr>
                <w:sz w:val="15"/>
                <w:lang w:val="nb-NO"/>
              </w:rPr>
              <w:t xml:space="preserve"> anti-fri-flyt-beskyttelse (Anti-</w:t>
            </w:r>
            <w:proofErr w:type="spellStart"/>
            <w:r w:rsidRPr="002B1F59">
              <w:rPr>
                <w:sz w:val="15"/>
                <w:lang w:val="nb-NO"/>
              </w:rPr>
              <w:t>Free</w:t>
            </w:r>
            <w:proofErr w:type="spellEnd"/>
            <w:r w:rsidRPr="002B1F59">
              <w:rPr>
                <w:sz w:val="15"/>
                <w:lang w:val="nb-NO"/>
              </w:rPr>
              <w:t>-</w:t>
            </w:r>
            <w:proofErr w:type="spellStart"/>
            <w:r w:rsidRPr="002B1F59">
              <w:rPr>
                <w:sz w:val="15"/>
                <w:lang w:val="nb-NO"/>
              </w:rPr>
              <w:t>Flow</w:t>
            </w:r>
            <w:proofErr w:type="spellEnd"/>
            <w:r w:rsidRPr="002B1F59">
              <w:rPr>
                <w:sz w:val="15"/>
                <w:lang w:val="nb-NO"/>
              </w:rPr>
              <w:t xml:space="preserve"> / AFF) for å forhindre utilsiktet </w:t>
            </w:r>
            <w:proofErr w:type="spellStart"/>
            <w:r w:rsidRPr="002B1F59">
              <w:rPr>
                <w:sz w:val="15"/>
                <w:lang w:val="nb-NO"/>
              </w:rPr>
              <w:t>bolustilførsel</w:t>
            </w:r>
            <w:proofErr w:type="spellEnd"/>
            <w:r w:rsidRPr="002B1F59">
              <w:rPr>
                <w:sz w:val="15"/>
                <w:lang w:val="nb-NO"/>
              </w:rPr>
              <w:t>.</w:t>
            </w:r>
          </w:p>
          <w:p w14:paraId="626CEB0B" w14:textId="77777777" w:rsidR="002B1F59" w:rsidRPr="002B1F59" w:rsidRDefault="002B1F59" w:rsidP="002B1F59">
            <w:pPr>
              <w:numPr>
                <w:ilvl w:val="0"/>
                <w:numId w:val="5"/>
              </w:numPr>
              <w:spacing w:after="40"/>
              <w:rPr>
                <w:sz w:val="15"/>
                <w:lang w:val="nb-NO"/>
              </w:rPr>
            </w:pPr>
            <w:r w:rsidRPr="002B1F59">
              <w:rPr>
                <w:sz w:val="15"/>
                <w:lang w:val="nb-NO"/>
              </w:rPr>
              <w:t xml:space="preserve">Medikament- og skylleport: Settet skal ha en dedikert </w:t>
            </w:r>
            <w:proofErr w:type="spellStart"/>
            <w:r w:rsidRPr="002B1F59">
              <w:rPr>
                <w:sz w:val="15"/>
                <w:lang w:val="nb-NO"/>
              </w:rPr>
              <w:t>ENFit</w:t>
            </w:r>
            <w:proofErr w:type="spellEnd"/>
            <w:r w:rsidRPr="002B1F59">
              <w:rPr>
                <w:sz w:val="15"/>
                <w:lang w:val="nb-NO"/>
              </w:rPr>
              <w:t xml:space="preserve"> treveiskobling/medikamentport for trygg administrasjon av væske og legemidler uten å bryte hovedlinjen.</w:t>
            </w:r>
          </w:p>
          <w:p w14:paraId="0781F278" w14:textId="77777777" w:rsidR="002B1F59" w:rsidRPr="002B1F59" w:rsidRDefault="002B1F59" w:rsidP="002B1F59">
            <w:pPr>
              <w:numPr>
                <w:ilvl w:val="0"/>
                <w:numId w:val="5"/>
              </w:numPr>
              <w:spacing w:after="40"/>
              <w:rPr>
                <w:sz w:val="15"/>
                <w:lang w:val="nb-NO"/>
              </w:rPr>
            </w:pPr>
            <w:r w:rsidRPr="002B1F59">
              <w:rPr>
                <w:sz w:val="15"/>
                <w:lang w:val="nb-NO"/>
              </w:rPr>
              <w:t xml:space="preserve">Materialkrav: Alle ernæringssett skal være frie for </w:t>
            </w:r>
            <w:proofErr w:type="spellStart"/>
            <w:r w:rsidRPr="002B1F59">
              <w:rPr>
                <w:sz w:val="15"/>
                <w:lang w:val="nb-NO"/>
              </w:rPr>
              <w:t>phthalater</w:t>
            </w:r>
            <w:proofErr w:type="spellEnd"/>
            <w:r w:rsidRPr="002B1F59">
              <w:rPr>
                <w:sz w:val="15"/>
                <w:lang w:val="nb-NO"/>
              </w:rPr>
              <w:t xml:space="preserve">/DEHP og </w:t>
            </w:r>
            <w:proofErr w:type="spellStart"/>
            <w:r w:rsidRPr="002B1F59">
              <w:rPr>
                <w:sz w:val="15"/>
                <w:lang w:val="nb-NO"/>
              </w:rPr>
              <w:t>latex</w:t>
            </w:r>
            <w:proofErr w:type="spellEnd"/>
            <w:r w:rsidRPr="002B1F59">
              <w:rPr>
                <w:sz w:val="15"/>
                <w:lang w:val="nb-NO"/>
              </w:rPr>
              <w:t>.</w:t>
            </w:r>
          </w:p>
          <w:p w14:paraId="1F3FA788" w14:textId="77777777" w:rsidR="002B1F59" w:rsidRPr="002B1F59" w:rsidRDefault="002B1F59" w:rsidP="002B1F59">
            <w:pPr>
              <w:numPr>
                <w:ilvl w:val="0"/>
                <w:numId w:val="5"/>
              </w:numPr>
              <w:spacing w:after="40"/>
              <w:rPr>
                <w:sz w:val="15"/>
                <w:lang w:val="nb-NO"/>
              </w:rPr>
            </w:pPr>
            <w:r w:rsidRPr="002B1F59">
              <w:rPr>
                <w:sz w:val="15"/>
                <w:lang w:val="nb-NO"/>
              </w:rPr>
              <w:t xml:space="preserve">Kompatibilitet: Ernæringssettene skal være fullt kompatible med tilbudte ernæringspumper og </w:t>
            </w:r>
            <w:proofErr w:type="spellStart"/>
            <w:r w:rsidRPr="002B1F59">
              <w:rPr>
                <w:sz w:val="15"/>
                <w:lang w:val="nb-NO"/>
              </w:rPr>
              <w:t>opphengssystemer</w:t>
            </w:r>
            <w:proofErr w:type="spellEnd"/>
            <w:r w:rsidRPr="002B1F59">
              <w:rPr>
                <w:sz w:val="15"/>
                <w:lang w:val="nb-NO"/>
              </w:rPr>
              <w:t xml:space="preserve"> uten behov for uhensiktsmessige overganger.</w:t>
            </w:r>
          </w:p>
          <w:p w14:paraId="680AE040" w14:textId="77777777" w:rsidR="002B1F59" w:rsidRPr="002B1F59" w:rsidRDefault="002B1F59" w:rsidP="002B1F59">
            <w:pPr>
              <w:numPr>
                <w:ilvl w:val="0"/>
                <w:numId w:val="5"/>
              </w:numPr>
              <w:spacing w:after="40"/>
              <w:rPr>
                <w:sz w:val="15"/>
                <w:lang w:val="nb-NO"/>
              </w:rPr>
            </w:pPr>
            <w:r w:rsidRPr="002B1F59">
              <w:rPr>
                <w:sz w:val="15"/>
                <w:lang w:val="nb-NO"/>
              </w:rPr>
              <w:t>Gravitasjonssett: Leverandør skal også kunne tilby gravitasjonssett (</w:t>
            </w:r>
            <w:proofErr w:type="spellStart"/>
            <w:r w:rsidRPr="002B1F59">
              <w:rPr>
                <w:sz w:val="15"/>
                <w:lang w:val="nb-NO"/>
              </w:rPr>
              <w:t>gravity</w:t>
            </w:r>
            <w:proofErr w:type="spellEnd"/>
            <w:r w:rsidRPr="002B1F59">
              <w:rPr>
                <w:sz w:val="15"/>
                <w:lang w:val="nb-NO"/>
              </w:rPr>
              <w:t xml:space="preserve"> </w:t>
            </w:r>
            <w:proofErr w:type="spellStart"/>
            <w:r w:rsidRPr="002B1F59">
              <w:rPr>
                <w:sz w:val="15"/>
                <w:lang w:val="nb-NO"/>
              </w:rPr>
              <w:t>sets</w:t>
            </w:r>
            <w:proofErr w:type="spellEnd"/>
            <w:r w:rsidRPr="002B1F59">
              <w:rPr>
                <w:sz w:val="15"/>
                <w:lang w:val="nb-NO"/>
              </w:rPr>
              <w:t xml:space="preserve">) med </w:t>
            </w:r>
            <w:proofErr w:type="spellStart"/>
            <w:r w:rsidRPr="002B1F59">
              <w:rPr>
                <w:sz w:val="15"/>
                <w:lang w:val="nb-NO"/>
              </w:rPr>
              <w:t>ENFit</w:t>
            </w:r>
            <w:proofErr w:type="spellEnd"/>
            <w:r w:rsidRPr="002B1F59">
              <w:rPr>
                <w:sz w:val="15"/>
                <w:lang w:val="nb-NO"/>
              </w:rPr>
              <w:t>-kobling og dryppkammer/rulleklemme for tilførsel uten pumpe.</w:t>
            </w:r>
          </w:p>
          <w:p w14:paraId="3E3BC05C" w14:textId="77777777" w:rsidR="002B1F59" w:rsidRPr="00FA4F02" w:rsidRDefault="002B1F59" w:rsidP="00C64306">
            <w:pPr>
              <w:spacing w:after="40"/>
              <w:rPr>
                <w:lang w:val="nb-NO"/>
              </w:rPr>
            </w:pPr>
          </w:p>
        </w:tc>
        <w:tc>
          <w:tcPr>
            <w:tcW w:w="964" w:type="dxa"/>
            <w:tcMar>
              <w:top w:w="80" w:type="dxa"/>
              <w:left w:w="90" w:type="dxa"/>
              <w:bottom w:w="80" w:type="dxa"/>
              <w:right w:w="90" w:type="dxa"/>
            </w:tcMar>
            <w:vAlign w:val="center"/>
          </w:tcPr>
          <w:p w14:paraId="154F6D61"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2323E18E" w14:textId="77777777" w:rsidR="00091808" w:rsidRPr="00FA4F02" w:rsidRDefault="00091808" w:rsidP="00C64306">
            <w:pPr>
              <w:spacing w:after="40"/>
              <w:rPr>
                <w:lang w:val="nb-NO"/>
              </w:rPr>
            </w:pPr>
            <w:r w:rsidRPr="00FA4F02">
              <w:rPr>
                <w:sz w:val="15"/>
                <w:lang w:val="nb-NO"/>
              </w:rPr>
              <w:t>Produktdatablad og sortimentsoversikt.</w:t>
            </w:r>
          </w:p>
        </w:tc>
        <w:tc>
          <w:tcPr>
            <w:tcW w:w="794" w:type="dxa"/>
            <w:tcMar>
              <w:top w:w="80" w:type="dxa"/>
              <w:left w:w="90" w:type="dxa"/>
              <w:bottom w:w="80" w:type="dxa"/>
              <w:right w:w="90" w:type="dxa"/>
            </w:tcMar>
            <w:vAlign w:val="center"/>
          </w:tcPr>
          <w:p w14:paraId="3290CAB8"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77BDCF47" w14:textId="77777777" w:rsidR="00091808" w:rsidRPr="00FA4F02" w:rsidRDefault="00091808" w:rsidP="00C64306">
            <w:pPr>
              <w:spacing w:after="40"/>
              <w:rPr>
                <w:lang w:val="nb-NO"/>
              </w:rPr>
            </w:pPr>
          </w:p>
        </w:tc>
      </w:tr>
      <w:tr w:rsidR="00091808" w:rsidRPr="00FA4F02" w14:paraId="27B5172D" w14:textId="77777777" w:rsidTr="00C64306">
        <w:trPr>
          <w:cantSplit/>
          <w:jc w:val="center"/>
        </w:trPr>
        <w:tc>
          <w:tcPr>
            <w:tcW w:w="680" w:type="dxa"/>
            <w:tcMar>
              <w:top w:w="80" w:type="dxa"/>
              <w:left w:w="90" w:type="dxa"/>
              <w:bottom w:w="80" w:type="dxa"/>
              <w:right w:w="90" w:type="dxa"/>
            </w:tcMar>
            <w:vAlign w:val="center"/>
          </w:tcPr>
          <w:p w14:paraId="0D37568E" w14:textId="17834590" w:rsidR="00091808" w:rsidRPr="00FA4F02" w:rsidRDefault="00091808" w:rsidP="00C64306">
            <w:pPr>
              <w:spacing w:after="40"/>
              <w:jc w:val="center"/>
              <w:rPr>
                <w:lang w:val="nb-NO"/>
              </w:rPr>
            </w:pPr>
            <w:r w:rsidRPr="00FA4F02">
              <w:rPr>
                <w:sz w:val="15"/>
                <w:lang w:val="nb-NO"/>
              </w:rPr>
              <w:lastRenderedPageBreak/>
              <w:t>6.</w:t>
            </w:r>
            <w:r w:rsidR="008A6F6B">
              <w:rPr>
                <w:sz w:val="15"/>
                <w:lang w:val="nb-NO"/>
              </w:rPr>
              <w:t>10</w:t>
            </w:r>
          </w:p>
        </w:tc>
        <w:tc>
          <w:tcPr>
            <w:tcW w:w="4932" w:type="dxa"/>
            <w:tcMar>
              <w:top w:w="80" w:type="dxa"/>
              <w:left w:w="90" w:type="dxa"/>
              <w:bottom w:w="80" w:type="dxa"/>
              <w:right w:w="90" w:type="dxa"/>
            </w:tcMar>
            <w:vAlign w:val="center"/>
          </w:tcPr>
          <w:p w14:paraId="1F003E62" w14:textId="77777777" w:rsidR="00091808" w:rsidRPr="00FA4F02" w:rsidRDefault="00091808" w:rsidP="00C64306">
            <w:pPr>
              <w:spacing w:after="40"/>
              <w:rPr>
                <w:lang w:val="nb-NO"/>
              </w:rPr>
            </w:pPr>
            <w:r w:rsidRPr="00FA4F02">
              <w:rPr>
                <w:sz w:val="15"/>
                <w:lang w:val="nb-NO"/>
              </w:rPr>
              <w:t>Sårbehandling, generelle krav</w:t>
            </w:r>
            <w:r w:rsidRPr="00FA4F02">
              <w:rPr>
                <w:sz w:val="15"/>
                <w:lang w:val="nb-NO"/>
              </w:rPr>
              <w:br/>
              <w:t>• Sårkompresser skal oppfylle relevante prøvingsmetoder i gjeldende NS-EN 13726-serie, eller tilsvarende.</w:t>
            </w:r>
            <w:r w:rsidRPr="00FA4F02">
              <w:rPr>
                <w:sz w:val="15"/>
                <w:lang w:val="nb-NO"/>
              </w:rPr>
              <w:br/>
              <w:t xml:space="preserve">• </w:t>
            </w:r>
            <w:proofErr w:type="spellStart"/>
            <w:r w:rsidRPr="00FA4F02">
              <w:rPr>
                <w:sz w:val="15"/>
                <w:lang w:val="nb-NO"/>
              </w:rPr>
              <w:t>Gasprodukter</w:t>
            </w:r>
            <w:proofErr w:type="spellEnd"/>
            <w:r w:rsidRPr="00FA4F02">
              <w:rPr>
                <w:sz w:val="15"/>
                <w:lang w:val="nb-NO"/>
              </w:rPr>
              <w:t xml:space="preserve"> skal være av egnet bomullskvalitet og ikke være klorbleket.</w:t>
            </w:r>
            <w:r w:rsidRPr="00FA4F02">
              <w:rPr>
                <w:sz w:val="15"/>
                <w:lang w:val="nb-NO"/>
              </w:rPr>
              <w:br/>
              <w:t>• Lengde på forbindingsmateriell skal oppgis.</w:t>
            </w:r>
            <w:r w:rsidRPr="00FA4F02">
              <w:rPr>
                <w:sz w:val="15"/>
                <w:lang w:val="nb-NO"/>
              </w:rPr>
              <w:br/>
              <w:t>• Det skal kunne leveres sterile og ikke-sterile bandasjer til kirurgiske sår.</w:t>
            </w:r>
            <w:r w:rsidRPr="00FA4F02">
              <w:rPr>
                <w:sz w:val="15"/>
                <w:lang w:val="nb-NO"/>
              </w:rPr>
              <w:br/>
              <w:t>• Produktene skal være myke og vevsvennlige.</w:t>
            </w:r>
            <w:r w:rsidRPr="00FA4F02">
              <w:rPr>
                <w:sz w:val="15"/>
                <w:lang w:val="nb-NO"/>
              </w:rPr>
              <w:br/>
              <w:t>• Produktene skal være fri for løse partikler og ikke avgi partikler utover relevante normer.</w:t>
            </w:r>
            <w:r w:rsidRPr="00FA4F02">
              <w:rPr>
                <w:sz w:val="15"/>
                <w:lang w:val="nb-NO"/>
              </w:rPr>
              <w:br/>
              <w:t>• Produktene skal ha tilstrekkelig mekanisk styrke i tørr og våt tilstand.</w:t>
            </w:r>
            <w:r w:rsidRPr="00FA4F02">
              <w:rPr>
                <w:sz w:val="15"/>
                <w:lang w:val="nb-NO"/>
              </w:rPr>
              <w:br/>
              <w:t>• Fargen skal ikke hindre vurdering av sårsekret.</w:t>
            </w:r>
            <w:r w:rsidRPr="00FA4F02">
              <w:rPr>
                <w:sz w:val="15"/>
                <w:lang w:val="nb-NO"/>
              </w:rPr>
              <w:br/>
              <w:t>• Fiksering skal være sikker og brukervennlig der produktet leveres med fiksering.</w:t>
            </w:r>
            <w:r w:rsidRPr="00FA4F02">
              <w:rPr>
                <w:sz w:val="15"/>
                <w:lang w:val="nb-NO"/>
              </w:rPr>
              <w:br/>
              <w:t>• Klebemiddelets innhold skal oppgis. Kolofoniumfrie produkter bør tilbys.</w:t>
            </w:r>
            <w:r w:rsidRPr="00FA4F02">
              <w:rPr>
                <w:sz w:val="15"/>
                <w:lang w:val="nb-NO"/>
              </w:rPr>
              <w:br/>
              <w:t>• Leverandøren skal kunne dokumentere anbefalt skiftefrekvens for skumbandasjer og tilby et bredt og relevant sortiment.</w:t>
            </w:r>
          </w:p>
        </w:tc>
        <w:tc>
          <w:tcPr>
            <w:tcW w:w="964" w:type="dxa"/>
            <w:tcMar>
              <w:top w:w="80" w:type="dxa"/>
              <w:left w:w="90" w:type="dxa"/>
              <w:bottom w:w="80" w:type="dxa"/>
              <w:right w:w="90" w:type="dxa"/>
            </w:tcMar>
            <w:vAlign w:val="center"/>
          </w:tcPr>
          <w:p w14:paraId="6766034D"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4F9988AC" w14:textId="77777777" w:rsidR="00091808" w:rsidRPr="00FA4F02" w:rsidRDefault="00091808" w:rsidP="00C64306">
            <w:pPr>
              <w:spacing w:after="40"/>
              <w:rPr>
                <w:lang w:val="nb-NO"/>
              </w:rPr>
            </w:pPr>
            <w:r w:rsidRPr="00FA4F02">
              <w:rPr>
                <w:sz w:val="15"/>
                <w:lang w:val="nb-NO"/>
              </w:rPr>
              <w:t>Produktdatablad og relevant testdokumentasjon.</w:t>
            </w:r>
          </w:p>
        </w:tc>
        <w:tc>
          <w:tcPr>
            <w:tcW w:w="794" w:type="dxa"/>
            <w:tcMar>
              <w:top w:w="80" w:type="dxa"/>
              <w:left w:w="90" w:type="dxa"/>
              <w:bottom w:w="80" w:type="dxa"/>
              <w:right w:w="90" w:type="dxa"/>
            </w:tcMar>
            <w:vAlign w:val="center"/>
          </w:tcPr>
          <w:p w14:paraId="501D174F"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07140FF6" w14:textId="77777777" w:rsidR="00091808" w:rsidRPr="00FA4F02" w:rsidRDefault="00091808" w:rsidP="00C64306">
            <w:pPr>
              <w:spacing w:after="40"/>
              <w:rPr>
                <w:lang w:val="nb-NO"/>
              </w:rPr>
            </w:pPr>
          </w:p>
        </w:tc>
      </w:tr>
      <w:tr w:rsidR="00091808" w:rsidRPr="00FA4F02" w14:paraId="2DDAE6FB" w14:textId="77777777" w:rsidTr="00C64306">
        <w:trPr>
          <w:cantSplit/>
          <w:jc w:val="center"/>
        </w:trPr>
        <w:tc>
          <w:tcPr>
            <w:tcW w:w="680" w:type="dxa"/>
            <w:tcMar>
              <w:top w:w="80" w:type="dxa"/>
              <w:left w:w="90" w:type="dxa"/>
              <w:bottom w:w="80" w:type="dxa"/>
              <w:right w:w="90" w:type="dxa"/>
            </w:tcMar>
            <w:vAlign w:val="center"/>
          </w:tcPr>
          <w:p w14:paraId="6946E5C6" w14:textId="6BA626F6" w:rsidR="00091808" w:rsidRPr="00FA4F02" w:rsidRDefault="00091808" w:rsidP="00C64306">
            <w:pPr>
              <w:spacing w:after="40"/>
              <w:jc w:val="center"/>
              <w:rPr>
                <w:lang w:val="nb-NO"/>
              </w:rPr>
            </w:pPr>
            <w:r w:rsidRPr="00FA4F02">
              <w:rPr>
                <w:sz w:val="15"/>
                <w:lang w:val="nb-NO"/>
              </w:rPr>
              <w:t>6.1</w:t>
            </w:r>
            <w:r w:rsidR="008A6F6B">
              <w:rPr>
                <w:sz w:val="15"/>
                <w:lang w:val="nb-NO"/>
              </w:rPr>
              <w:t>1</w:t>
            </w:r>
          </w:p>
        </w:tc>
        <w:tc>
          <w:tcPr>
            <w:tcW w:w="4932" w:type="dxa"/>
            <w:tcMar>
              <w:top w:w="80" w:type="dxa"/>
              <w:left w:w="90" w:type="dxa"/>
              <w:bottom w:w="80" w:type="dxa"/>
              <w:right w:w="90" w:type="dxa"/>
            </w:tcMar>
            <w:vAlign w:val="center"/>
          </w:tcPr>
          <w:p w14:paraId="5FE9C142" w14:textId="77777777" w:rsidR="00091808" w:rsidRPr="00FA4F02" w:rsidRDefault="00091808" w:rsidP="00C64306">
            <w:pPr>
              <w:spacing w:after="40"/>
              <w:rPr>
                <w:sz w:val="15"/>
                <w:lang w:val="nb-NO"/>
              </w:rPr>
            </w:pPr>
            <w:r w:rsidRPr="00FA4F02">
              <w:rPr>
                <w:sz w:val="15"/>
                <w:lang w:val="nb-NO"/>
              </w:rPr>
              <w:t>Plaster, tape og sutur</w:t>
            </w:r>
            <w:r w:rsidRPr="00FA4F02">
              <w:rPr>
                <w:sz w:val="15"/>
                <w:lang w:val="nb-NO"/>
              </w:rPr>
              <w:br/>
              <w:t>• Skal tåle relevant fuktighet uten å løsne.</w:t>
            </w:r>
            <w:r w:rsidRPr="00FA4F02">
              <w:rPr>
                <w:sz w:val="15"/>
                <w:lang w:val="nb-NO"/>
              </w:rPr>
              <w:br/>
              <w:t>• Skal være lett å fiksere, også med hansker.</w:t>
            </w:r>
          </w:p>
          <w:p w14:paraId="25A7E322" w14:textId="77777777" w:rsidR="00091808" w:rsidRPr="00FA4F02" w:rsidRDefault="00091808" w:rsidP="00C64306">
            <w:pPr>
              <w:spacing w:after="40"/>
              <w:rPr>
                <w:lang w:val="nb-NO"/>
              </w:rPr>
            </w:pPr>
            <w:r w:rsidRPr="00FA4F02">
              <w:rPr>
                <w:sz w:val="15"/>
                <w:lang w:val="nb-NO"/>
              </w:rPr>
              <w:t>Skal ikke revne ved fiksering</w:t>
            </w:r>
            <w:r w:rsidRPr="00FA4F02">
              <w:rPr>
                <w:sz w:val="15"/>
                <w:lang w:val="nb-NO"/>
              </w:rPr>
              <w:br/>
              <w:t>• Tapeprodukter som er beregnet for det, skal være lette å rive på langs og på tvers.</w:t>
            </w:r>
            <w:r w:rsidRPr="00FA4F02">
              <w:rPr>
                <w:sz w:val="15"/>
                <w:lang w:val="nb-NO"/>
              </w:rPr>
              <w:br/>
              <w:t xml:space="preserve">• Skal etterlate minimalt med </w:t>
            </w:r>
            <w:proofErr w:type="spellStart"/>
            <w:r w:rsidRPr="00FA4F02">
              <w:rPr>
                <w:sz w:val="15"/>
                <w:lang w:val="nb-NO"/>
              </w:rPr>
              <w:t>limrester</w:t>
            </w:r>
            <w:proofErr w:type="spellEnd"/>
            <w:r w:rsidRPr="00FA4F02">
              <w:rPr>
                <w:sz w:val="15"/>
                <w:lang w:val="nb-NO"/>
              </w:rPr>
              <w:t>.</w:t>
            </w:r>
            <w:r w:rsidRPr="00FA4F02">
              <w:rPr>
                <w:sz w:val="15"/>
                <w:lang w:val="nb-NO"/>
              </w:rPr>
              <w:br/>
              <w:t>Leverandøren skal kunne levere elastisk tekstilplaster, uelastisk tekstilplaster og mikroporøst plaster med og uten dispenser.</w:t>
            </w:r>
          </w:p>
        </w:tc>
        <w:tc>
          <w:tcPr>
            <w:tcW w:w="964" w:type="dxa"/>
            <w:tcMar>
              <w:top w:w="80" w:type="dxa"/>
              <w:left w:w="90" w:type="dxa"/>
              <w:bottom w:w="80" w:type="dxa"/>
              <w:right w:w="90" w:type="dxa"/>
            </w:tcMar>
            <w:vAlign w:val="center"/>
          </w:tcPr>
          <w:p w14:paraId="34C1673E"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7AA291D5" w14:textId="77777777" w:rsidR="00091808" w:rsidRPr="00FA4F02" w:rsidRDefault="00091808" w:rsidP="00C64306">
            <w:pPr>
              <w:spacing w:after="40"/>
              <w:rPr>
                <w:lang w:val="nb-NO"/>
              </w:rPr>
            </w:pPr>
            <w:r w:rsidRPr="00FA4F02">
              <w:rPr>
                <w:sz w:val="15"/>
                <w:lang w:val="nb-NO"/>
              </w:rPr>
              <w:t>Produktdatablad og sortimentsoversikt.</w:t>
            </w:r>
          </w:p>
        </w:tc>
        <w:tc>
          <w:tcPr>
            <w:tcW w:w="794" w:type="dxa"/>
            <w:tcMar>
              <w:top w:w="80" w:type="dxa"/>
              <w:left w:w="90" w:type="dxa"/>
              <w:bottom w:w="80" w:type="dxa"/>
              <w:right w:w="90" w:type="dxa"/>
            </w:tcMar>
            <w:vAlign w:val="center"/>
          </w:tcPr>
          <w:p w14:paraId="49C19030"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21C56C5D" w14:textId="77777777" w:rsidR="00091808" w:rsidRPr="00FA4F02" w:rsidRDefault="00091808" w:rsidP="00C64306">
            <w:pPr>
              <w:spacing w:after="40"/>
              <w:rPr>
                <w:lang w:val="nb-NO"/>
              </w:rPr>
            </w:pPr>
          </w:p>
        </w:tc>
      </w:tr>
      <w:tr w:rsidR="00091808" w:rsidRPr="00FA4F02" w14:paraId="3798BDFB" w14:textId="77777777" w:rsidTr="00C64306">
        <w:trPr>
          <w:cantSplit/>
          <w:jc w:val="center"/>
        </w:trPr>
        <w:tc>
          <w:tcPr>
            <w:tcW w:w="680" w:type="dxa"/>
            <w:tcMar>
              <w:top w:w="80" w:type="dxa"/>
              <w:left w:w="90" w:type="dxa"/>
              <w:bottom w:w="80" w:type="dxa"/>
              <w:right w:w="90" w:type="dxa"/>
            </w:tcMar>
            <w:vAlign w:val="center"/>
          </w:tcPr>
          <w:p w14:paraId="41DBF1B1" w14:textId="6AC3E67A" w:rsidR="00091808" w:rsidRPr="00FA4F02" w:rsidRDefault="00091808" w:rsidP="00C64306">
            <w:pPr>
              <w:spacing w:after="40"/>
              <w:jc w:val="center"/>
              <w:rPr>
                <w:lang w:val="nb-NO"/>
              </w:rPr>
            </w:pPr>
            <w:r w:rsidRPr="00FA4F02">
              <w:rPr>
                <w:sz w:val="15"/>
                <w:lang w:val="nb-NO"/>
              </w:rPr>
              <w:t>6.1</w:t>
            </w:r>
            <w:r w:rsidR="008A6F6B">
              <w:rPr>
                <w:sz w:val="15"/>
                <w:lang w:val="nb-NO"/>
              </w:rPr>
              <w:t>2</w:t>
            </w:r>
          </w:p>
        </w:tc>
        <w:tc>
          <w:tcPr>
            <w:tcW w:w="4932" w:type="dxa"/>
            <w:tcMar>
              <w:top w:w="80" w:type="dxa"/>
              <w:left w:w="90" w:type="dxa"/>
              <w:bottom w:w="80" w:type="dxa"/>
              <w:right w:w="90" w:type="dxa"/>
            </w:tcMar>
            <w:vAlign w:val="center"/>
          </w:tcPr>
          <w:p w14:paraId="2DD3EA38" w14:textId="77777777" w:rsidR="00091808" w:rsidRPr="00FA4F02" w:rsidRDefault="00091808" w:rsidP="00C64306">
            <w:pPr>
              <w:spacing w:after="40"/>
              <w:rPr>
                <w:lang w:val="nb-NO"/>
              </w:rPr>
            </w:pPr>
            <w:r w:rsidRPr="00FA4F02">
              <w:rPr>
                <w:sz w:val="15"/>
                <w:lang w:val="nb-NO"/>
              </w:rPr>
              <w:t>Elastiske bind og kompresjonsbind</w:t>
            </w:r>
            <w:r w:rsidRPr="00FA4F02">
              <w:rPr>
                <w:sz w:val="15"/>
                <w:lang w:val="nb-NO"/>
              </w:rPr>
              <w:br/>
              <w:t>• Skal ha jevn kompresjon over relevant brukstid.</w:t>
            </w:r>
            <w:r w:rsidRPr="00FA4F02">
              <w:rPr>
                <w:sz w:val="15"/>
                <w:lang w:val="nb-NO"/>
              </w:rPr>
              <w:br/>
              <w:t>• Skal være komfortable, elastiske og ha god tilpasningsevne.</w:t>
            </w:r>
            <w:r w:rsidRPr="00FA4F02">
              <w:rPr>
                <w:sz w:val="15"/>
                <w:lang w:val="nb-NO"/>
              </w:rPr>
              <w:br/>
              <w:t>• Skal være stabile og enkle å legge.</w:t>
            </w:r>
            <w:r w:rsidRPr="00FA4F02">
              <w:rPr>
                <w:sz w:val="15"/>
                <w:lang w:val="nb-NO"/>
              </w:rPr>
              <w:br/>
              <w:t>• Skal være pustende og tillate relevant leddbevegelighet.</w:t>
            </w:r>
            <w:r w:rsidRPr="00FA4F02">
              <w:rPr>
                <w:sz w:val="15"/>
                <w:lang w:val="nb-NO"/>
              </w:rPr>
              <w:br/>
              <w:t>• Skal ikke hindre normal blodsirkulasjon ved riktig bruk.</w:t>
            </w:r>
            <w:r w:rsidRPr="00FA4F02">
              <w:rPr>
                <w:sz w:val="15"/>
                <w:lang w:val="nb-NO"/>
              </w:rPr>
              <w:br/>
              <w:t>• Skal ha kantavslutning som hindrer rakning.</w:t>
            </w:r>
            <w:r w:rsidRPr="00FA4F02">
              <w:rPr>
                <w:sz w:val="15"/>
                <w:lang w:val="nb-NO"/>
              </w:rPr>
              <w:br/>
              <w:t>• Skal tilbys i relevante bredder.</w:t>
            </w:r>
            <w:r w:rsidRPr="00FA4F02">
              <w:rPr>
                <w:sz w:val="15"/>
                <w:lang w:val="nb-NO"/>
              </w:rPr>
              <w:br/>
              <w:t>• Flergangsprodukter skal være vaskbare, beholde funksjon og ikke krympe vesentlig ved vask.</w:t>
            </w:r>
            <w:r w:rsidRPr="00FA4F02">
              <w:rPr>
                <w:sz w:val="15"/>
                <w:lang w:val="nb-NO"/>
              </w:rPr>
              <w:br/>
              <w:t>• Det skal følge veiledning for korrekt pålegging og bruk.</w:t>
            </w:r>
          </w:p>
        </w:tc>
        <w:tc>
          <w:tcPr>
            <w:tcW w:w="964" w:type="dxa"/>
            <w:tcMar>
              <w:top w:w="80" w:type="dxa"/>
              <w:left w:w="90" w:type="dxa"/>
              <w:bottom w:w="80" w:type="dxa"/>
              <w:right w:w="90" w:type="dxa"/>
            </w:tcMar>
            <w:vAlign w:val="center"/>
          </w:tcPr>
          <w:p w14:paraId="35CD34CB"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1C6F3068" w14:textId="77777777" w:rsidR="00091808" w:rsidRPr="00FA4F02" w:rsidRDefault="00091808" w:rsidP="00C64306">
            <w:pPr>
              <w:spacing w:after="40"/>
              <w:rPr>
                <w:lang w:val="nb-NO"/>
              </w:rPr>
            </w:pPr>
            <w:r w:rsidRPr="00FA4F02">
              <w:rPr>
                <w:sz w:val="15"/>
                <w:lang w:val="nb-NO"/>
              </w:rPr>
              <w:t>Produktdatablad og brukerveiledning.</w:t>
            </w:r>
          </w:p>
        </w:tc>
        <w:tc>
          <w:tcPr>
            <w:tcW w:w="794" w:type="dxa"/>
            <w:tcMar>
              <w:top w:w="80" w:type="dxa"/>
              <w:left w:w="90" w:type="dxa"/>
              <w:bottom w:w="80" w:type="dxa"/>
              <w:right w:w="90" w:type="dxa"/>
            </w:tcMar>
            <w:vAlign w:val="center"/>
          </w:tcPr>
          <w:p w14:paraId="70A0C565"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62C195B2" w14:textId="77777777" w:rsidR="00091808" w:rsidRPr="00FA4F02" w:rsidRDefault="00091808" w:rsidP="00C64306">
            <w:pPr>
              <w:spacing w:after="40"/>
              <w:rPr>
                <w:lang w:val="nb-NO"/>
              </w:rPr>
            </w:pPr>
          </w:p>
        </w:tc>
      </w:tr>
      <w:tr w:rsidR="00091808" w:rsidRPr="00FA4F02" w14:paraId="6BA91628" w14:textId="77777777" w:rsidTr="00C64306">
        <w:trPr>
          <w:cantSplit/>
          <w:jc w:val="center"/>
        </w:trPr>
        <w:tc>
          <w:tcPr>
            <w:tcW w:w="680" w:type="dxa"/>
            <w:tcMar>
              <w:top w:w="80" w:type="dxa"/>
              <w:left w:w="90" w:type="dxa"/>
              <w:bottom w:w="80" w:type="dxa"/>
              <w:right w:w="90" w:type="dxa"/>
            </w:tcMar>
            <w:vAlign w:val="center"/>
          </w:tcPr>
          <w:p w14:paraId="79BD2ABC" w14:textId="2519EEE7" w:rsidR="00091808" w:rsidRPr="00FA4F02" w:rsidRDefault="00091808" w:rsidP="00C64306">
            <w:pPr>
              <w:spacing w:after="40"/>
              <w:jc w:val="center"/>
              <w:rPr>
                <w:lang w:val="nb-NO"/>
              </w:rPr>
            </w:pPr>
            <w:r w:rsidRPr="00FA4F02">
              <w:rPr>
                <w:sz w:val="15"/>
                <w:lang w:val="nb-NO"/>
              </w:rPr>
              <w:t>6.1</w:t>
            </w:r>
            <w:r w:rsidR="008A6F6B">
              <w:rPr>
                <w:sz w:val="15"/>
                <w:lang w:val="nb-NO"/>
              </w:rPr>
              <w:t>3</w:t>
            </w:r>
          </w:p>
        </w:tc>
        <w:tc>
          <w:tcPr>
            <w:tcW w:w="4932" w:type="dxa"/>
            <w:tcMar>
              <w:top w:w="80" w:type="dxa"/>
              <w:left w:w="90" w:type="dxa"/>
              <w:bottom w:w="80" w:type="dxa"/>
              <w:right w:w="90" w:type="dxa"/>
            </w:tcMar>
            <w:vAlign w:val="center"/>
          </w:tcPr>
          <w:p w14:paraId="691D655B" w14:textId="77777777" w:rsidR="00091808" w:rsidRPr="00FA4F02" w:rsidRDefault="00091808" w:rsidP="00C64306">
            <w:pPr>
              <w:spacing w:after="40"/>
              <w:rPr>
                <w:lang w:val="nb-NO"/>
              </w:rPr>
            </w:pPr>
            <w:r w:rsidRPr="00FA4F02">
              <w:rPr>
                <w:sz w:val="15"/>
                <w:lang w:val="nb-NO"/>
              </w:rPr>
              <w:t>Skumbandasjer uten klebekant</w:t>
            </w:r>
            <w:r w:rsidRPr="00FA4F02">
              <w:rPr>
                <w:sz w:val="15"/>
                <w:lang w:val="nb-NO"/>
              </w:rPr>
              <w:br/>
              <w:t>• Skal ha god håndtering av sårvæske gjennom absorpsjon, retensjon og fordampning, også under kompresjon.</w:t>
            </w:r>
            <w:r w:rsidRPr="00FA4F02">
              <w:rPr>
                <w:sz w:val="15"/>
                <w:lang w:val="nb-NO"/>
              </w:rPr>
              <w:br/>
              <w:t>• Skal være skånsomme ved fjerning.</w:t>
            </w:r>
            <w:r w:rsidRPr="00FA4F02">
              <w:rPr>
                <w:sz w:val="15"/>
                <w:lang w:val="nb-NO"/>
              </w:rPr>
              <w:br/>
              <w:t>• Skal ikke etterlate bandasjerester.</w:t>
            </w:r>
            <w:r w:rsidRPr="00FA4F02">
              <w:rPr>
                <w:sz w:val="15"/>
                <w:lang w:val="nb-NO"/>
              </w:rPr>
              <w:br/>
              <w:t>• Skal ikke feste seg i såret.</w:t>
            </w:r>
            <w:r w:rsidRPr="00FA4F02">
              <w:rPr>
                <w:sz w:val="15"/>
                <w:lang w:val="nb-NO"/>
              </w:rPr>
              <w:br/>
              <w:t>• Skal være myke og forme seg etter sårbunnen.</w:t>
            </w:r>
            <w:r w:rsidRPr="00FA4F02">
              <w:rPr>
                <w:sz w:val="15"/>
                <w:lang w:val="nb-NO"/>
              </w:rPr>
              <w:br/>
              <w:t>• Skal ikke løsne ved normal aktivitet når produktet er korrekt fiksert.</w:t>
            </w:r>
            <w:r w:rsidRPr="00FA4F02">
              <w:rPr>
                <w:sz w:val="15"/>
                <w:lang w:val="nb-NO"/>
              </w:rPr>
              <w:br/>
              <w:t>• Skal føles tørre mot huden.</w:t>
            </w:r>
          </w:p>
        </w:tc>
        <w:tc>
          <w:tcPr>
            <w:tcW w:w="964" w:type="dxa"/>
            <w:tcMar>
              <w:top w:w="80" w:type="dxa"/>
              <w:left w:w="90" w:type="dxa"/>
              <w:bottom w:w="80" w:type="dxa"/>
              <w:right w:w="90" w:type="dxa"/>
            </w:tcMar>
            <w:vAlign w:val="center"/>
          </w:tcPr>
          <w:p w14:paraId="27C64607"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7C793895" w14:textId="77777777" w:rsidR="00091808" w:rsidRPr="00FA4F02" w:rsidRDefault="00091808" w:rsidP="00C64306">
            <w:pPr>
              <w:spacing w:after="40"/>
              <w:rPr>
                <w:lang w:val="nb-NO"/>
              </w:rPr>
            </w:pPr>
            <w:r w:rsidRPr="00FA4F02">
              <w:rPr>
                <w:sz w:val="15"/>
                <w:lang w:val="nb-NO"/>
              </w:rPr>
              <w:t>Produktdatablad og relevant testdokumentasjon.</w:t>
            </w:r>
          </w:p>
        </w:tc>
        <w:tc>
          <w:tcPr>
            <w:tcW w:w="794" w:type="dxa"/>
            <w:tcMar>
              <w:top w:w="80" w:type="dxa"/>
              <w:left w:w="90" w:type="dxa"/>
              <w:bottom w:w="80" w:type="dxa"/>
              <w:right w:w="90" w:type="dxa"/>
            </w:tcMar>
            <w:vAlign w:val="center"/>
          </w:tcPr>
          <w:p w14:paraId="517C9541"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3376B276" w14:textId="77777777" w:rsidR="00091808" w:rsidRPr="00FA4F02" w:rsidRDefault="00091808" w:rsidP="00C64306">
            <w:pPr>
              <w:spacing w:after="40"/>
              <w:rPr>
                <w:lang w:val="nb-NO"/>
              </w:rPr>
            </w:pPr>
          </w:p>
        </w:tc>
      </w:tr>
      <w:tr w:rsidR="00091808" w:rsidRPr="00FA4F02" w14:paraId="3D4F8280" w14:textId="77777777" w:rsidTr="00C64306">
        <w:trPr>
          <w:cantSplit/>
          <w:jc w:val="center"/>
        </w:trPr>
        <w:tc>
          <w:tcPr>
            <w:tcW w:w="680" w:type="dxa"/>
            <w:tcMar>
              <w:top w:w="80" w:type="dxa"/>
              <w:left w:w="90" w:type="dxa"/>
              <w:bottom w:w="80" w:type="dxa"/>
              <w:right w:w="90" w:type="dxa"/>
            </w:tcMar>
            <w:vAlign w:val="center"/>
          </w:tcPr>
          <w:p w14:paraId="50C3ECB3" w14:textId="5B4CE960" w:rsidR="00091808" w:rsidRPr="00FA4F02" w:rsidRDefault="00091808" w:rsidP="00C64306">
            <w:pPr>
              <w:spacing w:after="40"/>
              <w:jc w:val="center"/>
              <w:rPr>
                <w:lang w:val="nb-NO"/>
              </w:rPr>
            </w:pPr>
            <w:r w:rsidRPr="00FA4F02">
              <w:rPr>
                <w:sz w:val="15"/>
                <w:lang w:val="nb-NO"/>
              </w:rPr>
              <w:t>6.1</w:t>
            </w:r>
            <w:r w:rsidR="008A6F6B">
              <w:rPr>
                <w:sz w:val="15"/>
                <w:lang w:val="nb-NO"/>
              </w:rPr>
              <w:t>4</w:t>
            </w:r>
          </w:p>
        </w:tc>
        <w:tc>
          <w:tcPr>
            <w:tcW w:w="4932" w:type="dxa"/>
            <w:tcMar>
              <w:top w:w="80" w:type="dxa"/>
              <w:left w:w="90" w:type="dxa"/>
              <w:bottom w:w="80" w:type="dxa"/>
              <w:right w:w="90" w:type="dxa"/>
            </w:tcMar>
            <w:vAlign w:val="center"/>
          </w:tcPr>
          <w:p w14:paraId="075C65B9" w14:textId="77777777" w:rsidR="00091808" w:rsidRPr="00FA4F02" w:rsidRDefault="00091808" w:rsidP="00C64306">
            <w:pPr>
              <w:spacing w:after="40"/>
              <w:rPr>
                <w:lang w:val="nb-NO"/>
              </w:rPr>
            </w:pPr>
            <w:r w:rsidRPr="00FA4F02">
              <w:rPr>
                <w:sz w:val="15"/>
                <w:lang w:val="nb-NO"/>
              </w:rPr>
              <w:t>Skumbandasjer med klebekant</w:t>
            </w:r>
            <w:r w:rsidRPr="00FA4F02">
              <w:rPr>
                <w:sz w:val="15"/>
                <w:lang w:val="nb-NO"/>
              </w:rPr>
              <w:br/>
              <w:t>• Skal ha silikonbelegg eller tilsvarende skånsomt belegg på kontaktflaten.</w:t>
            </w:r>
            <w:r w:rsidRPr="00FA4F02">
              <w:rPr>
                <w:sz w:val="15"/>
                <w:lang w:val="nb-NO"/>
              </w:rPr>
              <w:br/>
              <w:t>• Skal hindre maserasjon av sårkanter.</w:t>
            </w:r>
            <w:r w:rsidRPr="00FA4F02">
              <w:rPr>
                <w:sz w:val="15"/>
                <w:lang w:val="nb-NO"/>
              </w:rPr>
              <w:br/>
              <w:t>• Skal ha effektiv væskehåndtering og være egnet under kompresjon.</w:t>
            </w:r>
            <w:r w:rsidRPr="00FA4F02">
              <w:rPr>
                <w:sz w:val="15"/>
                <w:lang w:val="nb-NO"/>
              </w:rPr>
              <w:br/>
              <w:t>• Skal være fleksible og sitte ved normal aktivitet, også over ledd.</w:t>
            </w:r>
            <w:r w:rsidRPr="00FA4F02">
              <w:rPr>
                <w:sz w:val="15"/>
                <w:lang w:val="nb-NO"/>
              </w:rPr>
              <w:br/>
              <w:t>• Skal ha semipermeabel ytterfilm med relevant barrierefunksjon.</w:t>
            </w:r>
            <w:r w:rsidRPr="00FA4F02">
              <w:rPr>
                <w:sz w:val="15"/>
                <w:lang w:val="nb-NO"/>
              </w:rPr>
              <w:br/>
              <w:t>• Skal kunne fjernes uten bandasjerester i såret og uten unødig skade på huden.</w:t>
            </w:r>
            <w:r w:rsidRPr="00FA4F02">
              <w:rPr>
                <w:sz w:val="15"/>
                <w:lang w:val="nb-NO"/>
              </w:rPr>
              <w:br/>
              <w:t>• Skal tilbys i relevante former og størrelser.</w:t>
            </w:r>
          </w:p>
        </w:tc>
        <w:tc>
          <w:tcPr>
            <w:tcW w:w="964" w:type="dxa"/>
            <w:tcMar>
              <w:top w:w="80" w:type="dxa"/>
              <w:left w:w="90" w:type="dxa"/>
              <w:bottom w:w="80" w:type="dxa"/>
              <w:right w:w="90" w:type="dxa"/>
            </w:tcMar>
            <w:vAlign w:val="center"/>
          </w:tcPr>
          <w:p w14:paraId="7EB723C0"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52E369C5" w14:textId="77777777" w:rsidR="00091808" w:rsidRPr="00FA4F02" w:rsidRDefault="00091808" w:rsidP="00C64306">
            <w:pPr>
              <w:spacing w:after="40"/>
              <w:rPr>
                <w:lang w:val="nb-NO"/>
              </w:rPr>
            </w:pPr>
            <w:r w:rsidRPr="00FA4F02">
              <w:rPr>
                <w:sz w:val="15"/>
                <w:lang w:val="nb-NO"/>
              </w:rPr>
              <w:t>Produktdatablad og relevant testdokumentasjon.</w:t>
            </w:r>
          </w:p>
        </w:tc>
        <w:tc>
          <w:tcPr>
            <w:tcW w:w="794" w:type="dxa"/>
            <w:tcMar>
              <w:top w:w="80" w:type="dxa"/>
              <w:left w:w="90" w:type="dxa"/>
              <w:bottom w:w="80" w:type="dxa"/>
              <w:right w:w="90" w:type="dxa"/>
            </w:tcMar>
            <w:vAlign w:val="center"/>
          </w:tcPr>
          <w:p w14:paraId="795D8F7E"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1556C851" w14:textId="77777777" w:rsidR="00091808" w:rsidRPr="00FA4F02" w:rsidRDefault="00091808" w:rsidP="00C64306">
            <w:pPr>
              <w:spacing w:after="40"/>
              <w:rPr>
                <w:lang w:val="nb-NO"/>
              </w:rPr>
            </w:pPr>
          </w:p>
        </w:tc>
      </w:tr>
      <w:tr w:rsidR="00091808" w:rsidRPr="00FA4F02" w14:paraId="17CA6057" w14:textId="77777777" w:rsidTr="00C64306">
        <w:trPr>
          <w:cantSplit/>
          <w:jc w:val="center"/>
        </w:trPr>
        <w:tc>
          <w:tcPr>
            <w:tcW w:w="680" w:type="dxa"/>
            <w:tcMar>
              <w:top w:w="80" w:type="dxa"/>
              <w:left w:w="90" w:type="dxa"/>
              <w:bottom w:w="80" w:type="dxa"/>
              <w:right w:w="90" w:type="dxa"/>
            </w:tcMar>
            <w:vAlign w:val="center"/>
          </w:tcPr>
          <w:p w14:paraId="38D971DE" w14:textId="61157D87" w:rsidR="00091808" w:rsidRPr="00FA4F02" w:rsidRDefault="00091808" w:rsidP="00C64306">
            <w:pPr>
              <w:spacing w:after="40"/>
              <w:jc w:val="center"/>
              <w:rPr>
                <w:lang w:val="nb-NO"/>
              </w:rPr>
            </w:pPr>
            <w:r w:rsidRPr="00FA4F02">
              <w:rPr>
                <w:sz w:val="15"/>
                <w:lang w:val="nb-NO"/>
              </w:rPr>
              <w:lastRenderedPageBreak/>
              <w:t>6.1</w:t>
            </w:r>
            <w:r w:rsidR="001814C6">
              <w:rPr>
                <w:sz w:val="15"/>
                <w:lang w:val="nb-NO"/>
              </w:rPr>
              <w:t>6</w:t>
            </w:r>
          </w:p>
        </w:tc>
        <w:tc>
          <w:tcPr>
            <w:tcW w:w="4932" w:type="dxa"/>
            <w:tcMar>
              <w:top w:w="80" w:type="dxa"/>
              <w:left w:w="90" w:type="dxa"/>
              <w:bottom w:w="80" w:type="dxa"/>
              <w:right w:w="90" w:type="dxa"/>
            </w:tcMar>
            <w:vAlign w:val="center"/>
          </w:tcPr>
          <w:p w14:paraId="08F2342F" w14:textId="77777777" w:rsidR="00091808" w:rsidRPr="00FA4F02" w:rsidRDefault="00091808" w:rsidP="00C64306">
            <w:pPr>
              <w:spacing w:after="40"/>
              <w:rPr>
                <w:lang w:val="nb-NO"/>
              </w:rPr>
            </w:pPr>
            <w:proofErr w:type="spellStart"/>
            <w:r w:rsidRPr="00FA4F02">
              <w:rPr>
                <w:sz w:val="15"/>
                <w:lang w:val="nb-NO"/>
              </w:rPr>
              <w:t>Geldannende</w:t>
            </w:r>
            <w:proofErr w:type="spellEnd"/>
            <w:r w:rsidRPr="00FA4F02">
              <w:rPr>
                <w:sz w:val="15"/>
                <w:lang w:val="nb-NO"/>
              </w:rPr>
              <w:t xml:space="preserve"> fiberbandasje</w:t>
            </w:r>
            <w:r w:rsidRPr="00FA4F02">
              <w:rPr>
                <w:sz w:val="15"/>
                <w:lang w:val="nb-NO"/>
              </w:rPr>
              <w:br/>
              <w:t>• Skal ha høy fiberstyrke i våt tilstand.</w:t>
            </w:r>
            <w:r w:rsidRPr="00FA4F02">
              <w:rPr>
                <w:sz w:val="15"/>
                <w:lang w:val="nb-NO"/>
              </w:rPr>
              <w:br/>
              <w:t>• Skal absorbere sårvæske raskt og holde på væsken, også under kompresjon.</w:t>
            </w:r>
            <w:r w:rsidRPr="00FA4F02">
              <w:rPr>
                <w:sz w:val="15"/>
                <w:lang w:val="nb-NO"/>
              </w:rPr>
              <w:br/>
              <w:t>• Skal ikke feste seg i såret.</w:t>
            </w:r>
          </w:p>
        </w:tc>
        <w:tc>
          <w:tcPr>
            <w:tcW w:w="964" w:type="dxa"/>
            <w:tcMar>
              <w:top w:w="80" w:type="dxa"/>
              <w:left w:w="90" w:type="dxa"/>
              <w:bottom w:w="80" w:type="dxa"/>
              <w:right w:w="90" w:type="dxa"/>
            </w:tcMar>
            <w:vAlign w:val="center"/>
          </w:tcPr>
          <w:p w14:paraId="4EC89D14"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013EF657" w14:textId="77777777" w:rsidR="00091808" w:rsidRPr="00FA4F02" w:rsidRDefault="00091808" w:rsidP="00C64306">
            <w:pPr>
              <w:spacing w:after="40"/>
              <w:rPr>
                <w:lang w:val="nb-NO"/>
              </w:rPr>
            </w:pPr>
            <w:r w:rsidRPr="00FA4F02">
              <w:rPr>
                <w:sz w:val="15"/>
                <w:lang w:val="nb-NO"/>
              </w:rPr>
              <w:t>Produktdatablad og relevant testdokumentasjon.</w:t>
            </w:r>
          </w:p>
        </w:tc>
        <w:tc>
          <w:tcPr>
            <w:tcW w:w="794" w:type="dxa"/>
            <w:tcMar>
              <w:top w:w="80" w:type="dxa"/>
              <w:left w:w="90" w:type="dxa"/>
              <w:bottom w:w="80" w:type="dxa"/>
              <w:right w:w="90" w:type="dxa"/>
            </w:tcMar>
            <w:vAlign w:val="center"/>
          </w:tcPr>
          <w:p w14:paraId="677D148F"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448AB18E" w14:textId="77777777" w:rsidR="00091808" w:rsidRPr="00FA4F02" w:rsidRDefault="00091808" w:rsidP="00C64306">
            <w:pPr>
              <w:spacing w:after="40"/>
              <w:rPr>
                <w:lang w:val="nb-NO"/>
              </w:rPr>
            </w:pPr>
          </w:p>
        </w:tc>
      </w:tr>
      <w:tr w:rsidR="00091808" w:rsidRPr="00FA4F02" w14:paraId="519BE1CE" w14:textId="77777777" w:rsidTr="00C64306">
        <w:trPr>
          <w:cantSplit/>
          <w:jc w:val="center"/>
        </w:trPr>
        <w:tc>
          <w:tcPr>
            <w:tcW w:w="680" w:type="dxa"/>
            <w:tcMar>
              <w:top w:w="80" w:type="dxa"/>
              <w:left w:w="90" w:type="dxa"/>
              <w:bottom w:w="80" w:type="dxa"/>
              <w:right w:w="90" w:type="dxa"/>
            </w:tcMar>
            <w:vAlign w:val="center"/>
          </w:tcPr>
          <w:p w14:paraId="49DEB595" w14:textId="3E609E94" w:rsidR="00091808" w:rsidRPr="00FA4F02" w:rsidRDefault="00091808" w:rsidP="00C64306">
            <w:pPr>
              <w:spacing w:after="40"/>
              <w:jc w:val="center"/>
              <w:rPr>
                <w:lang w:val="nb-NO"/>
              </w:rPr>
            </w:pPr>
            <w:r w:rsidRPr="00FA4F02">
              <w:rPr>
                <w:sz w:val="15"/>
                <w:lang w:val="nb-NO"/>
              </w:rPr>
              <w:t>6.1</w:t>
            </w:r>
            <w:r w:rsidR="001814C6">
              <w:rPr>
                <w:sz w:val="15"/>
                <w:lang w:val="nb-NO"/>
              </w:rPr>
              <w:t>7</w:t>
            </w:r>
          </w:p>
        </w:tc>
        <w:tc>
          <w:tcPr>
            <w:tcW w:w="4932" w:type="dxa"/>
            <w:tcMar>
              <w:top w:w="80" w:type="dxa"/>
              <w:left w:w="90" w:type="dxa"/>
              <w:bottom w:w="80" w:type="dxa"/>
              <w:right w:w="90" w:type="dxa"/>
            </w:tcMar>
            <w:vAlign w:val="center"/>
          </w:tcPr>
          <w:p w14:paraId="7FE8F602" w14:textId="41DBB3CF" w:rsidR="00091808" w:rsidRPr="00FA4F02" w:rsidRDefault="00091808" w:rsidP="00C64306">
            <w:pPr>
              <w:spacing w:after="40"/>
              <w:rPr>
                <w:lang w:val="nb-NO"/>
              </w:rPr>
            </w:pPr>
            <w:r w:rsidRPr="001814C6">
              <w:rPr>
                <w:sz w:val="15"/>
                <w:lang w:val="nb-NO"/>
              </w:rPr>
              <w:t xml:space="preserve">Antimikrobiell </w:t>
            </w:r>
            <w:proofErr w:type="spellStart"/>
            <w:r w:rsidRPr="001814C6">
              <w:rPr>
                <w:sz w:val="15"/>
                <w:lang w:val="nb-NO"/>
              </w:rPr>
              <w:t>geldannende</w:t>
            </w:r>
            <w:proofErr w:type="spellEnd"/>
            <w:r w:rsidRPr="001814C6">
              <w:rPr>
                <w:sz w:val="15"/>
                <w:lang w:val="nb-NO"/>
              </w:rPr>
              <w:t xml:space="preserve"> fiberbandasje</w:t>
            </w:r>
            <w:r w:rsidRPr="001814C6">
              <w:rPr>
                <w:sz w:val="15"/>
                <w:lang w:val="nb-NO"/>
              </w:rPr>
              <w:br/>
              <w:t>Det bør kunne tilbys variant med dokumentert antimikrobiell effekt der dette er klinisk relevant.</w:t>
            </w:r>
          </w:p>
        </w:tc>
        <w:tc>
          <w:tcPr>
            <w:tcW w:w="964" w:type="dxa"/>
            <w:shd w:val="clear" w:color="auto" w:fill="E7F0D4"/>
            <w:tcMar>
              <w:top w:w="80" w:type="dxa"/>
              <w:left w:w="90" w:type="dxa"/>
              <w:bottom w:w="80" w:type="dxa"/>
              <w:right w:w="90" w:type="dxa"/>
            </w:tcMar>
            <w:vAlign w:val="center"/>
          </w:tcPr>
          <w:p w14:paraId="2732A59C" w14:textId="77777777" w:rsidR="00091808" w:rsidRPr="00FA4F02" w:rsidRDefault="00091808" w:rsidP="00C64306">
            <w:pPr>
              <w:spacing w:after="40"/>
              <w:jc w:val="center"/>
              <w:rPr>
                <w:lang w:val="nb-NO"/>
              </w:rPr>
            </w:pPr>
            <w:r w:rsidRPr="00FA4F02">
              <w:rPr>
                <w:sz w:val="15"/>
                <w:lang w:val="nb-NO"/>
              </w:rPr>
              <w:t>Ønskelig krav (B)</w:t>
            </w:r>
          </w:p>
        </w:tc>
        <w:tc>
          <w:tcPr>
            <w:tcW w:w="1928" w:type="dxa"/>
            <w:tcMar>
              <w:top w:w="80" w:type="dxa"/>
              <w:left w:w="90" w:type="dxa"/>
              <w:bottom w:w="80" w:type="dxa"/>
              <w:right w:w="90" w:type="dxa"/>
            </w:tcMar>
            <w:vAlign w:val="center"/>
          </w:tcPr>
          <w:p w14:paraId="5D082750" w14:textId="77777777" w:rsidR="00091808" w:rsidRPr="00FA4F02" w:rsidRDefault="00091808" w:rsidP="00C64306">
            <w:pPr>
              <w:spacing w:after="40"/>
              <w:rPr>
                <w:lang w:val="nb-NO"/>
              </w:rPr>
            </w:pPr>
            <w:r w:rsidRPr="00FA4F02">
              <w:rPr>
                <w:sz w:val="15"/>
                <w:lang w:val="nb-NO"/>
              </w:rPr>
              <w:t>Dokumentasjon av antimikrobiell effekt.</w:t>
            </w:r>
          </w:p>
        </w:tc>
        <w:tc>
          <w:tcPr>
            <w:tcW w:w="794" w:type="dxa"/>
            <w:tcMar>
              <w:top w:w="80" w:type="dxa"/>
              <w:left w:w="90" w:type="dxa"/>
              <w:bottom w:w="80" w:type="dxa"/>
              <w:right w:w="90" w:type="dxa"/>
            </w:tcMar>
            <w:vAlign w:val="center"/>
          </w:tcPr>
          <w:p w14:paraId="1CD91982"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4FB443DA" w14:textId="77777777" w:rsidR="00091808" w:rsidRPr="00FA4F02" w:rsidRDefault="00091808" w:rsidP="00C64306">
            <w:pPr>
              <w:spacing w:after="40"/>
              <w:rPr>
                <w:lang w:val="nb-NO"/>
              </w:rPr>
            </w:pPr>
          </w:p>
        </w:tc>
      </w:tr>
      <w:tr w:rsidR="00091808" w:rsidRPr="00FA4F02" w14:paraId="1F69BE52" w14:textId="77777777" w:rsidTr="00C64306">
        <w:trPr>
          <w:cantSplit/>
          <w:jc w:val="center"/>
        </w:trPr>
        <w:tc>
          <w:tcPr>
            <w:tcW w:w="680" w:type="dxa"/>
            <w:tcMar>
              <w:top w:w="80" w:type="dxa"/>
              <w:left w:w="90" w:type="dxa"/>
              <w:bottom w:w="80" w:type="dxa"/>
              <w:right w:w="90" w:type="dxa"/>
            </w:tcMar>
            <w:vAlign w:val="center"/>
          </w:tcPr>
          <w:p w14:paraId="64326CFB" w14:textId="58643C42" w:rsidR="00091808" w:rsidRPr="00FA4F02" w:rsidRDefault="00091808" w:rsidP="00C64306">
            <w:pPr>
              <w:spacing w:after="40"/>
              <w:jc w:val="center"/>
              <w:rPr>
                <w:lang w:val="nb-NO"/>
              </w:rPr>
            </w:pPr>
            <w:r w:rsidRPr="00FA4F02">
              <w:rPr>
                <w:sz w:val="15"/>
                <w:lang w:val="nb-NO"/>
              </w:rPr>
              <w:t>6.1</w:t>
            </w:r>
            <w:r w:rsidR="001814C6">
              <w:rPr>
                <w:sz w:val="15"/>
                <w:lang w:val="nb-NO"/>
              </w:rPr>
              <w:t>8</w:t>
            </w:r>
          </w:p>
        </w:tc>
        <w:tc>
          <w:tcPr>
            <w:tcW w:w="4932" w:type="dxa"/>
            <w:tcMar>
              <w:top w:w="80" w:type="dxa"/>
              <w:left w:w="90" w:type="dxa"/>
              <w:bottom w:w="80" w:type="dxa"/>
              <w:right w:w="90" w:type="dxa"/>
            </w:tcMar>
            <w:vAlign w:val="center"/>
          </w:tcPr>
          <w:p w14:paraId="7D8BCE85" w14:textId="77777777" w:rsidR="00091808" w:rsidRPr="00FA4F02" w:rsidRDefault="00091808" w:rsidP="00C64306">
            <w:pPr>
              <w:spacing w:after="40"/>
              <w:rPr>
                <w:lang w:val="nb-NO"/>
              </w:rPr>
            </w:pPr>
            <w:r w:rsidRPr="00FA4F02">
              <w:rPr>
                <w:sz w:val="15"/>
                <w:lang w:val="nb-NO"/>
              </w:rPr>
              <w:t>Sårkontaktlag</w:t>
            </w:r>
            <w:r w:rsidRPr="00FA4F02">
              <w:rPr>
                <w:sz w:val="15"/>
                <w:lang w:val="nb-NO"/>
              </w:rPr>
              <w:br/>
              <w:t>• Skal ha silikon eller tilsvarende skånsom kontaktflate.</w:t>
            </w:r>
            <w:r w:rsidRPr="00FA4F02">
              <w:rPr>
                <w:sz w:val="15"/>
                <w:lang w:val="nb-NO"/>
              </w:rPr>
              <w:br/>
              <w:t>• Skal slippe sårvæske gjennom til sekundærbandasjen.</w:t>
            </w:r>
            <w:r w:rsidRPr="00FA4F02">
              <w:rPr>
                <w:sz w:val="15"/>
                <w:lang w:val="nb-NO"/>
              </w:rPr>
              <w:br/>
              <w:t>• Skal kunne fjernes skånsomt uten å skade sårbunn eller omkringliggende hud.</w:t>
            </w:r>
          </w:p>
        </w:tc>
        <w:tc>
          <w:tcPr>
            <w:tcW w:w="964" w:type="dxa"/>
            <w:tcMar>
              <w:top w:w="80" w:type="dxa"/>
              <w:left w:w="90" w:type="dxa"/>
              <w:bottom w:w="80" w:type="dxa"/>
              <w:right w:w="90" w:type="dxa"/>
            </w:tcMar>
            <w:vAlign w:val="center"/>
          </w:tcPr>
          <w:p w14:paraId="777EAF63"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521B5888" w14:textId="77777777" w:rsidR="00091808" w:rsidRPr="00FA4F02" w:rsidRDefault="00091808" w:rsidP="00C64306">
            <w:pPr>
              <w:spacing w:after="40"/>
              <w:rPr>
                <w:lang w:val="nb-NO"/>
              </w:rPr>
            </w:pPr>
            <w:r w:rsidRPr="00FA4F02">
              <w:rPr>
                <w:sz w:val="15"/>
                <w:lang w:val="nb-NO"/>
              </w:rPr>
              <w:t>Produktdatablad.</w:t>
            </w:r>
          </w:p>
        </w:tc>
        <w:tc>
          <w:tcPr>
            <w:tcW w:w="794" w:type="dxa"/>
            <w:tcMar>
              <w:top w:w="80" w:type="dxa"/>
              <w:left w:w="90" w:type="dxa"/>
              <w:bottom w:w="80" w:type="dxa"/>
              <w:right w:w="90" w:type="dxa"/>
            </w:tcMar>
            <w:vAlign w:val="center"/>
          </w:tcPr>
          <w:p w14:paraId="7E204513"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3706EAC8" w14:textId="77777777" w:rsidR="00091808" w:rsidRPr="00FA4F02" w:rsidRDefault="00091808" w:rsidP="00C64306">
            <w:pPr>
              <w:spacing w:after="40"/>
              <w:rPr>
                <w:lang w:val="nb-NO"/>
              </w:rPr>
            </w:pPr>
          </w:p>
        </w:tc>
      </w:tr>
      <w:tr w:rsidR="00091808" w:rsidRPr="00FA4F02" w14:paraId="6291DB95" w14:textId="77777777" w:rsidTr="00C64306">
        <w:trPr>
          <w:cantSplit/>
          <w:jc w:val="center"/>
        </w:trPr>
        <w:tc>
          <w:tcPr>
            <w:tcW w:w="680" w:type="dxa"/>
            <w:tcMar>
              <w:top w:w="80" w:type="dxa"/>
              <w:left w:w="90" w:type="dxa"/>
              <w:bottom w:w="80" w:type="dxa"/>
              <w:right w:w="90" w:type="dxa"/>
            </w:tcMar>
            <w:vAlign w:val="center"/>
          </w:tcPr>
          <w:p w14:paraId="36B70417" w14:textId="02A2366C" w:rsidR="00091808" w:rsidRPr="00FA4F02" w:rsidRDefault="00091808" w:rsidP="00C64306">
            <w:pPr>
              <w:spacing w:after="40"/>
              <w:jc w:val="center"/>
              <w:rPr>
                <w:lang w:val="nb-NO"/>
              </w:rPr>
            </w:pPr>
            <w:r w:rsidRPr="00FA4F02">
              <w:rPr>
                <w:sz w:val="15"/>
                <w:lang w:val="nb-NO"/>
              </w:rPr>
              <w:t>6.</w:t>
            </w:r>
            <w:r w:rsidR="001814C6">
              <w:rPr>
                <w:sz w:val="15"/>
                <w:lang w:val="nb-NO"/>
              </w:rPr>
              <w:t>19</w:t>
            </w:r>
          </w:p>
        </w:tc>
        <w:tc>
          <w:tcPr>
            <w:tcW w:w="4932" w:type="dxa"/>
            <w:tcMar>
              <w:top w:w="80" w:type="dxa"/>
              <w:left w:w="90" w:type="dxa"/>
              <w:bottom w:w="80" w:type="dxa"/>
              <w:right w:w="90" w:type="dxa"/>
            </w:tcMar>
            <w:vAlign w:val="center"/>
          </w:tcPr>
          <w:p w14:paraId="2624B7F4" w14:textId="73BBD3EC" w:rsidR="00091808" w:rsidRPr="00FA4F02" w:rsidRDefault="00091808" w:rsidP="00C64306">
            <w:pPr>
              <w:spacing w:after="40"/>
              <w:rPr>
                <w:lang w:val="nb-NO"/>
              </w:rPr>
            </w:pPr>
            <w:r w:rsidRPr="001814C6">
              <w:rPr>
                <w:sz w:val="15"/>
                <w:lang w:val="nb-NO"/>
              </w:rPr>
              <w:t>Bredt sortiment av sårkontaktlag</w:t>
            </w:r>
            <w:r w:rsidRPr="001814C6">
              <w:rPr>
                <w:sz w:val="15"/>
                <w:lang w:val="nb-NO"/>
              </w:rPr>
              <w:br/>
              <w:t>Leverandøren bør tilby sårkontaktlag i et bredt utvalg av størrelser og utforminger.</w:t>
            </w:r>
          </w:p>
        </w:tc>
        <w:tc>
          <w:tcPr>
            <w:tcW w:w="964" w:type="dxa"/>
            <w:shd w:val="clear" w:color="auto" w:fill="E7F0D4"/>
            <w:tcMar>
              <w:top w:w="80" w:type="dxa"/>
              <w:left w:w="90" w:type="dxa"/>
              <w:bottom w:w="80" w:type="dxa"/>
              <w:right w:w="90" w:type="dxa"/>
            </w:tcMar>
            <w:vAlign w:val="center"/>
          </w:tcPr>
          <w:p w14:paraId="69B1DE0F" w14:textId="77777777" w:rsidR="00091808" w:rsidRPr="00FA4F02" w:rsidRDefault="00091808" w:rsidP="00C64306">
            <w:pPr>
              <w:spacing w:after="40"/>
              <w:jc w:val="center"/>
              <w:rPr>
                <w:lang w:val="nb-NO"/>
              </w:rPr>
            </w:pPr>
            <w:r w:rsidRPr="00FA4F02">
              <w:rPr>
                <w:sz w:val="15"/>
                <w:lang w:val="nb-NO"/>
              </w:rPr>
              <w:t>Ønskelig krav (B)</w:t>
            </w:r>
          </w:p>
        </w:tc>
        <w:tc>
          <w:tcPr>
            <w:tcW w:w="1928" w:type="dxa"/>
            <w:tcMar>
              <w:top w:w="80" w:type="dxa"/>
              <w:left w:w="90" w:type="dxa"/>
              <w:bottom w:w="80" w:type="dxa"/>
              <w:right w:w="90" w:type="dxa"/>
            </w:tcMar>
            <w:vAlign w:val="center"/>
          </w:tcPr>
          <w:p w14:paraId="67A0DE28" w14:textId="77777777" w:rsidR="00091808" w:rsidRPr="00FA4F02" w:rsidRDefault="00091808" w:rsidP="00C64306">
            <w:pPr>
              <w:spacing w:after="40"/>
              <w:rPr>
                <w:lang w:val="nb-NO"/>
              </w:rPr>
            </w:pPr>
            <w:r w:rsidRPr="00FA4F02">
              <w:rPr>
                <w:sz w:val="15"/>
                <w:lang w:val="nb-NO"/>
              </w:rPr>
              <w:t>Sortimentsoversikt.</w:t>
            </w:r>
          </w:p>
        </w:tc>
        <w:tc>
          <w:tcPr>
            <w:tcW w:w="794" w:type="dxa"/>
            <w:tcMar>
              <w:top w:w="80" w:type="dxa"/>
              <w:left w:w="90" w:type="dxa"/>
              <w:bottom w:w="80" w:type="dxa"/>
              <w:right w:w="90" w:type="dxa"/>
            </w:tcMar>
            <w:vAlign w:val="center"/>
          </w:tcPr>
          <w:p w14:paraId="21779646"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03CCCAEF" w14:textId="77777777" w:rsidR="00091808" w:rsidRPr="00FA4F02" w:rsidRDefault="00091808" w:rsidP="00C64306">
            <w:pPr>
              <w:spacing w:after="40"/>
              <w:rPr>
                <w:lang w:val="nb-NO"/>
              </w:rPr>
            </w:pPr>
          </w:p>
        </w:tc>
      </w:tr>
      <w:tr w:rsidR="00091808" w:rsidRPr="00FA4F02" w14:paraId="03B83CB9" w14:textId="77777777" w:rsidTr="00C64306">
        <w:trPr>
          <w:cantSplit/>
          <w:jc w:val="center"/>
        </w:trPr>
        <w:tc>
          <w:tcPr>
            <w:tcW w:w="680" w:type="dxa"/>
            <w:tcMar>
              <w:top w:w="80" w:type="dxa"/>
              <w:left w:w="90" w:type="dxa"/>
              <w:bottom w:w="80" w:type="dxa"/>
              <w:right w:w="90" w:type="dxa"/>
            </w:tcMar>
            <w:vAlign w:val="center"/>
          </w:tcPr>
          <w:p w14:paraId="10A1DC24" w14:textId="34C86B74" w:rsidR="00091808" w:rsidRPr="00FA4F02" w:rsidRDefault="00091808" w:rsidP="00C64306">
            <w:pPr>
              <w:spacing w:after="40"/>
              <w:jc w:val="center"/>
              <w:rPr>
                <w:lang w:val="nb-NO"/>
              </w:rPr>
            </w:pPr>
            <w:r w:rsidRPr="00FA4F02">
              <w:rPr>
                <w:sz w:val="15"/>
                <w:lang w:val="nb-NO"/>
              </w:rPr>
              <w:t>6.</w:t>
            </w:r>
            <w:r w:rsidR="001814C6">
              <w:rPr>
                <w:sz w:val="15"/>
                <w:lang w:val="nb-NO"/>
              </w:rPr>
              <w:t>20</w:t>
            </w:r>
          </w:p>
        </w:tc>
        <w:tc>
          <w:tcPr>
            <w:tcW w:w="4932" w:type="dxa"/>
            <w:tcMar>
              <w:top w:w="80" w:type="dxa"/>
              <w:left w:w="90" w:type="dxa"/>
              <w:bottom w:w="80" w:type="dxa"/>
              <w:right w:w="90" w:type="dxa"/>
            </w:tcMar>
            <w:vAlign w:val="center"/>
          </w:tcPr>
          <w:p w14:paraId="2C8711F8" w14:textId="77777777" w:rsidR="00091808" w:rsidRPr="00FA4F02" w:rsidRDefault="00091808" w:rsidP="00C64306">
            <w:pPr>
              <w:spacing w:after="40"/>
              <w:rPr>
                <w:lang w:val="nb-NO"/>
              </w:rPr>
            </w:pPr>
            <w:r w:rsidRPr="00FA4F02">
              <w:rPr>
                <w:sz w:val="15"/>
                <w:lang w:val="nb-NO"/>
              </w:rPr>
              <w:t>Hydrokolloide plater</w:t>
            </w:r>
            <w:r w:rsidRPr="00FA4F02">
              <w:rPr>
                <w:sz w:val="15"/>
                <w:lang w:val="nb-NO"/>
              </w:rPr>
              <w:br/>
              <w:t>• Skal ha høy absorpsjonskapasitet.</w:t>
            </w:r>
            <w:r w:rsidRPr="00FA4F02">
              <w:rPr>
                <w:sz w:val="15"/>
                <w:lang w:val="nb-NO"/>
              </w:rPr>
              <w:br/>
              <w:t>• Skal kunne fjernes etter absorpsjon med minimalt med rester i såret.</w:t>
            </w:r>
            <w:r w:rsidRPr="00FA4F02">
              <w:rPr>
                <w:sz w:val="15"/>
                <w:lang w:val="nb-NO"/>
              </w:rPr>
              <w:br/>
              <w:t>• Skal ha god klebeevne.</w:t>
            </w:r>
            <w:r w:rsidRPr="00FA4F02">
              <w:rPr>
                <w:sz w:val="15"/>
                <w:lang w:val="nb-NO"/>
              </w:rPr>
              <w:br/>
              <w:t>• Skal ha god fordampningskapasitet.</w:t>
            </w:r>
            <w:r w:rsidRPr="00FA4F02">
              <w:rPr>
                <w:sz w:val="15"/>
                <w:lang w:val="nb-NO"/>
              </w:rPr>
              <w:br/>
              <w:t>• Skal ikke smelte eller rulle unødvendig i kantene ved korrekt bruk.</w:t>
            </w:r>
          </w:p>
        </w:tc>
        <w:tc>
          <w:tcPr>
            <w:tcW w:w="964" w:type="dxa"/>
            <w:tcMar>
              <w:top w:w="80" w:type="dxa"/>
              <w:left w:w="90" w:type="dxa"/>
              <w:bottom w:w="80" w:type="dxa"/>
              <w:right w:w="90" w:type="dxa"/>
            </w:tcMar>
            <w:vAlign w:val="center"/>
          </w:tcPr>
          <w:p w14:paraId="54C9161C"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416200CC" w14:textId="77777777" w:rsidR="00091808" w:rsidRPr="00FA4F02" w:rsidRDefault="00091808" w:rsidP="00C64306">
            <w:pPr>
              <w:spacing w:after="40"/>
              <w:rPr>
                <w:lang w:val="nb-NO"/>
              </w:rPr>
            </w:pPr>
            <w:r w:rsidRPr="00FA4F02">
              <w:rPr>
                <w:sz w:val="15"/>
                <w:lang w:val="nb-NO"/>
              </w:rPr>
              <w:t>Produktdatablad.</w:t>
            </w:r>
          </w:p>
        </w:tc>
        <w:tc>
          <w:tcPr>
            <w:tcW w:w="794" w:type="dxa"/>
            <w:tcMar>
              <w:top w:w="80" w:type="dxa"/>
              <w:left w:w="90" w:type="dxa"/>
              <w:bottom w:w="80" w:type="dxa"/>
              <w:right w:w="90" w:type="dxa"/>
            </w:tcMar>
            <w:vAlign w:val="center"/>
          </w:tcPr>
          <w:p w14:paraId="67C556AB"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189ABFAE" w14:textId="77777777" w:rsidR="00091808" w:rsidRPr="00FA4F02" w:rsidRDefault="00091808" w:rsidP="00C64306">
            <w:pPr>
              <w:spacing w:after="40"/>
              <w:rPr>
                <w:lang w:val="nb-NO"/>
              </w:rPr>
            </w:pPr>
          </w:p>
        </w:tc>
      </w:tr>
      <w:tr w:rsidR="00091808" w:rsidRPr="00FA4F02" w14:paraId="7E767B4F" w14:textId="77777777" w:rsidTr="00C64306">
        <w:trPr>
          <w:cantSplit/>
          <w:jc w:val="center"/>
        </w:trPr>
        <w:tc>
          <w:tcPr>
            <w:tcW w:w="680" w:type="dxa"/>
            <w:tcMar>
              <w:top w:w="80" w:type="dxa"/>
              <w:left w:w="90" w:type="dxa"/>
              <w:bottom w:w="80" w:type="dxa"/>
              <w:right w:w="90" w:type="dxa"/>
            </w:tcMar>
            <w:vAlign w:val="center"/>
          </w:tcPr>
          <w:p w14:paraId="4DFE35C3" w14:textId="2CDDFCCB" w:rsidR="00091808" w:rsidRPr="00FA4F02" w:rsidRDefault="00091808" w:rsidP="00C64306">
            <w:pPr>
              <w:spacing w:after="40"/>
              <w:jc w:val="center"/>
              <w:rPr>
                <w:lang w:val="nb-NO"/>
              </w:rPr>
            </w:pPr>
            <w:r w:rsidRPr="00FA4F02">
              <w:rPr>
                <w:sz w:val="15"/>
                <w:lang w:val="nb-NO"/>
              </w:rPr>
              <w:t>6.2</w:t>
            </w:r>
            <w:r w:rsidR="001814C6">
              <w:rPr>
                <w:sz w:val="15"/>
                <w:lang w:val="nb-NO"/>
              </w:rPr>
              <w:t>1</w:t>
            </w:r>
          </w:p>
        </w:tc>
        <w:tc>
          <w:tcPr>
            <w:tcW w:w="4932" w:type="dxa"/>
            <w:tcMar>
              <w:top w:w="80" w:type="dxa"/>
              <w:left w:w="90" w:type="dxa"/>
              <w:bottom w:w="80" w:type="dxa"/>
              <w:right w:w="90" w:type="dxa"/>
            </w:tcMar>
            <w:vAlign w:val="center"/>
          </w:tcPr>
          <w:p w14:paraId="2C61484B" w14:textId="77777777" w:rsidR="00091808" w:rsidRPr="00FA4F02" w:rsidRDefault="00091808" w:rsidP="00C64306">
            <w:pPr>
              <w:spacing w:after="40"/>
              <w:rPr>
                <w:lang w:val="nb-NO"/>
              </w:rPr>
            </w:pPr>
            <w:r w:rsidRPr="00FA4F02">
              <w:rPr>
                <w:sz w:val="15"/>
                <w:lang w:val="nb-NO"/>
              </w:rPr>
              <w:t>Superabsorberende bandasjer med sperresjikt</w:t>
            </w:r>
            <w:r w:rsidRPr="00FA4F02">
              <w:rPr>
                <w:sz w:val="15"/>
                <w:lang w:val="nb-NO"/>
              </w:rPr>
              <w:br/>
              <w:t>• Skal holde på væske og føles tørre mot huden.</w:t>
            </w:r>
            <w:r w:rsidRPr="00FA4F02">
              <w:rPr>
                <w:sz w:val="15"/>
                <w:lang w:val="nb-NO"/>
              </w:rPr>
              <w:br/>
              <w:t>• Skal holde på væske under kompresjon.</w:t>
            </w:r>
            <w:r w:rsidRPr="00FA4F02">
              <w:rPr>
                <w:sz w:val="15"/>
                <w:lang w:val="nb-NO"/>
              </w:rPr>
              <w:br/>
              <w:t>• Skal ikke feste seg i såret.</w:t>
            </w:r>
          </w:p>
        </w:tc>
        <w:tc>
          <w:tcPr>
            <w:tcW w:w="964" w:type="dxa"/>
            <w:tcMar>
              <w:top w:w="80" w:type="dxa"/>
              <w:left w:w="90" w:type="dxa"/>
              <w:bottom w:w="80" w:type="dxa"/>
              <w:right w:w="90" w:type="dxa"/>
            </w:tcMar>
            <w:vAlign w:val="center"/>
          </w:tcPr>
          <w:p w14:paraId="2B1F1F8B"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6409D71C" w14:textId="77777777" w:rsidR="00091808" w:rsidRPr="00FA4F02" w:rsidRDefault="00091808" w:rsidP="00C64306">
            <w:pPr>
              <w:spacing w:after="40"/>
              <w:rPr>
                <w:lang w:val="nb-NO"/>
              </w:rPr>
            </w:pPr>
            <w:r w:rsidRPr="00FA4F02">
              <w:rPr>
                <w:sz w:val="15"/>
                <w:lang w:val="nb-NO"/>
              </w:rPr>
              <w:t>Produktdatablad og relevant testdokumentasjon.</w:t>
            </w:r>
          </w:p>
        </w:tc>
        <w:tc>
          <w:tcPr>
            <w:tcW w:w="794" w:type="dxa"/>
            <w:tcMar>
              <w:top w:w="80" w:type="dxa"/>
              <w:left w:w="90" w:type="dxa"/>
              <w:bottom w:w="80" w:type="dxa"/>
              <w:right w:w="90" w:type="dxa"/>
            </w:tcMar>
            <w:vAlign w:val="center"/>
          </w:tcPr>
          <w:p w14:paraId="688E2F2D"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31B4C1AB" w14:textId="77777777" w:rsidR="00091808" w:rsidRPr="00FA4F02" w:rsidRDefault="00091808" w:rsidP="00C64306">
            <w:pPr>
              <w:spacing w:after="40"/>
              <w:rPr>
                <w:lang w:val="nb-NO"/>
              </w:rPr>
            </w:pPr>
          </w:p>
        </w:tc>
      </w:tr>
      <w:tr w:rsidR="00091808" w:rsidRPr="00FA4F02" w14:paraId="4A0E7BDE" w14:textId="77777777" w:rsidTr="00C64306">
        <w:trPr>
          <w:cantSplit/>
          <w:jc w:val="center"/>
        </w:trPr>
        <w:tc>
          <w:tcPr>
            <w:tcW w:w="680" w:type="dxa"/>
            <w:tcMar>
              <w:top w:w="80" w:type="dxa"/>
              <w:left w:w="90" w:type="dxa"/>
              <w:bottom w:w="80" w:type="dxa"/>
              <w:right w:w="90" w:type="dxa"/>
            </w:tcMar>
            <w:vAlign w:val="center"/>
          </w:tcPr>
          <w:p w14:paraId="22657CC3" w14:textId="02CA2EB6" w:rsidR="00091808" w:rsidRPr="00FA4F02" w:rsidRDefault="00091808" w:rsidP="00C64306">
            <w:pPr>
              <w:spacing w:after="40"/>
              <w:jc w:val="center"/>
              <w:rPr>
                <w:lang w:val="nb-NO"/>
              </w:rPr>
            </w:pPr>
            <w:r w:rsidRPr="00FA4F02">
              <w:rPr>
                <w:sz w:val="15"/>
                <w:lang w:val="nb-NO"/>
              </w:rPr>
              <w:t>6.2</w:t>
            </w:r>
            <w:r w:rsidR="001814C6">
              <w:rPr>
                <w:sz w:val="15"/>
                <w:lang w:val="nb-NO"/>
              </w:rPr>
              <w:t>2</w:t>
            </w:r>
          </w:p>
        </w:tc>
        <w:tc>
          <w:tcPr>
            <w:tcW w:w="4932" w:type="dxa"/>
            <w:tcMar>
              <w:top w:w="80" w:type="dxa"/>
              <w:left w:w="90" w:type="dxa"/>
              <w:bottom w:w="80" w:type="dxa"/>
              <w:right w:w="90" w:type="dxa"/>
            </w:tcMar>
            <w:vAlign w:val="center"/>
          </w:tcPr>
          <w:p w14:paraId="2A701072" w14:textId="77777777" w:rsidR="00091808" w:rsidRPr="00FA4F02" w:rsidRDefault="00091808" w:rsidP="00C64306">
            <w:pPr>
              <w:spacing w:after="40"/>
              <w:rPr>
                <w:lang w:val="nb-NO"/>
              </w:rPr>
            </w:pPr>
            <w:r w:rsidRPr="00FA4F02">
              <w:rPr>
                <w:sz w:val="15"/>
                <w:lang w:val="nb-NO"/>
              </w:rPr>
              <w:t>Hudpleieprodukter</w:t>
            </w:r>
            <w:r w:rsidRPr="00FA4F02">
              <w:rPr>
                <w:sz w:val="15"/>
                <w:lang w:val="nb-NO"/>
              </w:rPr>
              <w:br/>
              <w:t>• Skal være egnet for sensitiv hud og ikke inneholde unødvendige tilsetningsstoffer eller konserveringsmidler.</w:t>
            </w:r>
            <w:r w:rsidRPr="00FA4F02">
              <w:rPr>
                <w:sz w:val="15"/>
                <w:lang w:val="nb-NO"/>
              </w:rPr>
              <w:br/>
              <w:t>• Skal være økonomiske i bruk, ha hensiktsmessig konsistens og tydelig doseringsinformasjon.</w:t>
            </w:r>
            <w:r w:rsidRPr="00FA4F02">
              <w:rPr>
                <w:sz w:val="15"/>
                <w:lang w:val="nb-NO"/>
              </w:rPr>
              <w:br/>
              <w:t>• Skal være lette å påføre og fjerne.</w:t>
            </w:r>
          </w:p>
        </w:tc>
        <w:tc>
          <w:tcPr>
            <w:tcW w:w="964" w:type="dxa"/>
            <w:tcMar>
              <w:top w:w="80" w:type="dxa"/>
              <w:left w:w="90" w:type="dxa"/>
              <w:bottom w:w="80" w:type="dxa"/>
              <w:right w:w="90" w:type="dxa"/>
            </w:tcMar>
            <w:vAlign w:val="center"/>
          </w:tcPr>
          <w:p w14:paraId="2833A375"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60128243" w14:textId="77777777" w:rsidR="00091808" w:rsidRPr="00FA4F02" w:rsidRDefault="00091808" w:rsidP="00C64306">
            <w:pPr>
              <w:spacing w:after="40"/>
              <w:rPr>
                <w:lang w:val="nb-NO"/>
              </w:rPr>
            </w:pPr>
            <w:r w:rsidRPr="00FA4F02">
              <w:rPr>
                <w:sz w:val="15"/>
                <w:lang w:val="nb-NO"/>
              </w:rPr>
              <w:t>Produktdatablad og ingrediensliste.</w:t>
            </w:r>
          </w:p>
        </w:tc>
        <w:tc>
          <w:tcPr>
            <w:tcW w:w="794" w:type="dxa"/>
            <w:tcMar>
              <w:top w:w="80" w:type="dxa"/>
              <w:left w:w="90" w:type="dxa"/>
              <w:bottom w:w="80" w:type="dxa"/>
              <w:right w:w="90" w:type="dxa"/>
            </w:tcMar>
            <w:vAlign w:val="center"/>
          </w:tcPr>
          <w:p w14:paraId="411C3E79"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739584A4" w14:textId="77777777" w:rsidR="00091808" w:rsidRPr="00FA4F02" w:rsidRDefault="00091808" w:rsidP="00C64306">
            <w:pPr>
              <w:spacing w:after="40"/>
              <w:rPr>
                <w:lang w:val="nb-NO"/>
              </w:rPr>
            </w:pPr>
          </w:p>
        </w:tc>
      </w:tr>
      <w:tr w:rsidR="00091808" w:rsidRPr="00FA4F02" w14:paraId="3997F23E" w14:textId="77777777" w:rsidTr="00C64306">
        <w:trPr>
          <w:cantSplit/>
          <w:jc w:val="center"/>
        </w:trPr>
        <w:tc>
          <w:tcPr>
            <w:tcW w:w="680" w:type="dxa"/>
            <w:tcMar>
              <w:top w:w="80" w:type="dxa"/>
              <w:left w:w="90" w:type="dxa"/>
              <w:bottom w:w="80" w:type="dxa"/>
              <w:right w:w="90" w:type="dxa"/>
            </w:tcMar>
            <w:vAlign w:val="center"/>
          </w:tcPr>
          <w:p w14:paraId="28B2C9E5" w14:textId="2B39CF97" w:rsidR="00091808" w:rsidRPr="00FA4F02" w:rsidRDefault="00091808" w:rsidP="00C64306">
            <w:pPr>
              <w:spacing w:after="40"/>
              <w:jc w:val="center"/>
              <w:rPr>
                <w:lang w:val="nb-NO"/>
              </w:rPr>
            </w:pPr>
            <w:r w:rsidRPr="00FA4F02">
              <w:rPr>
                <w:sz w:val="15"/>
                <w:lang w:val="nb-NO"/>
              </w:rPr>
              <w:t>6.2</w:t>
            </w:r>
            <w:r w:rsidR="001814C6">
              <w:rPr>
                <w:sz w:val="15"/>
                <w:lang w:val="nb-NO"/>
              </w:rPr>
              <w:t>3</w:t>
            </w:r>
          </w:p>
        </w:tc>
        <w:tc>
          <w:tcPr>
            <w:tcW w:w="4932" w:type="dxa"/>
            <w:tcMar>
              <w:top w:w="80" w:type="dxa"/>
              <w:left w:w="90" w:type="dxa"/>
              <w:bottom w:w="80" w:type="dxa"/>
              <w:right w:w="90" w:type="dxa"/>
            </w:tcMar>
            <w:vAlign w:val="center"/>
          </w:tcPr>
          <w:p w14:paraId="6DF80C4A" w14:textId="77777777" w:rsidR="00091808" w:rsidRPr="00FA4F02" w:rsidRDefault="00091808" w:rsidP="00C64306">
            <w:pPr>
              <w:spacing w:after="40"/>
              <w:rPr>
                <w:lang w:val="nb-NO"/>
              </w:rPr>
            </w:pPr>
            <w:r w:rsidRPr="00FA4F02">
              <w:rPr>
                <w:sz w:val="15"/>
                <w:lang w:val="nb-NO"/>
              </w:rPr>
              <w:t>Sprøyter</w:t>
            </w:r>
            <w:r w:rsidRPr="00FA4F02">
              <w:rPr>
                <w:sz w:val="15"/>
                <w:lang w:val="nb-NO"/>
              </w:rPr>
              <w:br/>
              <w:t>• Skal være enkle å ta ut av pakningen.</w:t>
            </w:r>
            <w:r w:rsidRPr="00FA4F02">
              <w:rPr>
                <w:sz w:val="15"/>
                <w:lang w:val="nb-NO"/>
              </w:rPr>
              <w:br/>
              <w:t>• Skal ha tydelig gradering og tallmarkering.</w:t>
            </w:r>
            <w:r w:rsidRPr="00FA4F02">
              <w:rPr>
                <w:sz w:val="15"/>
                <w:lang w:val="nb-NO"/>
              </w:rPr>
              <w:br/>
              <w:t>• Skal ha stempelstopper og et stempel som glir lett og jevnt.</w:t>
            </w:r>
            <w:r w:rsidRPr="00FA4F02">
              <w:rPr>
                <w:sz w:val="15"/>
                <w:lang w:val="nb-NO"/>
              </w:rPr>
              <w:br/>
              <w:t>• Skal gjøre det enkelt å oppdage og fjerne luftbobler.</w:t>
            </w:r>
            <w:r w:rsidRPr="00FA4F02">
              <w:rPr>
                <w:sz w:val="15"/>
                <w:lang w:val="nb-NO"/>
              </w:rPr>
              <w:br/>
              <w:t>• Sterile sprøyter skal være enkeltvis sterilt pakket.</w:t>
            </w:r>
            <w:r w:rsidRPr="00FA4F02">
              <w:rPr>
                <w:sz w:val="15"/>
                <w:lang w:val="nb-NO"/>
              </w:rPr>
              <w:br/>
              <w:t>• Skal tilbys i ulike volum som angitt i produktskjemaet.</w:t>
            </w:r>
            <w:r w:rsidRPr="00FA4F02">
              <w:rPr>
                <w:sz w:val="15"/>
                <w:lang w:val="nb-NO"/>
              </w:rPr>
              <w:br/>
              <w:t xml:space="preserve">• </w:t>
            </w:r>
            <w:proofErr w:type="spellStart"/>
            <w:r w:rsidRPr="00FA4F02">
              <w:rPr>
                <w:sz w:val="15"/>
                <w:lang w:val="nb-NO"/>
              </w:rPr>
              <w:t>Trekomponentsprøyter</w:t>
            </w:r>
            <w:proofErr w:type="spellEnd"/>
            <w:r w:rsidRPr="00FA4F02">
              <w:rPr>
                <w:sz w:val="15"/>
                <w:lang w:val="nb-NO"/>
              </w:rPr>
              <w:t xml:space="preserve"> med Luer og Luer Lock skal kunne tilbys der dette etterspørres.</w:t>
            </w:r>
          </w:p>
        </w:tc>
        <w:tc>
          <w:tcPr>
            <w:tcW w:w="964" w:type="dxa"/>
            <w:tcMar>
              <w:top w:w="80" w:type="dxa"/>
              <w:left w:w="90" w:type="dxa"/>
              <w:bottom w:w="80" w:type="dxa"/>
              <w:right w:w="90" w:type="dxa"/>
            </w:tcMar>
            <w:vAlign w:val="center"/>
          </w:tcPr>
          <w:p w14:paraId="5FFC5244"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6DECDD62" w14:textId="77777777" w:rsidR="00091808" w:rsidRPr="00FA4F02" w:rsidRDefault="00091808" w:rsidP="00C64306">
            <w:pPr>
              <w:spacing w:after="40"/>
              <w:rPr>
                <w:lang w:val="nb-NO"/>
              </w:rPr>
            </w:pPr>
            <w:r w:rsidRPr="00FA4F02">
              <w:rPr>
                <w:sz w:val="15"/>
                <w:lang w:val="nb-NO"/>
              </w:rPr>
              <w:t>Produktdatablad.</w:t>
            </w:r>
          </w:p>
        </w:tc>
        <w:tc>
          <w:tcPr>
            <w:tcW w:w="794" w:type="dxa"/>
            <w:tcMar>
              <w:top w:w="80" w:type="dxa"/>
              <w:left w:w="90" w:type="dxa"/>
              <w:bottom w:w="80" w:type="dxa"/>
              <w:right w:w="90" w:type="dxa"/>
            </w:tcMar>
            <w:vAlign w:val="center"/>
          </w:tcPr>
          <w:p w14:paraId="32F5DAE9"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1CDBDC1C" w14:textId="77777777" w:rsidR="00091808" w:rsidRPr="00FA4F02" w:rsidRDefault="00091808" w:rsidP="00C64306">
            <w:pPr>
              <w:spacing w:after="40"/>
              <w:rPr>
                <w:lang w:val="nb-NO"/>
              </w:rPr>
            </w:pPr>
          </w:p>
        </w:tc>
      </w:tr>
      <w:tr w:rsidR="00091808" w:rsidRPr="00FA4F02" w14:paraId="61B96F92" w14:textId="77777777" w:rsidTr="00C64306">
        <w:trPr>
          <w:cantSplit/>
          <w:jc w:val="center"/>
        </w:trPr>
        <w:tc>
          <w:tcPr>
            <w:tcW w:w="680" w:type="dxa"/>
            <w:tcMar>
              <w:top w:w="80" w:type="dxa"/>
              <w:left w:w="90" w:type="dxa"/>
              <w:bottom w:w="80" w:type="dxa"/>
              <w:right w:w="90" w:type="dxa"/>
            </w:tcMar>
            <w:vAlign w:val="center"/>
          </w:tcPr>
          <w:p w14:paraId="153506B9" w14:textId="45F969E7" w:rsidR="00091808" w:rsidRPr="00FA4F02" w:rsidRDefault="00091808" w:rsidP="00C64306">
            <w:pPr>
              <w:spacing w:after="40"/>
              <w:jc w:val="center"/>
              <w:rPr>
                <w:lang w:val="nb-NO"/>
              </w:rPr>
            </w:pPr>
            <w:r w:rsidRPr="00FA4F02">
              <w:rPr>
                <w:sz w:val="15"/>
                <w:lang w:val="nb-NO"/>
              </w:rPr>
              <w:t>6.2</w:t>
            </w:r>
            <w:r w:rsidR="001814C6">
              <w:rPr>
                <w:sz w:val="15"/>
                <w:lang w:val="nb-NO"/>
              </w:rPr>
              <w:t>4</w:t>
            </w:r>
          </w:p>
        </w:tc>
        <w:tc>
          <w:tcPr>
            <w:tcW w:w="4932" w:type="dxa"/>
            <w:tcMar>
              <w:top w:w="80" w:type="dxa"/>
              <w:left w:w="90" w:type="dxa"/>
              <w:bottom w:w="80" w:type="dxa"/>
              <w:right w:w="90" w:type="dxa"/>
            </w:tcMar>
            <w:vAlign w:val="center"/>
          </w:tcPr>
          <w:p w14:paraId="2E4FA4A6" w14:textId="77777777" w:rsidR="00091808" w:rsidRPr="00FA4F02" w:rsidRDefault="00091808" w:rsidP="00C64306">
            <w:pPr>
              <w:spacing w:after="40"/>
              <w:rPr>
                <w:lang w:val="nb-NO"/>
              </w:rPr>
            </w:pPr>
            <w:r w:rsidRPr="00FA4F02">
              <w:rPr>
                <w:sz w:val="15"/>
                <w:lang w:val="nb-NO"/>
              </w:rPr>
              <w:t>Kanyler og venekatetre</w:t>
            </w:r>
            <w:r w:rsidRPr="00FA4F02">
              <w:rPr>
                <w:sz w:val="15"/>
                <w:lang w:val="nb-NO"/>
              </w:rPr>
              <w:br/>
              <w:t>• Skal være enkle å ta ut av beskyttelseshylsen.</w:t>
            </w:r>
            <w:r w:rsidRPr="00FA4F02">
              <w:rPr>
                <w:sz w:val="15"/>
                <w:lang w:val="nb-NO"/>
              </w:rPr>
              <w:br/>
              <w:t>• Skal være kompatible med tilbudte sprøyter og annet relevant utstyr.</w:t>
            </w:r>
            <w:r w:rsidRPr="00FA4F02">
              <w:rPr>
                <w:sz w:val="15"/>
                <w:lang w:val="nb-NO"/>
              </w:rPr>
              <w:br/>
              <w:t>• Skal tilbys i relevante størrelser med standardisert fargekoding.</w:t>
            </w:r>
            <w:r w:rsidRPr="00FA4F02">
              <w:rPr>
                <w:sz w:val="15"/>
                <w:lang w:val="nb-NO"/>
              </w:rPr>
              <w:br/>
              <w:t>• Skal ha egnet spissutforming for tiltenkt bruk.</w:t>
            </w:r>
            <w:r w:rsidRPr="00FA4F02">
              <w:rPr>
                <w:sz w:val="15"/>
                <w:lang w:val="nb-NO"/>
              </w:rPr>
              <w:br/>
              <w:t xml:space="preserve">• Produkter som brukes ved pasientkontakt, og der det er relevant, skal ha sikkerhetsmekanisme mot stikkskade. Kravet gjelder ikke </w:t>
            </w:r>
            <w:proofErr w:type="spellStart"/>
            <w:r w:rsidRPr="00FA4F02">
              <w:rPr>
                <w:sz w:val="15"/>
                <w:lang w:val="nb-NO"/>
              </w:rPr>
              <w:t>opptrekkskanyler</w:t>
            </w:r>
            <w:proofErr w:type="spellEnd"/>
            <w:r w:rsidRPr="00FA4F02">
              <w:rPr>
                <w:sz w:val="15"/>
                <w:lang w:val="nb-NO"/>
              </w:rPr>
              <w:t xml:space="preserve"> eller andre produkter der sikkerhetsmekanisme ikke er relevant for tiltenkt bruk.</w:t>
            </w:r>
            <w:r w:rsidRPr="00FA4F02">
              <w:rPr>
                <w:sz w:val="15"/>
                <w:lang w:val="nb-NO"/>
              </w:rPr>
              <w:br/>
              <w:t>• Innpakningen skal være gjennomsiktig eller på annen måte sikre entydig identifikasjon, være vannavstøtende der relevant og bevare sterilitet.</w:t>
            </w:r>
            <w:r w:rsidRPr="00FA4F02">
              <w:rPr>
                <w:sz w:val="15"/>
                <w:lang w:val="nb-NO"/>
              </w:rPr>
              <w:br/>
              <w:t>• Størrelse skal være tydelig angitt på pakningen.</w:t>
            </w:r>
          </w:p>
        </w:tc>
        <w:tc>
          <w:tcPr>
            <w:tcW w:w="964" w:type="dxa"/>
            <w:tcMar>
              <w:top w:w="80" w:type="dxa"/>
              <w:left w:w="90" w:type="dxa"/>
              <w:bottom w:w="80" w:type="dxa"/>
              <w:right w:w="90" w:type="dxa"/>
            </w:tcMar>
            <w:vAlign w:val="center"/>
          </w:tcPr>
          <w:p w14:paraId="406C4C0C"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15AE36BD" w14:textId="77777777" w:rsidR="00091808" w:rsidRPr="00FA4F02" w:rsidRDefault="00091808" w:rsidP="00C64306">
            <w:pPr>
              <w:spacing w:after="40"/>
              <w:rPr>
                <w:lang w:val="nb-NO"/>
              </w:rPr>
            </w:pPr>
            <w:r w:rsidRPr="00FA4F02">
              <w:rPr>
                <w:sz w:val="15"/>
                <w:lang w:val="nb-NO"/>
              </w:rPr>
              <w:t>Produktdatablad og dokumentasjon av sikkerhetsmekanisme.</w:t>
            </w:r>
          </w:p>
        </w:tc>
        <w:tc>
          <w:tcPr>
            <w:tcW w:w="794" w:type="dxa"/>
            <w:tcMar>
              <w:top w:w="80" w:type="dxa"/>
              <w:left w:w="90" w:type="dxa"/>
              <w:bottom w:w="80" w:type="dxa"/>
              <w:right w:w="90" w:type="dxa"/>
            </w:tcMar>
            <w:vAlign w:val="center"/>
          </w:tcPr>
          <w:p w14:paraId="5776A3FC"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7D7DE4A4" w14:textId="77777777" w:rsidR="00091808" w:rsidRPr="00FA4F02" w:rsidRDefault="00091808" w:rsidP="00C64306">
            <w:pPr>
              <w:spacing w:after="40"/>
              <w:rPr>
                <w:lang w:val="nb-NO"/>
              </w:rPr>
            </w:pPr>
          </w:p>
        </w:tc>
      </w:tr>
      <w:tr w:rsidR="00091808" w:rsidRPr="00FA4F02" w14:paraId="7A9F68F7" w14:textId="77777777" w:rsidTr="00C64306">
        <w:trPr>
          <w:cantSplit/>
          <w:jc w:val="center"/>
        </w:trPr>
        <w:tc>
          <w:tcPr>
            <w:tcW w:w="680" w:type="dxa"/>
            <w:tcMar>
              <w:top w:w="80" w:type="dxa"/>
              <w:left w:w="90" w:type="dxa"/>
              <w:bottom w:w="80" w:type="dxa"/>
              <w:right w:w="90" w:type="dxa"/>
            </w:tcMar>
            <w:vAlign w:val="center"/>
          </w:tcPr>
          <w:p w14:paraId="21FA27F5" w14:textId="715C30CB" w:rsidR="00091808" w:rsidRPr="00FA4F02" w:rsidRDefault="00091808" w:rsidP="00C64306">
            <w:pPr>
              <w:spacing w:after="40"/>
              <w:jc w:val="center"/>
              <w:rPr>
                <w:lang w:val="nb-NO"/>
              </w:rPr>
            </w:pPr>
            <w:r w:rsidRPr="00FA4F02">
              <w:rPr>
                <w:sz w:val="15"/>
                <w:lang w:val="nb-NO"/>
              </w:rPr>
              <w:lastRenderedPageBreak/>
              <w:t>6.2</w:t>
            </w:r>
            <w:r w:rsidR="001814C6">
              <w:rPr>
                <w:sz w:val="15"/>
                <w:lang w:val="nb-NO"/>
              </w:rPr>
              <w:t>5</w:t>
            </w:r>
          </w:p>
        </w:tc>
        <w:tc>
          <w:tcPr>
            <w:tcW w:w="4932" w:type="dxa"/>
            <w:tcMar>
              <w:top w:w="80" w:type="dxa"/>
              <w:left w:w="90" w:type="dxa"/>
              <w:bottom w:w="80" w:type="dxa"/>
              <w:right w:w="90" w:type="dxa"/>
            </w:tcMar>
            <w:vAlign w:val="center"/>
          </w:tcPr>
          <w:p w14:paraId="14DB9568" w14:textId="77777777" w:rsidR="00091808" w:rsidRPr="00FA4F02" w:rsidRDefault="00091808" w:rsidP="00C64306">
            <w:pPr>
              <w:spacing w:after="40"/>
              <w:rPr>
                <w:lang w:val="nb-NO"/>
              </w:rPr>
            </w:pPr>
            <w:r w:rsidRPr="00FA4F02">
              <w:rPr>
                <w:sz w:val="15"/>
                <w:lang w:val="nb-NO"/>
              </w:rPr>
              <w:t>Infusjonssett</w:t>
            </w:r>
            <w:r w:rsidRPr="00FA4F02">
              <w:rPr>
                <w:sz w:val="15"/>
                <w:lang w:val="nb-NO"/>
              </w:rPr>
              <w:br/>
              <w:t>• Skal være enkeltvis og sterilt pakket.</w:t>
            </w:r>
            <w:r w:rsidRPr="00FA4F02">
              <w:rPr>
                <w:sz w:val="15"/>
                <w:lang w:val="nb-NO"/>
              </w:rPr>
              <w:br/>
              <w:t>• Skal være kompatibelt med relevante venekatetre, infusjonsposer og tilbudte infusjonspumper.</w:t>
            </w:r>
            <w:r w:rsidRPr="00FA4F02">
              <w:rPr>
                <w:sz w:val="15"/>
                <w:lang w:val="nb-NO"/>
              </w:rPr>
              <w:br/>
              <w:t>• Pakningen skal bevare sterilitet og gi entydig identifikasjon av produktet.</w:t>
            </w:r>
          </w:p>
        </w:tc>
        <w:tc>
          <w:tcPr>
            <w:tcW w:w="964" w:type="dxa"/>
            <w:tcMar>
              <w:top w:w="80" w:type="dxa"/>
              <w:left w:w="90" w:type="dxa"/>
              <w:bottom w:w="80" w:type="dxa"/>
              <w:right w:w="90" w:type="dxa"/>
            </w:tcMar>
            <w:vAlign w:val="center"/>
          </w:tcPr>
          <w:p w14:paraId="46FF817C" w14:textId="77777777" w:rsidR="00091808" w:rsidRPr="00FA4F02" w:rsidRDefault="00091808" w:rsidP="00C64306">
            <w:pPr>
              <w:spacing w:after="40"/>
              <w:jc w:val="center"/>
              <w:rPr>
                <w:lang w:val="nb-NO"/>
              </w:rPr>
            </w:pPr>
            <w:r w:rsidRPr="00FA4F02">
              <w:rPr>
                <w:sz w:val="15"/>
                <w:lang w:val="nb-NO"/>
              </w:rPr>
              <w:t>Absolutt krav (A)</w:t>
            </w:r>
          </w:p>
        </w:tc>
        <w:tc>
          <w:tcPr>
            <w:tcW w:w="1928" w:type="dxa"/>
            <w:tcMar>
              <w:top w:w="80" w:type="dxa"/>
              <w:left w:w="90" w:type="dxa"/>
              <w:bottom w:w="80" w:type="dxa"/>
              <w:right w:w="90" w:type="dxa"/>
            </w:tcMar>
            <w:vAlign w:val="center"/>
          </w:tcPr>
          <w:p w14:paraId="53174F8E" w14:textId="77777777" w:rsidR="00091808" w:rsidRPr="00FA4F02" w:rsidRDefault="00091808" w:rsidP="00C64306">
            <w:pPr>
              <w:spacing w:after="40"/>
              <w:rPr>
                <w:lang w:val="nb-NO"/>
              </w:rPr>
            </w:pPr>
            <w:r w:rsidRPr="00FA4F02">
              <w:rPr>
                <w:sz w:val="15"/>
                <w:lang w:val="nb-NO"/>
              </w:rPr>
              <w:t>Produktdatablad og kompatibilitetsoversikt.</w:t>
            </w:r>
          </w:p>
        </w:tc>
        <w:tc>
          <w:tcPr>
            <w:tcW w:w="794" w:type="dxa"/>
            <w:tcMar>
              <w:top w:w="80" w:type="dxa"/>
              <w:left w:w="90" w:type="dxa"/>
              <w:bottom w:w="80" w:type="dxa"/>
              <w:right w:w="90" w:type="dxa"/>
            </w:tcMar>
            <w:vAlign w:val="center"/>
          </w:tcPr>
          <w:p w14:paraId="4053EECD"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6EFCFDBF" w14:textId="77777777" w:rsidR="00091808" w:rsidRPr="00FA4F02" w:rsidRDefault="00091808" w:rsidP="00C64306">
            <w:pPr>
              <w:spacing w:after="40"/>
              <w:rPr>
                <w:lang w:val="nb-NO"/>
              </w:rPr>
            </w:pPr>
          </w:p>
        </w:tc>
      </w:tr>
    </w:tbl>
    <w:p w14:paraId="508AD12D" w14:textId="77777777" w:rsidR="00091808" w:rsidRPr="00FA4F02" w:rsidRDefault="00091808" w:rsidP="00091808">
      <w:pPr>
        <w:pStyle w:val="Overskrift1"/>
      </w:pPr>
      <w:r w:rsidRPr="00FA4F02">
        <w:t>7 Miljø og emballasjereduksjon</w:t>
      </w:r>
    </w:p>
    <w:tbl>
      <w:tblPr>
        <w:tblStyle w:val="Tabellrutenett"/>
        <w:tblW w:w="0" w:type="auto"/>
        <w:jc w:val="center"/>
        <w:tblLayout w:type="fixed"/>
        <w:tblLook w:val="04A0" w:firstRow="1" w:lastRow="0" w:firstColumn="1" w:lastColumn="0" w:noHBand="0" w:noVBand="1"/>
      </w:tblPr>
      <w:tblGrid>
        <w:gridCol w:w="680"/>
        <w:gridCol w:w="4932"/>
        <w:gridCol w:w="964"/>
        <w:gridCol w:w="1928"/>
        <w:gridCol w:w="794"/>
        <w:gridCol w:w="907"/>
      </w:tblGrid>
      <w:tr w:rsidR="00091808" w:rsidRPr="00FA4F02" w14:paraId="66AC85B6" w14:textId="77777777" w:rsidTr="00C64306">
        <w:trPr>
          <w:cantSplit/>
          <w:tblHeader/>
          <w:jc w:val="center"/>
        </w:trPr>
        <w:tc>
          <w:tcPr>
            <w:tcW w:w="680" w:type="dxa"/>
            <w:shd w:val="clear" w:color="auto" w:fill="BFA000"/>
            <w:tcMar>
              <w:top w:w="80" w:type="dxa"/>
              <w:left w:w="90" w:type="dxa"/>
              <w:bottom w:w="80" w:type="dxa"/>
              <w:right w:w="90" w:type="dxa"/>
            </w:tcMar>
            <w:vAlign w:val="center"/>
          </w:tcPr>
          <w:p w14:paraId="78879884" w14:textId="77777777" w:rsidR="00091808" w:rsidRPr="00FA4F02" w:rsidRDefault="00091808" w:rsidP="00C64306">
            <w:pPr>
              <w:rPr>
                <w:lang w:val="nb-NO"/>
              </w:rPr>
            </w:pPr>
            <w:r w:rsidRPr="00FA4F02">
              <w:rPr>
                <w:b/>
                <w:color w:val="FFFFFF"/>
                <w:sz w:val="16"/>
                <w:lang w:val="nb-NO"/>
              </w:rPr>
              <w:t>Nr.</w:t>
            </w:r>
          </w:p>
        </w:tc>
        <w:tc>
          <w:tcPr>
            <w:tcW w:w="4932" w:type="dxa"/>
            <w:shd w:val="clear" w:color="auto" w:fill="BFA000"/>
            <w:tcMar>
              <w:top w:w="80" w:type="dxa"/>
              <w:left w:w="90" w:type="dxa"/>
              <w:bottom w:w="80" w:type="dxa"/>
              <w:right w:w="90" w:type="dxa"/>
            </w:tcMar>
            <w:vAlign w:val="center"/>
          </w:tcPr>
          <w:p w14:paraId="04F2F2BF" w14:textId="77777777" w:rsidR="00091808" w:rsidRPr="00FA4F02" w:rsidRDefault="00091808" w:rsidP="00C64306">
            <w:pPr>
              <w:rPr>
                <w:lang w:val="nb-NO"/>
              </w:rPr>
            </w:pPr>
            <w:r w:rsidRPr="00FA4F02">
              <w:rPr>
                <w:b/>
                <w:color w:val="FFFFFF"/>
                <w:sz w:val="16"/>
                <w:lang w:val="nb-NO"/>
              </w:rPr>
              <w:t>Krav</w:t>
            </w:r>
          </w:p>
        </w:tc>
        <w:tc>
          <w:tcPr>
            <w:tcW w:w="964" w:type="dxa"/>
            <w:shd w:val="clear" w:color="auto" w:fill="BFA000"/>
            <w:tcMar>
              <w:top w:w="80" w:type="dxa"/>
              <w:left w:w="90" w:type="dxa"/>
              <w:bottom w:w="80" w:type="dxa"/>
              <w:right w:w="90" w:type="dxa"/>
            </w:tcMar>
            <w:vAlign w:val="center"/>
          </w:tcPr>
          <w:p w14:paraId="77574759" w14:textId="77777777" w:rsidR="00091808" w:rsidRPr="00FA4F02" w:rsidRDefault="00091808" w:rsidP="00C64306">
            <w:pPr>
              <w:rPr>
                <w:lang w:val="nb-NO"/>
              </w:rPr>
            </w:pPr>
            <w:r w:rsidRPr="00FA4F02">
              <w:rPr>
                <w:b/>
                <w:color w:val="FFFFFF"/>
                <w:sz w:val="16"/>
                <w:lang w:val="nb-NO"/>
              </w:rPr>
              <w:t>Kravtype</w:t>
            </w:r>
          </w:p>
        </w:tc>
        <w:tc>
          <w:tcPr>
            <w:tcW w:w="1928" w:type="dxa"/>
            <w:shd w:val="clear" w:color="auto" w:fill="BFA000"/>
            <w:tcMar>
              <w:top w:w="80" w:type="dxa"/>
              <w:left w:w="90" w:type="dxa"/>
              <w:bottom w:w="80" w:type="dxa"/>
              <w:right w:w="90" w:type="dxa"/>
            </w:tcMar>
            <w:vAlign w:val="center"/>
          </w:tcPr>
          <w:p w14:paraId="6A5929D9" w14:textId="77777777" w:rsidR="00091808" w:rsidRPr="00FA4F02" w:rsidRDefault="00091808" w:rsidP="00C64306">
            <w:pPr>
              <w:rPr>
                <w:lang w:val="nb-NO"/>
              </w:rPr>
            </w:pPr>
            <w:r w:rsidRPr="00FA4F02">
              <w:rPr>
                <w:b/>
                <w:color w:val="FFFFFF"/>
                <w:sz w:val="16"/>
                <w:lang w:val="nb-NO"/>
              </w:rPr>
              <w:t>Dokumentasjon</w:t>
            </w:r>
          </w:p>
        </w:tc>
        <w:tc>
          <w:tcPr>
            <w:tcW w:w="794" w:type="dxa"/>
            <w:shd w:val="clear" w:color="auto" w:fill="BFA000"/>
            <w:tcMar>
              <w:top w:w="80" w:type="dxa"/>
              <w:left w:w="90" w:type="dxa"/>
              <w:bottom w:w="80" w:type="dxa"/>
              <w:right w:w="90" w:type="dxa"/>
            </w:tcMar>
            <w:vAlign w:val="center"/>
          </w:tcPr>
          <w:p w14:paraId="79A7683C" w14:textId="77777777" w:rsidR="00091808" w:rsidRPr="00FA4F02" w:rsidRDefault="00091808" w:rsidP="00C64306">
            <w:pPr>
              <w:rPr>
                <w:lang w:val="nb-NO"/>
              </w:rPr>
            </w:pPr>
            <w:r w:rsidRPr="00FA4F02">
              <w:rPr>
                <w:b/>
                <w:color w:val="FFFFFF"/>
                <w:sz w:val="16"/>
                <w:lang w:val="nb-NO"/>
              </w:rPr>
              <w:t>Oppfylt</w:t>
            </w:r>
            <w:r w:rsidRPr="00FA4F02">
              <w:rPr>
                <w:b/>
                <w:color w:val="FFFFFF"/>
                <w:sz w:val="16"/>
                <w:lang w:val="nb-NO"/>
              </w:rPr>
              <w:br/>
              <w:t>Ja/Nei</w:t>
            </w:r>
          </w:p>
        </w:tc>
        <w:tc>
          <w:tcPr>
            <w:tcW w:w="907" w:type="dxa"/>
            <w:shd w:val="clear" w:color="auto" w:fill="BFA000"/>
            <w:tcMar>
              <w:top w:w="80" w:type="dxa"/>
              <w:left w:w="90" w:type="dxa"/>
              <w:bottom w:w="80" w:type="dxa"/>
              <w:right w:w="90" w:type="dxa"/>
            </w:tcMar>
            <w:vAlign w:val="center"/>
          </w:tcPr>
          <w:p w14:paraId="2656B00C" w14:textId="77777777" w:rsidR="00091808" w:rsidRPr="00FA4F02" w:rsidRDefault="00091808" w:rsidP="00C64306">
            <w:pPr>
              <w:rPr>
                <w:lang w:val="nb-NO"/>
              </w:rPr>
            </w:pPr>
            <w:r w:rsidRPr="00FA4F02">
              <w:rPr>
                <w:b/>
                <w:color w:val="FFFFFF"/>
                <w:sz w:val="16"/>
                <w:lang w:val="nb-NO"/>
              </w:rPr>
              <w:t>Kommentar</w:t>
            </w:r>
          </w:p>
        </w:tc>
      </w:tr>
      <w:tr w:rsidR="00091808" w:rsidRPr="00FA4F02" w14:paraId="4B79A195" w14:textId="77777777" w:rsidTr="00C64306">
        <w:trPr>
          <w:cantSplit/>
          <w:jc w:val="center"/>
        </w:trPr>
        <w:tc>
          <w:tcPr>
            <w:tcW w:w="680" w:type="dxa"/>
            <w:tcMar>
              <w:top w:w="80" w:type="dxa"/>
              <w:left w:w="90" w:type="dxa"/>
              <w:bottom w:w="80" w:type="dxa"/>
              <w:right w:w="90" w:type="dxa"/>
            </w:tcMar>
            <w:vAlign w:val="center"/>
          </w:tcPr>
          <w:p w14:paraId="039290A8" w14:textId="77777777" w:rsidR="00091808" w:rsidRPr="00FA4F02" w:rsidRDefault="00091808" w:rsidP="00C64306">
            <w:pPr>
              <w:spacing w:after="40"/>
              <w:jc w:val="center"/>
              <w:rPr>
                <w:lang w:val="nb-NO"/>
              </w:rPr>
            </w:pPr>
            <w:r w:rsidRPr="00FA4F02">
              <w:rPr>
                <w:sz w:val="15"/>
                <w:lang w:val="nb-NO"/>
              </w:rPr>
              <w:t>7.1</w:t>
            </w:r>
          </w:p>
        </w:tc>
        <w:tc>
          <w:tcPr>
            <w:tcW w:w="4932" w:type="dxa"/>
            <w:tcMar>
              <w:top w:w="80" w:type="dxa"/>
              <w:left w:w="90" w:type="dxa"/>
              <w:bottom w:w="80" w:type="dxa"/>
              <w:right w:w="90" w:type="dxa"/>
            </w:tcMar>
            <w:vAlign w:val="center"/>
          </w:tcPr>
          <w:p w14:paraId="28C421F9" w14:textId="7C4005ED" w:rsidR="00091808" w:rsidRPr="00FA4F02" w:rsidRDefault="00091808" w:rsidP="00C64306">
            <w:pPr>
              <w:spacing w:after="40"/>
              <w:rPr>
                <w:lang w:val="nb-NO"/>
              </w:rPr>
            </w:pPr>
            <w:r w:rsidRPr="00AE5F78">
              <w:rPr>
                <w:sz w:val="15"/>
                <w:lang w:val="nb-NO"/>
              </w:rPr>
              <w:t>Reduksjon av plast og emballasje</w:t>
            </w:r>
            <w:r w:rsidRPr="00AE5F78">
              <w:rPr>
                <w:sz w:val="15"/>
                <w:lang w:val="nb-NO"/>
              </w:rPr>
              <w:br/>
              <w:t>Leverandøren bør arbeide aktivt med å redusere plastforbruk, transportvolum og unødvendig emballasje, uten å svekke hygiene, sterilitet, HMS, produktkvalitet eller holdbarhet. Tiltak bør omfatte materialreduksjon, resirkulerbart materiale, økt fyllingsgrad og retur- eller gjenvinningsordninger der dette er relevant.</w:t>
            </w:r>
          </w:p>
        </w:tc>
        <w:tc>
          <w:tcPr>
            <w:tcW w:w="964" w:type="dxa"/>
            <w:shd w:val="clear" w:color="auto" w:fill="E7F0D4"/>
            <w:tcMar>
              <w:top w:w="80" w:type="dxa"/>
              <w:left w:w="90" w:type="dxa"/>
              <w:bottom w:w="80" w:type="dxa"/>
              <w:right w:w="90" w:type="dxa"/>
            </w:tcMar>
            <w:vAlign w:val="center"/>
          </w:tcPr>
          <w:p w14:paraId="075815FE" w14:textId="77777777" w:rsidR="00091808" w:rsidRPr="00FA4F02" w:rsidRDefault="00091808" w:rsidP="00C64306">
            <w:pPr>
              <w:spacing w:after="40"/>
              <w:jc w:val="center"/>
              <w:rPr>
                <w:lang w:val="nb-NO"/>
              </w:rPr>
            </w:pPr>
            <w:r w:rsidRPr="00FA4F02">
              <w:rPr>
                <w:sz w:val="15"/>
                <w:lang w:val="nb-NO"/>
              </w:rPr>
              <w:t>Ønskelig krav (B)</w:t>
            </w:r>
          </w:p>
        </w:tc>
        <w:tc>
          <w:tcPr>
            <w:tcW w:w="1928" w:type="dxa"/>
            <w:tcMar>
              <w:top w:w="80" w:type="dxa"/>
              <w:left w:w="90" w:type="dxa"/>
              <w:bottom w:w="80" w:type="dxa"/>
              <w:right w:w="90" w:type="dxa"/>
            </w:tcMar>
            <w:vAlign w:val="center"/>
          </w:tcPr>
          <w:p w14:paraId="59505E27" w14:textId="77777777" w:rsidR="00091808" w:rsidRPr="00FA4F02" w:rsidRDefault="00091808" w:rsidP="00C64306">
            <w:pPr>
              <w:spacing w:after="40"/>
              <w:rPr>
                <w:lang w:val="nb-NO"/>
              </w:rPr>
            </w:pPr>
            <w:r w:rsidRPr="00FA4F02">
              <w:rPr>
                <w:sz w:val="15"/>
                <w:lang w:val="nb-NO"/>
              </w:rPr>
              <w:t>Tiltak, mål og tilgjengelig rapportering beskrives.</w:t>
            </w:r>
          </w:p>
        </w:tc>
        <w:tc>
          <w:tcPr>
            <w:tcW w:w="794" w:type="dxa"/>
            <w:tcMar>
              <w:top w:w="80" w:type="dxa"/>
              <w:left w:w="90" w:type="dxa"/>
              <w:bottom w:w="80" w:type="dxa"/>
              <w:right w:w="90" w:type="dxa"/>
            </w:tcMar>
            <w:vAlign w:val="center"/>
          </w:tcPr>
          <w:p w14:paraId="7B38F6CD"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5361013F" w14:textId="77777777" w:rsidR="00091808" w:rsidRPr="00FA4F02" w:rsidRDefault="00091808" w:rsidP="00C64306">
            <w:pPr>
              <w:spacing w:after="40"/>
              <w:rPr>
                <w:lang w:val="nb-NO"/>
              </w:rPr>
            </w:pPr>
          </w:p>
        </w:tc>
      </w:tr>
      <w:tr w:rsidR="00091808" w:rsidRPr="00FA4F02" w14:paraId="31A7F1F8" w14:textId="77777777" w:rsidTr="00C64306">
        <w:trPr>
          <w:cantSplit/>
          <w:jc w:val="center"/>
        </w:trPr>
        <w:tc>
          <w:tcPr>
            <w:tcW w:w="680" w:type="dxa"/>
            <w:tcMar>
              <w:top w:w="80" w:type="dxa"/>
              <w:left w:w="90" w:type="dxa"/>
              <w:bottom w:w="80" w:type="dxa"/>
              <w:right w:w="90" w:type="dxa"/>
            </w:tcMar>
            <w:vAlign w:val="center"/>
          </w:tcPr>
          <w:p w14:paraId="1438A6DA" w14:textId="77777777" w:rsidR="00091808" w:rsidRPr="00FA4F02" w:rsidRDefault="00091808" w:rsidP="00C64306">
            <w:pPr>
              <w:spacing w:after="40"/>
              <w:jc w:val="center"/>
              <w:rPr>
                <w:lang w:val="nb-NO"/>
              </w:rPr>
            </w:pPr>
            <w:r w:rsidRPr="00FA4F02">
              <w:rPr>
                <w:sz w:val="15"/>
                <w:lang w:val="nb-NO"/>
              </w:rPr>
              <w:t>7.2</w:t>
            </w:r>
          </w:p>
        </w:tc>
        <w:tc>
          <w:tcPr>
            <w:tcW w:w="4932" w:type="dxa"/>
            <w:tcMar>
              <w:top w:w="80" w:type="dxa"/>
              <w:left w:w="90" w:type="dxa"/>
              <w:bottom w:w="80" w:type="dxa"/>
              <w:right w:w="90" w:type="dxa"/>
            </w:tcMar>
            <w:vAlign w:val="center"/>
          </w:tcPr>
          <w:p w14:paraId="5C65A4E1" w14:textId="028F5022" w:rsidR="00091808" w:rsidRPr="00FA4F02" w:rsidRDefault="00091808" w:rsidP="00C64306">
            <w:pPr>
              <w:spacing w:after="40"/>
              <w:rPr>
                <w:lang w:val="nb-NO"/>
              </w:rPr>
            </w:pPr>
            <w:r w:rsidRPr="00AE5F78">
              <w:rPr>
                <w:sz w:val="15"/>
                <w:lang w:val="nb-NO"/>
              </w:rPr>
              <w:t>Miljømerkede produkter</w:t>
            </w:r>
            <w:r w:rsidRPr="00AE5F78">
              <w:rPr>
                <w:sz w:val="15"/>
                <w:lang w:val="nb-NO"/>
              </w:rPr>
              <w:br/>
              <w:t>Leverandøren bør kunne tilby miljømerkede produkter eller produkter med tilsvarende dokumentert miljøprestasjon i produktgrupper der egnede alternativer finnes. Oppdragsgiver kan angi aktuelle produktlinjer i pris- og produktskjemaet.</w:t>
            </w:r>
          </w:p>
        </w:tc>
        <w:tc>
          <w:tcPr>
            <w:tcW w:w="964" w:type="dxa"/>
            <w:shd w:val="clear" w:color="auto" w:fill="E7F0D4"/>
            <w:tcMar>
              <w:top w:w="80" w:type="dxa"/>
              <w:left w:w="90" w:type="dxa"/>
              <w:bottom w:w="80" w:type="dxa"/>
              <w:right w:w="90" w:type="dxa"/>
            </w:tcMar>
            <w:vAlign w:val="center"/>
          </w:tcPr>
          <w:p w14:paraId="4273219B" w14:textId="77777777" w:rsidR="00091808" w:rsidRPr="00FA4F02" w:rsidRDefault="00091808" w:rsidP="00C64306">
            <w:pPr>
              <w:spacing w:after="40"/>
              <w:jc w:val="center"/>
              <w:rPr>
                <w:lang w:val="nb-NO"/>
              </w:rPr>
            </w:pPr>
            <w:r w:rsidRPr="00FA4F02">
              <w:rPr>
                <w:sz w:val="15"/>
                <w:lang w:val="nb-NO"/>
              </w:rPr>
              <w:t>Ønskelig krav (B)</w:t>
            </w:r>
          </w:p>
        </w:tc>
        <w:tc>
          <w:tcPr>
            <w:tcW w:w="1928" w:type="dxa"/>
            <w:tcMar>
              <w:top w:w="80" w:type="dxa"/>
              <w:left w:w="90" w:type="dxa"/>
              <w:bottom w:w="80" w:type="dxa"/>
              <w:right w:w="90" w:type="dxa"/>
            </w:tcMar>
            <w:vAlign w:val="center"/>
          </w:tcPr>
          <w:p w14:paraId="55DD174A" w14:textId="77777777" w:rsidR="00091808" w:rsidRPr="00FA4F02" w:rsidRDefault="00091808" w:rsidP="00C64306">
            <w:pPr>
              <w:spacing w:after="40"/>
              <w:rPr>
                <w:lang w:val="nb-NO"/>
              </w:rPr>
            </w:pPr>
            <w:r w:rsidRPr="00FA4F02">
              <w:rPr>
                <w:sz w:val="15"/>
                <w:lang w:val="nb-NO"/>
              </w:rPr>
              <w:t>Gyldig lisensnummer, sertifikat eller tilsvarende dokumentasjon.</w:t>
            </w:r>
          </w:p>
        </w:tc>
        <w:tc>
          <w:tcPr>
            <w:tcW w:w="794" w:type="dxa"/>
            <w:tcMar>
              <w:top w:w="80" w:type="dxa"/>
              <w:left w:w="90" w:type="dxa"/>
              <w:bottom w:w="80" w:type="dxa"/>
              <w:right w:w="90" w:type="dxa"/>
            </w:tcMar>
            <w:vAlign w:val="center"/>
          </w:tcPr>
          <w:p w14:paraId="1DD365E0" w14:textId="77777777" w:rsidR="00091808" w:rsidRPr="00FA4F02" w:rsidRDefault="00091808" w:rsidP="00C64306">
            <w:pPr>
              <w:spacing w:after="40"/>
              <w:jc w:val="center"/>
              <w:rPr>
                <w:lang w:val="nb-NO"/>
              </w:rPr>
            </w:pPr>
            <w:r w:rsidRPr="00FA4F02">
              <w:rPr>
                <w:sz w:val="15"/>
                <w:lang w:val="nb-NO"/>
              </w:rPr>
              <w:t>☐ Ja</w:t>
            </w:r>
            <w:r w:rsidRPr="00FA4F02">
              <w:rPr>
                <w:sz w:val="15"/>
                <w:lang w:val="nb-NO"/>
              </w:rPr>
              <w:br/>
              <w:t>☐ Nei</w:t>
            </w:r>
          </w:p>
        </w:tc>
        <w:tc>
          <w:tcPr>
            <w:tcW w:w="907" w:type="dxa"/>
            <w:tcMar>
              <w:top w:w="80" w:type="dxa"/>
              <w:left w:w="90" w:type="dxa"/>
              <w:bottom w:w="80" w:type="dxa"/>
              <w:right w:w="90" w:type="dxa"/>
            </w:tcMar>
            <w:vAlign w:val="center"/>
          </w:tcPr>
          <w:p w14:paraId="51F7FCBE" w14:textId="77777777" w:rsidR="00091808" w:rsidRPr="00FA4F02" w:rsidRDefault="00091808" w:rsidP="00C64306">
            <w:pPr>
              <w:spacing w:after="40"/>
              <w:rPr>
                <w:lang w:val="nb-NO"/>
              </w:rPr>
            </w:pPr>
          </w:p>
        </w:tc>
      </w:tr>
      <w:tr w:rsidR="00A255CC" w:rsidRPr="00FA4F02" w14:paraId="4BDAB9ED" w14:textId="77777777" w:rsidTr="00C64306">
        <w:trPr>
          <w:cantSplit/>
          <w:jc w:val="center"/>
        </w:trPr>
        <w:tc>
          <w:tcPr>
            <w:tcW w:w="680" w:type="dxa"/>
            <w:tcMar>
              <w:top w:w="80" w:type="dxa"/>
              <w:left w:w="90" w:type="dxa"/>
              <w:bottom w:w="80" w:type="dxa"/>
              <w:right w:w="90" w:type="dxa"/>
            </w:tcMar>
            <w:vAlign w:val="center"/>
          </w:tcPr>
          <w:p w14:paraId="0BE2C58C" w14:textId="3838DED0" w:rsidR="00A255CC" w:rsidRPr="00FA4F02" w:rsidRDefault="00A255CC" w:rsidP="00C64306">
            <w:pPr>
              <w:spacing w:after="40"/>
              <w:jc w:val="center"/>
              <w:rPr>
                <w:sz w:val="15"/>
              </w:rPr>
            </w:pPr>
            <w:r>
              <w:rPr>
                <w:sz w:val="15"/>
              </w:rPr>
              <w:t>7.3</w:t>
            </w:r>
          </w:p>
        </w:tc>
        <w:tc>
          <w:tcPr>
            <w:tcW w:w="4932" w:type="dxa"/>
            <w:tcMar>
              <w:top w:w="80" w:type="dxa"/>
              <w:left w:w="90" w:type="dxa"/>
              <w:bottom w:w="80" w:type="dxa"/>
              <w:right w:w="90" w:type="dxa"/>
            </w:tcMar>
            <w:vAlign w:val="center"/>
          </w:tcPr>
          <w:p w14:paraId="5086E515" w14:textId="620F37F6" w:rsidR="007E7987" w:rsidRDefault="007E7987" w:rsidP="00A255CC">
            <w:pPr>
              <w:pStyle w:val="NormalWeb"/>
              <w:spacing w:after="0"/>
              <w:rPr>
                <w:rFonts w:ascii="Aptos" w:eastAsiaTheme="minorEastAsia" w:hAnsi="Aptos" w:cstheme="minorBidi"/>
                <w:sz w:val="15"/>
                <w:szCs w:val="22"/>
                <w:lang w:val="nb-NO" w:eastAsia="en-US"/>
              </w:rPr>
            </w:pPr>
            <w:r>
              <w:rPr>
                <w:rFonts w:ascii="Aptos" w:eastAsiaTheme="minorEastAsia" w:hAnsi="Aptos" w:cstheme="minorBidi"/>
                <w:sz w:val="15"/>
                <w:szCs w:val="22"/>
                <w:lang w:val="nb-NO" w:eastAsia="en-US"/>
              </w:rPr>
              <w:t>Nullutslipp</w:t>
            </w:r>
          </w:p>
          <w:p w14:paraId="71B1835D" w14:textId="77777777" w:rsidR="00391587" w:rsidRDefault="00A255CC" w:rsidP="00A255CC">
            <w:pPr>
              <w:pStyle w:val="NormalWeb"/>
              <w:spacing w:after="0"/>
              <w:rPr>
                <w:rFonts w:ascii="Aptos" w:eastAsiaTheme="minorEastAsia" w:hAnsi="Aptos" w:cstheme="minorBidi"/>
                <w:sz w:val="15"/>
                <w:szCs w:val="22"/>
                <w:lang w:val="nb-NO" w:eastAsia="en-US"/>
              </w:rPr>
            </w:pPr>
            <w:r w:rsidRPr="00A255CC">
              <w:rPr>
                <w:rFonts w:ascii="Aptos" w:eastAsiaTheme="minorEastAsia" w:hAnsi="Aptos" w:cstheme="minorBidi"/>
                <w:sz w:val="15"/>
                <w:szCs w:val="22"/>
                <w:lang w:val="nb-NO" w:eastAsia="en-US"/>
              </w:rPr>
              <w:t>Minst 8</w:t>
            </w:r>
            <w:r w:rsidR="007E7987">
              <w:rPr>
                <w:rFonts w:ascii="Aptos" w:eastAsiaTheme="minorEastAsia" w:hAnsi="Aptos" w:cstheme="minorBidi"/>
                <w:sz w:val="15"/>
                <w:szCs w:val="22"/>
                <w:lang w:val="nb-NO" w:eastAsia="en-US"/>
              </w:rPr>
              <w:t>8</w:t>
            </w:r>
            <w:r w:rsidRPr="00A255CC">
              <w:rPr>
                <w:rFonts w:ascii="Aptos" w:eastAsiaTheme="minorEastAsia" w:hAnsi="Aptos" w:cstheme="minorBidi"/>
                <w:sz w:val="15"/>
                <w:szCs w:val="22"/>
                <w:lang w:val="nb-NO" w:eastAsia="en-US"/>
              </w:rPr>
              <w:t xml:space="preserve"> % av leveransene i 1. kontraktsår, 92% i andre kontraktsår og minst 95 % av leveransene i 3.–4. kontraktsår skal gjennomføres med kjøretøy som går på elektrisitet, hydrogen, biogass eller en kombinasjon av disse. </w:t>
            </w:r>
          </w:p>
          <w:p w14:paraId="15C13BE4" w14:textId="6E044C3C" w:rsidR="00A255CC" w:rsidRPr="00391587" w:rsidRDefault="00A255CC" w:rsidP="00391587">
            <w:pPr>
              <w:pStyle w:val="NormalWeb"/>
              <w:spacing w:after="0"/>
              <w:rPr>
                <w:rFonts w:ascii="Inter Fallback" w:hAnsi="Inter Fallback"/>
                <w:sz w:val="21"/>
                <w:szCs w:val="21"/>
              </w:rPr>
            </w:pPr>
            <w:r w:rsidRPr="00A255CC">
              <w:rPr>
                <w:rFonts w:ascii="Aptos" w:eastAsiaTheme="minorEastAsia" w:hAnsi="Aptos" w:cstheme="minorBidi"/>
                <w:sz w:val="15"/>
                <w:szCs w:val="22"/>
                <w:lang w:val="nb-NO" w:eastAsia="en-US"/>
              </w:rPr>
              <w:t xml:space="preserve">Øvrige kjøretøy som benyttes til varetransport skal minst oppfylle </w:t>
            </w:r>
            <w:proofErr w:type="gramStart"/>
            <w:r w:rsidRPr="00A255CC">
              <w:rPr>
                <w:rFonts w:ascii="Aptos" w:eastAsiaTheme="minorEastAsia" w:hAnsi="Aptos" w:cstheme="minorBidi"/>
                <w:sz w:val="15"/>
                <w:szCs w:val="22"/>
                <w:lang w:val="nb-NO" w:eastAsia="en-US"/>
              </w:rPr>
              <w:t>Euro</w:t>
            </w:r>
            <w:proofErr w:type="gramEnd"/>
            <w:r w:rsidRPr="00A255CC">
              <w:rPr>
                <w:rFonts w:ascii="Aptos" w:eastAsiaTheme="minorEastAsia" w:hAnsi="Aptos" w:cstheme="minorBidi"/>
                <w:sz w:val="15"/>
                <w:szCs w:val="22"/>
                <w:lang w:val="nb-NO" w:eastAsia="en-US"/>
              </w:rPr>
              <w:t xml:space="preserve"> 6/VI, og leverandøren skal benytte vedlegg «Kjøretøysrapport» i kontraktsperioden.</w:t>
            </w:r>
            <w:r w:rsidR="00391587">
              <w:rPr>
                <w:rFonts w:ascii="Aptos" w:eastAsiaTheme="minorEastAsia" w:hAnsi="Aptos" w:cstheme="minorBidi"/>
                <w:sz w:val="15"/>
                <w:szCs w:val="22"/>
                <w:lang w:val="nb-NO" w:eastAsia="en-US"/>
              </w:rPr>
              <w:t xml:space="preserve"> Dersom det blir introdusert strengere </w:t>
            </w:r>
            <w:proofErr w:type="gramStart"/>
            <w:r w:rsidR="00391587">
              <w:rPr>
                <w:rFonts w:ascii="Aptos" w:eastAsiaTheme="minorEastAsia" w:hAnsi="Aptos" w:cstheme="minorBidi"/>
                <w:sz w:val="15"/>
                <w:szCs w:val="22"/>
                <w:lang w:val="nb-NO" w:eastAsia="en-US"/>
              </w:rPr>
              <w:t>Euro</w:t>
            </w:r>
            <w:proofErr w:type="gramEnd"/>
            <w:r w:rsidR="00391587">
              <w:rPr>
                <w:rFonts w:ascii="Aptos" w:eastAsiaTheme="minorEastAsia" w:hAnsi="Aptos" w:cstheme="minorBidi"/>
                <w:sz w:val="15"/>
                <w:szCs w:val="22"/>
                <w:lang w:val="nb-NO" w:eastAsia="en-US"/>
              </w:rPr>
              <w:t xml:space="preserve"> standard (eksempelvis </w:t>
            </w:r>
            <w:proofErr w:type="spellStart"/>
            <w:r w:rsidR="00391587">
              <w:rPr>
                <w:rFonts w:ascii="Aptos" w:eastAsiaTheme="minorEastAsia" w:hAnsi="Aptos" w:cstheme="minorBidi"/>
                <w:sz w:val="15"/>
                <w:szCs w:val="22"/>
                <w:lang w:val="nb-NO" w:eastAsia="en-US"/>
              </w:rPr>
              <w:t>Euo</w:t>
            </w:r>
            <w:proofErr w:type="spellEnd"/>
            <w:r w:rsidR="00391587">
              <w:rPr>
                <w:rFonts w:ascii="Aptos" w:eastAsiaTheme="minorEastAsia" w:hAnsi="Aptos" w:cstheme="minorBidi"/>
                <w:sz w:val="15"/>
                <w:szCs w:val="22"/>
                <w:lang w:val="nb-NO" w:eastAsia="en-US"/>
              </w:rPr>
              <w:t xml:space="preserve"> 7/VII) skal den tas i bruk erstatter denne Euro VI.</w:t>
            </w:r>
          </w:p>
        </w:tc>
        <w:tc>
          <w:tcPr>
            <w:tcW w:w="964" w:type="dxa"/>
            <w:shd w:val="clear" w:color="auto" w:fill="E7F0D4"/>
            <w:tcMar>
              <w:top w:w="80" w:type="dxa"/>
              <w:left w:w="90" w:type="dxa"/>
              <w:bottom w:w="80" w:type="dxa"/>
              <w:right w:w="90" w:type="dxa"/>
            </w:tcMar>
            <w:vAlign w:val="center"/>
          </w:tcPr>
          <w:p w14:paraId="31235DDD" w14:textId="1F939029" w:rsidR="00A255CC" w:rsidRPr="00FA4F02" w:rsidRDefault="007E7987" w:rsidP="00C64306">
            <w:pPr>
              <w:spacing w:after="40"/>
              <w:jc w:val="center"/>
              <w:rPr>
                <w:sz w:val="15"/>
              </w:rPr>
            </w:pPr>
            <w:r w:rsidRPr="00FA4F02">
              <w:rPr>
                <w:sz w:val="15"/>
                <w:lang w:val="nb-NO"/>
              </w:rPr>
              <w:t>Absolutt krav (A)</w:t>
            </w:r>
          </w:p>
        </w:tc>
        <w:tc>
          <w:tcPr>
            <w:tcW w:w="1928" w:type="dxa"/>
            <w:tcMar>
              <w:top w:w="80" w:type="dxa"/>
              <w:left w:w="90" w:type="dxa"/>
              <w:bottom w:w="80" w:type="dxa"/>
              <w:right w:w="90" w:type="dxa"/>
            </w:tcMar>
            <w:vAlign w:val="center"/>
          </w:tcPr>
          <w:p w14:paraId="34D4BE6E" w14:textId="77777777" w:rsidR="00A255CC" w:rsidRPr="00FA4F02" w:rsidRDefault="00A255CC" w:rsidP="00C64306">
            <w:pPr>
              <w:spacing w:after="40"/>
              <w:rPr>
                <w:sz w:val="15"/>
              </w:rPr>
            </w:pPr>
          </w:p>
        </w:tc>
        <w:tc>
          <w:tcPr>
            <w:tcW w:w="794" w:type="dxa"/>
            <w:tcMar>
              <w:top w:w="80" w:type="dxa"/>
              <w:left w:w="90" w:type="dxa"/>
              <w:bottom w:w="80" w:type="dxa"/>
              <w:right w:w="90" w:type="dxa"/>
            </w:tcMar>
            <w:vAlign w:val="center"/>
          </w:tcPr>
          <w:p w14:paraId="609A3EF3" w14:textId="77777777" w:rsidR="00A255CC" w:rsidRPr="00FA4F02" w:rsidRDefault="00A255CC" w:rsidP="00C64306">
            <w:pPr>
              <w:spacing w:after="40"/>
              <w:jc w:val="center"/>
              <w:rPr>
                <w:sz w:val="15"/>
              </w:rPr>
            </w:pPr>
          </w:p>
        </w:tc>
        <w:tc>
          <w:tcPr>
            <w:tcW w:w="907" w:type="dxa"/>
            <w:tcMar>
              <w:top w:w="80" w:type="dxa"/>
              <w:left w:w="90" w:type="dxa"/>
              <w:bottom w:w="80" w:type="dxa"/>
              <w:right w:w="90" w:type="dxa"/>
            </w:tcMar>
            <w:vAlign w:val="center"/>
          </w:tcPr>
          <w:p w14:paraId="186DEAF0" w14:textId="77777777" w:rsidR="00A255CC" w:rsidRPr="00FA4F02" w:rsidRDefault="00A255CC" w:rsidP="00C64306">
            <w:pPr>
              <w:spacing w:after="40"/>
            </w:pPr>
          </w:p>
        </w:tc>
      </w:tr>
    </w:tbl>
    <w:p w14:paraId="5933D9B5" w14:textId="77777777" w:rsidR="00BB21F2" w:rsidRPr="00FA4F02" w:rsidRDefault="00BB21F2"/>
    <w:sectPr w:rsidR="00BB21F2" w:rsidRPr="00FA4F02" w:rsidSect="00091808">
      <w:footerReference w:type="default" r:id="rId10"/>
      <w:pgSz w:w="12240" w:h="15840"/>
      <w:pgMar w:top="907" w:right="850" w:bottom="850" w:left="8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26E81" w14:textId="77777777" w:rsidR="00984D18" w:rsidRDefault="00984D18" w:rsidP="00E0435D">
      <w:pPr>
        <w:spacing w:after="0" w:line="240" w:lineRule="auto"/>
      </w:pPr>
      <w:r>
        <w:separator/>
      </w:r>
    </w:p>
  </w:endnote>
  <w:endnote w:type="continuationSeparator" w:id="0">
    <w:p w14:paraId="66EF449F" w14:textId="77777777" w:rsidR="00984D18" w:rsidRDefault="00984D18" w:rsidP="00E04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Inter Fallback">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64BDC" w14:textId="77777777" w:rsidR="00091808" w:rsidRPr="00C53D59" w:rsidRDefault="00091808">
    <w:pPr>
      <w:pStyle w:val="Bunntekst"/>
      <w:jc w:val="center"/>
    </w:pPr>
    <w:r w:rsidRPr="00C53D59">
      <w:rPr>
        <w:color w:val="6E6E6E"/>
        <w:sz w:val="14"/>
      </w:rPr>
      <w:t>OFA | Bilag 1 Kravspesifikasjon | Rammeavtale medisinsk forbruksmateriell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80F10" w14:textId="77777777" w:rsidR="00984D18" w:rsidRDefault="00984D18" w:rsidP="00E0435D">
      <w:pPr>
        <w:spacing w:after="0" w:line="240" w:lineRule="auto"/>
      </w:pPr>
      <w:r>
        <w:separator/>
      </w:r>
    </w:p>
  </w:footnote>
  <w:footnote w:type="continuationSeparator" w:id="0">
    <w:p w14:paraId="6F0E03E4" w14:textId="77777777" w:rsidR="00984D18" w:rsidRDefault="00984D18" w:rsidP="00E043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89C5CE8"/>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11550D65"/>
    <w:multiLevelType w:val="hybridMultilevel"/>
    <w:tmpl w:val="2564D3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BCC326A"/>
    <w:multiLevelType w:val="multilevel"/>
    <w:tmpl w:val="9B128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38128F"/>
    <w:multiLevelType w:val="multilevel"/>
    <w:tmpl w:val="7BD2B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A7071E"/>
    <w:multiLevelType w:val="multilevel"/>
    <w:tmpl w:val="83E8F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1070914">
    <w:abstractNumId w:val="0"/>
  </w:num>
  <w:num w:numId="2" w16cid:durableId="79955104">
    <w:abstractNumId w:val="1"/>
  </w:num>
  <w:num w:numId="3" w16cid:durableId="1468473160">
    <w:abstractNumId w:val="2"/>
  </w:num>
  <w:num w:numId="4" w16cid:durableId="1959293634">
    <w:abstractNumId w:val="3"/>
  </w:num>
  <w:num w:numId="5" w16cid:durableId="6601590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808"/>
    <w:rsid w:val="000044BC"/>
    <w:rsid w:val="00021D10"/>
    <w:rsid w:val="00091808"/>
    <w:rsid w:val="000E590D"/>
    <w:rsid w:val="001814C6"/>
    <w:rsid w:val="00223961"/>
    <w:rsid w:val="00223A77"/>
    <w:rsid w:val="00245C86"/>
    <w:rsid w:val="002B1F59"/>
    <w:rsid w:val="00391587"/>
    <w:rsid w:val="00391B03"/>
    <w:rsid w:val="003C56C2"/>
    <w:rsid w:val="003F6CD9"/>
    <w:rsid w:val="00426210"/>
    <w:rsid w:val="00427E2C"/>
    <w:rsid w:val="0052334A"/>
    <w:rsid w:val="005E32A3"/>
    <w:rsid w:val="00653E3B"/>
    <w:rsid w:val="00663157"/>
    <w:rsid w:val="00774B07"/>
    <w:rsid w:val="007B0FE1"/>
    <w:rsid w:val="007E228D"/>
    <w:rsid w:val="007E7987"/>
    <w:rsid w:val="007F2A99"/>
    <w:rsid w:val="008172EC"/>
    <w:rsid w:val="008328A2"/>
    <w:rsid w:val="008A6F6B"/>
    <w:rsid w:val="008D6EFE"/>
    <w:rsid w:val="00937B26"/>
    <w:rsid w:val="00984D18"/>
    <w:rsid w:val="00A255CC"/>
    <w:rsid w:val="00AA3362"/>
    <w:rsid w:val="00AE5F78"/>
    <w:rsid w:val="00B1421D"/>
    <w:rsid w:val="00BB21F2"/>
    <w:rsid w:val="00C61C79"/>
    <w:rsid w:val="00C66394"/>
    <w:rsid w:val="00D26C0C"/>
    <w:rsid w:val="00D832B1"/>
    <w:rsid w:val="00D96C25"/>
    <w:rsid w:val="00DA6877"/>
    <w:rsid w:val="00E0435D"/>
    <w:rsid w:val="00E23263"/>
    <w:rsid w:val="00E30C88"/>
    <w:rsid w:val="00ED4ABA"/>
    <w:rsid w:val="00EE508E"/>
    <w:rsid w:val="00FA4F02"/>
    <w:rsid w:val="00FB1FA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28717"/>
  <w15:chartTrackingRefBased/>
  <w15:docId w15:val="{8B0DEEC6-06E4-4205-874B-7C310E42A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808"/>
    <w:pPr>
      <w:spacing w:after="200" w:line="276" w:lineRule="auto"/>
    </w:pPr>
    <w:rPr>
      <w:rFonts w:ascii="Aptos" w:eastAsiaTheme="minorEastAsia" w:hAnsi="Aptos"/>
      <w:kern w:val="0"/>
      <w:sz w:val="18"/>
      <w:szCs w:val="22"/>
      <w14:ligatures w14:val="none"/>
    </w:rPr>
  </w:style>
  <w:style w:type="paragraph" w:styleId="Overskrift1">
    <w:name w:val="heading 1"/>
    <w:basedOn w:val="Normal"/>
    <w:next w:val="Normal"/>
    <w:link w:val="Overskrift1Tegn"/>
    <w:uiPriority w:val="9"/>
    <w:qFormat/>
    <w:rsid w:val="000918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0918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091808"/>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091808"/>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091808"/>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091808"/>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091808"/>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091808"/>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091808"/>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91808"/>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091808"/>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091808"/>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091808"/>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091808"/>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091808"/>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091808"/>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091808"/>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091808"/>
    <w:rPr>
      <w:rFonts w:eastAsiaTheme="majorEastAsia" w:cstheme="majorBidi"/>
      <w:color w:val="272727" w:themeColor="text1" w:themeTint="D8"/>
    </w:rPr>
  </w:style>
  <w:style w:type="paragraph" w:styleId="Tittel">
    <w:name w:val="Title"/>
    <w:basedOn w:val="Normal"/>
    <w:next w:val="Normal"/>
    <w:link w:val="TittelTegn"/>
    <w:uiPriority w:val="10"/>
    <w:qFormat/>
    <w:rsid w:val="000918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091808"/>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091808"/>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091808"/>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091808"/>
    <w:pPr>
      <w:spacing w:before="160"/>
      <w:jc w:val="center"/>
    </w:pPr>
    <w:rPr>
      <w:i/>
      <w:iCs/>
      <w:color w:val="404040" w:themeColor="text1" w:themeTint="BF"/>
    </w:rPr>
  </w:style>
  <w:style w:type="character" w:customStyle="1" w:styleId="SitatTegn">
    <w:name w:val="Sitat Tegn"/>
    <w:basedOn w:val="Standardskriftforavsnitt"/>
    <w:link w:val="Sitat"/>
    <w:uiPriority w:val="29"/>
    <w:rsid w:val="00091808"/>
    <w:rPr>
      <w:i/>
      <w:iCs/>
      <w:color w:val="404040" w:themeColor="text1" w:themeTint="BF"/>
    </w:rPr>
  </w:style>
  <w:style w:type="paragraph" w:styleId="Listeavsnitt">
    <w:name w:val="List Paragraph"/>
    <w:basedOn w:val="Normal"/>
    <w:uiPriority w:val="34"/>
    <w:qFormat/>
    <w:rsid w:val="00091808"/>
    <w:pPr>
      <w:ind w:left="720"/>
      <w:contextualSpacing/>
    </w:pPr>
  </w:style>
  <w:style w:type="character" w:styleId="Sterkutheving">
    <w:name w:val="Intense Emphasis"/>
    <w:basedOn w:val="Standardskriftforavsnitt"/>
    <w:uiPriority w:val="21"/>
    <w:qFormat/>
    <w:rsid w:val="00091808"/>
    <w:rPr>
      <w:i/>
      <w:iCs/>
      <w:color w:val="0F4761" w:themeColor="accent1" w:themeShade="BF"/>
    </w:rPr>
  </w:style>
  <w:style w:type="paragraph" w:styleId="Sterktsitat">
    <w:name w:val="Intense Quote"/>
    <w:basedOn w:val="Normal"/>
    <w:next w:val="Normal"/>
    <w:link w:val="SterktsitatTegn"/>
    <w:uiPriority w:val="30"/>
    <w:qFormat/>
    <w:rsid w:val="000918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091808"/>
    <w:rPr>
      <w:i/>
      <w:iCs/>
      <w:color w:val="0F4761" w:themeColor="accent1" w:themeShade="BF"/>
    </w:rPr>
  </w:style>
  <w:style w:type="character" w:styleId="Sterkreferanse">
    <w:name w:val="Intense Reference"/>
    <w:basedOn w:val="Standardskriftforavsnitt"/>
    <w:uiPriority w:val="32"/>
    <w:qFormat/>
    <w:rsid w:val="00091808"/>
    <w:rPr>
      <w:b/>
      <w:bCs/>
      <w:smallCaps/>
      <w:color w:val="0F4761" w:themeColor="accent1" w:themeShade="BF"/>
      <w:spacing w:val="5"/>
    </w:rPr>
  </w:style>
  <w:style w:type="paragraph" w:styleId="Bunntekst">
    <w:name w:val="footer"/>
    <w:basedOn w:val="Normal"/>
    <w:link w:val="BunntekstTegn"/>
    <w:uiPriority w:val="99"/>
    <w:unhideWhenUsed/>
    <w:rsid w:val="00091808"/>
    <w:pPr>
      <w:tabs>
        <w:tab w:val="center" w:pos="4680"/>
        <w:tab w:val="right" w:pos="9360"/>
      </w:tabs>
      <w:spacing w:after="0" w:line="240" w:lineRule="auto"/>
    </w:pPr>
  </w:style>
  <w:style w:type="character" w:customStyle="1" w:styleId="BunntekstTegn">
    <w:name w:val="Bunntekst Tegn"/>
    <w:basedOn w:val="Standardskriftforavsnitt"/>
    <w:link w:val="Bunntekst"/>
    <w:uiPriority w:val="99"/>
    <w:rsid w:val="00091808"/>
    <w:rPr>
      <w:rFonts w:ascii="Aptos" w:eastAsiaTheme="minorEastAsia" w:hAnsi="Aptos"/>
      <w:kern w:val="0"/>
      <w:sz w:val="18"/>
      <w:szCs w:val="22"/>
      <w14:ligatures w14:val="none"/>
    </w:rPr>
  </w:style>
  <w:style w:type="paragraph" w:styleId="Punktliste">
    <w:name w:val="List Bullet"/>
    <w:basedOn w:val="Normal"/>
    <w:uiPriority w:val="99"/>
    <w:unhideWhenUsed/>
    <w:rsid w:val="00091808"/>
    <w:pPr>
      <w:numPr>
        <w:numId w:val="1"/>
      </w:numPr>
      <w:tabs>
        <w:tab w:val="clear" w:pos="360"/>
      </w:tabs>
      <w:ind w:left="0" w:firstLine="0"/>
      <w:contextualSpacing/>
    </w:pPr>
  </w:style>
  <w:style w:type="table" w:styleId="Tabellrutenett">
    <w:name w:val="Table Grid"/>
    <w:basedOn w:val="Vanligtabell"/>
    <w:uiPriority w:val="59"/>
    <w:rsid w:val="00091808"/>
    <w:pPr>
      <w:spacing w:after="0" w:line="240" w:lineRule="auto"/>
    </w:pPr>
    <w:rPr>
      <w:rFonts w:eastAsiaTheme="minorEastAsia"/>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7E228D"/>
    <w:rPr>
      <w:sz w:val="16"/>
      <w:szCs w:val="16"/>
    </w:rPr>
  </w:style>
  <w:style w:type="paragraph" w:styleId="Merknadstekst">
    <w:name w:val="annotation text"/>
    <w:basedOn w:val="Normal"/>
    <w:link w:val="MerknadstekstTegn"/>
    <w:uiPriority w:val="99"/>
    <w:unhideWhenUsed/>
    <w:rsid w:val="007E228D"/>
    <w:pPr>
      <w:spacing w:line="240" w:lineRule="auto"/>
    </w:pPr>
    <w:rPr>
      <w:sz w:val="20"/>
      <w:szCs w:val="20"/>
    </w:rPr>
  </w:style>
  <w:style w:type="character" w:customStyle="1" w:styleId="MerknadstekstTegn">
    <w:name w:val="Merknadstekst Tegn"/>
    <w:basedOn w:val="Standardskriftforavsnitt"/>
    <w:link w:val="Merknadstekst"/>
    <w:uiPriority w:val="99"/>
    <w:rsid w:val="007E228D"/>
    <w:rPr>
      <w:rFonts w:ascii="Aptos" w:eastAsiaTheme="minorEastAsia" w:hAnsi="Aptos"/>
      <w:kern w:val="0"/>
      <w:sz w:val="20"/>
      <w:szCs w:val="20"/>
      <w14:ligatures w14:val="none"/>
    </w:rPr>
  </w:style>
  <w:style w:type="paragraph" w:styleId="Kommentaremne">
    <w:name w:val="annotation subject"/>
    <w:basedOn w:val="Merknadstekst"/>
    <w:next w:val="Merknadstekst"/>
    <w:link w:val="KommentaremneTegn"/>
    <w:uiPriority w:val="99"/>
    <w:semiHidden/>
    <w:unhideWhenUsed/>
    <w:rsid w:val="007E228D"/>
    <w:rPr>
      <w:b/>
      <w:bCs/>
    </w:rPr>
  </w:style>
  <w:style w:type="character" w:customStyle="1" w:styleId="KommentaremneTegn">
    <w:name w:val="Kommentaremne Tegn"/>
    <w:basedOn w:val="MerknadstekstTegn"/>
    <w:link w:val="Kommentaremne"/>
    <w:uiPriority w:val="99"/>
    <w:semiHidden/>
    <w:rsid w:val="007E228D"/>
    <w:rPr>
      <w:rFonts w:ascii="Aptos" w:eastAsiaTheme="minorEastAsia" w:hAnsi="Aptos"/>
      <w:b/>
      <w:bCs/>
      <w:kern w:val="0"/>
      <w:sz w:val="20"/>
      <w:szCs w:val="20"/>
      <w14:ligatures w14:val="none"/>
    </w:rPr>
  </w:style>
  <w:style w:type="paragraph" w:styleId="Topptekst">
    <w:name w:val="header"/>
    <w:basedOn w:val="Normal"/>
    <w:link w:val="TopptekstTegn"/>
    <w:uiPriority w:val="99"/>
    <w:semiHidden/>
    <w:unhideWhenUsed/>
    <w:rsid w:val="00E0435D"/>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E0435D"/>
    <w:rPr>
      <w:rFonts w:ascii="Aptos" w:eastAsiaTheme="minorEastAsia" w:hAnsi="Aptos"/>
      <w:kern w:val="0"/>
      <w:sz w:val="18"/>
      <w:szCs w:val="22"/>
      <w14:ligatures w14:val="none"/>
    </w:rPr>
  </w:style>
  <w:style w:type="paragraph" w:styleId="NormalWeb">
    <w:name w:val="Normal (Web)"/>
    <w:basedOn w:val="Normal"/>
    <w:uiPriority w:val="99"/>
    <w:unhideWhenUsed/>
    <w:rsid w:val="00A255CC"/>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6D26FB92870774BAD87ECB330A5830F" ma:contentTypeVersion="8" ma:contentTypeDescription="Opprett et nytt dokument." ma:contentTypeScope="" ma:versionID="c38c035730105b64633aeefdeb372498">
  <xsd:schema xmlns:xsd="http://www.w3.org/2001/XMLSchema" xmlns:xs="http://www.w3.org/2001/XMLSchema" xmlns:p="http://schemas.microsoft.com/office/2006/metadata/properties" xmlns:ns2="50352214-67eb-4c09-97a5-7c3e2a49b378" xmlns:ns3="6068ac73-d119-450a-853b-c5c39bcbd1cb" targetNamespace="http://schemas.microsoft.com/office/2006/metadata/properties" ma:root="true" ma:fieldsID="bfbe2c5fca89149cf9ccaea2a94ffc08" ns2:_="" ns3:_="">
    <xsd:import namespace="50352214-67eb-4c09-97a5-7c3e2a49b378"/>
    <xsd:import namespace="6068ac73-d119-450a-853b-c5c39bcbd1c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52214-67eb-4c09-97a5-7c3e2a49b3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68ac73-d119-450a-853b-c5c39bcbd1cb"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37C41E-48E5-46D6-95A4-8E7115A52402}">
  <ds:schemaRefs>
    <ds:schemaRef ds:uri="http://schemas.microsoft.com/sharepoint/v3/contenttype/forms"/>
  </ds:schemaRefs>
</ds:datastoreItem>
</file>

<file path=customXml/itemProps2.xml><?xml version="1.0" encoding="utf-8"?>
<ds:datastoreItem xmlns:ds="http://schemas.openxmlformats.org/officeDocument/2006/customXml" ds:itemID="{2781CD13-607C-4E8E-B163-6D715458F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52214-67eb-4c09-97a5-7c3e2a49b378"/>
    <ds:schemaRef ds:uri="6068ac73-d119-450a-853b-c5c39bcbd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0C4C2-8DF3-4F49-A918-BB592A22B3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13</Pages>
  <Words>3990</Words>
  <Characters>27217</Characters>
  <Application>Microsoft Office Word</Application>
  <DocSecurity>0</DocSecurity>
  <Lines>453</Lines>
  <Paragraphs>170</Paragraphs>
  <ScaleCrop>false</ScaleCrop>
  <Company>IKT Agder IKS</Company>
  <LinksUpToDate>false</LinksUpToDate>
  <CharactersWithSpaces>31037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Steinarsson, Bjarki</dc:creator>
  <cp:keywords/>
  <dc:description/>
  <cp:lastModifiedBy>Steinarsson, Bjarki</cp:lastModifiedBy>
  <cp:revision>40</cp:revision>
  <dcterms:created xsi:type="dcterms:W3CDTF">2026-08-27T06:20:00Z</dcterms:created>
  <dcterms:modified xsi:type="dcterms:W3CDTF">2026-09-01T08:28:00Z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0x01010076D26FB92870774BAD87ECB330A5830F</vt:lpwstr>
  </property>
</Properties>
</file>