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2DE5594D" w:rsidR="003026D1" w:rsidRPr="00AB7D2B" w:rsidRDefault="003026D1" w:rsidP="00963A00">
                            <w:pPr>
                              <w:pStyle w:val="SSAtoppforside"/>
                              <w:ind w:right="66"/>
                            </w:pPr>
                            <w:r>
                              <w:t>SSA-B enkel 202</w:t>
                            </w:r>
                            <w:r w:rsidR="009C0CB0">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cei="http://schemas.microsoft.com/office/word/2026/wordml/cei">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2DE5594D" w:rsidR="003026D1" w:rsidRPr="00AB7D2B" w:rsidRDefault="003026D1" w:rsidP="00963A00">
                      <w:pPr>
                        <w:pStyle w:val="SSAtoppforside"/>
                        <w:ind w:right="66"/>
                      </w:pPr>
                      <w:r>
                        <w:t>SSA-B enkel 202</w:t>
                      </w:r>
                      <w:r w:rsidR="009C0CB0">
                        <w:t>4</w:t>
                      </w:r>
                    </w:p>
                  </w:txbxContent>
                </v:textbox>
                <w10:anchorlock/>
              </v:rect>
            </w:pict>
          </mc:Fallback>
        </mc:AlternateContent>
      </w:r>
      <w:r w:rsidRPr="004E7CE3">
        <w:rPr>
          <w:noProof/>
        </w:rPr>
        <w:drawing>
          <wp:anchor distT="0" distB="0" distL="114300" distR="114300" simplePos="0" relativeHeight="251666432"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xmlns:w16cei="http://schemas.microsoft.com/office/word/2026/wordml/cei">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 xml:space="preserve">Statens standardavtale om konsulentbistand med spesifisering </w:t>
                      </w:r>
                      <w:proofErr w:type="gramStart"/>
                      <w:r>
                        <w:rPr>
                          <w:color w:val="012A4C"/>
                          <w:sz w:val="36"/>
                          <w:szCs w:val="36"/>
                        </w:rPr>
                        <w:t>integrert</w:t>
                      </w:r>
                      <w:proofErr w:type="gramEnd"/>
                      <w:r>
                        <w:rPr>
                          <w:color w:val="012A4C"/>
                          <w:sz w:val="36"/>
                          <w:szCs w:val="36"/>
                        </w:rPr>
                        <w:t xml:space="preserve">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63360"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footerReference w:type="default" r:id="rId12"/>
          <w:headerReference w:type="first" r:id="rId13"/>
          <w:footerReference w:type="first" r:id="rId14"/>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572C8E8E" w:rsidR="00B11F09" w:rsidRDefault="00B63E8D" w:rsidP="00806DA7">
      <w:pPr>
        <w:pStyle w:val="Normalmedluftover"/>
      </w:pPr>
      <w:r>
        <w:t>O</w:t>
      </w:r>
      <w:r w:rsidR="00467EB9">
        <w:t>mbygging og oppgradering av lokaler, inkludert belysning, ved Hovedredningssentralen avd. Sør-Norge</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07E413BB" w:rsidR="00B11F09" w:rsidRPr="00B11F09" w:rsidRDefault="00B63E8D" w:rsidP="00806DA7">
      <w:pPr>
        <w:pStyle w:val="Normalmedluftover"/>
        <w:rPr>
          <w:lang w:val="nn-NO"/>
        </w:rPr>
      </w:pPr>
      <w:r>
        <w:rPr>
          <w:lang w:val="nn-NO"/>
        </w:rPr>
        <w:t>Hovedredningssentralen</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Default="00B11F09" w:rsidP="00B11F09">
      <w:pPr>
        <w:rPr>
          <w:b/>
          <w:bCs/>
        </w:rPr>
      </w:pPr>
      <w:r>
        <w:rPr>
          <w:b/>
          <w:bCs/>
        </w:rPr>
        <w:t>Sted og dato:</w:t>
      </w:r>
    </w:p>
    <w:p w14:paraId="13A47F55" w14:textId="77777777" w:rsidR="00B11F09" w:rsidRPr="00B7346A" w:rsidRDefault="00B11F09" w:rsidP="00806DA7">
      <w:pPr>
        <w:pStyle w:val="Normalmedluftover"/>
      </w:pPr>
      <w:r w:rsidRPr="00430794">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rsidTr="00553379">
        <w:tc>
          <w:tcPr>
            <w:tcW w:w="4109" w:type="dxa"/>
          </w:tcPr>
          <w:p w14:paraId="5B2C86FE" w14:textId="5D7ADE7D" w:rsidR="00B11F09" w:rsidRPr="00430794" w:rsidRDefault="00467EB9" w:rsidP="00553379">
            <w:pPr>
              <w:pStyle w:val="TableContents"/>
              <w:rPr>
                <w:rFonts w:asciiTheme="minorHAnsi" w:hAnsiTheme="minorHAnsi" w:cstheme="minorHAnsi"/>
                <w:sz w:val="24"/>
                <w:szCs w:val="24"/>
              </w:rPr>
            </w:pPr>
            <w:r>
              <w:rPr>
                <w:rFonts w:asciiTheme="minorHAnsi" w:hAnsiTheme="minorHAnsi" w:cstheme="minorHAnsi"/>
                <w:sz w:val="24"/>
                <w:szCs w:val="24"/>
              </w:rPr>
              <w:t xml:space="preserve">Jarle Dyre Øversveen </w:t>
            </w:r>
          </w:p>
          <w:p w14:paraId="5643B2A3" w14:textId="127D2B7E" w:rsidR="00B11F09" w:rsidRPr="00E8559D" w:rsidRDefault="00B63E8D" w:rsidP="00806DA7">
            <w:pPr>
              <w:pStyle w:val="Normalmedluftover"/>
            </w:pPr>
            <w:r>
              <w:t>Avdelingsdirektør</w:t>
            </w:r>
          </w:p>
        </w:tc>
        <w:tc>
          <w:tcPr>
            <w:tcW w:w="4110" w:type="dxa"/>
          </w:tcPr>
          <w:p w14:paraId="7E28F46C" w14:textId="1565A720" w:rsidR="00B11F09" w:rsidRPr="00430794" w:rsidRDefault="00B11F09" w:rsidP="00553379">
            <w:pPr>
              <w:pStyle w:val="TableContents"/>
              <w:rPr>
                <w:rFonts w:asciiTheme="minorHAnsi" w:hAnsiTheme="minorHAnsi" w:cstheme="minorHAnsi"/>
                <w:sz w:val="24"/>
                <w:szCs w:val="24"/>
              </w:rPr>
            </w:pPr>
          </w:p>
          <w:p w14:paraId="0435D1F1" w14:textId="13F1846A" w:rsidR="00B11F09" w:rsidRPr="000F6EF3" w:rsidRDefault="00B11F09" w:rsidP="00806DA7">
            <w:pPr>
              <w:pStyle w:val="Normalmedluftover"/>
            </w:pPr>
          </w:p>
        </w:tc>
      </w:tr>
      <w:tr w:rsidR="00B11F09" w14:paraId="7408F6D3" w14:textId="77777777" w:rsidTr="00553379">
        <w:tc>
          <w:tcPr>
            <w:tcW w:w="4109" w:type="dxa"/>
          </w:tcPr>
          <w:p w14:paraId="3443D9DF" w14:textId="77777777" w:rsidR="00B11F09" w:rsidRPr="000F6EF3" w:rsidRDefault="00B11F09" w:rsidP="00806DA7">
            <w:pPr>
              <w:pStyle w:val="Normalmedluftover"/>
            </w:pPr>
          </w:p>
          <w:p w14:paraId="2A0A02A0" w14:textId="77777777" w:rsidR="00B11F09" w:rsidRDefault="00B11F09" w:rsidP="00553379">
            <w:pPr>
              <w:pStyle w:val="TableContents"/>
            </w:pPr>
            <w:r>
              <w:t>____________________________</w:t>
            </w:r>
          </w:p>
          <w:p w14:paraId="5D1379F5" w14:textId="77777777" w:rsidR="00B11F09" w:rsidRDefault="00B11F09" w:rsidP="0055337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rsidP="00553379">
            <w:pPr>
              <w:pStyle w:val="TableContents"/>
            </w:pPr>
            <w:r>
              <w:t>______________________________</w:t>
            </w:r>
          </w:p>
          <w:p w14:paraId="1475534A" w14:textId="77777777" w:rsidR="00B11F09" w:rsidRDefault="00B11F09" w:rsidP="0055337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29BA73F6"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F72792">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66B2711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1945D2C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EDC70C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F9E9A6A" w14:textId="05AE227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2967FAA" w14:textId="62AC0F9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19B16CB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691D35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35CB2BE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766A7C2C"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4012BA78" w14:textId="72DE6EB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9885F1E" w14:textId="76E0357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738935E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41115FE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694AA81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2365D8C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61104741"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00B904C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5A45B60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524C620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4E91449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3D592D4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083E7F9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6CE922F0"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0AFC93E4" w14:textId="3D84B43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16C244DB" w14:textId="2AB5DB0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35D853C9" w14:textId="1BD5C7D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3FA9FE9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4EB191A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57CC392A" w14:textId="40EF62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50B9D4C7" w14:textId="7947589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39FD0B5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78C2337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5912650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1FD3B0E9" w14:textId="7BC2290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1736ABCB" w14:textId="3DC6845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76959B9" w14:textId="04A99A5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FA3D2EB" w14:textId="7B929FB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5E9627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212383CE"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617DCAA7" w14:textId="6E9E6C4A"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31D45671" w14:textId="65E4182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3A04FB80" w14:textId="0ACF7E51"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6C313E28" w14:textId="5278D51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382A6A82" w14:textId="6DF26E3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4E44DF4F" w14:textId="27CAF7C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4A4B389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9997632" w14:textId="390A6F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1F582D3D" w14:textId="235DEF8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6372080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3DCA5F9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2113289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06305E6C" w14:textId="5CC2D19C"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301B554A" w14:textId="77777777" w:rsidR="005E7B82"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p>
    <w:p w14:paraId="5A75C8A2" w14:textId="77777777" w:rsidR="005E7B82" w:rsidRDefault="005E7B82" w:rsidP="001F03B4">
      <w:pPr>
        <w:rPr>
          <w:rFonts w:cstheme="minorHAnsi"/>
        </w:rPr>
      </w:pPr>
    </w:p>
    <w:p w14:paraId="16263BC3" w14:textId="31B2B62D" w:rsidR="00F74053" w:rsidRDefault="005E7B82" w:rsidP="001F03B4">
      <w:pPr>
        <w:rPr>
          <w:rFonts w:cstheme="minorHAnsi"/>
        </w:rPr>
      </w:pPr>
      <w:r>
        <w:rPr>
          <w:rFonts w:cstheme="minorHAnsi"/>
        </w:rPr>
        <w:t>Arbeidet som skal utføres omfatter:</w:t>
      </w:r>
      <w:r w:rsidR="003251B8">
        <w:rPr>
          <w:rFonts w:cstheme="minorHAnsi"/>
        </w:rPr>
        <w:tab/>
      </w:r>
      <w:r w:rsidR="001F03B4" w:rsidRPr="00125E7A">
        <w:rPr>
          <w:rFonts w:cstheme="minorHAnsi"/>
        </w:rPr>
        <w:t xml:space="preserve"> </w:t>
      </w:r>
    </w:p>
    <w:p w14:paraId="5A452EBC" w14:textId="77777777" w:rsidR="00467EB9" w:rsidRDefault="00467EB9" w:rsidP="001F03B4">
      <w:pPr>
        <w:rPr>
          <w:rFonts w:cstheme="minorHAnsi"/>
        </w:rPr>
      </w:pPr>
    </w:p>
    <w:p w14:paraId="5837F8F3" w14:textId="4BB6461E" w:rsidR="00467EB9" w:rsidRDefault="00467EB9" w:rsidP="001F03B4">
      <w:r>
        <w:t xml:space="preserve">Ombygging og oppgradering av lokaler, inkludert belysning. Dette gjelder for Hovedredningssentralen avd. Sør-Norge, 2. </w:t>
      </w:r>
      <w:proofErr w:type="spellStart"/>
      <w:r>
        <w:t>etg</w:t>
      </w:r>
      <w:proofErr w:type="spellEnd"/>
      <w:r>
        <w:t>.</w:t>
      </w:r>
    </w:p>
    <w:p w14:paraId="52CF164B" w14:textId="77777777" w:rsidR="00467EB9" w:rsidRDefault="00467EB9" w:rsidP="001F03B4"/>
    <w:p w14:paraId="443FDB18" w14:textId="5A6440B6" w:rsidR="00467EB9" w:rsidRPr="00467EB9" w:rsidRDefault="00467EB9" w:rsidP="001F03B4">
      <w:pPr>
        <w:rPr>
          <w:b/>
          <w:bCs/>
        </w:rPr>
      </w:pPr>
      <w:r w:rsidRPr="00467EB9">
        <w:rPr>
          <w:b/>
          <w:bCs/>
        </w:rPr>
        <w:t xml:space="preserve">2.etg. </w:t>
      </w:r>
      <w:r>
        <w:rPr>
          <w:b/>
          <w:bCs/>
        </w:rPr>
        <w:t>n</w:t>
      </w:r>
      <w:r w:rsidRPr="00467EB9">
        <w:rPr>
          <w:b/>
          <w:bCs/>
        </w:rPr>
        <w:t>ordlig del</w:t>
      </w:r>
    </w:p>
    <w:p w14:paraId="58195E46" w14:textId="26FFF3FC" w:rsidR="00467EB9" w:rsidRDefault="00467EB9" w:rsidP="001F03B4">
      <w:r>
        <w:t xml:space="preserve">4 kontorer: (til sammen </w:t>
      </w:r>
      <w:proofErr w:type="spellStart"/>
      <w:r>
        <w:t>ca</w:t>
      </w:r>
      <w:proofErr w:type="spellEnd"/>
      <w:r>
        <w:t xml:space="preserve"> 35 kvm)</w:t>
      </w:r>
    </w:p>
    <w:p w14:paraId="148F0BCC" w14:textId="77777777" w:rsidR="00467EB9" w:rsidRPr="00467EB9" w:rsidRDefault="00467EB9" w:rsidP="00467EB9">
      <w:pPr>
        <w:rPr>
          <w:rFonts w:cstheme="minorHAnsi"/>
        </w:rPr>
      </w:pPr>
      <w:r w:rsidRPr="00467EB9">
        <w:rPr>
          <w:rFonts w:cstheme="minorHAnsi"/>
        </w:rPr>
        <w:t>Maling av vegger</w:t>
      </w:r>
    </w:p>
    <w:p w14:paraId="4EC44077" w14:textId="77777777" w:rsidR="00467EB9" w:rsidRPr="00467EB9" w:rsidRDefault="00467EB9" w:rsidP="00467EB9">
      <w:pPr>
        <w:rPr>
          <w:rFonts w:cstheme="minorHAnsi"/>
        </w:rPr>
      </w:pPr>
      <w:r w:rsidRPr="00467EB9">
        <w:rPr>
          <w:rFonts w:cstheme="minorHAnsi"/>
        </w:rPr>
        <w:t>Glassvegg ved dør for økt dagslys</w:t>
      </w:r>
    </w:p>
    <w:p w14:paraId="43BB1687" w14:textId="11AC3991" w:rsidR="00467EB9" w:rsidRDefault="00467EB9" w:rsidP="00467EB9">
      <w:pPr>
        <w:rPr>
          <w:rFonts w:cstheme="minorHAnsi"/>
        </w:rPr>
      </w:pPr>
      <w:r w:rsidRPr="00467EB9">
        <w:rPr>
          <w:rFonts w:cstheme="minorHAnsi"/>
        </w:rPr>
        <w:t>LED-belysning i tak</w:t>
      </w:r>
    </w:p>
    <w:p w14:paraId="7C150FD0" w14:textId="77777777" w:rsidR="00467EB9" w:rsidRDefault="00467EB9" w:rsidP="001F03B4">
      <w:pPr>
        <w:rPr>
          <w:rFonts w:cstheme="minorHAnsi"/>
        </w:rPr>
      </w:pPr>
    </w:p>
    <w:p w14:paraId="3313CCDD" w14:textId="4227B688" w:rsidR="00467EB9" w:rsidRDefault="00467EB9" w:rsidP="001F03B4">
      <w:pPr>
        <w:rPr>
          <w:rFonts w:cstheme="minorHAnsi"/>
        </w:rPr>
      </w:pPr>
      <w:r>
        <w:rPr>
          <w:rFonts w:cstheme="minorHAnsi"/>
        </w:rPr>
        <w:t xml:space="preserve">Landskap: (til sammen </w:t>
      </w:r>
      <w:proofErr w:type="spellStart"/>
      <w:r>
        <w:rPr>
          <w:rFonts w:cstheme="minorHAnsi"/>
        </w:rPr>
        <w:t>ca</w:t>
      </w:r>
      <w:proofErr w:type="spellEnd"/>
      <w:r>
        <w:rPr>
          <w:rFonts w:cstheme="minorHAnsi"/>
        </w:rPr>
        <w:t xml:space="preserve"> 78 kvm)</w:t>
      </w:r>
    </w:p>
    <w:p w14:paraId="35A247CC" w14:textId="77777777" w:rsidR="00467EB9" w:rsidRPr="00467EB9" w:rsidRDefault="00467EB9" w:rsidP="00467EB9">
      <w:pPr>
        <w:rPr>
          <w:rFonts w:cstheme="minorHAnsi"/>
        </w:rPr>
      </w:pPr>
      <w:r w:rsidRPr="00467EB9">
        <w:rPr>
          <w:rFonts w:cstheme="minorHAnsi"/>
        </w:rPr>
        <w:t>Maling av vegger</w:t>
      </w:r>
    </w:p>
    <w:p w14:paraId="70DE3E69" w14:textId="3AFC9B10" w:rsidR="00467EB9" w:rsidRDefault="00467EB9" w:rsidP="00467EB9">
      <w:pPr>
        <w:rPr>
          <w:rFonts w:cstheme="minorHAnsi"/>
        </w:rPr>
      </w:pPr>
      <w:r w:rsidRPr="00467EB9">
        <w:rPr>
          <w:rFonts w:cstheme="minorHAnsi"/>
        </w:rPr>
        <w:t>LED-belysning i tak</w:t>
      </w:r>
    </w:p>
    <w:p w14:paraId="66B9DC84" w14:textId="77777777" w:rsidR="00467EB9" w:rsidRDefault="00467EB9" w:rsidP="00467EB9">
      <w:pPr>
        <w:rPr>
          <w:rFonts w:cstheme="minorHAnsi"/>
        </w:rPr>
      </w:pPr>
    </w:p>
    <w:p w14:paraId="5433B4AA" w14:textId="0235CDE0" w:rsidR="00467EB9" w:rsidRDefault="00BB45AB" w:rsidP="00467EB9">
      <w:pPr>
        <w:rPr>
          <w:rFonts w:cstheme="minorHAnsi"/>
        </w:rPr>
      </w:pPr>
      <w:r>
        <w:rPr>
          <w:rFonts w:cstheme="minorHAnsi"/>
        </w:rPr>
        <w:t xml:space="preserve">Pårørende rom: (til sammen </w:t>
      </w:r>
      <w:proofErr w:type="spellStart"/>
      <w:r>
        <w:rPr>
          <w:rFonts w:cstheme="minorHAnsi"/>
        </w:rPr>
        <w:t>ca</w:t>
      </w:r>
      <w:proofErr w:type="spellEnd"/>
      <w:r>
        <w:rPr>
          <w:rFonts w:cstheme="minorHAnsi"/>
        </w:rPr>
        <w:t xml:space="preserve"> 95 kvm)</w:t>
      </w:r>
    </w:p>
    <w:p w14:paraId="5D42F898" w14:textId="5C82FC6D" w:rsidR="00BB45AB" w:rsidRDefault="00BB45AB" w:rsidP="00BB45AB">
      <w:pPr>
        <w:rPr>
          <w:rFonts w:cstheme="minorHAnsi"/>
        </w:rPr>
      </w:pPr>
      <w:r>
        <w:rPr>
          <w:rFonts w:cstheme="minorHAnsi"/>
        </w:rPr>
        <w:t>Maling av vegger</w:t>
      </w:r>
    </w:p>
    <w:p w14:paraId="28E9A78B" w14:textId="77777777" w:rsidR="00BB45AB" w:rsidRDefault="00BB45AB" w:rsidP="00BB45AB">
      <w:pPr>
        <w:rPr>
          <w:rFonts w:cstheme="minorHAnsi"/>
        </w:rPr>
      </w:pPr>
    </w:p>
    <w:p w14:paraId="785AB6D1" w14:textId="6F7401B2" w:rsidR="00BB45AB" w:rsidRPr="00BB45AB" w:rsidRDefault="00BB45AB" w:rsidP="00BB45AB">
      <w:pPr>
        <w:rPr>
          <w:rFonts w:cstheme="minorHAnsi"/>
        </w:rPr>
      </w:pPr>
      <w:r w:rsidRPr="00BB45AB">
        <w:rPr>
          <w:rFonts w:cstheme="minorHAnsi"/>
        </w:rPr>
        <w:t>Møterom 218</w:t>
      </w:r>
      <w:r>
        <w:rPr>
          <w:rFonts w:cstheme="minorHAnsi"/>
        </w:rPr>
        <w:t xml:space="preserve">: (totalt </w:t>
      </w:r>
      <w:proofErr w:type="spellStart"/>
      <w:r>
        <w:rPr>
          <w:rFonts w:cstheme="minorHAnsi"/>
        </w:rPr>
        <w:t>ca</w:t>
      </w:r>
      <w:proofErr w:type="spellEnd"/>
      <w:r>
        <w:rPr>
          <w:rFonts w:cstheme="minorHAnsi"/>
        </w:rPr>
        <w:t xml:space="preserve"> 24 kvm)</w:t>
      </w:r>
    </w:p>
    <w:p w14:paraId="4B246FAE" w14:textId="77777777" w:rsidR="00BB45AB" w:rsidRPr="00BB45AB" w:rsidRDefault="00BB45AB" w:rsidP="00BB45AB">
      <w:pPr>
        <w:rPr>
          <w:rFonts w:cstheme="minorHAnsi"/>
        </w:rPr>
      </w:pPr>
      <w:r w:rsidRPr="00BB45AB">
        <w:rPr>
          <w:rFonts w:cstheme="minorHAnsi"/>
        </w:rPr>
        <w:t>Maling av vegger</w:t>
      </w:r>
    </w:p>
    <w:p w14:paraId="7434584F" w14:textId="2A0070A1" w:rsidR="00BB45AB" w:rsidRPr="00BB45AB" w:rsidRDefault="00BB45AB" w:rsidP="00BB45AB">
      <w:pPr>
        <w:rPr>
          <w:rFonts w:cstheme="minorHAnsi"/>
        </w:rPr>
      </w:pPr>
      <w:r w:rsidRPr="00BB45AB">
        <w:rPr>
          <w:rFonts w:cstheme="minorHAnsi"/>
        </w:rPr>
        <w:t>LED-belysning</w:t>
      </w:r>
    </w:p>
    <w:p w14:paraId="2D005FE7" w14:textId="3BEAE206" w:rsidR="00BB45AB" w:rsidRPr="00BB45AB" w:rsidRDefault="00BB45AB" w:rsidP="00BB45AB">
      <w:pPr>
        <w:rPr>
          <w:rFonts w:cstheme="minorHAnsi"/>
        </w:rPr>
      </w:pPr>
    </w:p>
    <w:p w14:paraId="6D47D959" w14:textId="3C5CA60C" w:rsidR="00BB45AB" w:rsidRPr="00BB45AB" w:rsidRDefault="00BB45AB" w:rsidP="00BB45AB">
      <w:pPr>
        <w:rPr>
          <w:rFonts w:cstheme="minorHAnsi"/>
        </w:rPr>
      </w:pPr>
    </w:p>
    <w:p w14:paraId="25CE386E" w14:textId="0FF08E0E" w:rsidR="00BB45AB" w:rsidRPr="00BB45AB" w:rsidRDefault="00BB45AB" w:rsidP="00BB45AB">
      <w:pPr>
        <w:rPr>
          <w:rFonts w:cstheme="minorHAnsi"/>
        </w:rPr>
      </w:pPr>
      <w:r w:rsidRPr="00BB45AB">
        <w:rPr>
          <w:rFonts w:cstheme="minorHAnsi"/>
        </w:rPr>
        <w:t>Møterom 219:</w:t>
      </w:r>
      <w:r>
        <w:rPr>
          <w:rFonts w:cstheme="minorHAnsi"/>
        </w:rPr>
        <w:t xml:space="preserve"> (totalt </w:t>
      </w:r>
      <w:proofErr w:type="spellStart"/>
      <w:r>
        <w:rPr>
          <w:rFonts w:cstheme="minorHAnsi"/>
        </w:rPr>
        <w:t>ca</w:t>
      </w:r>
      <w:proofErr w:type="spellEnd"/>
      <w:r>
        <w:rPr>
          <w:rFonts w:cstheme="minorHAnsi"/>
        </w:rPr>
        <w:t xml:space="preserve"> 25 kvm)</w:t>
      </w:r>
    </w:p>
    <w:p w14:paraId="7357AB79" w14:textId="77777777" w:rsidR="00BB45AB" w:rsidRPr="00BB45AB" w:rsidRDefault="00BB45AB" w:rsidP="00BB45AB">
      <w:pPr>
        <w:rPr>
          <w:rFonts w:cstheme="minorHAnsi"/>
        </w:rPr>
      </w:pPr>
      <w:r w:rsidRPr="00BB45AB">
        <w:rPr>
          <w:rFonts w:cstheme="minorHAnsi"/>
        </w:rPr>
        <w:t>Maling av vegger</w:t>
      </w:r>
    </w:p>
    <w:p w14:paraId="3DD9A655" w14:textId="7F6D97B8" w:rsidR="00BB45AB" w:rsidRDefault="00BB45AB" w:rsidP="00BB45AB">
      <w:pPr>
        <w:rPr>
          <w:rFonts w:cstheme="minorHAnsi"/>
        </w:rPr>
      </w:pPr>
      <w:r w:rsidRPr="00BB45AB">
        <w:rPr>
          <w:rFonts w:cstheme="minorHAnsi"/>
        </w:rPr>
        <w:t>LED-belysning</w:t>
      </w:r>
    </w:p>
    <w:p w14:paraId="0BFCE18D" w14:textId="77777777" w:rsidR="00BB45AB" w:rsidRDefault="00BB45AB" w:rsidP="00BB45AB">
      <w:pPr>
        <w:rPr>
          <w:rFonts w:cstheme="minorHAnsi"/>
        </w:rPr>
      </w:pPr>
    </w:p>
    <w:p w14:paraId="78BE18BC" w14:textId="78A1FEA3" w:rsidR="00BB45AB" w:rsidRDefault="00BB45AB" w:rsidP="00BB45AB">
      <w:pPr>
        <w:rPr>
          <w:rFonts w:cstheme="minorHAnsi"/>
        </w:rPr>
      </w:pPr>
      <w:r>
        <w:rPr>
          <w:rFonts w:cstheme="minorHAnsi"/>
        </w:rPr>
        <w:t xml:space="preserve">Fellesområde: (totalt </w:t>
      </w:r>
      <w:proofErr w:type="spellStart"/>
      <w:r>
        <w:rPr>
          <w:rFonts w:cstheme="minorHAnsi"/>
        </w:rPr>
        <w:t>ca</w:t>
      </w:r>
      <w:proofErr w:type="spellEnd"/>
      <w:r>
        <w:rPr>
          <w:rFonts w:cstheme="minorHAnsi"/>
        </w:rPr>
        <w:t xml:space="preserve"> 66 kvm)</w:t>
      </w:r>
    </w:p>
    <w:p w14:paraId="31D330BA" w14:textId="71B4EA34" w:rsidR="00BB45AB" w:rsidRPr="005D3C6B" w:rsidRDefault="00BB45AB" w:rsidP="00BB45AB">
      <w:pPr>
        <w:rPr>
          <w:rFonts w:cstheme="minorHAnsi"/>
        </w:rPr>
      </w:pPr>
      <w:r w:rsidRPr="00BB45AB">
        <w:rPr>
          <w:rFonts w:cstheme="minorHAnsi"/>
        </w:rPr>
        <w:t>Maling av vegger</w:t>
      </w:r>
    </w:p>
    <w:p w14:paraId="59AAA056" w14:textId="6124E26B" w:rsidR="00BB45AB" w:rsidRDefault="00BB45AB" w:rsidP="00BB45AB">
      <w:pPr>
        <w:rPr>
          <w:rFonts w:cstheme="minorHAnsi"/>
        </w:rPr>
      </w:pPr>
      <w:r>
        <w:rPr>
          <w:rFonts w:cstheme="minorHAnsi"/>
        </w:rPr>
        <w:t xml:space="preserve">Trapperom opp til 3.etg (totalt </w:t>
      </w:r>
      <w:proofErr w:type="spellStart"/>
      <w:r>
        <w:rPr>
          <w:rFonts w:cstheme="minorHAnsi"/>
        </w:rPr>
        <w:t>ca</w:t>
      </w:r>
      <w:proofErr w:type="spellEnd"/>
      <w:r>
        <w:rPr>
          <w:rFonts w:cstheme="minorHAnsi"/>
        </w:rPr>
        <w:t xml:space="preserve"> 11 kvm)</w:t>
      </w:r>
    </w:p>
    <w:p w14:paraId="61266B12" w14:textId="77E1F8CF" w:rsidR="00BB45AB" w:rsidRDefault="00BB45AB" w:rsidP="00BB45AB">
      <w:pPr>
        <w:rPr>
          <w:rFonts w:cstheme="minorHAnsi"/>
        </w:rPr>
      </w:pPr>
      <w:r>
        <w:rPr>
          <w:rFonts w:cstheme="minorHAnsi"/>
        </w:rPr>
        <w:t xml:space="preserve">Male </w:t>
      </w:r>
      <w:r w:rsidRPr="00BB45AB">
        <w:rPr>
          <w:rFonts w:cstheme="minorHAnsi"/>
        </w:rPr>
        <w:t xml:space="preserve">gang og trappegang, </w:t>
      </w:r>
      <w:proofErr w:type="spellStart"/>
      <w:r w:rsidRPr="00BB45AB">
        <w:rPr>
          <w:rFonts w:cstheme="minorHAnsi"/>
        </w:rPr>
        <w:t>inkl</w:t>
      </w:r>
      <w:proofErr w:type="spellEnd"/>
      <w:r w:rsidRPr="00BB45AB">
        <w:rPr>
          <w:rFonts w:cstheme="minorHAnsi"/>
        </w:rPr>
        <w:t xml:space="preserve"> opp til 3. </w:t>
      </w:r>
      <w:proofErr w:type="spellStart"/>
      <w:r w:rsidRPr="00BB45AB">
        <w:rPr>
          <w:rFonts w:cstheme="minorHAnsi"/>
        </w:rPr>
        <w:t>etg</w:t>
      </w:r>
      <w:proofErr w:type="spellEnd"/>
      <w:r w:rsidRPr="00BB45AB">
        <w:rPr>
          <w:rFonts w:cstheme="minorHAnsi"/>
        </w:rPr>
        <w:t xml:space="preserve"> for å få samme farge</w:t>
      </w:r>
    </w:p>
    <w:p w14:paraId="000282AB" w14:textId="77777777" w:rsidR="00BB45AB" w:rsidRDefault="00BB45AB" w:rsidP="00BB45AB">
      <w:pPr>
        <w:rPr>
          <w:rFonts w:cstheme="minorHAnsi"/>
        </w:rPr>
      </w:pPr>
    </w:p>
    <w:p w14:paraId="01FADC45" w14:textId="5CBD23D2" w:rsidR="00BB45AB" w:rsidRDefault="00BB45AB" w:rsidP="00BB45AB">
      <w:pPr>
        <w:rPr>
          <w:rFonts w:cstheme="minorHAnsi"/>
        </w:rPr>
      </w:pPr>
      <w:r>
        <w:rPr>
          <w:rFonts w:cstheme="minorHAnsi"/>
        </w:rPr>
        <w:t xml:space="preserve">Åpent kontor landskap (totalt </w:t>
      </w:r>
      <w:proofErr w:type="spellStart"/>
      <w:r>
        <w:rPr>
          <w:rFonts w:cstheme="minorHAnsi"/>
        </w:rPr>
        <w:t>ca</w:t>
      </w:r>
      <w:proofErr w:type="spellEnd"/>
      <w:r>
        <w:rPr>
          <w:rFonts w:cstheme="minorHAnsi"/>
        </w:rPr>
        <w:t xml:space="preserve"> 63 kvm)</w:t>
      </w:r>
    </w:p>
    <w:p w14:paraId="3DF43204" w14:textId="77777777" w:rsidR="00BB45AB" w:rsidRPr="00BB45AB" w:rsidRDefault="00BB45AB" w:rsidP="00BB45AB">
      <w:pPr>
        <w:rPr>
          <w:rFonts w:cstheme="minorHAnsi"/>
        </w:rPr>
      </w:pPr>
      <w:r w:rsidRPr="00BB45AB">
        <w:rPr>
          <w:rFonts w:cstheme="minorHAnsi"/>
        </w:rPr>
        <w:t>Maling av vegger</w:t>
      </w:r>
    </w:p>
    <w:p w14:paraId="52EA2722" w14:textId="69FFE8AB" w:rsidR="00BB45AB" w:rsidRDefault="00BB45AB" w:rsidP="00BB45AB">
      <w:pPr>
        <w:rPr>
          <w:rFonts w:cstheme="minorHAnsi"/>
        </w:rPr>
      </w:pPr>
      <w:r w:rsidRPr="00BB45AB">
        <w:rPr>
          <w:rFonts w:cstheme="minorHAnsi"/>
        </w:rPr>
        <w:t>LED-belysning i tak</w:t>
      </w:r>
    </w:p>
    <w:p w14:paraId="1F0544C8" w14:textId="77777777" w:rsidR="00BB45AB" w:rsidRDefault="00BB45AB" w:rsidP="00BB45AB">
      <w:pPr>
        <w:rPr>
          <w:rFonts w:cstheme="minorHAnsi"/>
        </w:rPr>
      </w:pPr>
    </w:p>
    <w:p w14:paraId="4DD79754" w14:textId="3B190AD9" w:rsidR="00BB45AB" w:rsidRDefault="00BB45AB" w:rsidP="00BB45AB">
      <w:pPr>
        <w:rPr>
          <w:rFonts w:cstheme="minorHAnsi"/>
        </w:rPr>
      </w:pPr>
      <w:r>
        <w:rPr>
          <w:rFonts w:cstheme="minorHAnsi"/>
        </w:rPr>
        <w:t xml:space="preserve">POU kontor (totalt </w:t>
      </w:r>
      <w:proofErr w:type="spellStart"/>
      <w:r>
        <w:rPr>
          <w:rFonts w:cstheme="minorHAnsi"/>
        </w:rPr>
        <w:t>ca</w:t>
      </w:r>
      <w:proofErr w:type="spellEnd"/>
      <w:r>
        <w:rPr>
          <w:rFonts w:cstheme="minorHAnsi"/>
        </w:rPr>
        <w:t xml:space="preserve"> 20 kvm) </w:t>
      </w:r>
    </w:p>
    <w:p w14:paraId="1335886D" w14:textId="77777777" w:rsidR="00BB45AB" w:rsidRPr="00BB45AB" w:rsidRDefault="00BB45AB" w:rsidP="00BB45AB">
      <w:pPr>
        <w:rPr>
          <w:rFonts w:cstheme="minorHAnsi"/>
        </w:rPr>
      </w:pPr>
      <w:r w:rsidRPr="00BB45AB">
        <w:rPr>
          <w:rFonts w:cstheme="minorHAnsi"/>
        </w:rPr>
        <w:lastRenderedPageBreak/>
        <w:t>Maling av vegger</w:t>
      </w:r>
    </w:p>
    <w:p w14:paraId="0E44C7CF" w14:textId="60BE821F" w:rsidR="00BB45AB" w:rsidRDefault="00BB45AB" w:rsidP="00BB45AB">
      <w:pPr>
        <w:rPr>
          <w:rFonts w:cstheme="minorHAnsi"/>
        </w:rPr>
      </w:pPr>
      <w:r w:rsidRPr="00BB45AB">
        <w:rPr>
          <w:rFonts w:cstheme="minorHAnsi"/>
        </w:rPr>
        <w:t>LED-belysning i tak</w:t>
      </w:r>
    </w:p>
    <w:p w14:paraId="75B04230" w14:textId="77777777" w:rsidR="00BB45AB" w:rsidRDefault="00BB45AB" w:rsidP="00BB45AB">
      <w:pPr>
        <w:rPr>
          <w:rFonts w:cstheme="minorHAnsi"/>
        </w:rPr>
      </w:pPr>
    </w:p>
    <w:p w14:paraId="37F5ADC6" w14:textId="178112D4" w:rsidR="00BA01F6" w:rsidRDefault="00BA01F6" w:rsidP="00BB45AB">
      <w:pPr>
        <w:rPr>
          <w:rFonts w:cstheme="minorHAnsi"/>
        </w:rPr>
      </w:pPr>
      <w:r>
        <w:rPr>
          <w:rFonts w:cstheme="minorHAnsi"/>
        </w:rPr>
        <w:t xml:space="preserve">Vaktmester kontor (totalt </w:t>
      </w:r>
      <w:proofErr w:type="spellStart"/>
      <w:r>
        <w:rPr>
          <w:rFonts w:cstheme="minorHAnsi"/>
        </w:rPr>
        <w:t>ca</w:t>
      </w:r>
      <w:proofErr w:type="spellEnd"/>
      <w:r>
        <w:rPr>
          <w:rFonts w:cstheme="minorHAnsi"/>
        </w:rPr>
        <w:t xml:space="preserve"> 10 kvm)</w:t>
      </w:r>
    </w:p>
    <w:p w14:paraId="6F71EC1D" w14:textId="77777777" w:rsidR="00BA01F6" w:rsidRPr="00BA01F6" w:rsidRDefault="00BA01F6" w:rsidP="00BA01F6">
      <w:pPr>
        <w:rPr>
          <w:rFonts w:cstheme="minorHAnsi"/>
        </w:rPr>
      </w:pPr>
      <w:r w:rsidRPr="00BA01F6">
        <w:rPr>
          <w:rFonts w:cstheme="minorHAnsi"/>
        </w:rPr>
        <w:t>Maling av vegger</w:t>
      </w:r>
    </w:p>
    <w:p w14:paraId="24F640C1" w14:textId="67973938" w:rsidR="0014388C" w:rsidRDefault="00BA01F6" w:rsidP="00BA01F6">
      <w:pPr>
        <w:rPr>
          <w:rFonts w:cstheme="minorHAnsi"/>
        </w:rPr>
      </w:pPr>
      <w:r w:rsidRPr="00BA01F6">
        <w:rPr>
          <w:rFonts w:cstheme="minorHAnsi"/>
        </w:rPr>
        <w:t>LED-belysning i tak</w:t>
      </w:r>
    </w:p>
    <w:p w14:paraId="42C0B60A" w14:textId="77777777" w:rsidR="00BA01F6" w:rsidRDefault="00BA01F6" w:rsidP="00BA01F6">
      <w:pPr>
        <w:rPr>
          <w:rFonts w:cstheme="minorHAnsi"/>
        </w:rPr>
      </w:pPr>
    </w:p>
    <w:p w14:paraId="079A6CC4" w14:textId="3A9E950B" w:rsidR="00BA01F6" w:rsidRDefault="00BA01F6" w:rsidP="00BA01F6">
      <w:pPr>
        <w:rPr>
          <w:rFonts w:cstheme="minorHAnsi"/>
          <w:b/>
          <w:bCs/>
        </w:rPr>
      </w:pPr>
      <w:r w:rsidRPr="00BA01F6">
        <w:rPr>
          <w:rFonts w:cstheme="minorHAnsi"/>
          <w:b/>
          <w:bCs/>
        </w:rPr>
        <w:t>2.etg. Sørlig del</w:t>
      </w:r>
    </w:p>
    <w:p w14:paraId="5B92B484" w14:textId="455E85E0" w:rsidR="00BA01F6" w:rsidRDefault="00BA01F6" w:rsidP="00BA01F6">
      <w:pPr>
        <w:rPr>
          <w:rFonts w:cstheme="minorHAnsi"/>
        </w:rPr>
      </w:pPr>
      <w:r w:rsidRPr="00BA01F6">
        <w:rPr>
          <w:rFonts w:cstheme="minorHAnsi"/>
        </w:rPr>
        <w:t xml:space="preserve">2 Kontorer </w:t>
      </w:r>
      <w:r>
        <w:rPr>
          <w:rFonts w:cstheme="minorHAnsi"/>
        </w:rPr>
        <w:t xml:space="preserve">(ubrukte) (totalt </w:t>
      </w:r>
      <w:proofErr w:type="spellStart"/>
      <w:r>
        <w:rPr>
          <w:rFonts w:cstheme="minorHAnsi"/>
        </w:rPr>
        <w:t>ca</w:t>
      </w:r>
      <w:proofErr w:type="spellEnd"/>
      <w:r>
        <w:rPr>
          <w:rFonts w:cstheme="minorHAnsi"/>
        </w:rPr>
        <w:t xml:space="preserve"> 20 kvm) </w:t>
      </w:r>
    </w:p>
    <w:p w14:paraId="5B7A41C9" w14:textId="3F015F5A" w:rsidR="00BA01F6" w:rsidRDefault="00BA01F6" w:rsidP="00BA01F6">
      <w:pPr>
        <w:rPr>
          <w:rFonts w:cstheme="minorHAnsi"/>
        </w:rPr>
      </w:pPr>
      <w:r w:rsidRPr="00BA01F6">
        <w:rPr>
          <w:rFonts w:cstheme="minorHAnsi"/>
        </w:rPr>
        <w:t>LED-belysning i tak</w:t>
      </w:r>
    </w:p>
    <w:p w14:paraId="142723AF" w14:textId="77777777" w:rsidR="00BA01F6" w:rsidRDefault="00BA01F6" w:rsidP="00BA01F6">
      <w:pPr>
        <w:rPr>
          <w:rFonts w:cstheme="minorHAnsi"/>
        </w:rPr>
      </w:pPr>
    </w:p>
    <w:p w14:paraId="16877AA7" w14:textId="04255763" w:rsidR="00BA01F6" w:rsidRDefault="00BA01F6" w:rsidP="00BA01F6">
      <w:pPr>
        <w:rPr>
          <w:rFonts w:cstheme="minorHAnsi"/>
        </w:rPr>
      </w:pPr>
      <w:r>
        <w:rPr>
          <w:rFonts w:cstheme="minorHAnsi"/>
        </w:rPr>
        <w:t xml:space="preserve">Lager/hybel (totalt </w:t>
      </w:r>
      <w:proofErr w:type="spellStart"/>
      <w:r>
        <w:rPr>
          <w:rFonts w:cstheme="minorHAnsi"/>
        </w:rPr>
        <w:t>ca</w:t>
      </w:r>
      <w:proofErr w:type="spellEnd"/>
      <w:r>
        <w:rPr>
          <w:rFonts w:cstheme="minorHAnsi"/>
        </w:rPr>
        <w:t xml:space="preserve"> 20 kvm) </w:t>
      </w:r>
    </w:p>
    <w:p w14:paraId="0F625C5B" w14:textId="77777777" w:rsidR="00BA01F6" w:rsidRPr="00BA01F6" w:rsidRDefault="00BA01F6" w:rsidP="00BA01F6">
      <w:pPr>
        <w:rPr>
          <w:rFonts w:cstheme="minorHAnsi"/>
        </w:rPr>
      </w:pPr>
      <w:r w:rsidRPr="00BA01F6">
        <w:rPr>
          <w:rFonts w:cstheme="minorHAnsi"/>
        </w:rPr>
        <w:t>Maling av vegger</w:t>
      </w:r>
    </w:p>
    <w:p w14:paraId="43493405" w14:textId="7446B769" w:rsidR="00BA01F6" w:rsidRPr="005D3C6B" w:rsidRDefault="00BA01F6" w:rsidP="00BA01F6">
      <w:pPr>
        <w:rPr>
          <w:rFonts w:cstheme="minorHAnsi"/>
        </w:rPr>
      </w:pPr>
      <w:r w:rsidRPr="00BA01F6">
        <w:rPr>
          <w:rFonts w:cstheme="minorHAnsi"/>
        </w:rPr>
        <w:t>LED-belysning i tak</w:t>
      </w:r>
    </w:p>
    <w:p w14:paraId="31DA1A19" w14:textId="77777777" w:rsidR="00BA01F6" w:rsidRDefault="00BA01F6" w:rsidP="00BA01F6">
      <w:pPr>
        <w:rPr>
          <w:rFonts w:cstheme="minorHAnsi"/>
        </w:rPr>
      </w:pPr>
    </w:p>
    <w:p w14:paraId="741E4996" w14:textId="4A2B697E" w:rsidR="00BA01F6" w:rsidRDefault="00BA01F6" w:rsidP="00BA01F6">
      <w:pPr>
        <w:rPr>
          <w:rFonts w:cstheme="minorHAnsi"/>
        </w:rPr>
      </w:pPr>
      <w:r>
        <w:rPr>
          <w:rFonts w:cstheme="minorHAnsi"/>
        </w:rPr>
        <w:t xml:space="preserve">Hvilerom for redningsledere (totalt </w:t>
      </w:r>
      <w:proofErr w:type="spellStart"/>
      <w:r>
        <w:rPr>
          <w:rFonts w:cstheme="minorHAnsi"/>
        </w:rPr>
        <w:t>ca</w:t>
      </w:r>
      <w:proofErr w:type="spellEnd"/>
      <w:r>
        <w:rPr>
          <w:rFonts w:cstheme="minorHAnsi"/>
        </w:rPr>
        <w:t xml:space="preserve"> 23 kvm) </w:t>
      </w:r>
    </w:p>
    <w:p w14:paraId="4B41D556" w14:textId="77777777" w:rsidR="00BA01F6" w:rsidRPr="00BA01F6" w:rsidRDefault="00BA01F6" w:rsidP="00BA01F6">
      <w:pPr>
        <w:rPr>
          <w:rFonts w:cstheme="minorHAnsi"/>
        </w:rPr>
      </w:pPr>
      <w:r w:rsidRPr="00BA01F6">
        <w:rPr>
          <w:rFonts w:cstheme="minorHAnsi"/>
        </w:rPr>
        <w:t>Maling av vegger</w:t>
      </w:r>
    </w:p>
    <w:p w14:paraId="409201F9" w14:textId="2182B99B" w:rsidR="00BA01F6" w:rsidRDefault="00BA01F6" w:rsidP="00BA01F6">
      <w:pPr>
        <w:rPr>
          <w:rFonts w:cstheme="minorHAnsi"/>
        </w:rPr>
      </w:pPr>
      <w:r w:rsidRPr="00BA01F6">
        <w:rPr>
          <w:rFonts w:cstheme="minorHAnsi"/>
        </w:rPr>
        <w:t>LED-belysning</w:t>
      </w:r>
    </w:p>
    <w:p w14:paraId="2883E954" w14:textId="77777777" w:rsidR="005D3C6B" w:rsidRDefault="005D3C6B" w:rsidP="00BA01F6">
      <w:pPr>
        <w:rPr>
          <w:rFonts w:cstheme="minorHAnsi"/>
        </w:rPr>
      </w:pPr>
    </w:p>
    <w:p w14:paraId="3F61C5D7" w14:textId="592A9325" w:rsidR="005D3C6B" w:rsidRPr="00BA01F6" w:rsidRDefault="005D3C6B" w:rsidP="00BA01F6">
      <w:pPr>
        <w:rPr>
          <w:rFonts w:cstheme="minorHAnsi"/>
        </w:rPr>
      </w:pPr>
      <w:r>
        <w:rPr>
          <w:rFonts w:cstheme="minorHAnsi"/>
        </w:rPr>
        <w:t>For nærmere krav til tjenesten, se avtalens bilag 1, kravspesifikasjon.</w:t>
      </w:r>
    </w:p>
    <w:p w14:paraId="06A5C592" w14:textId="77777777" w:rsidR="005E7B82" w:rsidRPr="00125E7A" w:rsidRDefault="005E7B82" w:rsidP="001F03B4">
      <w:pPr>
        <w:rPr>
          <w:rFonts w:cstheme="minorHAnsi"/>
        </w:rPr>
      </w:pPr>
    </w:p>
    <w:p w14:paraId="3D4A8A3C" w14:textId="68823D03"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w:t>
      </w:r>
      <w:r w:rsidR="00AA1EE6">
        <w:rPr>
          <w:rFonts w:cstheme="minorHAnsi"/>
        </w:rPr>
        <w:t>og bilag 1, kravspesifikasjon</w:t>
      </w:r>
      <w:r w:rsidR="00C612A7">
        <w:rPr>
          <w:rFonts w:cstheme="minorHAnsi"/>
        </w:rPr>
        <w:t xml:space="preserve"> og bilag 2, løsningsbeskrivelse</w:t>
      </w:r>
    </w:p>
    <w:p w14:paraId="6FA5EC25" w14:textId="77777777" w:rsidR="001F03B4" w:rsidRPr="00125E7A" w:rsidRDefault="001F03B4" w:rsidP="001F03B4">
      <w:pPr>
        <w:rPr>
          <w:rFonts w:cstheme="minorHAnsi"/>
        </w:rPr>
      </w:pPr>
    </w:p>
    <w:p w14:paraId="4B614B2A" w14:textId="61C9E914" w:rsidR="001F03B4" w:rsidRPr="00246D46" w:rsidRDefault="00BA01F6"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t xml:space="preserve">        </w:t>
      </w:r>
      <w:r w:rsidR="001F03B4"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6355610F" w:rsidR="001F03B4" w:rsidRPr="00E000A9" w:rsidRDefault="00BA01F6" w:rsidP="008140FD">
      <w:pPr>
        <w:pStyle w:val="Overskrift1"/>
      </w:pPr>
      <w:bookmarkStart w:id="57" w:name="_Toc119400307"/>
      <w:bookmarkStart w:id="58" w:name="_Toc175660187"/>
      <w:r>
        <w:lastRenderedPageBreak/>
        <w:t xml:space="preserve">       </w:t>
      </w:r>
      <w:r w:rsidR="001F03B4"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512"/>
        <w:gridCol w:w="3985"/>
      </w:tblGrid>
      <w:tr w:rsidR="001F03B4" w:rsidRPr="007B4790" w14:paraId="1FAABCFD" w14:textId="77777777" w:rsidTr="00D17057">
        <w:tc>
          <w:tcPr>
            <w:tcW w:w="4180" w:type="dxa"/>
          </w:tcPr>
          <w:p w14:paraId="7EB5A6D7" w14:textId="77777777" w:rsidR="001F03B4" w:rsidRPr="00125E7A" w:rsidRDefault="001F03B4" w:rsidP="00D17057">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rsidP="00D17057">
            <w:pPr>
              <w:rPr>
                <w:rFonts w:cstheme="minorHAnsi"/>
              </w:rPr>
            </w:pPr>
            <w:r w:rsidRPr="00125E7A">
              <w:rPr>
                <w:rFonts w:cstheme="minorHAnsi"/>
              </w:rPr>
              <w:t>For Leverandøren:</w:t>
            </w:r>
          </w:p>
        </w:tc>
      </w:tr>
      <w:tr w:rsidR="001F03B4" w:rsidRPr="007B4790" w14:paraId="6F6B5A82" w14:textId="77777777" w:rsidTr="00D17057">
        <w:tc>
          <w:tcPr>
            <w:tcW w:w="4180" w:type="dxa"/>
          </w:tcPr>
          <w:p w14:paraId="7420F05A" w14:textId="10D27F09" w:rsidR="001F03B4" w:rsidRPr="00125E7A" w:rsidRDefault="001F03B4" w:rsidP="00D17057">
            <w:pPr>
              <w:rPr>
                <w:rFonts w:cstheme="minorHAnsi"/>
              </w:rPr>
            </w:pPr>
            <w:r w:rsidRPr="00125E7A">
              <w:rPr>
                <w:rFonts w:cstheme="minorHAnsi"/>
              </w:rPr>
              <w:t xml:space="preserve">Navn: </w:t>
            </w:r>
            <w:r w:rsidR="00BA01F6">
              <w:rPr>
                <w:rFonts w:cstheme="minorHAnsi"/>
              </w:rPr>
              <w:t>June Merethe Andersen</w:t>
            </w:r>
          </w:p>
        </w:tc>
        <w:tc>
          <w:tcPr>
            <w:tcW w:w="4181" w:type="dxa"/>
          </w:tcPr>
          <w:p w14:paraId="2EB1A09C" w14:textId="77777777" w:rsidR="001F03B4" w:rsidRPr="00125E7A" w:rsidRDefault="001F03B4" w:rsidP="00D17057">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rsidTr="00D17057">
        <w:tc>
          <w:tcPr>
            <w:tcW w:w="4180" w:type="dxa"/>
          </w:tcPr>
          <w:p w14:paraId="047C2544" w14:textId="7767DF8B" w:rsidR="001F03B4" w:rsidRPr="00125E7A" w:rsidRDefault="001F03B4" w:rsidP="00D17057">
            <w:pPr>
              <w:rPr>
                <w:rFonts w:cstheme="minorHAnsi"/>
              </w:rPr>
            </w:pPr>
            <w:r w:rsidRPr="00125E7A">
              <w:rPr>
                <w:rFonts w:cstheme="minorHAnsi"/>
              </w:rPr>
              <w:t xml:space="preserve">Stilling: </w:t>
            </w:r>
            <w:r w:rsidR="00BA01F6">
              <w:rPr>
                <w:rFonts w:cstheme="minorHAnsi"/>
              </w:rPr>
              <w:t>Seniorrådgiver</w:t>
            </w:r>
          </w:p>
        </w:tc>
        <w:tc>
          <w:tcPr>
            <w:tcW w:w="4181" w:type="dxa"/>
          </w:tcPr>
          <w:p w14:paraId="29AE54E1" w14:textId="77777777" w:rsidR="001F03B4" w:rsidRPr="00125E7A" w:rsidRDefault="001F03B4" w:rsidP="00D17057">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rsidTr="00D17057">
        <w:tc>
          <w:tcPr>
            <w:tcW w:w="4180" w:type="dxa"/>
          </w:tcPr>
          <w:p w14:paraId="7ED0BC6D" w14:textId="38B2DB0B" w:rsidR="001F03B4" w:rsidRPr="00125E7A" w:rsidRDefault="001F03B4" w:rsidP="00D17057">
            <w:pPr>
              <w:rPr>
                <w:rFonts w:cstheme="minorHAnsi"/>
              </w:rPr>
            </w:pPr>
            <w:r w:rsidRPr="00125E7A">
              <w:rPr>
                <w:rFonts w:cstheme="minorHAnsi"/>
              </w:rPr>
              <w:t xml:space="preserve">Telefon: </w:t>
            </w:r>
            <w:r w:rsidR="00AA1EE6">
              <w:rPr>
                <w:rFonts w:cstheme="minorHAnsi"/>
              </w:rPr>
              <w:t>41</w:t>
            </w:r>
            <w:r w:rsidR="00BA01F6">
              <w:rPr>
                <w:rFonts w:cstheme="minorHAnsi"/>
              </w:rPr>
              <w:t>334376</w:t>
            </w:r>
          </w:p>
        </w:tc>
        <w:tc>
          <w:tcPr>
            <w:tcW w:w="4181" w:type="dxa"/>
          </w:tcPr>
          <w:p w14:paraId="28D994B0" w14:textId="77777777" w:rsidR="001F03B4" w:rsidRPr="00125E7A" w:rsidRDefault="001F03B4" w:rsidP="00D17057">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rsidTr="00D17057">
        <w:tc>
          <w:tcPr>
            <w:tcW w:w="4180" w:type="dxa"/>
          </w:tcPr>
          <w:p w14:paraId="3CB357AD" w14:textId="23B62601" w:rsidR="001F03B4" w:rsidRDefault="001F03B4" w:rsidP="00D17057">
            <w:pPr>
              <w:rPr>
                <w:rFonts w:cstheme="minorHAnsi"/>
              </w:rPr>
            </w:pPr>
            <w:r w:rsidRPr="00125E7A">
              <w:rPr>
                <w:rFonts w:cstheme="minorHAnsi"/>
              </w:rPr>
              <w:t>E-post:</w:t>
            </w:r>
            <w:r w:rsidRPr="00125E7A">
              <w:rPr>
                <w:rFonts w:cstheme="minorHAnsi"/>
              </w:rPr>
              <w:tab/>
              <w:t xml:space="preserve"> </w:t>
            </w:r>
            <w:hyperlink r:id="rId22" w:history="1">
              <w:r w:rsidR="00BA01F6" w:rsidRPr="00B56616">
                <w:rPr>
                  <w:rStyle w:val="Hyperkobling"/>
                  <w:rFonts w:asciiTheme="minorHAnsi" w:hAnsiTheme="minorHAnsi" w:cstheme="minorBidi"/>
                </w:rPr>
                <w:t>june.andersen</w:t>
              </w:r>
              <w:r w:rsidR="00BA01F6" w:rsidRPr="00B56616">
                <w:rPr>
                  <w:rStyle w:val="Hyperkobling"/>
                  <w:rFonts w:asciiTheme="minorHAnsi" w:hAnsiTheme="minorHAnsi" w:cstheme="minorHAnsi"/>
                </w:rPr>
                <w:t>@hovedredningssentralen.no</w:t>
              </w:r>
            </w:hyperlink>
          </w:p>
          <w:p w14:paraId="6BF98CF6" w14:textId="01071563" w:rsidR="00480F7D" w:rsidRPr="00125E7A" w:rsidRDefault="00480F7D" w:rsidP="00D17057">
            <w:pPr>
              <w:rPr>
                <w:rFonts w:cstheme="minorHAnsi"/>
              </w:rPr>
            </w:pPr>
          </w:p>
        </w:tc>
        <w:tc>
          <w:tcPr>
            <w:tcW w:w="4181" w:type="dxa"/>
          </w:tcPr>
          <w:p w14:paraId="5FA1B91E" w14:textId="77777777" w:rsidR="001F03B4" w:rsidRPr="00125E7A" w:rsidRDefault="001F03B4" w:rsidP="00D17057">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D3268B7" w:rsidR="001F03B4" w:rsidRPr="00246D46" w:rsidRDefault="00BA01F6"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t xml:space="preserve">        </w:t>
      </w:r>
      <w:r w:rsidR="001F03B4"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588F5BFE" w:rsidR="001F03B4" w:rsidRPr="00246D46" w:rsidRDefault="00BA01F6" w:rsidP="008140FD">
      <w:pPr>
        <w:pStyle w:val="Overskrift2"/>
      </w:pPr>
      <w:bookmarkStart w:id="70" w:name="_Toc119400310"/>
      <w:bookmarkStart w:id="71" w:name="_Toc175660190"/>
      <w:r>
        <w:t xml:space="preserve">        </w:t>
      </w:r>
      <w:r w:rsidR="001F03B4" w:rsidRPr="00246D46">
        <w:t>Risiko og ansvar for kommunikasjon og dokumentasjon</w:t>
      </w:r>
      <w:bookmarkEnd w:id="70"/>
      <w:bookmarkEnd w:id="71"/>
      <w:r w:rsidR="001F03B4"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09E2A0EB" w14:textId="6543D348" w:rsidR="00937DC0"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vtalen skal gis skriftlig til den postadressen eller elektroniske adressen som er oppgitt under punkt 2.1</w:t>
      </w:r>
      <w:r w:rsidR="00480F7D">
        <w:rPr>
          <w:rFonts w:cstheme="minorHAnsi"/>
        </w:rPr>
        <w:t>.</w:t>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122ADA3C" w:rsidR="001F03B4" w:rsidRPr="00E000A9" w:rsidRDefault="00BA01F6" w:rsidP="008140FD">
      <w:pPr>
        <w:pStyle w:val="Overskrift1"/>
      </w:pPr>
      <w:bookmarkStart w:id="82" w:name="_Toc119400313"/>
      <w:bookmarkStart w:id="83" w:name="_Toc175660193"/>
      <w:r>
        <w:lastRenderedPageBreak/>
        <w:t xml:space="preserve">       </w:t>
      </w:r>
      <w:r w:rsidR="001F03B4" w:rsidRPr="00E000A9">
        <w:t>Varghet,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324018F8" w:rsidR="001F03B4" w:rsidRPr="00125E7A" w:rsidRDefault="001F03B4" w:rsidP="001F03B4">
      <w:pPr>
        <w:rPr>
          <w:rFonts w:cstheme="minorHAnsi"/>
        </w:rPr>
      </w:pPr>
      <w:r w:rsidRPr="00125E7A">
        <w:rPr>
          <w:rFonts w:cstheme="minorHAnsi"/>
        </w:rPr>
        <w:t xml:space="preserve">Arbeidet skal påbegynnes: </w:t>
      </w:r>
      <w:r w:rsidR="00C560E8">
        <w:rPr>
          <w:rFonts w:cstheme="minorHAnsi"/>
        </w:rPr>
        <w:t>1.</w:t>
      </w:r>
      <w:r w:rsidR="004328CF">
        <w:rPr>
          <w:rFonts w:cstheme="minorHAnsi"/>
        </w:rPr>
        <w:t>september</w:t>
      </w:r>
      <w:r w:rsidR="00C560E8">
        <w:rPr>
          <w:rFonts w:cstheme="minorHAnsi"/>
        </w:rPr>
        <w:t xml:space="preserve"> </w:t>
      </w:r>
      <w:r w:rsidR="00480F7D">
        <w:rPr>
          <w:rFonts w:cstheme="minorHAnsi"/>
        </w:rPr>
        <w:t>202</w:t>
      </w:r>
      <w:r w:rsidR="004328CF">
        <w:rPr>
          <w:rFonts w:cstheme="minorHAnsi"/>
        </w:rPr>
        <w:t>6</w:t>
      </w:r>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7C44BEFD" w:rsidR="001F03B4" w:rsidRPr="00125E7A" w:rsidRDefault="008870CA"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D83D02">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p>
    <w:p w14:paraId="40F19DBB" w14:textId="01104B01" w:rsidR="001F03B4" w:rsidRPr="00125E7A" w:rsidRDefault="008870CA" w:rsidP="001F03B4">
      <w:pPr>
        <w:rPr>
          <w:rFonts w:cstheme="minorHAnsi"/>
        </w:rPr>
      </w:pPr>
      <w:sdt>
        <w:sdtPr>
          <w:rPr>
            <w:rFonts w:cstheme="minorHAnsi"/>
          </w:rPr>
          <w:id w:val="407353331"/>
          <w14:checkbox>
            <w14:checked w14:val="1"/>
            <w14:checkedState w14:val="2612" w14:font="MS Gothic"/>
            <w14:uncheckedState w14:val="2610" w14:font="MS Gothic"/>
          </w14:checkbox>
        </w:sdtPr>
        <w:sdtEndPr/>
        <w:sdtContent>
          <w:r w:rsidR="00D40DE3">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r w:rsidR="00D40DE3">
        <w:rPr>
          <w:rFonts w:cstheme="minorHAnsi"/>
        </w:rPr>
        <w:t xml:space="preserve">9 </w:t>
      </w:r>
      <w:r w:rsidR="001F03B4" w:rsidRPr="00125E7A">
        <w:rPr>
          <w:rFonts w:cstheme="minorHAnsi"/>
        </w:rPr>
        <w:t>uker regnet fra oppstart</w:t>
      </w:r>
    </w:p>
    <w:p w14:paraId="103CE986" w14:textId="7651D894" w:rsidR="001F03B4" w:rsidRPr="00125E7A" w:rsidRDefault="008870CA"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D83D02">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660C8F32" w:rsidR="001F03B4" w:rsidRPr="00125E7A" w:rsidRDefault="008870CA"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D40DE3">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8870CA"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6"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6"/>
    </w:p>
    <w:p w14:paraId="01659980" w14:textId="77777777" w:rsidR="001F03B4" w:rsidRPr="00125E7A" w:rsidRDefault="001F03B4" w:rsidP="001F03B4">
      <w:pPr>
        <w:rPr>
          <w:rFonts w:cstheme="minorHAnsi"/>
        </w:rPr>
      </w:pPr>
    </w:p>
    <w:p w14:paraId="31BE6C0A" w14:textId="622A2FAC" w:rsidR="001F03B4" w:rsidRPr="00246D46" w:rsidRDefault="00D83D02" w:rsidP="008140FD">
      <w:pPr>
        <w:pStyle w:val="Overskrift2"/>
      </w:pPr>
      <w:bookmarkStart w:id="87" w:name="_Toc119400315"/>
      <w:bookmarkStart w:id="88" w:name="_Toc175660195"/>
      <w:r>
        <w:t xml:space="preserve">         </w:t>
      </w:r>
      <w:r w:rsidR="001F03B4" w:rsidRPr="00246D46">
        <w:t>Avbestilling</w:t>
      </w:r>
      <w:bookmarkEnd w:id="87"/>
      <w:bookmarkEnd w:id="88"/>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63670D14" w14:textId="32A3C316" w:rsidR="003819BC" w:rsidRDefault="00060E37" w:rsidP="003819BC">
      <w:pPr>
        <w:pStyle w:val="Listeavsnitt"/>
        <w:numPr>
          <w:ilvl w:val="0"/>
          <w:numId w:val="44"/>
        </w:numPr>
      </w:pPr>
      <w:r>
        <w:t>D</w:t>
      </w:r>
      <w:r w:rsidR="001F03B4" w:rsidRPr="007B4790">
        <w:t>et beløp Konsulenten har til gode for allerede utført arbeid</w:t>
      </w:r>
      <w:r w:rsidR="00B91C30">
        <w:t>.</w:t>
      </w:r>
    </w:p>
    <w:p w14:paraId="66228D88" w14:textId="77777777" w:rsidR="001F03B4" w:rsidRPr="00125E7A" w:rsidRDefault="001F03B4" w:rsidP="001F03B4">
      <w:pPr>
        <w:rPr>
          <w:rFonts w:cstheme="minorHAnsi"/>
        </w:rPr>
      </w:pPr>
    </w:p>
    <w:p w14:paraId="569C8BB2" w14:textId="04F754B4" w:rsidR="001F03B4" w:rsidRPr="00246D46" w:rsidRDefault="00D83D02" w:rsidP="008140FD">
      <w:pPr>
        <w:pStyle w:val="Overskrift2"/>
      </w:pPr>
      <w:bookmarkStart w:id="89" w:name="_Toc119400316"/>
      <w:bookmarkStart w:id="90" w:name="_Toc175660196"/>
      <w:r>
        <w:t xml:space="preserve">          </w:t>
      </w:r>
      <w:r w:rsidR="001F03B4" w:rsidRPr="00246D46">
        <w:t>Midlertidig stansing av bistanden</w:t>
      </w:r>
      <w:bookmarkEnd w:id="89"/>
      <w:bookmarkEnd w:id="90"/>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1" w:name="_Toc119400317"/>
      <w:bookmarkStart w:id="92" w:name="_Toc175660197"/>
      <w:r w:rsidRPr="00E000A9">
        <w:lastRenderedPageBreak/>
        <w:t>Partenes plikter</w:t>
      </w:r>
      <w:bookmarkEnd w:id="77"/>
      <w:bookmarkEnd w:id="78"/>
      <w:bookmarkEnd w:id="79"/>
      <w:bookmarkEnd w:id="91"/>
      <w:bookmarkEnd w:id="92"/>
    </w:p>
    <w:p w14:paraId="2B4A4887" w14:textId="77777777" w:rsidR="001F03B4" w:rsidRPr="00246D46" w:rsidRDefault="001F03B4" w:rsidP="008140FD">
      <w:pPr>
        <w:pStyle w:val="Overskrift2"/>
      </w:pPr>
      <w:bookmarkStart w:id="93" w:name="_Toc119400318"/>
      <w:bookmarkStart w:id="94" w:name="_Toc175660198"/>
      <w:r w:rsidRPr="00246D46">
        <w:t>Overordnet ansvar</w:t>
      </w:r>
      <w:bookmarkEnd w:id="93"/>
      <w:bookmarkEnd w:id="94"/>
      <w:r w:rsidRPr="00246D46">
        <w:t xml:space="preserve"> </w:t>
      </w:r>
    </w:p>
    <w:p w14:paraId="5BCD3A55" w14:textId="77777777" w:rsidR="001F03B4" w:rsidRPr="006C6598" w:rsidRDefault="001F03B4" w:rsidP="008140FD">
      <w:pPr>
        <w:pStyle w:val="Overskrift3"/>
      </w:pPr>
      <w:bookmarkStart w:id="95" w:name="_Toc119400319"/>
      <w:bookmarkStart w:id="96" w:name="_Toc175660199"/>
      <w:r w:rsidRPr="00984B78">
        <w:t>Konsulentens ansvar og kompetanse</w:t>
      </w:r>
      <w:bookmarkEnd w:id="95"/>
      <w:bookmarkEnd w:id="96"/>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7D0BA7C9"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4642DF">
        <w:rPr>
          <w:rFonts w:cstheme="minorHAnsi"/>
        </w:rPr>
        <w:t xml:space="preserve">se kravspesifikasjon bilag 1. </w:t>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2F27647A" w:rsidR="001F03B4" w:rsidRPr="00984B78" w:rsidRDefault="00D83D02" w:rsidP="000116D4">
      <w:pPr>
        <w:pStyle w:val="Overskrift3"/>
      </w:pPr>
      <w:bookmarkStart w:id="97" w:name="_Toc119400320"/>
      <w:bookmarkStart w:id="98" w:name="_Toc175660200"/>
      <w:r>
        <w:t xml:space="preserve">     </w:t>
      </w:r>
      <w:r w:rsidR="001F03B4" w:rsidRPr="000116D4">
        <w:t>Kundens</w:t>
      </w:r>
      <w:r w:rsidR="001F03B4" w:rsidRPr="00984B78">
        <w:t xml:space="preserve"> ansvar for tilrettelegging og medvirkning</w:t>
      </w:r>
      <w:bookmarkEnd w:id="97"/>
      <w:bookmarkEnd w:id="98"/>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31663093" w:rsidR="001F03B4" w:rsidRPr="00246D46" w:rsidRDefault="00D83D02" w:rsidP="008140FD">
      <w:pPr>
        <w:pStyle w:val="Overskrift2"/>
      </w:pPr>
      <w:bookmarkStart w:id="99" w:name="_Toc150573637"/>
      <w:bookmarkStart w:id="100" w:name="_Toc422860172"/>
      <w:bookmarkStart w:id="101" w:name="_Toc423087562"/>
      <w:bookmarkStart w:id="102" w:name="_Toc423429003"/>
      <w:bookmarkStart w:id="103" w:name="_Toc119400321"/>
      <w:bookmarkStart w:id="104" w:name="_Toc175660201"/>
      <w:r>
        <w:t xml:space="preserve">        </w:t>
      </w:r>
      <w:r w:rsidR="001F03B4" w:rsidRPr="00246D46">
        <w:t>Nøkkelpersonell</w:t>
      </w:r>
      <w:bookmarkEnd w:id="99"/>
      <w:bookmarkEnd w:id="100"/>
      <w:bookmarkEnd w:id="101"/>
      <w:bookmarkEnd w:id="102"/>
      <w:bookmarkEnd w:id="103"/>
      <w:bookmarkEnd w:id="104"/>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rsidTr="00D17057">
        <w:tc>
          <w:tcPr>
            <w:tcW w:w="2268" w:type="dxa"/>
          </w:tcPr>
          <w:p w14:paraId="3E9BDCF3" w14:textId="77777777" w:rsidR="001F03B4" w:rsidRPr="00125E7A" w:rsidRDefault="001F03B4" w:rsidP="00D17057">
            <w:pPr>
              <w:rPr>
                <w:rFonts w:cstheme="minorHAnsi"/>
              </w:rPr>
            </w:pPr>
            <w:r w:rsidRPr="00125E7A">
              <w:rPr>
                <w:rFonts w:cstheme="minorHAnsi"/>
              </w:rPr>
              <w:t>Navn</w:t>
            </w:r>
          </w:p>
        </w:tc>
        <w:tc>
          <w:tcPr>
            <w:tcW w:w="3119" w:type="dxa"/>
          </w:tcPr>
          <w:p w14:paraId="7C783835" w14:textId="77777777" w:rsidR="001F03B4" w:rsidRPr="00125E7A" w:rsidRDefault="001F03B4" w:rsidP="00D17057">
            <w:pPr>
              <w:rPr>
                <w:rFonts w:cstheme="minorHAnsi"/>
              </w:rPr>
            </w:pPr>
            <w:r w:rsidRPr="00125E7A">
              <w:rPr>
                <w:rFonts w:cstheme="minorHAnsi"/>
              </w:rPr>
              <w:t>Kategori</w:t>
            </w:r>
          </w:p>
        </w:tc>
        <w:tc>
          <w:tcPr>
            <w:tcW w:w="2835" w:type="dxa"/>
          </w:tcPr>
          <w:p w14:paraId="2B11329B" w14:textId="77777777" w:rsidR="001F03B4" w:rsidRPr="00125E7A" w:rsidRDefault="001F03B4" w:rsidP="00D17057">
            <w:pPr>
              <w:rPr>
                <w:rFonts w:cstheme="minorHAnsi"/>
              </w:rPr>
            </w:pPr>
            <w:r w:rsidRPr="00125E7A">
              <w:rPr>
                <w:rFonts w:cstheme="minorHAnsi"/>
              </w:rPr>
              <w:t>Kompetanseområde</w:t>
            </w:r>
          </w:p>
        </w:tc>
      </w:tr>
      <w:tr w:rsidR="001F03B4" w:rsidRPr="007B4790" w14:paraId="5C40DA98" w14:textId="77777777" w:rsidTr="00D17057">
        <w:tc>
          <w:tcPr>
            <w:tcW w:w="2268" w:type="dxa"/>
          </w:tcPr>
          <w:p w14:paraId="1F0F31D4" w14:textId="77777777" w:rsidR="001F03B4" w:rsidRPr="00125E7A" w:rsidRDefault="001F03B4" w:rsidP="00D17057">
            <w:pPr>
              <w:rPr>
                <w:rFonts w:cstheme="minorHAnsi"/>
              </w:rPr>
            </w:pPr>
            <w:r w:rsidRPr="00125E7A">
              <w:rPr>
                <w:rFonts w:cstheme="minorHAnsi"/>
              </w:rPr>
              <w:fldChar w:fldCharType="begin">
                <w:ffData>
                  <w:name w:val="Tekst14"/>
                  <w:enabled/>
                  <w:calcOnExit w:val="0"/>
                  <w:textInput/>
                </w:ffData>
              </w:fldChar>
            </w:r>
            <w:bookmarkStart w:id="105"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5"/>
          </w:p>
        </w:tc>
        <w:tc>
          <w:tcPr>
            <w:tcW w:w="3119" w:type="dxa"/>
          </w:tcPr>
          <w:p w14:paraId="24F758D3" w14:textId="77777777" w:rsidR="001F03B4" w:rsidRPr="00125E7A" w:rsidRDefault="001F03B4" w:rsidP="00D17057">
            <w:pPr>
              <w:rPr>
                <w:rFonts w:cstheme="minorHAnsi"/>
              </w:rPr>
            </w:pPr>
            <w:r w:rsidRPr="00125E7A">
              <w:rPr>
                <w:rFonts w:cstheme="minorHAnsi"/>
              </w:rPr>
              <w:fldChar w:fldCharType="begin">
                <w:ffData>
                  <w:name w:val="Tekst15"/>
                  <w:enabled/>
                  <w:calcOnExit w:val="0"/>
                  <w:textInput/>
                </w:ffData>
              </w:fldChar>
            </w:r>
            <w:bookmarkStart w:id="106"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6"/>
          </w:p>
        </w:tc>
        <w:tc>
          <w:tcPr>
            <w:tcW w:w="2835" w:type="dxa"/>
          </w:tcPr>
          <w:p w14:paraId="40176314" w14:textId="77777777" w:rsidR="001F03B4" w:rsidRPr="00125E7A" w:rsidRDefault="001F03B4" w:rsidP="00D17057">
            <w:pPr>
              <w:rPr>
                <w:rFonts w:cstheme="minorHAnsi"/>
              </w:rPr>
            </w:pPr>
            <w:r w:rsidRPr="00125E7A">
              <w:rPr>
                <w:rFonts w:cstheme="minorHAnsi"/>
              </w:rPr>
              <w:fldChar w:fldCharType="begin">
                <w:ffData>
                  <w:name w:val="Tekst16"/>
                  <w:enabled/>
                  <w:calcOnExit w:val="0"/>
                  <w:textInput/>
                </w:ffData>
              </w:fldChar>
            </w:r>
            <w:bookmarkStart w:id="107"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7"/>
          </w:p>
        </w:tc>
      </w:tr>
      <w:tr w:rsidR="001F03B4" w:rsidRPr="007B4790" w14:paraId="3DCED967" w14:textId="77777777" w:rsidTr="00D17057">
        <w:tc>
          <w:tcPr>
            <w:tcW w:w="2268" w:type="dxa"/>
          </w:tcPr>
          <w:p w14:paraId="3F0EDB60" w14:textId="77777777" w:rsidR="001F03B4" w:rsidRPr="00125E7A" w:rsidRDefault="001F03B4" w:rsidP="00D17057">
            <w:pPr>
              <w:rPr>
                <w:rFonts w:cstheme="minorHAnsi"/>
              </w:rPr>
            </w:pPr>
            <w:r w:rsidRPr="00125E7A">
              <w:rPr>
                <w:rFonts w:cstheme="minorHAnsi"/>
              </w:rPr>
              <w:fldChar w:fldCharType="begin">
                <w:ffData>
                  <w:name w:val="Tekst19"/>
                  <w:enabled/>
                  <w:calcOnExit w:val="0"/>
                  <w:textInput/>
                </w:ffData>
              </w:fldChar>
            </w:r>
            <w:bookmarkStart w:id="108"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3802C9C4" w14:textId="77777777" w:rsidR="001F03B4" w:rsidRPr="00125E7A" w:rsidRDefault="001F03B4" w:rsidP="00D17057">
            <w:pPr>
              <w:rPr>
                <w:rFonts w:cstheme="minorHAnsi"/>
              </w:rPr>
            </w:pPr>
            <w:r w:rsidRPr="00125E7A">
              <w:rPr>
                <w:rFonts w:cstheme="minorHAnsi"/>
              </w:rPr>
              <w:fldChar w:fldCharType="begin">
                <w:ffData>
                  <w:name w:val="Tekst20"/>
                  <w:enabled/>
                  <w:calcOnExit w:val="0"/>
                  <w:textInput/>
                </w:ffData>
              </w:fldChar>
            </w:r>
            <w:bookmarkStart w:id="109"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5E034083" w14:textId="77777777" w:rsidR="001F03B4" w:rsidRPr="00125E7A" w:rsidRDefault="001F03B4" w:rsidP="00D17057">
            <w:pPr>
              <w:rPr>
                <w:rFonts w:cstheme="minorHAnsi"/>
              </w:rPr>
            </w:pPr>
            <w:r w:rsidRPr="00125E7A">
              <w:rPr>
                <w:rFonts w:cstheme="minorHAnsi"/>
              </w:rPr>
              <w:fldChar w:fldCharType="begin">
                <w:ffData>
                  <w:name w:val="Tekst21"/>
                  <w:enabled/>
                  <w:calcOnExit w:val="0"/>
                  <w:textInput/>
                </w:ffData>
              </w:fldChar>
            </w:r>
            <w:bookmarkStart w:id="110"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1395191B" w14:textId="77777777" w:rsidTr="00D17057">
        <w:tc>
          <w:tcPr>
            <w:tcW w:w="2268" w:type="dxa"/>
          </w:tcPr>
          <w:p w14:paraId="437708E7" w14:textId="77777777" w:rsidR="001F03B4" w:rsidRPr="00125E7A" w:rsidRDefault="001F03B4" w:rsidP="00D17057">
            <w:pPr>
              <w:rPr>
                <w:rFonts w:cstheme="minorHAnsi"/>
              </w:rPr>
            </w:pPr>
            <w:r w:rsidRPr="00125E7A">
              <w:rPr>
                <w:rFonts w:cstheme="minorHAnsi"/>
              </w:rPr>
              <w:fldChar w:fldCharType="begin">
                <w:ffData>
                  <w:name w:val="Tekst24"/>
                  <w:enabled/>
                  <w:calcOnExit w:val="0"/>
                  <w:textInput/>
                </w:ffData>
              </w:fldChar>
            </w:r>
            <w:bookmarkStart w:id="111"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489D6082" w14:textId="77777777" w:rsidR="001F03B4" w:rsidRPr="00125E7A" w:rsidRDefault="001F03B4" w:rsidP="00D17057">
            <w:pPr>
              <w:rPr>
                <w:rFonts w:cstheme="minorHAnsi"/>
              </w:rPr>
            </w:pPr>
            <w:r w:rsidRPr="00125E7A">
              <w:rPr>
                <w:rFonts w:cstheme="minorHAnsi"/>
              </w:rPr>
              <w:fldChar w:fldCharType="begin">
                <w:ffData>
                  <w:name w:val="Tekst25"/>
                  <w:enabled/>
                  <w:calcOnExit w:val="0"/>
                  <w:textInput/>
                </w:ffData>
              </w:fldChar>
            </w:r>
            <w:bookmarkStart w:id="112"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88C25DB" w14:textId="77777777" w:rsidR="001F03B4" w:rsidRPr="00125E7A" w:rsidRDefault="001F03B4" w:rsidP="00D17057">
            <w:pPr>
              <w:rPr>
                <w:rFonts w:cstheme="minorHAnsi"/>
              </w:rPr>
            </w:pPr>
            <w:r w:rsidRPr="00125E7A">
              <w:rPr>
                <w:rFonts w:cstheme="minorHAnsi"/>
              </w:rPr>
              <w:fldChar w:fldCharType="begin">
                <w:ffData>
                  <w:name w:val="Tekst26"/>
                  <w:enabled/>
                  <w:calcOnExit w:val="0"/>
                  <w:textInput/>
                </w:ffData>
              </w:fldChar>
            </w:r>
            <w:bookmarkStart w:id="113"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479883BC" w14:textId="77777777" w:rsidTr="00D17057">
        <w:tc>
          <w:tcPr>
            <w:tcW w:w="2268" w:type="dxa"/>
          </w:tcPr>
          <w:p w14:paraId="59F0CC6A" w14:textId="77777777" w:rsidR="001F03B4" w:rsidRPr="00125E7A" w:rsidRDefault="001F03B4" w:rsidP="00D17057">
            <w:pPr>
              <w:rPr>
                <w:rFonts w:cstheme="minorHAnsi"/>
              </w:rPr>
            </w:pPr>
            <w:r w:rsidRPr="00125E7A">
              <w:rPr>
                <w:rFonts w:cstheme="minorHAnsi"/>
              </w:rPr>
              <w:fldChar w:fldCharType="begin">
                <w:ffData>
                  <w:name w:val="Tekst29"/>
                  <w:enabled/>
                  <w:calcOnExit w:val="0"/>
                  <w:textInput/>
                </w:ffData>
              </w:fldChar>
            </w:r>
            <w:bookmarkStart w:id="114"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05DEF3C6" w14:textId="77777777" w:rsidR="001F03B4" w:rsidRPr="00125E7A" w:rsidRDefault="001F03B4" w:rsidP="00D17057">
            <w:pPr>
              <w:rPr>
                <w:rFonts w:cstheme="minorHAnsi"/>
              </w:rPr>
            </w:pPr>
            <w:r w:rsidRPr="00125E7A">
              <w:rPr>
                <w:rFonts w:cstheme="minorHAnsi"/>
              </w:rPr>
              <w:fldChar w:fldCharType="begin">
                <w:ffData>
                  <w:name w:val="Tekst30"/>
                  <w:enabled/>
                  <w:calcOnExit w:val="0"/>
                  <w:textInput/>
                </w:ffData>
              </w:fldChar>
            </w:r>
            <w:bookmarkStart w:id="115"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53AB0AB" w14:textId="77777777" w:rsidR="001F03B4" w:rsidRPr="00125E7A" w:rsidRDefault="001F03B4" w:rsidP="00D17057">
            <w:pPr>
              <w:rPr>
                <w:rFonts w:cstheme="minorHAnsi"/>
              </w:rPr>
            </w:pPr>
            <w:r w:rsidRPr="00125E7A">
              <w:rPr>
                <w:rFonts w:cstheme="minorHAnsi"/>
              </w:rPr>
              <w:fldChar w:fldCharType="begin">
                <w:ffData>
                  <w:name w:val="Tekst31"/>
                  <w:enabled/>
                  <w:calcOnExit w:val="0"/>
                  <w:textInput/>
                </w:ffData>
              </w:fldChar>
            </w:r>
            <w:bookmarkStart w:id="116"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556439FA" w:rsidR="001F03B4" w:rsidRPr="00246D46" w:rsidRDefault="00D83D02" w:rsidP="008140FD">
      <w:pPr>
        <w:pStyle w:val="Overskrift2"/>
      </w:pPr>
      <w:bookmarkStart w:id="117" w:name="_Toc119400322"/>
      <w:bookmarkStart w:id="118" w:name="_Toc175660202"/>
      <w:r>
        <w:t xml:space="preserve">        </w:t>
      </w:r>
      <w:r w:rsidR="001F03B4" w:rsidRPr="00246D46">
        <w:t>Taushetsplikt</w:t>
      </w:r>
      <w:bookmarkEnd w:id="117"/>
      <w:bookmarkEnd w:id="118"/>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3D7E8EA" w14:textId="77777777" w:rsidR="002E28F2" w:rsidRPr="00125E7A" w:rsidRDefault="002E28F2" w:rsidP="001F03B4">
      <w:pPr>
        <w:rPr>
          <w:rFonts w:cstheme="minorHAnsi"/>
        </w:rPr>
      </w:pPr>
    </w:p>
    <w:p w14:paraId="703A850C" w14:textId="4330BB3C" w:rsidR="001F03B4" w:rsidRPr="00A606C6" w:rsidRDefault="00D83D02" w:rsidP="008140FD">
      <w:pPr>
        <w:pStyle w:val="Overskrift2"/>
      </w:pPr>
      <w:bookmarkStart w:id="119" w:name="_Toc208293704"/>
      <w:bookmarkStart w:id="120" w:name="_Toc213426344"/>
      <w:bookmarkStart w:id="121" w:name="_Toc422860179"/>
      <w:bookmarkStart w:id="122" w:name="_Toc423087569"/>
      <w:bookmarkStart w:id="123" w:name="_Toc105139717"/>
      <w:bookmarkStart w:id="124" w:name="_Toc175660203"/>
      <w:r>
        <w:t xml:space="preserve">        </w:t>
      </w:r>
      <w:r w:rsidR="001F03B4" w:rsidRPr="00A606C6">
        <w:t>Lønns- og arbeidsvilkår</w:t>
      </w:r>
      <w:bookmarkEnd w:id="119"/>
      <w:bookmarkEnd w:id="120"/>
      <w:bookmarkEnd w:id="121"/>
      <w:bookmarkEnd w:id="122"/>
      <w:bookmarkEnd w:id="123"/>
      <w:bookmarkEnd w:id="124"/>
    </w:p>
    <w:p w14:paraId="100F1B51" w14:textId="77777777" w:rsidR="001F03B4" w:rsidRDefault="001F03B4" w:rsidP="008140FD">
      <w:pPr>
        <w:pStyle w:val="Overskrift3"/>
      </w:pPr>
      <w:bookmarkStart w:id="125" w:name="_Toc175660204"/>
      <w:bookmarkStart w:id="126" w:name="_Toc201048238"/>
      <w:bookmarkStart w:id="127" w:name="_Toc208293712"/>
      <w:bookmarkStart w:id="128" w:name="_Toc213426524"/>
      <w:r>
        <w:t>Generelt</w:t>
      </w:r>
      <w:bookmarkEnd w:id="125"/>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380773EA" w:rsidR="00CD7592" w:rsidRPr="00B60BD6" w:rsidRDefault="00CD7592" w:rsidP="00CD7592">
      <w:r w:rsidRPr="00B60BD6">
        <w:t>Dette gjelder for arbeid utført i Norge.</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29" w:name="_Toc175660205"/>
      <w:r>
        <w:lastRenderedPageBreak/>
        <w:t>Dokumentasjon</w:t>
      </w:r>
      <w:bookmarkEnd w:id="129"/>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0" w:name="_Hlk153542622"/>
      <w:r w:rsidRPr="00B60BD6">
        <w:t xml:space="preserve">på skriftlig forespørsel med en rimelig frist å dokumentere </w:t>
      </w:r>
      <w:bookmarkEnd w:id="130"/>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4D650F75"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w:t>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1" w:name="_Toc175660206"/>
      <w:bookmarkEnd w:id="126"/>
      <w:bookmarkEnd w:id="127"/>
      <w:bookmarkEnd w:id="128"/>
      <w:r>
        <w:t>Manglende oppfyllelse</w:t>
      </w:r>
      <w:bookmarkEnd w:id="131"/>
    </w:p>
    <w:p w14:paraId="58744D68" w14:textId="77777777" w:rsidR="00B80B61" w:rsidRPr="00CD72D3" w:rsidRDefault="00B80B61" w:rsidP="00B80B61">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14554C32" w14:textId="390ED665" w:rsidR="001F03B4" w:rsidRPr="002E28F2" w:rsidRDefault="00B80B61" w:rsidP="001F03B4">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6F74F34E" w14:textId="77777777" w:rsidR="001F03B4" w:rsidRPr="00E000A9" w:rsidRDefault="001F03B4" w:rsidP="008140FD">
      <w:pPr>
        <w:pStyle w:val="Overskrift1"/>
      </w:pPr>
      <w:bookmarkStart w:id="132" w:name="_Toc150573649"/>
      <w:bookmarkStart w:id="133" w:name="_Toc422860185"/>
      <w:bookmarkStart w:id="134" w:name="_Toc423087575"/>
      <w:bookmarkStart w:id="135" w:name="_Toc119400324"/>
      <w:bookmarkStart w:id="136" w:name="_Toc175660207"/>
      <w:r w:rsidRPr="00E000A9">
        <w:t>Vederlag og betalingsbetingelser</w:t>
      </w:r>
      <w:bookmarkEnd w:id="132"/>
      <w:bookmarkEnd w:id="133"/>
      <w:bookmarkEnd w:id="134"/>
      <w:bookmarkEnd w:id="135"/>
      <w:bookmarkEnd w:id="136"/>
    </w:p>
    <w:p w14:paraId="74A6DD4F" w14:textId="77777777" w:rsidR="001F03B4" w:rsidRPr="00246D46" w:rsidRDefault="001F03B4" w:rsidP="008140FD">
      <w:pPr>
        <w:pStyle w:val="Overskrift2"/>
      </w:pPr>
      <w:bookmarkStart w:id="137" w:name="_Toc150573650"/>
      <w:bookmarkStart w:id="138" w:name="_Toc422860186"/>
      <w:bookmarkStart w:id="139" w:name="_Toc423087576"/>
      <w:bookmarkStart w:id="140" w:name="_Toc119400325"/>
      <w:bookmarkStart w:id="141" w:name="_Toc175660208"/>
      <w:r w:rsidRPr="00246D46">
        <w:t>Vederlag</w:t>
      </w:r>
      <w:bookmarkEnd w:id="137"/>
      <w:bookmarkEnd w:id="138"/>
      <w:bookmarkEnd w:id="139"/>
      <w:bookmarkEnd w:id="140"/>
      <w:bookmarkEnd w:id="141"/>
    </w:p>
    <w:p w14:paraId="40852825" w14:textId="716A8BA5"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w:t>
      </w:r>
    </w:p>
    <w:p w14:paraId="79858416" w14:textId="42E1C820" w:rsidR="001F03B4" w:rsidRPr="00125E7A" w:rsidRDefault="001F03B4" w:rsidP="001F03B4">
      <w:pPr>
        <w:textAlignment w:val="baseline"/>
        <w:rPr>
          <w:rFonts w:cstheme="minorHAnsi"/>
        </w:rPr>
      </w:pPr>
    </w:p>
    <w:p w14:paraId="1229334F" w14:textId="3DF7EFC5" w:rsidR="001F03B4" w:rsidRPr="00125E7A" w:rsidRDefault="001F03B4" w:rsidP="001F03B4">
      <w:pPr>
        <w:textAlignment w:val="baseline"/>
        <w:rPr>
          <w:rFonts w:cstheme="minorHAnsi"/>
        </w:rPr>
      </w:pPr>
    </w:p>
    <w:p w14:paraId="1F0B8811" w14:textId="77777777" w:rsidR="00D83D02" w:rsidRPr="00D83D02" w:rsidRDefault="008870CA" w:rsidP="00D83D02">
      <w:pPr>
        <w:textAlignment w:val="baseline"/>
        <w:rPr>
          <w:rFonts w:cstheme="minorHAnsi"/>
        </w:rPr>
      </w:pPr>
      <w:sdt>
        <w:sdtPr>
          <w:rPr>
            <w:rFonts w:cstheme="minorHAnsi"/>
          </w:rPr>
          <w:id w:val="658499877"/>
          <w14:checkbox>
            <w14:checked w14:val="1"/>
            <w14:checkedState w14:val="2612" w14:font="MS Gothic"/>
            <w14:uncheckedState w14:val="2610" w14:font="MS Gothic"/>
          </w14:checkbox>
        </w:sdtPr>
        <w:sdtEndPr/>
        <w:sdtContent>
          <w:r w:rsidR="00D83D02" w:rsidRPr="00D83D02">
            <w:rPr>
              <w:rFonts w:ascii="Segoe UI Symbol" w:hAnsi="Segoe UI Symbol" w:cs="Segoe UI Symbol"/>
            </w:rPr>
            <w:t>☒</w:t>
          </w:r>
        </w:sdtContent>
      </w:sdt>
      <w:r w:rsidR="00D83D02" w:rsidRPr="00D83D02">
        <w:rPr>
          <w:rFonts w:cstheme="minorHAnsi"/>
        </w:rPr>
        <w:t xml:space="preserve"> Alternativ 1: Fastpris</w:t>
      </w:r>
    </w:p>
    <w:p w14:paraId="186FB66A" w14:textId="77777777" w:rsidR="00D83D02" w:rsidRPr="00D83D02" w:rsidRDefault="00D83D02" w:rsidP="00D83D02">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D83D02" w:rsidRPr="00D83D02" w14:paraId="0D0C4B2F" w14:textId="77777777" w:rsidTr="00645023">
        <w:tc>
          <w:tcPr>
            <w:tcW w:w="2370" w:type="dxa"/>
            <w:tcBorders>
              <w:top w:val="single" w:sz="6" w:space="0" w:color="000000"/>
              <w:left w:val="single" w:sz="6" w:space="0" w:color="000000"/>
              <w:bottom w:val="single" w:sz="6" w:space="0" w:color="000000"/>
              <w:right w:val="single" w:sz="6" w:space="0" w:color="000000"/>
            </w:tcBorders>
            <w:hideMark/>
          </w:tcPr>
          <w:p w14:paraId="10B5C9DE" w14:textId="77777777" w:rsidR="00D83D02" w:rsidRPr="00D83D02" w:rsidRDefault="00D83D02" w:rsidP="00D83D02">
            <w:pPr>
              <w:textAlignment w:val="baseline"/>
              <w:rPr>
                <w:rFonts w:cstheme="minorHAnsi"/>
              </w:rPr>
            </w:pPr>
            <w:r w:rsidRPr="00D83D02">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290DF675" w14:textId="77777777" w:rsidR="00D83D02" w:rsidRPr="00D83D02" w:rsidRDefault="00D83D02" w:rsidP="00D83D02">
            <w:pPr>
              <w:textAlignment w:val="baseline"/>
              <w:rPr>
                <w:rFonts w:cstheme="minorHAnsi"/>
              </w:rPr>
            </w:pPr>
            <w:r w:rsidRPr="00D83D02">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17B4B1CF" w14:textId="77777777" w:rsidR="00D83D02" w:rsidRPr="00D83D02" w:rsidRDefault="00D83D02" w:rsidP="00D83D02">
            <w:pPr>
              <w:textAlignment w:val="baseline"/>
              <w:rPr>
                <w:rFonts w:cstheme="minorHAnsi"/>
              </w:rPr>
            </w:pPr>
            <w:r w:rsidRPr="00D83D02">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0A161ABC" w14:textId="77777777" w:rsidR="00D83D02" w:rsidRPr="00D83D02" w:rsidRDefault="00D83D02" w:rsidP="00D83D02">
            <w:pPr>
              <w:textAlignment w:val="baseline"/>
              <w:rPr>
                <w:rFonts w:cstheme="minorHAnsi"/>
              </w:rPr>
            </w:pPr>
            <w:r w:rsidRPr="00D83D02">
              <w:rPr>
                <w:rFonts w:cstheme="minorHAnsi"/>
              </w:rPr>
              <w:t> </w:t>
            </w:r>
          </w:p>
        </w:tc>
      </w:tr>
      <w:tr w:rsidR="00D83D02" w:rsidRPr="00D83D02" w14:paraId="753E118A" w14:textId="77777777" w:rsidTr="00645023">
        <w:tc>
          <w:tcPr>
            <w:tcW w:w="2370" w:type="dxa"/>
            <w:tcBorders>
              <w:top w:val="single" w:sz="6" w:space="0" w:color="000000"/>
              <w:left w:val="single" w:sz="6" w:space="0" w:color="000000"/>
              <w:bottom w:val="single" w:sz="6" w:space="0" w:color="000000"/>
              <w:right w:val="single" w:sz="6" w:space="0" w:color="000000"/>
            </w:tcBorders>
            <w:hideMark/>
          </w:tcPr>
          <w:p w14:paraId="2BACF5FC" w14:textId="77777777" w:rsidR="00D83D02" w:rsidRPr="00D83D02" w:rsidRDefault="00D83D02" w:rsidP="00D83D02">
            <w:pPr>
              <w:textAlignment w:val="baseline"/>
              <w:rPr>
                <w:rFonts w:cstheme="minorHAnsi"/>
              </w:rPr>
            </w:pPr>
            <w:r w:rsidRPr="00D83D02">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256588F5" w14:textId="77777777" w:rsidR="00D83D02" w:rsidRPr="00D83D02" w:rsidRDefault="00D83D02" w:rsidP="00D83D02">
            <w:pPr>
              <w:textAlignment w:val="baseline"/>
              <w:rPr>
                <w:rFonts w:cstheme="minorHAnsi"/>
              </w:rPr>
            </w:pPr>
            <w:r w:rsidRPr="00D83D02">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343F2A0" w14:textId="77777777" w:rsidR="00D83D02" w:rsidRPr="00D83D02" w:rsidRDefault="00D83D02" w:rsidP="00D83D02">
            <w:pPr>
              <w:textAlignment w:val="baseline"/>
              <w:rPr>
                <w:rFonts w:cstheme="minorHAnsi"/>
              </w:rPr>
            </w:pPr>
            <w:r w:rsidRPr="00D83D02">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20BFB2E0" w14:textId="77777777" w:rsidR="00D83D02" w:rsidRPr="00D83D02" w:rsidRDefault="00D83D02" w:rsidP="00D83D02">
            <w:pPr>
              <w:textAlignment w:val="baseline"/>
              <w:rPr>
                <w:rFonts w:cstheme="minorHAnsi"/>
              </w:rPr>
            </w:pPr>
            <w:r w:rsidRPr="00D83D02">
              <w:rPr>
                <w:rFonts w:cstheme="minorHAnsi"/>
              </w:rPr>
              <w:t>Ekskl. merverdiavgift  </w:t>
            </w:r>
          </w:p>
        </w:tc>
      </w:tr>
      <w:tr w:rsidR="00D83D02" w:rsidRPr="00D83D02" w14:paraId="09857EB7" w14:textId="77777777" w:rsidTr="00645023">
        <w:tc>
          <w:tcPr>
            <w:tcW w:w="2370" w:type="dxa"/>
            <w:tcBorders>
              <w:top w:val="single" w:sz="6" w:space="0" w:color="000000"/>
              <w:left w:val="single" w:sz="6" w:space="0" w:color="000000"/>
              <w:bottom w:val="single" w:sz="6" w:space="0" w:color="000000"/>
              <w:right w:val="single" w:sz="6" w:space="0" w:color="000000"/>
            </w:tcBorders>
            <w:hideMark/>
          </w:tcPr>
          <w:p w14:paraId="6933D6FD" w14:textId="77777777" w:rsidR="00D83D02" w:rsidRPr="00D83D02" w:rsidRDefault="00D83D02" w:rsidP="00D83D02">
            <w:pPr>
              <w:textAlignment w:val="baseline"/>
              <w:rPr>
                <w:rFonts w:cstheme="minorHAnsi"/>
              </w:rPr>
            </w:pPr>
            <w:r w:rsidRPr="00D83D02">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04CB8B7E" w14:textId="77777777" w:rsidR="00D83D02" w:rsidRPr="00D83D02" w:rsidRDefault="00D83D02" w:rsidP="00D83D02">
            <w:pPr>
              <w:textAlignment w:val="baseline"/>
              <w:rPr>
                <w:rFonts w:cstheme="minorHAnsi"/>
              </w:rPr>
            </w:pPr>
            <w:r w:rsidRPr="00D83D02">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0FB3239D" w14:textId="77777777" w:rsidR="00D83D02" w:rsidRPr="00D83D02" w:rsidRDefault="00D83D02" w:rsidP="00D83D02">
            <w:pPr>
              <w:textAlignment w:val="baseline"/>
              <w:rPr>
                <w:rFonts w:cstheme="minorHAnsi"/>
              </w:rPr>
            </w:pPr>
            <w:r w:rsidRPr="00D83D02">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6669F268" w14:textId="77777777" w:rsidR="00D83D02" w:rsidRPr="00D83D02" w:rsidRDefault="00D83D02" w:rsidP="00D83D02">
            <w:pPr>
              <w:textAlignment w:val="baseline"/>
              <w:rPr>
                <w:rFonts w:cstheme="minorHAnsi"/>
              </w:rPr>
            </w:pPr>
            <w:r w:rsidRPr="00D83D02">
              <w:rPr>
                <w:rFonts w:cstheme="minorHAnsi"/>
              </w:rPr>
              <w:t> </w:t>
            </w:r>
          </w:p>
        </w:tc>
      </w:tr>
      <w:tr w:rsidR="00D83D02" w:rsidRPr="00D83D02" w14:paraId="6270EFC3" w14:textId="77777777" w:rsidTr="00645023">
        <w:tc>
          <w:tcPr>
            <w:tcW w:w="2370" w:type="dxa"/>
            <w:tcBorders>
              <w:top w:val="single" w:sz="6" w:space="0" w:color="000000"/>
              <w:left w:val="single" w:sz="6" w:space="0" w:color="000000"/>
              <w:bottom w:val="single" w:sz="6" w:space="0" w:color="000000"/>
              <w:right w:val="single" w:sz="6" w:space="0" w:color="000000"/>
            </w:tcBorders>
            <w:hideMark/>
          </w:tcPr>
          <w:p w14:paraId="615ADA6A" w14:textId="77777777" w:rsidR="00D83D02" w:rsidRPr="00D83D02" w:rsidRDefault="00D83D02" w:rsidP="00D83D02">
            <w:pPr>
              <w:textAlignment w:val="baseline"/>
              <w:rPr>
                <w:rFonts w:cstheme="minorHAnsi"/>
              </w:rPr>
            </w:pPr>
            <w:r w:rsidRPr="00D83D02">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757A0D97" w14:textId="77777777" w:rsidR="00D83D02" w:rsidRPr="00D83D02" w:rsidRDefault="00D83D02" w:rsidP="00D83D02">
            <w:pPr>
              <w:textAlignment w:val="baseline"/>
              <w:rPr>
                <w:rFonts w:cstheme="minorHAnsi"/>
              </w:rPr>
            </w:pPr>
            <w:r w:rsidRPr="00D83D02">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6684813" w14:textId="77777777" w:rsidR="00D83D02" w:rsidRPr="00D83D02" w:rsidRDefault="00D83D02" w:rsidP="00D83D02">
            <w:pPr>
              <w:textAlignment w:val="baseline"/>
              <w:rPr>
                <w:rFonts w:cstheme="minorHAnsi"/>
              </w:rPr>
            </w:pPr>
            <w:r w:rsidRPr="00D83D02">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49A1E23C" w14:textId="77777777" w:rsidR="00D83D02" w:rsidRPr="00D83D02" w:rsidRDefault="00D83D02" w:rsidP="00D83D02">
            <w:pPr>
              <w:textAlignment w:val="baseline"/>
              <w:rPr>
                <w:rFonts w:cstheme="minorHAnsi"/>
              </w:rPr>
            </w:pPr>
            <w:r w:rsidRPr="00D83D02">
              <w:rPr>
                <w:rFonts w:cstheme="minorHAnsi"/>
              </w:rPr>
              <w:t>Inkl. merverdiavgift </w:t>
            </w:r>
          </w:p>
        </w:tc>
      </w:tr>
    </w:tbl>
    <w:p w14:paraId="5B856E95" w14:textId="77777777"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69F41042" w14:textId="77777777" w:rsidR="00B93503" w:rsidRPr="00125E7A" w:rsidRDefault="00B93503" w:rsidP="001F03B4">
      <w:pPr>
        <w:rPr>
          <w:rFonts w:cstheme="minorHAnsi"/>
        </w:rPr>
      </w:pPr>
    </w:p>
    <w:p w14:paraId="733C1DCE" w14:textId="4F0E823A" w:rsidR="001F03B4" w:rsidRPr="00125E7A" w:rsidRDefault="001F03B4" w:rsidP="001F03B4">
      <w:pPr>
        <w:rPr>
          <w:rFonts w:cstheme="minorHAnsi"/>
        </w:rPr>
      </w:pPr>
      <w:r w:rsidRPr="00125E7A">
        <w:rPr>
          <w:rFonts w:cstheme="minorHAnsi"/>
        </w:rPr>
        <w:t>Reise- og diettkostnader</w:t>
      </w:r>
      <w:bookmarkStart w:id="142" w:name="Tekst55"/>
      <w:r w:rsidR="008961AE">
        <w:rPr>
          <w:rFonts w:cstheme="minorHAnsi"/>
        </w:rPr>
        <w:t xml:space="preserve"> skal ikke dekkes.</w:t>
      </w:r>
      <w:bookmarkEnd w:id="142"/>
      <w:r w:rsidR="008961AE">
        <w:rPr>
          <w:rFonts w:cstheme="minorHAnsi"/>
        </w:rPr>
        <w:t xml:space="preserve"> </w:t>
      </w:r>
    </w:p>
    <w:p w14:paraId="64505D9F" w14:textId="77777777" w:rsidR="001F03B4" w:rsidRPr="00125E7A" w:rsidRDefault="001F03B4" w:rsidP="001F03B4">
      <w:pPr>
        <w:rPr>
          <w:rFonts w:cstheme="minorHAnsi"/>
        </w:rPr>
      </w:pPr>
    </w:p>
    <w:p w14:paraId="7A248B47" w14:textId="4007DF1F" w:rsidR="001F03B4" w:rsidRPr="00246D46" w:rsidRDefault="00D83D02" w:rsidP="008140FD">
      <w:pPr>
        <w:pStyle w:val="Overskrift2"/>
      </w:pPr>
      <w:bookmarkStart w:id="143" w:name="_Toc150573651"/>
      <w:bookmarkStart w:id="144" w:name="_Toc422860187"/>
      <w:bookmarkStart w:id="145" w:name="_Toc423087577"/>
      <w:bookmarkStart w:id="146" w:name="_Toc119400326"/>
      <w:bookmarkStart w:id="147" w:name="_Toc175660209"/>
      <w:r>
        <w:t xml:space="preserve">         </w:t>
      </w:r>
      <w:r w:rsidR="001F03B4" w:rsidRPr="00246D46">
        <w:t>Fakturering</w:t>
      </w:r>
      <w:bookmarkEnd w:id="143"/>
      <w:bookmarkEnd w:id="144"/>
      <w:bookmarkEnd w:id="145"/>
      <w:bookmarkEnd w:id="146"/>
      <w:bookmarkEnd w:id="147"/>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7DA54D3E"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p>
    <w:p w14:paraId="143A62A2" w14:textId="77777777" w:rsidR="001F03B4" w:rsidRPr="00125E7A" w:rsidRDefault="001F03B4" w:rsidP="001F03B4">
      <w:pPr>
        <w:rPr>
          <w:rFonts w:cstheme="minorHAnsi"/>
        </w:rPr>
      </w:pPr>
    </w:p>
    <w:p w14:paraId="1EE68BCA" w14:textId="294D008D" w:rsidR="001F03B4" w:rsidRPr="00125E7A" w:rsidRDefault="001F03B4" w:rsidP="001F03B4">
      <w:pPr>
        <w:rPr>
          <w:rFonts w:cstheme="minorHAnsi"/>
        </w:rPr>
      </w:pPr>
      <w:r w:rsidRPr="00125E7A">
        <w:rPr>
          <w:rFonts w:cstheme="minorHAnsi"/>
        </w:rPr>
        <w:t xml:space="preserve">Kundens EHF-adresse er: </w:t>
      </w:r>
      <w:r w:rsidR="008961AE">
        <w:rPr>
          <w:rFonts w:cstheme="minorHAnsi"/>
        </w:rPr>
        <w:t>Org.nr. 971 390 425</w:t>
      </w:r>
    </w:p>
    <w:p w14:paraId="0D8D7AEF" w14:textId="77777777" w:rsidR="001F03B4" w:rsidRPr="00125E7A" w:rsidRDefault="001F03B4" w:rsidP="001F03B4">
      <w:pPr>
        <w:rPr>
          <w:rFonts w:cstheme="minorHAnsi"/>
        </w:rPr>
      </w:pPr>
      <w:r w:rsidRPr="00125E7A">
        <w:rPr>
          <w:rFonts w:cstheme="minorHAnsi"/>
        </w:rPr>
        <w:t> </w:t>
      </w:r>
    </w:p>
    <w:p w14:paraId="07B1DF4C" w14:textId="49914F1D" w:rsidR="001F03B4" w:rsidRPr="00125E7A" w:rsidRDefault="001F03B4" w:rsidP="001F03B4">
      <w:pPr>
        <w:rPr>
          <w:rFonts w:cstheme="minorHAnsi"/>
        </w:rPr>
      </w:pPr>
      <w:r w:rsidRPr="00125E7A">
        <w:rPr>
          <w:rFonts w:cstheme="minorHAnsi"/>
        </w:rPr>
        <w:t xml:space="preserve">Kundens EHF-referanse er: </w:t>
      </w:r>
      <w:r w:rsidR="008961AE">
        <w:rPr>
          <w:rFonts w:cstheme="minorHAnsi"/>
        </w:rPr>
        <w:t>ID/</w:t>
      </w:r>
      <w:proofErr w:type="spellStart"/>
      <w:r w:rsidR="008961AE">
        <w:rPr>
          <w:rFonts w:cstheme="minorHAnsi"/>
        </w:rPr>
        <w:t>ref</w:t>
      </w:r>
      <w:proofErr w:type="spellEnd"/>
      <w:r w:rsidR="008961AE">
        <w:rPr>
          <w:rFonts w:cstheme="minorHAnsi"/>
        </w:rPr>
        <w:t>; 3050HERO</w:t>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48" w:name="_Toc150573652"/>
      <w:bookmarkStart w:id="149" w:name="_Toc422860188"/>
      <w:bookmarkStart w:id="150"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1" w:name="_Toc119400327"/>
      <w:bookmarkStart w:id="152" w:name="_Toc175660210"/>
      <w:r w:rsidRPr="00246D46">
        <w:lastRenderedPageBreak/>
        <w:t>Forsinkelsesrente</w:t>
      </w:r>
      <w:bookmarkEnd w:id="148"/>
      <w:bookmarkEnd w:id="149"/>
      <w:bookmarkEnd w:id="150"/>
      <w:bookmarkEnd w:id="151"/>
      <w:bookmarkEnd w:id="152"/>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3" w:name="_Toc150573653"/>
      <w:bookmarkStart w:id="154" w:name="_Toc422860189"/>
      <w:bookmarkStart w:id="155" w:name="_Toc423087579"/>
      <w:bookmarkStart w:id="156" w:name="_Toc119400328"/>
      <w:bookmarkStart w:id="157" w:name="_Toc175660211"/>
      <w:r w:rsidRPr="00246D46">
        <w:t>Betalingsmislighold</w:t>
      </w:r>
      <w:bookmarkEnd w:id="153"/>
      <w:bookmarkEnd w:id="154"/>
      <w:bookmarkEnd w:id="155"/>
      <w:bookmarkEnd w:id="156"/>
      <w:bookmarkEnd w:id="157"/>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58" w:name="_Toc150573654"/>
      <w:bookmarkStart w:id="159" w:name="_Toc422860190"/>
      <w:bookmarkStart w:id="160" w:name="_Toc423087580"/>
      <w:bookmarkStart w:id="161" w:name="_Toc119400329"/>
      <w:bookmarkStart w:id="162" w:name="_Toc175660212"/>
      <w:r w:rsidRPr="00246D46">
        <w:t>Prisendring</w:t>
      </w:r>
      <w:bookmarkEnd w:id="158"/>
      <w:bookmarkEnd w:id="159"/>
      <w:bookmarkEnd w:id="160"/>
      <w:bookmarkEnd w:id="161"/>
      <w:bookmarkEnd w:id="162"/>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0BF4933F" w14:textId="0A1AE3B0"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846348D" w14:textId="77777777" w:rsidR="001F03B4" w:rsidRPr="00E000A9" w:rsidRDefault="001F03B4" w:rsidP="008140FD">
      <w:pPr>
        <w:pStyle w:val="Overskrift1"/>
      </w:pPr>
      <w:bookmarkStart w:id="163" w:name="_Toc150573655"/>
      <w:bookmarkStart w:id="164" w:name="_Toc422860191"/>
      <w:bookmarkStart w:id="165" w:name="_Toc423087581"/>
      <w:bookmarkStart w:id="166" w:name="_Toc119400330"/>
      <w:bookmarkStart w:id="167" w:name="_Toc175660213"/>
      <w:r w:rsidRPr="00E000A9">
        <w:t>Opphavs- og eiendomsrett</w:t>
      </w:r>
      <w:bookmarkEnd w:id="163"/>
      <w:bookmarkEnd w:id="164"/>
      <w:bookmarkEnd w:id="165"/>
      <w:bookmarkEnd w:id="166"/>
      <w:bookmarkEnd w:id="167"/>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Pr="00125E7A" w:rsidRDefault="001F03B4" w:rsidP="001F03B4">
      <w:pPr>
        <w:rPr>
          <w:rFonts w:cstheme="minorHAnsi"/>
        </w:rPr>
      </w:pPr>
      <w:r w:rsidRPr="00125E7A">
        <w:rPr>
          <w:rFonts w:cstheme="minorHAnsi"/>
        </w:rPr>
        <w:t>Konsulenten beholder rettighetene til egne verktøy og metodegrunnlag. Begge parter kan også utnytte generell kunnskap (</w:t>
      </w:r>
      <w:proofErr w:type="spellStart"/>
      <w:r w:rsidRPr="00125E7A">
        <w:rPr>
          <w:rFonts w:cstheme="minorHAnsi"/>
        </w:rPr>
        <w:t>know-how</w:t>
      </w:r>
      <w:proofErr w:type="spellEnd"/>
      <w:r w:rsidRPr="00125E7A">
        <w:rPr>
          <w:rFonts w:cstheme="minorHAnsi"/>
        </w:rPr>
        <w:t>) som ikke er taushetsbelagt og som de har tilegnet seg i forbindelse med bistanden.</w:t>
      </w:r>
    </w:p>
    <w:p w14:paraId="5DA3A0D9" w14:textId="77777777" w:rsidR="001F03B4" w:rsidRPr="00E000A9" w:rsidRDefault="001F03B4" w:rsidP="008140FD">
      <w:pPr>
        <w:pStyle w:val="Overskrift1"/>
      </w:pPr>
      <w:bookmarkStart w:id="168" w:name="_Toc150573656"/>
      <w:bookmarkStart w:id="169" w:name="_Toc422860192"/>
      <w:bookmarkStart w:id="170" w:name="_Toc423087582"/>
      <w:bookmarkStart w:id="171" w:name="_Toc119400331"/>
      <w:bookmarkStart w:id="172" w:name="_Toc175660214"/>
      <w:r w:rsidRPr="00E000A9">
        <w:t>Mislighold</w:t>
      </w:r>
      <w:bookmarkEnd w:id="168"/>
      <w:bookmarkEnd w:id="169"/>
      <w:bookmarkEnd w:id="170"/>
      <w:bookmarkEnd w:id="171"/>
      <w:bookmarkEnd w:id="172"/>
    </w:p>
    <w:p w14:paraId="695E84D0" w14:textId="77777777" w:rsidR="001F03B4" w:rsidRPr="00246D46" w:rsidRDefault="001F03B4" w:rsidP="008140FD">
      <w:pPr>
        <w:pStyle w:val="Overskrift2"/>
      </w:pPr>
      <w:bookmarkStart w:id="173" w:name="_Toc422860193"/>
      <w:bookmarkStart w:id="174" w:name="_Toc423087583"/>
      <w:bookmarkStart w:id="175" w:name="_Toc119400332"/>
      <w:bookmarkStart w:id="176" w:name="_Toc175660215"/>
      <w:r w:rsidRPr="00246D46">
        <w:t>Hva som anses som mislighold</w:t>
      </w:r>
      <w:bookmarkEnd w:id="173"/>
      <w:bookmarkEnd w:id="174"/>
      <w:bookmarkEnd w:id="175"/>
      <w:bookmarkEnd w:id="176"/>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lastRenderedPageBreak/>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77" w:name="_Toc201637324"/>
      <w:bookmarkStart w:id="178" w:name="_Toc422860194"/>
      <w:bookmarkStart w:id="179" w:name="_Toc423087584"/>
      <w:bookmarkStart w:id="180" w:name="_Toc119400333"/>
      <w:bookmarkStart w:id="181" w:name="_Toc175660216"/>
      <w:r w:rsidRPr="00246D46">
        <w:t>Varslingsplikt</w:t>
      </w:r>
      <w:bookmarkEnd w:id="177"/>
      <w:bookmarkEnd w:id="178"/>
      <w:bookmarkEnd w:id="179"/>
      <w:bookmarkEnd w:id="180"/>
      <w:bookmarkEnd w:id="181"/>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2" w:name="_Toc201637325"/>
      <w:bookmarkStart w:id="183" w:name="_Toc422860195"/>
      <w:bookmarkStart w:id="184" w:name="_Toc423087585"/>
      <w:bookmarkStart w:id="185" w:name="_Toc119400334"/>
      <w:bookmarkStart w:id="186" w:name="_Toc175660217"/>
      <w:r w:rsidRPr="00246D46">
        <w:t>Sanksjoner ved mislighold</w:t>
      </w:r>
      <w:bookmarkEnd w:id="182"/>
      <w:bookmarkEnd w:id="183"/>
      <w:bookmarkEnd w:id="184"/>
      <w:bookmarkEnd w:id="185"/>
      <w:bookmarkEnd w:id="186"/>
    </w:p>
    <w:p w14:paraId="14CD0936" w14:textId="77777777" w:rsidR="001F03B4" w:rsidRPr="00984B78" w:rsidRDefault="001F03B4" w:rsidP="008140FD">
      <w:pPr>
        <w:pStyle w:val="Overskrift3"/>
      </w:pPr>
      <w:bookmarkStart w:id="187" w:name="_Toc27203126"/>
      <w:bookmarkStart w:id="188" w:name="_Toc27204308"/>
      <w:bookmarkStart w:id="189" w:name="_Toc27204466"/>
      <w:bookmarkStart w:id="190" w:name="_Toc114459923"/>
      <w:bookmarkStart w:id="191" w:name="_Toc120952927"/>
      <w:bookmarkStart w:id="192" w:name="_Toc136061403"/>
      <w:bookmarkStart w:id="193" w:name="_Toc136153120"/>
      <w:bookmarkStart w:id="194" w:name="_Toc136170791"/>
      <w:bookmarkStart w:id="195" w:name="_Toc139680168"/>
      <w:bookmarkStart w:id="196" w:name="_Toc146424392"/>
      <w:bookmarkStart w:id="197" w:name="_Toc150576502"/>
      <w:bookmarkStart w:id="198" w:name="_Toc213426373"/>
      <w:bookmarkStart w:id="199" w:name="_Toc422860197"/>
      <w:bookmarkStart w:id="200" w:name="_Toc423087587"/>
      <w:bookmarkStart w:id="201" w:name="_Toc119400335"/>
      <w:bookmarkStart w:id="202" w:name="_Toc175660218"/>
      <w:bookmarkStart w:id="203" w:name="_Toc136061400"/>
      <w:bookmarkStart w:id="204" w:name="_Toc136153116"/>
      <w:bookmarkStart w:id="205" w:name="_Toc136170787"/>
      <w:bookmarkStart w:id="206" w:name="_Toc139680165"/>
      <w:bookmarkStart w:id="207" w:name="_Toc146424390"/>
      <w:bookmarkStart w:id="208" w:name="_Toc150576500"/>
      <w:bookmarkStart w:id="209" w:name="_Toc213426371"/>
      <w:bookmarkStart w:id="210" w:name="_Toc422860196"/>
      <w:bookmarkStart w:id="211" w:name="_Toc423087586"/>
      <w:bookmarkStart w:id="212" w:name="_Toc201637331"/>
      <w:r w:rsidRPr="00984B78">
        <w:t>Prisavslag</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3" w:name="_Toc119400336"/>
      <w:bookmarkStart w:id="214" w:name="_Toc175660219"/>
      <w:r w:rsidRPr="00984B78">
        <w:t>Tilbakeholdsrett</w:t>
      </w:r>
      <w:bookmarkEnd w:id="203"/>
      <w:bookmarkEnd w:id="204"/>
      <w:bookmarkEnd w:id="205"/>
      <w:bookmarkEnd w:id="206"/>
      <w:bookmarkEnd w:id="207"/>
      <w:bookmarkEnd w:id="208"/>
      <w:bookmarkEnd w:id="209"/>
      <w:bookmarkEnd w:id="210"/>
      <w:bookmarkEnd w:id="211"/>
      <w:bookmarkEnd w:id="213"/>
      <w:bookmarkEnd w:id="214"/>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15" w:name="_Toc422860198"/>
      <w:bookmarkStart w:id="216" w:name="_Toc423087588"/>
      <w:bookmarkStart w:id="217" w:name="_Toc119400337"/>
      <w:bookmarkStart w:id="218" w:name="_Toc175660220"/>
      <w:r w:rsidRPr="00984B78">
        <w:t>Heving</w:t>
      </w:r>
      <w:bookmarkEnd w:id="215"/>
      <w:bookmarkEnd w:id="216"/>
      <w:r w:rsidRPr="00984B78">
        <w:t xml:space="preserve"> og hevingsoppgjør</w:t>
      </w:r>
      <w:bookmarkEnd w:id="217"/>
      <w:bookmarkEnd w:id="218"/>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19" w:name="_Toc422860199"/>
      <w:bookmarkStart w:id="220" w:name="_Toc423087589"/>
      <w:bookmarkStart w:id="221" w:name="_Toc119400338"/>
      <w:bookmarkStart w:id="222" w:name="_Toc175660221"/>
      <w:r w:rsidRPr="00984B78">
        <w:t>Erstatning</w:t>
      </w:r>
      <w:bookmarkEnd w:id="212"/>
      <w:bookmarkEnd w:id="219"/>
      <w:bookmarkEnd w:id="220"/>
      <w:bookmarkEnd w:id="221"/>
      <w:bookmarkEnd w:id="222"/>
    </w:p>
    <w:p w14:paraId="52170D3E" w14:textId="77777777" w:rsidR="001F03B4" w:rsidRPr="00125E7A" w:rsidRDefault="001F03B4" w:rsidP="001F03B4">
      <w:pPr>
        <w:rPr>
          <w:rFonts w:cstheme="minorHAnsi"/>
        </w:rPr>
      </w:pPr>
      <w:r w:rsidRPr="00125E7A">
        <w:rPr>
          <w:rFonts w:cstheme="minorHAnsi"/>
        </w:rPr>
        <w:t xml:space="preserve">Partene kan kreve erstattet ethvert direkte tap, herunder merkostnader ved dekningskjøp, tap som skyldes merarbeid og andre direkte kostnader i forbindelse med forsinkelse, mangel eller annet mislighold iht. punkt 8.1, med mindre den </w:t>
      </w:r>
      <w:r w:rsidRPr="00125E7A">
        <w:rPr>
          <w:rFonts w:cstheme="minorHAnsi"/>
        </w:rPr>
        <w:lastRenderedPageBreak/>
        <w:t>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3" w:name="_Toc153682144"/>
      <w:bookmarkStart w:id="224" w:name="_Toc201048284"/>
      <w:bookmarkStart w:id="225" w:name="_Toc201051175"/>
      <w:bookmarkStart w:id="226" w:name="_Toc201637332"/>
      <w:bookmarkStart w:id="227" w:name="_Toc422860200"/>
      <w:bookmarkStart w:id="228" w:name="_Toc423087590"/>
      <w:bookmarkStart w:id="229" w:name="_Toc119400339"/>
      <w:bookmarkStart w:id="230" w:name="_Toc175660222"/>
      <w:r w:rsidRPr="00984B78">
        <w:t>Erstatningsbegrensning</w:t>
      </w:r>
      <w:bookmarkEnd w:id="223"/>
      <w:bookmarkEnd w:id="224"/>
      <w:bookmarkEnd w:id="225"/>
      <w:bookmarkEnd w:id="226"/>
      <w:bookmarkEnd w:id="227"/>
      <w:bookmarkEnd w:id="228"/>
      <w:bookmarkEnd w:id="229"/>
      <w:bookmarkEnd w:id="230"/>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2B4051E0" w:rsidR="001F03B4" w:rsidRPr="00E000A9" w:rsidRDefault="00D83D02" w:rsidP="008140FD">
      <w:pPr>
        <w:pStyle w:val="Overskrift1"/>
      </w:pPr>
      <w:bookmarkStart w:id="231" w:name="_Toc150573657"/>
      <w:bookmarkStart w:id="232" w:name="_Toc422860201"/>
      <w:bookmarkStart w:id="233" w:name="_Toc423087591"/>
      <w:bookmarkStart w:id="234" w:name="_Toc119400340"/>
      <w:bookmarkStart w:id="235" w:name="_Toc175660223"/>
      <w:r>
        <w:t xml:space="preserve">        </w:t>
      </w:r>
      <w:r w:rsidR="001F03B4" w:rsidRPr="00E000A9">
        <w:t>Øvrige bestemmelser</w:t>
      </w:r>
      <w:bookmarkEnd w:id="231"/>
      <w:bookmarkEnd w:id="232"/>
      <w:bookmarkEnd w:id="233"/>
      <w:bookmarkEnd w:id="234"/>
      <w:bookmarkEnd w:id="235"/>
    </w:p>
    <w:p w14:paraId="0979D990" w14:textId="77777777" w:rsidR="001F03B4" w:rsidRPr="00246D46" w:rsidRDefault="001F03B4" w:rsidP="008140FD">
      <w:pPr>
        <w:pStyle w:val="Overskrift2"/>
      </w:pPr>
      <w:bookmarkStart w:id="236" w:name="_Toc150573658"/>
      <w:bookmarkStart w:id="237" w:name="_Toc422860202"/>
      <w:bookmarkStart w:id="238" w:name="_Toc423087592"/>
      <w:bookmarkStart w:id="239" w:name="_Toc119400341"/>
      <w:bookmarkStart w:id="240" w:name="_Toc175660224"/>
      <w:r w:rsidRPr="00246D46">
        <w:t>Forsikringer</w:t>
      </w:r>
      <w:bookmarkEnd w:id="236"/>
      <w:bookmarkEnd w:id="237"/>
      <w:bookmarkEnd w:id="238"/>
      <w:bookmarkEnd w:id="239"/>
      <w:bookmarkEnd w:id="240"/>
    </w:p>
    <w:p w14:paraId="229C15E6" w14:textId="77777777" w:rsidR="001F03B4" w:rsidRPr="00984B78" w:rsidRDefault="001F03B4" w:rsidP="008140FD">
      <w:pPr>
        <w:pStyle w:val="Overskrift3"/>
      </w:pPr>
      <w:bookmarkStart w:id="241" w:name="_Toc119400342"/>
      <w:bookmarkStart w:id="242" w:name="_Toc175660225"/>
      <w:r w:rsidRPr="00984B78">
        <w:t>Kundens forsikringer</w:t>
      </w:r>
      <w:bookmarkEnd w:id="241"/>
      <w:bookmarkEnd w:id="242"/>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3" w:name="_Toc119400343"/>
      <w:bookmarkStart w:id="244" w:name="_Toc175660226"/>
      <w:r w:rsidRPr="00984B78">
        <w:t>Konsulentens forsikringer</w:t>
      </w:r>
      <w:bookmarkEnd w:id="243"/>
      <w:bookmarkEnd w:id="244"/>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45" w:name="_Toc150573659"/>
      <w:bookmarkStart w:id="246" w:name="_Toc422860203"/>
      <w:bookmarkStart w:id="247" w:name="_Toc423087593"/>
      <w:bookmarkStart w:id="248" w:name="_Toc119400344"/>
      <w:bookmarkStart w:id="249" w:name="_Toc175660227"/>
      <w:r w:rsidRPr="00246D46">
        <w:t>Overdragelse av rettigheter og plikter</w:t>
      </w:r>
      <w:bookmarkEnd w:id="245"/>
      <w:bookmarkEnd w:id="246"/>
      <w:bookmarkEnd w:id="247"/>
      <w:bookmarkEnd w:id="248"/>
      <w:bookmarkEnd w:id="249"/>
    </w:p>
    <w:p w14:paraId="15F5C9A3" w14:textId="77777777" w:rsidR="001F03B4" w:rsidRPr="00984B78" w:rsidRDefault="001F03B4" w:rsidP="008140FD">
      <w:pPr>
        <w:pStyle w:val="Overskrift3"/>
      </w:pPr>
      <w:bookmarkStart w:id="250" w:name="_Toc119400345"/>
      <w:bookmarkStart w:id="251" w:name="_Toc175660228"/>
      <w:r w:rsidRPr="00984B78">
        <w:t>Kundens overdragelse</w:t>
      </w:r>
      <w:bookmarkEnd w:id="250"/>
      <w:bookmarkEnd w:id="251"/>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lastRenderedPageBreak/>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2" w:name="_Toc119400346"/>
      <w:bookmarkStart w:id="253" w:name="_Toc175660229"/>
      <w:r w:rsidRPr="00984B78">
        <w:t>Konsulentens overdragelse</w:t>
      </w:r>
      <w:bookmarkEnd w:id="252"/>
      <w:bookmarkEnd w:id="253"/>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4" w:name="_Toc150573660"/>
      <w:bookmarkStart w:id="255" w:name="_Toc422860204"/>
      <w:bookmarkStart w:id="256" w:name="_Toc423087594"/>
      <w:bookmarkStart w:id="257" w:name="_Toc119400347"/>
      <w:bookmarkStart w:id="258" w:name="_Toc175660230"/>
      <w:r w:rsidRPr="00246D46">
        <w:t>Konkurs, akkord e. l.</w:t>
      </w:r>
      <w:bookmarkEnd w:id="254"/>
      <w:bookmarkEnd w:id="255"/>
      <w:bookmarkEnd w:id="256"/>
      <w:bookmarkEnd w:id="257"/>
      <w:bookmarkEnd w:id="258"/>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59" w:name="_Toc150573661"/>
      <w:bookmarkStart w:id="260" w:name="_Toc422860205"/>
      <w:bookmarkStart w:id="261" w:name="_Toc423087595"/>
      <w:bookmarkStart w:id="262" w:name="_Toc119400348"/>
      <w:bookmarkStart w:id="263" w:name="_Toc175660231"/>
      <w:r w:rsidRPr="00246D46">
        <w:t>Force majeure</w:t>
      </w:r>
      <w:bookmarkEnd w:id="259"/>
      <w:bookmarkEnd w:id="260"/>
      <w:bookmarkEnd w:id="261"/>
      <w:bookmarkEnd w:id="262"/>
      <w:bookmarkEnd w:id="263"/>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4" w:name="_Toc150573662"/>
      <w:bookmarkStart w:id="265" w:name="_Toc422860206"/>
      <w:bookmarkStart w:id="266" w:name="_Toc423087596"/>
      <w:bookmarkStart w:id="267" w:name="_Toc119400349"/>
      <w:bookmarkStart w:id="268" w:name="_Toc175660232"/>
      <w:r w:rsidRPr="00E000A9">
        <w:lastRenderedPageBreak/>
        <w:t>Tvister</w:t>
      </w:r>
      <w:bookmarkEnd w:id="264"/>
      <w:bookmarkEnd w:id="265"/>
      <w:bookmarkEnd w:id="266"/>
      <w:bookmarkEnd w:id="267"/>
      <w:bookmarkEnd w:id="268"/>
    </w:p>
    <w:p w14:paraId="2E3572B9" w14:textId="77777777" w:rsidR="001F03B4" w:rsidRPr="00246D46" w:rsidRDefault="001F03B4" w:rsidP="008140FD">
      <w:pPr>
        <w:pStyle w:val="Overskrift2"/>
      </w:pPr>
      <w:bookmarkStart w:id="269" w:name="_Toc150573664"/>
      <w:bookmarkStart w:id="270" w:name="_Toc422860208"/>
      <w:bookmarkStart w:id="271" w:name="_Toc423087598"/>
      <w:bookmarkStart w:id="272" w:name="_Toc119400350"/>
      <w:bookmarkStart w:id="273" w:name="_Toc175660233"/>
      <w:r w:rsidRPr="00246D46">
        <w:t>Forhandlinger</w:t>
      </w:r>
      <w:bookmarkEnd w:id="269"/>
      <w:bookmarkEnd w:id="270"/>
      <w:bookmarkEnd w:id="271"/>
      <w:bookmarkEnd w:id="272"/>
      <w:bookmarkEnd w:id="273"/>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300921D9" w:rsidR="001F03B4" w:rsidRPr="00246D46" w:rsidRDefault="00D83D02" w:rsidP="008140FD">
      <w:pPr>
        <w:pStyle w:val="Overskrift2"/>
      </w:pPr>
      <w:bookmarkStart w:id="274" w:name="_Toc150573665"/>
      <w:bookmarkStart w:id="275" w:name="_Toc422860209"/>
      <w:bookmarkStart w:id="276" w:name="_Toc423087599"/>
      <w:bookmarkStart w:id="277" w:name="_Toc119400351"/>
      <w:bookmarkStart w:id="278" w:name="_Toc175660234"/>
      <w:r>
        <w:t xml:space="preserve">      </w:t>
      </w:r>
      <w:r w:rsidR="001F03B4" w:rsidRPr="00246D46">
        <w:t>Mekling</w:t>
      </w:r>
      <w:bookmarkEnd w:id="274"/>
      <w:bookmarkEnd w:id="275"/>
      <w:bookmarkEnd w:id="276"/>
      <w:bookmarkEnd w:id="277"/>
      <w:bookmarkEnd w:id="278"/>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4E6CEF81" w:rsidR="001F03B4" w:rsidRPr="00246D46" w:rsidRDefault="00D83D02" w:rsidP="008140FD">
      <w:pPr>
        <w:pStyle w:val="Overskrift2"/>
      </w:pPr>
      <w:bookmarkStart w:id="279" w:name="_Toc119400352"/>
      <w:bookmarkStart w:id="280" w:name="_Toc175660235"/>
      <w:r>
        <w:t xml:space="preserve">      </w:t>
      </w:r>
      <w:r w:rsidR="001F03B4" w:rsidRPr="00246D46">
        <w:t>Lovvalg og verneting</w:t>
      </w:r>
      <w:bookmarkEnd w:id="279"/>
      <w:bookmarkEnd w:id="280"/>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1" w:name="_Toc175660236"/>
      <w:r>
        <w:lastRenderedPageBreak/>
        <w:t>Endringer og tillegg til avtaleteksten</w:t>
      </w:r>
      <w:bookmarkEnd w:id="281"/>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rsidTr="00C9510F">
        <w:tc>
          <w:tcPr>
            <w:tcW w:w="944" w:type="dxa"/>
          </w:tcPr>
          <w:p w14:paraId="02722301" w14:textId="77777777" w:rsidR="00D67DDD" w:rsidRPr="000D5093" w:rsidRDefault="00D67DDD" w:rsidP="00C9510F">
            <w:r w:rsidRPr="000D5093">
              <w:t>Punkt</w:t>
            </w:r>
          </w:p>
        </w:tc>
        <w:tc>
          <w:tcPr>
            <w:tcW w:w="7493" w:type="dxa"/>
          </w:tcPr>
          <w:p w14:paraId="6FB58F90" w14:textId="77777777" w:rsidR="00D67DDD" w:rsidRPr="000D5093" w:rsidRDefault="00D67DDD" w:rsidP="00C9510F">
            <w:r w:rsidRPr="000D5093">
              <w:t>Erstattes med</w:t>
            </w:r>
          </w:p>
        </w:tc>
      </w:tr>
      <w:tr w:rsidR="00D67DDD" w:rsidRPr="00007A98" w14:paraId="5CF8BE62" w14:textId="77777777" w:rsidTr="00C9510F">
        <w:tc>
          <w:tcPr>
            <w:tcW w:w="944" w:type="dxa"/>
          </w:tcPr>
          <w:p w14:paraId="080E0F8C" w14:textId="77777777" w:rsidR="00D67DDD" w:rsidRPr="00007A98" w:rsidRDefault="00D67DDD" w:rsidP="00C9510F">
            <w:r>
              <w:fldChar w:fldCharType="begin">
                <w:ffData>
                  <w:name w:val="Tekst74"/>
                  <w:enabled/>
                  <w:calcOnExit w:val="0"/>
                  <w:textInput/>
                </w:ffData>
              </w:fldChar>
            </w:r>
            <w:bookmarkStart w:id="282"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2"/>
          </w:p>
        </w:tc>
        <w:tc>
          <w:tcPr>
            <w:tcW w:w="7493" w:type="dxa"/>
          </w:tcPr>
          <w:p w14:paraId="1E772CA7"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rsidTr="00C9510F">
        <w:tc>
          <w:tcPr>
            <w:tcW w:w="944" w:type="dxa"/>
          </w:tcPr>
          <w:p w14:paraId="4DACACE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rsidTr="00C9510F">
        <w:tc>
          <w:tcPr>
            <w:tcW w:w="944" w:type="dxa"/>
          </w:tcPr>
          <w:p w14:paraId="40E670A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rsidTr="00C9510F">
        <w:tc>
          <w:tcPr>
            <w:tcW w:w="944" w:type="dxa"/>
          </w:tcPr>
          <w:p w14:paraId="0161776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rsidTr="00C9510F">
        <w:tc>
          <w:tcPr>
            <w:tcW w:w="944" w:type="dxa"/>
          </w:tcPr>
          <w:p w14:paraId="7ABCE97F"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rsidTr="00C9510F">
        <w:tc>
          <w:tcPr>
            <w:tcW w:w="944" w:type="dxa"/>
          </w:tcPr>
          <w:p w14:paraId="2B6EA391"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rsidTr="00C9510F">
        <w:tc>
          <w:tcPr>
            <w:tcW w:w="944" w:type="dxa"/>
          </w:tcPr>
          <w:p w14:paraId="37F40A6A"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rsidTr="00C9510F">
        <w:tc>
          <w:tcPr>
            <w:tcW w:w="944" w:type="dxa"/>
          </w:tcPr>
          <w:p w14:paraId="04686D1E"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rsidTr="00C9510F">
        <w:tc>
          <w:tcPr>
            <w:tcW w:w="944" w:type="dxa"/>
          </w:tcPr>
          <w:p w14:paraId="4FEC931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rsidTr="00C9510F">
        <w:tc>
          <w:tcPr>
            <w:tcW w:w="944" w:type="dxa"/>
          </w:tcPr>
          <w:p w14:paraId="5F6F0B2D"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rsidTr="00C9510F">
        <w:tc>
          <w:tcPr>
            <w:tcW w:w="944" w:type="dxa"/>
          </w:tcPr>
          <w:p w14:paraId="0A312700"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rsidTr="00C9510F">
        <w:tc>
          <w:tcPr>
            <w:tcW w:w="944" w:type="dxa"/>
          </w:tcPr>
          <w:p w14:paraId="20DE22B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rsidTr="00C9510F">
        <w:tc>
          <w:tcPr>
            <w:tcW w:w="944" w:type="dxa"/>
          </w:tcPr>
          <w:p w14:paraId="45D7609B"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rsidTr="00C9510F">
        <w:tc>
          <w:tcPr>
            <w:tcW w:w="944" w:type="dxa"/>
          </w:tcPr>
          <w:p w14:paraId="058BD600"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rsidTr="00C9510F">
        <w:tc>
          <w:tcPr>
            <w:tcW w:w="944" w:type="dxa"/>
          </w:tcPr>
          <w:p w14:paraId="3B90810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rsidTr="00C9510F">
        <w:tc>
          <w:tcPr>
            <w:tcW w:w="944" w:type="dxa"/>
          </w:tcPr>
          <w:p w14:paraId="7AAB5882"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rsidTr="00C9510F">
        <w:tc>
          <w:tcPr>
            <w:tcW w:w="944" w:type="dxa"/>
          </w:tcPr>
          <w:p w14:paraId="69FD2FEF"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rsidTr="00C9510F">
        <w:tc>
          <w:tcPr>
            <w:tcW w:w="944" w:type="dxa"/>
          </w:tcPr>
          <w:p w14:paraId="1C332ED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rsidTr="00C9510F">
        <w:tc>
          <w:tcPr>
            <w:tcW w:w="944" w:type="dxa"/>
          </w:tcPr>
          <w:p w14:paraId="1BC4A42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rsidTr="00C9510F">
        <w:tc>
          <w:tcPr>
            <w:tcW w:w="944" w:type="dxa"/>
          </w:tcPr>
          <w:p w14:paraId="46074A01"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rsidTr="00C9510F">
        <w:tc>
          <w:tcPr>
            <w:tcW w:w="944" w:type="dxa"/>
          </w:tcPr>
          <w:p w14:paraId="6D089062"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rsidTr="00C9510F">
        <w:tc>
          <w:tcPr>
            <w:tcW w:w="944" w:type="dxa"/>
          </w:tcPr>
          <w:p w14:paraId="20AC87D6"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rsidTr="00C9510F">
        <w:tc>
          <w:tcPr>
            <w:tcW w:w="944" w:type="dxa"/>
          </w:tcPr>
          <w:p w14:paraId="31789AF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rsidTr="00C9510F">
        <w:tc>
          <w:tcPr>
            <w:tcW w:w="944" w:type="dxa"/>
          </w:tcPr>
          <w:p w14:paraId="5811DDEB"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CC80D" w14:textId="77777777" w:rsidR="008870CA" w:rsidRDefault="008870CA">
      <w:r>
        <w:separator/>
      </w:r>
    </w:p>
    <w:p w14:paraId="654366FF" w14:textId="77777777" w:rsidR="008870CA" w:rsidRDefault="008870CA"/>
  </w:endnote>
  <w:endnote w:type="continuationSeparator" w:id="0">
    <w:p w14:paraId="748083B9" w14:textId="77777777" w:rsidR="008870CA" w:rsidRDefault="008870CA">
      <w:r>
        <w:continuationSeparator/>
      </w:r>
    </w:p>
    <w:p w14:paraId="014A4DB7" w14:textId="77777777" w:rsidR="008870CA" w:rsidRDefault="008870CA"/>
  </w:endnote>
  <w:endnote w:type="continuationNotice" w:id="1">
    <w:p w14:paraId="3FFE3020" w14:textId="77777777" w:rsidR="008870CA" w:rsidRDefault="008870CA"/>
    <w:p w14:paraId="158903BF" w14:textId="77777777" w:rsidR="008870CA" w:rsidRDefault="00887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0A323998"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052A44">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49A638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003067">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5FCF3" w14:textId="77777777" w:rsidR="008870CA" w:rsidRDefault="008870CA">
      <w:r>
        <w:separator/>
      </w:r>
    </w:p>
    <w:p w14:paraId="5455DCB4" w14:textId="77777777" w:rsidR="008870CA" w:rsidRDefault="008870CA"/>
  </w:footnote>
  <w:footnote w:type="continuationSeparator" w:id="0">
    <w:p w14:paraId="22729810" w14:textId="77777777" w:rsidR="008870CA" w:rsidRDefault="008870CA">
      <w:r>
        <w:continuationSeparator/>
      </w:r>
    </w:p>
    <w:p w14:paraId="21405E54" w14:textId="77777777" w:rsidR="008870CA" w:rsidRDefault="008870CA"/>
  </w:footnote>
  <w:footnote w:type="continuationNotice" w:id="1">
    <w:p w14:paraId="7969FAF3" w14:textId="77777777" w:rsidR="008870CA" w:rsidRDefault="008870CA"/>
    <w:p w14:paraId="71CD2553" w14:textId="77777777" w:rsidR="008870CA" w:rsidRDefault="008870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0029BE"/>
    <w:multiLevelType w:val="hybridMultilevel"/>
    <w:tmpl w:val="205825C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6"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F635308"/>
    <w:multiLevelType w:val="hybridMultilevel"/>
    <w:tmpl w:val="8932E08C"/>
    <w:lvl w:ilvl="0" w:tplc="DD603012">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6"/>
  </w:num>
  <w:num w:numId="18" w16cid:durableId="705521631">
    <w:abstractNumId w:val="45"/>
  </w:num>
  <w:num w:numId="19" w16cid:durableId="39676391">
    <w:abstractNumId w:val="17"/>
  </w:num>
  <w:num w:numId="20" w16cid:durableId="240334780">
    <w:abstractNumId w:val="33"/>
  </w:num>
  <w:num w:numId="21" w16cid:durableId="780416589">
    <w:abstractNumId w:val="20"/>
  </w:num>
  <w:num w:numId="22" w16cid:durableId="1238319458">
    <w:abstractNumId w:val="29"/>
  </w:num>
  <w:num w:numId="23" w16cid:durableId="1620263090">
    <w:abstractNumId w:val="4"/>
  </w:num>
  <w:num w:numId="24" w16cid:durableId="210460989">
    <w:abstractNumId w:val="10"/>
  </w:num>
  <w:num w:numId="25" w16cid:durableId="1428191694">
    <w:abstractNumId w:val="16"/>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8"/>
  </w:num>
  <w:num w:numId="31" w16cid:durableId="1557817846">
    <w:abstractNumId w:val="7"/>
  </w:num>
  <w:num w:numId="32" w16cid:durableId="1954750721">
    <w:abstractNumId w:val="35"/>
  </w:num>
  <w:num w:numId="33" w16cid:durableId="683365927">
    <w:abstractNumId w:val="46"/>
  </w:num>
  <w:num w:numId="34" w16cid:durableId="1144083194">
    <w:abstractNumId w:val="32"/>
  </w:num>
  <w:num w:numId="35" w16cid:durableId="1380131753">
    <w:abstractNumId w:val="42"/>
  </w:num>
  <w:num w:numId="36" w16cid:durableId="1032074662">
    <w:abstractNumId w:val="41"/>
  </w:num>
  <w:num w:numId="37" w16cid:durableId="864826720">
    <w:abstractNumId w:val="44"/>
  </w:num>
  <w:num w:numId="38" w16cid:durableId="537932074">
    <w:abstractNumId w:val="38"/>
  </w:num>
  <w:num w:numId="39" w16cid:durableId="80495541">
    <w:abstractNumId w:val="6"/>
  </w:num>
  <w:num w:numId="40" w16cid:durableId="226383624">
    <w:abstractNumId w:val="18"/>
  </w:num>
  <w:num w:numId="41" w16cid:durableId="1091240900">
    <w:abstractNumId w:val="30"/>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799038407">
    <w:abstractNumId w:val="11"/>
  </w:num>
  <w:num w:numId="47" w16cid:durableId="1994335760">
    <w:abstractNumId w:val="22"/>
  </w:num>
  <w:num w:numId="48" w16cid:durableId="916130822">
    <w:abstractNumId w:val="4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88C"/>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28F2"/>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0E"/>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A76"/>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28CF"/>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2DF"/>
    <w:rsid w:val="004643D8"/>
    <w:rsid w:val="004644D4"/>
    <w:rsid w:val="004646BF"/>
    <w:rsid w:val="0046529F"/>
    <w:rsid w:val="0046554B"/>
    <w:rsid w:val="0046648F"/>
    <w:rsid w:val="0046682A"/>
    <w:rsid w:val="00467190"/>
    <w:rsid w:val="004674D3"/>
    <w:rsid w:val="004674E8"/>
    <w:rsid w:val="0046760C"/>
    <w:rsid w:val="004676EB"/>
    <w:rsid w:val="00467EB9"/>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0F7D"/>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15C1"/>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3CD6"/>
    <w:rsid w:val="004C403E"/>
    <w:rsid w:val="004C40CA"/>
    <w:rsid w:val="004C49B5"/>
    <w:rsid w:val="004C5475"/>
    <w:rsid w:val="004C55BF"/>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4BBC"/>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5D6"/>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3C6B"/>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E7B82"/>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C30"/>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066"/>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2C88"/>
    <w:rsid w:val="00833697"/>
    <w:rsid w:val="0083395F"/>
    <w:rsid w:val="00833C95"/>
    <w:rsid w:val="00834025"/>
    <w:rsid w:val="008349CA"/>
    <w:rsid w:val="0083504D"/>
    <w:rsid w:val="0083517B"/>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0CA"/>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1AE"/>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964"/>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06F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101E"/>
    <w:rsid w:val="00A9178F"/>
    <w:rsid w:val="00A9192E"/>
    <w:rsid w:val="00A921E3"/>
    <w:rsid w:val="00A927E7"/>
    <w:rsid w:val="00A9298F"/>
    <w:rsid w:val="00A92A76"/>
    <w:rsid w:val="00A92AB9"/>
    <w:rsid w:val="00A9372B"/>
    <w:rsid w:val="00A948C3"/>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EE6"/>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2FBD"/>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3E8D"/>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1F6"/>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5AB"/>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0E8"/>
    <w:rsid w:val="00C5617E"/>
    <w:rsid w:val="00C571B9"/>
    <w:rsid w:val="00C57380"/>
    <w:rsid w:val="00C57DFE"/>
    <w:rsid w:val="00C60041"/>
    <w:rsid w:val="00C60F4C"/>
    <w:rsid w:val="00C611A4"/>
    <w:rsid w:val="00C612A7"/>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DE3"/>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3D02"/>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9B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0ED3"/>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0216"/>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699"/>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6A5F"/>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2E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3E2C"/>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792"/>
    <w:rsid w:val="00F72950"/>
    <w:rsid w:val="00F72A5A"/>
    <w:rsid w:val="00F736CE"/>
    <w:rsid w:val="00F73AB4"/>
    <w:rsid w:val="00F73AE2"/>
    <w:rsid w:val="00F73C4F"/>
    <w:rsid w:val="00F73C70"/>
    <w:rsid w:val="00F74053"/>
    <w:rsid w:val="00F740C2"/>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5C4A"/>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2F0E"/>
    <w:rsid w:val="00FE322C"/>
    <w:rsid w:val="00FE3640"/>
    <w:rsid w:val="00FE37C7"/>
    <w:rsid w:val="00FE3F3F"/>
    <w:rsid w:val="00FE4C34"/>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D80E020-EF26-426C-87FB-91B1E6FF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1974090481">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80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mailto:june.andersen@hovedredningssentralen.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f4a5c901d7dc94ab179100dbf6bb9388">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3b5cc083a269a1d558d3e20add06656f"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355304-FB20-4C16-B002-8581D4C25E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A4D84-0597-41D0-8213-C1B78CCF1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D8DB8-F285-426C-BFB0-CFA041EED6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18</Pages>
  <Words>4644</Words>
  <Characters>24617</Characters>
  <Application>Microsoft Office Word</Application>
  <DocSecurity>0</DocSecurity>
  <Lines>205</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June Merethe Andersen</dc:creator>
  <cp:lastModifiedBy>June Merethe Andersen</cp:lastModifiedBy>
  <cp:revision>18</cp:revision>
  <cp:lastPrinted>2025-05-30T08:29:00Z</cp:lastPrinted>
  <dcterms:created xsi:type="dcterms:W3CDTF">2025-02-17T09:21:00Z</dcterms:created>
  <dcterms:modified xsi:type="dcterms:W3CDTF">2026-08-24T07:29:00Z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