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F1042" w14:textId="0A4DF38C" w:rsidR="00FE4972" w:rsidRPr="00FE4972" w:rsidRDefault="00FE4972" w:rsidP="00FE4972">
      <w:pPr>
        <w:pStyle w:val="Tittel"/>
        <w:rPr>
          <w:rStyle w:val="eop"/>
        </w:rPr>
      </w:pPr>
      <w:r w:rsidRPr="58F4C3CE">
        <w:rPr>
          <w:rStyle w:val="normaltextrun"/>
        </w:rPr>
        <w:t>Invitasjon til</w:t>
      </w:r>
      <w:r w:rsidR="43423144" w:rsidRPr="58F4C3CE">
        <w:rPr>
          <w:rStyle w:val="normaltextrun"/>
          <w:rFonts w:ascii="Calibri" w:eastAsia="Calibri" w:hAnsi="Calibri" w:cs="Calibri"/>
          <w:bCs/>
          <w:color w:val="002F87"/>
          <w:sz w:val="55"/>
          <w:szCs w:val="55"/>
        </w:rPr>
        <w:t xml:space="preserve"> </w:t>
      </w:r>
      <w:r w:rsidR="001819E6">
        <w:rPr>
          <w:rStyle w:val="normaltextrun"/>
          <w:rFonts w:ascii="Calibri" w:eastAsia="Calibri" w:hAnsi="Calibri" w:cs="Calibri"/>
          <w:bCs/>
          <w:color w:val="002F87"/>
          <w:sz w:val="55"/>
          <w:szCs w:val="55"/>
        </w:rPr>
        <w:t xml:space="preserve">elektronisk </w:t>
      </w:r>
      <w:r w:rsidRPr="58F4C3CE">
        <w:rPr>
          <w:rStyle w:val="normaltextrun"/>
        </w:rPr>
        <w:t>markedsdialog</w:t>
      </w:r>
    </w:p>
    <w:p w14:paraId="7B68C025" w14:textId="455B134B" w:rsidR="00FE4972" w:rsidRPr="00985733" w:rsidRDefault="00623686" w:rsidP="00985733">
      <w:pPr>
        <w:pStyle w:val="Overskrift1"/>
      </w:pPr>
      <w:r>
        <w:t>Blodposesentrifuge til a</w:t>
      </w:r>
      <w:r w:rsidRPr="000670D4">
        <w:t>vdeling for immunologi og transfusjonsmedisin</w:t>
      </w:r>
      <w:r>
        <w:t xml:space="preserve"> ved Akershus univeristetsykehus HF</w:t>
      </w:r>
    </w:p>
    <w:p w14:paraId="7CA032EA" w14:textId="09E18C93" w:rsidR="00FE4972" w:rsidRPr="004D5500" w:rsidRDefault="00FE4972" w:rsidP="5BF62D21">
      <w:pPr>
        <w:rPr>
          <w:color w:val="1A588E" w:themeColor="background2" w:themeShade="80"/>
          <w:lang w:val="da-DK"/>
        </w:rPr>
      </w:pPr>
      <w:r w:rsidRPr="247B2DE6">
        <w:rPr>
          <w:lang w:val="da-DK"/>
        </w:rPr>
        <w:t xml:space="preserve">Dato: </w:t>
      </w:r>
      <w:r w:rsidR="004D69D1" w:rsidRPr="00B048C5">
        <w:rPr>
          <w:lang w:val="da-DK"/>
        </w:rPr>
        <w:t>2</w:t>
      </w:r>
      <w:r w:rsidR="00B048C5" w:rsidRPr="00B048C5">
        <w:rPr>
          <w:lang w:val="da-DK"/>
        </w:rPr>
        <w:t>3</w:t>
      </w:r>
      <w:r w:rsidR="00261F9F" w:rsidRPr="00B048C5">
        <w:rPr>
          <w:lang w:val="da-DK"/>
        </w:rPr>
        <w:t>.</w:t>
      </w:r>
      <w:r w:rsidR="004D69D1" w:rsidRPr="00B048C5">
        <w:rPr>
          <w:lang w:val="da-DK"/>
        </w:rPr>
        <w:t>09</w:t>
      </w:r>
      <w:r w:rsidR="016220A9" w:rsidRPr="00B048C5">
        <w:rPr>
          <w:lang w:val="da-DK"/>
        </w:rPr>
        <w:t>.</w:t>
      </w:r>
      <w:r w:rsidR="5725F3A9" w:rsidRPr="00B048C5">
        <w:rPr>
          <w:lang w:val="da-DK"/>
        </w:rPr>
        <w:t>2026</w:t>
      </w:r>
    </w:p>
    <w:p w14:paraId="28CE355E" w14:textId="5CD5322B" w:rsidR="00FE4972" w:rsidRPr="004D5500" w:rsidRDefault="00FE4972" w:rsidP="58F4C3CE">
      <w:pPr>
        <w:rPr>
          <w:highlight w:val="yellow"/>
          <w:lang w:val="da-DK"/>
        </w:rPr>
      </w:pPr>
      <w:r w:rsidRPr="58F4C3CE">
        <w:rPr>
          <w:lang w:val="da-DK"/>
        </w:rPr>
        <w:t xml:space="preserve">Sted: </w:t>
      </w:r>
      <w:r w:rsidR="006F5ADC">
        <w:rPr>
          <w:lang w:val="da-DK"/>
        </w:rPr>
        <w:t>Teams</w:t>
      </w:r>
    </w:p>
    <w:p w14:paraId="09E22274" w14:textId="223BEE7F" w:rsidR="00FE4972" w:rsidRPr="00634149" w:rsidRDefault="00FE4972" w:rsidP="00634149">
      <w:r>
        <w:t xml:space="preserve">Fra: Leder anskaffelse </w:t>
      </w:r>
      <w:r w:rsidR="265D5BA2">
        <w:t>Nimo Abokor</w:t>
      </w:r>
    </w:p>
    <w:p w14:paraId="435084AC" w14:textId="77777777" w:rsidR="00FE4972" w:rsidRPr="00634149" w:rsidRDefault="00FE4972" w:rsidP="00634149">
      <w:r w:rsidRPr="00634149">
        <w:t xml:space="preserve">Til: Interessenter </w:t>
      </w:r>
    </w:p>
    <w:p w14:paraId="02FE8DBC" w14:textId="77777777" w:rsidR="00FE4972" w:rsidRPr="00634149" w:rsidRDefault="00FE4972" w:rsidP="00634149"/>
    <w:p w14:paraId="7A901134" w14:textId="77777777" w:rsidR="00FE4972" w:rsidRPr="00985733" w:rsidRDefault="00FE4972" w:rsidP="00985733">
      <w:pPr>
        <w:pStyle w:val="Overskrift1"/>
      </w:pPr>
      <w:r>
        <w:t xml:space="preserve">Bakgrunn </w:t>
      </w:r>
    </w:p>
    <w:p w14:paraId="3F6C07A3" w14:textId="17A47BB3" w:rsidR="00E547A7" w:rsidRDefault="00E547A7" w:rsidP="19243C03">
      <w:r w:rsidRPr="00E547A7">
        <w:t xml:space="preserve">Det inviteres herved til markedsdialog i forbindelse med anskaffelse av </w:t>
      </w:r>
      <w:r w:rsidR="00390F60">
        <w:t>blodposesentrifuge til a</w:t>
      </w:r>
      <w:r w:rsidR="00390F60" w:rsidRPr="000670D4">
        <w:t>vdeling for immunologi og transfusjonsmedisin</w:t>
      </w:r>
      <w:r w:rsidR="00390F60">
        <w:t xml:space="preserve"> ved Akershus univeristetsykehus HF. </w:t>
      </w:r>
    </w:p>
    <w:p w14:paraId="4B347E61" w14:textId="34884BDF" w:rsidR="00FE4972" w:rsidRPr="00634149" w:rsidRDefault="00FE4972" w:rsidP="19243C03">
      <w:r>
        <w:t xml:space="preserve">Markedsdialogen er en del av forarbeidet for anskaffelsen og gjennomføres fordi Oppdragsgiver ønsker </w:t>
      </w:r>
      <w:r w:rsidR="004D5500">
        <w:t xml:space="preserve">å </w:t>
      </w:r>
      <w:r>
        <w:t>få innspill til anskaffelsen fra potensielle leverandører, ev</w:t>
      </w:r>
      <w:r w:rsidR="007824EE">
        <w:t>t</w:t>
      </w:r>
      <w:r>
        <w:t xml:space="preserve">. også fra andre interessenter. Som et ledd i denne prosessen inviteres leverandører av </w:t>
      </w:r>
      <w:r w:rsidR="001768CF">
        <w:t xml:space="preserve">blodeposesentrifuge til </w:t>
      </w:r>
      <w:r>
        <w:t xml:space="preserve">å gi innspill til anskaffelsen.  </w:t>
      </w:r>
    </w:p>
    <w:p w14:paraId="37E13B49" w14:textId="77777777" w:rsidR="00FE4972" w:rsidRPr="00634149" w:rsidRDefault="00FE4972" w:rsidP="00634149"/>
    <w:p w14:paraId="56AC3683" w14:textId="77777777" w:rsidR="00FE4972" w:rsidRPr="00985733" w:rsidRDefault="00FE4972" w:rsidP="00985733">
      <w:pPr>
        <w:pStyle w:val="Overskrift1"/>
      </w:pPr>
      <w:r w:rsidRPr="00985733">
        <w:t xml:space="preserve">Oppdragsgiver </w:t>
      </w:r>
    </w:p>
    <w:p w14:paraId="27B41503" w14:textId="77777777" w:rsidR="00FE4972" w:rsidRPr="00634149" w:rsidRDefault="00FE4972" w:rsidP="00634149">
      <w:r w:rsidRPr="00634149">
        <w:t xml:space="preserve">Sykehusinnkjøp HF ble stiftet 17. desember 2015 og har strategisk og operativt ansvar for innkjøp i spesialisthelsetjenesten. Foretaket har fire eiere: Helse Sør-Øst RHF, Helse Nord RHF, Helse Midt-Norge RHF og Helse Vest RHF, hvorav eierandelene er på 25 prosent hver. </w:t>
      </w:r>
    </w:p>
    <w:p w14:paraId="4296CA43" w14:textId="77777777" w:rsidR="00FE4972" w:rsidRPr="00634149" w:rsidRDefault="00FE4972" w:rsidP="00634149">
      <w:r>
        <w:t xml:space="preserve">Foretaket skal kun tilby tjenester til sine eiere, deres heleide virksomheter, ideelle virksomheter med driftsavtale med de regionale helseforetakene og virksomheter underlagt eller heleid av Helse- og omsorgsdepartementet som medvirker til å levere spesialisthelsetjenester. </w:t>
      </w:r>
    </w:p>
    <w:p w14:paraId="72769D69" w14:textId="77777777" w:rsidR="00FE4972" w:rsidRPr="00634149" w:rsidRDefault="00FE4972" w:rsidP="00634149">
      <w:bookmarkStart w:id="0" w:name="_Hlk81983550"/>
      <w:bookmarkEnd w:id="0"/>
    </w:p>
    <w:p w14:paraId="4B81C127" w14:textId="77777777" w:rsidR="00FE4972" w:rsidRPr="00985733" w:rsidRDefault="00FE4972" w:rsidP="00985733">
      <w:pPr>
        <w:pStyle w:val="Overskrift1"/>
      </w:pPr>
      <w:r w:rsidRPr="00985733">
        <w:t xml:space="preserve">Taushetsplikt </w:t>
      </w:r>
    </w:p>
    <w:p w14:paraId="4BDBC052" w14:textId="77777777" w:rsidR="00FE4972" w:rsidRPr="00634149" w:rsidRDefault="00FE4972" w:rsidP="00634149">
      <w:r w:rsidRPr="00634149">
        <w:t xml:space="preserve">Oppdragsgiver og dennes ansatte plikter å hindre at andre får adgang eller kjennskap til opplysninger om tekniske innretninger og fremgangsmåter eller drifts- og forretningsforhold det vil være av konkurransemessig betydning å hemmeligholde, </w:t>
      </w:r>
      <w:r>
        <w:t>jf</w:t>
      </w:r>
      <w:r w:rsidRPr="00634149">
        <w:t xml:space="preserve">. anskaffelsesforskriften § 7-4, </w:t>
      </w:r>
      <w:r>
        <w:t>jf</w:t>
      </w:r>
      <w:r w:rsidRPr="00634149">
        <w:t xml:space="preserve">. forvaltningsloven § 13. </w:t>
      </w:r>
    </w:p>
    <w:p w14:paraId="486DEABF" w14:textId="77777777" w:rsidR="00FE4972" w:rsidRPr="00634149" w:rsidRDefault="00FE4972" w:rsidP="00634149"/>
    <w:p w14:paraId="3BD37CE0" w14:textId="77777777" w:rsidR="00FE4972" w:rsidRPr="00785405" w:rsidRDefault="00FE4972" w:rsidP="3690CA8E">
      <w:pPr>
        <w:pStyle w:val="Overskrift1"/>
      </w:pPr>
      <w:r w:rsidRPr="00785405">
        <w:t xml:space="preserve">Beskrivelse av anskaffelsen </w:t>
      </w:r>
    </w:p>
    <w:p w14:paraId="23835B56" w14:textId="77777777" w:rsidR="005607BF" w:rsidRDefault="005607BF" w:rsidP="005607BF">
      <w:r>
        <w:t>Det skal anskaffes en blodeposesentrifuge til a</w:t>
      </w:r>
      <w:r w:rsidRPr="000670D4">
        <w:t>vdeling for immunologi og transfusjonsmedisin</w:t>
      </w:r>
      <w:r>
        <w:t xml:space="preserve"> . U</w:t>
      </w:r>
      <w:r w:rsidRPr="006B0443">
        <w:t xml:space="preserve">tstyret skal brukes til å produsere blodkomponenter fra fullblod, samt lage spesial blodprodukter. Sentrifugen skal separere erytrocytter og tilsetningsvæske i erytrocyttkonsentrat og separere </w:t>
      </w:r>
      <w:r w:rsidRPr="006B0443">
        <w:lastRenderedPageBreak/>
        <w:t>trombocytter og tilsetningsvæske i trombocyttkonsentrat. Sentrifugen inngår i prosessen av å vaske trombocyttkonsentrat, vasking av erytrocytter, og tillaging av blod til utskiftningstransfusjon.</w:t>
      </w:r>
    </w:p>
    <w:p w14:paraId="6A6B7755" w14:textId="3D83F396" w:rsidR="00966375" w:rsidRPr="00966375" w:rsidRDefault="7DF2C2E9" w:rsidP="58F4C3CE">
      <w:pPr>
        <w:pStyle w:val="Listeavsnitt"/>
        <w:numPr>
          <w:ilvl w:val="0"/>
          <w:numId w:val="1"/>
        </w:numPr>
      </w:pPr>
      <w:r w:rsidRPr="6A952CDC">
        <w:rPr>
          <w:rFonts w:ascii="Calibri" w:eastAsia="Calibri" w:hAnsi="Calibri" w:cs="Calibri"/>
          <w:color w:val="000000" w:themeColor="text1"/>
        </w:rPr>
        <w:t xml:space="preserve">Det er behov </w:t>
      </w:r>
      <w:r w:rsidR="00ED5191">
        <w:rPr>
          <w:rFonts w:ascii="Calibri" w:eastAsia="Calibri" w:hAnsi="Calibri" w:cs="Calibri"/>
          <w:color w:val="000000" w:themeColor="text1"/>
        </w:rPr>
        <w:t xml:space="preserve">for et instrument som kan </w:t>
      </w:r>
      <w:r w:rsidR="00985942">
        <w:rPr>
          <w:rFonts w:ascii="Calibri" w:eastAsia="Calibri" w:hAnsi="Calibri" w:cs="Calibri"/>
          <w:color w:val="000000" w:themeColor="text1"/>
        </w:rPr>
        <w:t xml:space="preserve">benyttes ved </w:t>
      </w:r>
      <w:r w:rsidR="00EC7099">
        <w:rPr>
          <w:rFonts w:ascii="Calibri" w:eastAsia="Calibri" w:hAnsi="Calibri" w:cs="Calibri"/>
          <w:color w:val="000000" w:themeColor="text1"/>
        </w:rPr>
        <w:t>sentrifugering av blodposer</w:t>
      </w:r>
    </w:p>
    <w:p w14:paraId="78CE0DC2" w14:textId="0A24902C" w:rsidR="00FE4972" w:rsidRPr="00634149" w:rsidRDefault="00966375" w:rsidP="58F4C3CE">
      <w:pPr>
        <w:pStyle w:val="Listeavsnitt"/>
        <w:numPr>
          <w:ilvl w:val="0"/>
          <w:numId w:val="1"/>
        </w:numPr>
      </w:pPr>
      <w:r w:rsidRPr="1AD0616B">
        <w:rPr>
          <w:rFonts w:ascii="Calibri" w:eastAsia="Calibri" w:hAnsi="Calibri" w:cs="Calibri"/>
          <w:color w:val="000000" w:themeColor="text1"/>
        </w:rPr>
        <w:t>Det er behov for et komplett instrument</w:t>
      </w:r>
    </w:p>
    <w:p w14:paraId="6A907887" w14:textId="37BB90D2" w:rsidR="42C388D9" w:rsidRDefault="42C388D9" w:rsidP="58F4C3CE">
      <w:pPr>
        <w:pStyle w:val="Listeavsnitt"/>
        <w:numPr>
          <w:ilvl w:val="0"/>
          <w:numId w:val="1"/>
        </w:numPr>
        <w:rPr>
          <w:rFonts w:ascii="Calibri" w:eastAsia="Calibri" w:hAnsi="Calibri" w:cs="Calibri"/>
        </w:rPr>
      </w:pPr>
      <w:r w:rsidRPr="3690CA8E">
        <w:rPr>
          <w:rFonts w:ascii="Calibri" w:eastAsia="Calibri" w:hAnsi="Calibri" w:cs="Calibri"/>
        </w:rPr>
        <w:t xml:space="preserve">Det er behov </w:t>
      </w:r>
      <w:r w:rsidR="001E4397" w:rsidRPr="3690CA8E">
        <w:rPr>
          <w:rFonts w:ascii="Calibri" w:eastAsia="Calibri" w:hAnsi="Calibri" w:cs="Calibri"/>
        </w:rPr>
        <w:t xml:space="preserve">for </w:t>
      </w:r>
      <w:r w:rsidR="5B0533FC" w:rsidRPr="3690CA8E">
        <w:rPr>
          <w:rFonts w:ascii="Calibri" w:eastAsia="Calibri" w:hAnsi="Calibri" w:cs="Calibri"/>
        </w:rPr>
        <w:t>et instrument</w:t>
      </w:r>
      <w:r w:rsidR="00367BDF" w:rsidRPr="3690CA8E">
        <w:rPr>
          <w:rFonts w:ascii="Calibri" w:eastAsia="Calibri" w:hAnsi="Calibri" w:cs="Calibri"/>
        </w:rPr>
        <w:t xml:space="preserve"> som</w:t>
      </w:r>
      <w:r w:rsidR="001E4397" w:rsidRPr="3690CA8E">
        <w:rPr>
          <w:rFonts w:ascii="Calibri" w:eastAsia="Calibri" w:hAnsi="Calibri" w:cs="Calibri"/>
        </w:rPr>
        <w:t xml:space="preserve"> skal være egnet for bruk i klinisk laboratorievirksomhet.</w:t>
      </w:r>
    </w:p>
    <w:p w14:paraId="0B29E2B4" w14:textId="7AC3146A" w:rsidR="00FE4972" w:rsidRPr="00634149" w:rsidRDefault="02DB23FB" w:rsidP="58F4C3CE">
      <w:pPr>
        <w:pStyle w:val="Listeavsnitt"/>
        <w:numPr>
          <w:ilvl w:val="0"/>
          <w:numId w:val="1"/>
        </w:numPr>
        <w:rPr>
          <w:rFonts w:ascii="Aptos" w:eastAsia="Aptos" w:hAnsi="Aptos" w:cs="Aptos"/>
        </w:rPr>
      </w:pPr>
      <w:r w:rsidRPr="1218A5FA">
        <w:rPr>
          <w:rFonts w:ascii="Calibri" w:eastAsia="Calibri" w:hAnsi="Calibri" w:cs="Calibri"/>
        </w:rPr>
        <w:t>Det er behov for en løsning som er</w:t>
      </w:r>
      <w:r w:rsidRPr="1218A5FA">
        <w:rPr>
          <w:rFonts w:ascii="Aptos" w:eastAsia="Aptos" w:hAnsi="Aptos" w:cs="Aptos"/>
        </w:rPr>
        <w:t xml:space="preserve"> kostnadseffektiv.</w:t>
      </w:r>
    </w:p>
    <w:p w14:paraId="08B779F1" w14:textId="3455D6ED" w:rsidR="05B2C549" w:rsidRDefault="10D12093" w:rsidP="7BF158FD">
      <w:pPr>
        <w:pStyle w:val="Listeavsnitt"/>
        <w:numPr>
          <w:ilvl w:val="0"/>
          <w:numId w:val="1"/>
        </w:numPr>
      </w:pPr>
      <w:r w:rsidRPr="1134FD15">
        <w:rPr>
          <w:rFonts w:ascii="Calibri" w:eastAsia="Calibri" w:hAnsi="Calibri" w:cs="Calibri"/>
        </w:rPr>
        <w:t>Det er en fordel med lav støy og varmeutslipp</w:t>
      </w:r>
    </w:p>
    <w:p w14:paraId="0514C90F" w14:textId="0D159CE3" w:rsidR="00FE4972" w:rsidRPr="00634149" w:rsidRDefault="00FE4972" w:rsidP="58F4C3CE">
      <w:pPr>
        <w:pStyle w:val="Listeavsnitt"/>
        <w:rPr>
          <w:rFonts w:ascii="Aptos" w:eastAsia="Aptos" w:hAnsi="Aptos" w:cs="Aptos"/>
        </w:rPr>
      </w:pPr>
    </w:p>
    <w:p w14:paraId="14A2C152" w14:textId="77777777" w:rsidR="00FE4972" w:rsidRPr="00AF779B" w:rsidRDefault="00FE4972" w:rsidP="3690CA8E">
      <w:pPr>
        <w:pStyle w:val="Overskrift1"/>
      </w:pPr>
      <w:r w:rsidRPr="00AF779B">
        <w:t xml:space="preserve">Innspill fra interessenter </w:t>
      </w:r>
    </w:p>
    <w:p w14:paraId="42DF2162" w14:textId="77777777" w:rsidR="00FE4972" w:rsidRPr="00634149" w:rsidRDefault="00FE4972" w:rsidP="00634149">
      <w:r w:rsidRPr="00634149">
        <w:t xml:space="preserve">Oppdragsgiver ber om innspill til følgende punkter: </w:t>
      </w:r>
    </w:p>
    <w:p w14:paraId="05108818" w14:textId="72039F27" w:rsidR="00FE4972" w:rsidRPr="00634149" w:rsidRDefault="00FE4972" w:rsidP="00FE4972">
      <w:pPr>
        <w:pStyle w:val="Listeavsnitt"/>
        <w:numPr>
          <w:ilvl w:val="0"/>
          <w:numId w:val="3"/>
        </w:numPr>
      </w:pPr>
      <w:r>
        <w:t xml:space="preserve">Kort presentasjon av interessent </w:t>
      </w:r>
      <w:r w:rsidR="2097EC01">
        <w:t xml:space="preserve"> </w:t>
      </w:r>
    </w:p>
    <w:p w14:paraId="39325BE5" w14:textId="41DC30E1" w:rsidR="19243C03" w:rsidRDefault="19243C03" w:rsidP="19243C03">
      <w:pPr>
        <w:pStyle w:val="Listeavsnitt"/>
      </w:pPr>
    </w:p>
    <w:p w14:paraId="6641ABE0" w14:textId="77777777" w:rsidR="00FE4972" w:rsidRPr="00634149" w:rsidRDefault="00FE4972" w:rsidP="58F4C3CE">
      <w:r>
        <w:t xml:space="preserve">Innspill til anskaffelsen: </w:t>
      </w:r>
    </w:p>
    <w:p w14:paraId="7FA5991D" w14:textId="442040D4" w:rsidR="15D508EE" w:rsidRDefault="15D508EE" w:rsidP="6A952CDC">
      <w:pPr>
        <w:pStyle w:val="Listeavsnitt"/>
        <w:numPr>
          <w:ilvl w:val="0"/>
          <w:numId w:val="3"/>
        </w:numPr>
        <w:rPr>
          <w:rFonts w:ascii="Calibri" w:eastAsia="Calibri" w:hAnsi="Calibri" w:cs="Calibri"/>
          <w:color w:val="000000" w:themeColor="text1"/>
        </w:rPr>
      </w:pPr>
      <w:r w:rsidRPr="6A952CDC">
        <w:rPr>
          <w:rFonts w:ascii="Calibri" w:eastAsia="Calibri" w:hAnsi="Calibri" w:cs="Calibri"/>
          <w:color w:val="000000" w:themeColor="text1"/>
        </w:rPr>
        <w:t>Beskriv hvilken løsning som tilbys.</w:t>
      </w:r>
    </w:p>
    <w:p w14:paraId="7332349E" w14:textId="74F84DC6" w:rsidR="000C6C36" w:rsidRPr="00E70A8F" w:rsidRDefault="2C87FF87" w:rsidP="00E70A8F">
      <w:pPr>
        <w:pStyle w:val="Listeavsnitt"/>
        <w:numPr>
          <w:ilvl w:val="0"/>
          <w:numId w:val="3"/>
        </w:numPr>
        <w:rPr>
          <w:rFonts w:ascii="Calibri" w:eastAsia="Calibri" w:hAnsi="Calibri" w:cs="Calibri"/>
          <w:color w:val="000000" w:themeColor="text1"/>
        </w:rPr>
      </w:pPr>
      <w:r w:rsidRPr="5953B1A4">
        <w:rPr>
          <w:rFonts w:ascii="Calibri" w:eastAsia="Calibri" w:hAnsi="Calibri" w:cs="Calibri"/>
          <w:color w:val="000000" w:themeColor="text1"/>
        </w:rPr>
        <w:t>Beskriv IVD-R</w:t>
      </w:r>
      <w:r w:rsidR="0F46548C" w:rsidRPr="5953B1A4">
        <w:rPr>
          <w:rFonts w:ascii="Calibri" w:eastAsia="Calibri" w:hAnsi="Calibri" w:cs="Calibri"/>
          <w:color w:val="000000" w:themeColor="text1"/>
        </w:rPr>
        <w:t>-</w:t>
      </w:r>
      <w:r w:rsidRPr="5953B1A4">
        <w:rPr>
          <w:rFonts w:ascii="Calibri" w:eastAsia="Calibri" w:hAnsi="Calibri" w:cs="Calibri"/>
          <w:color w:val="000000" w:themeColor="text1"/>
        </w:rPr>
        <w:t>godkjenning</w:t>
      </w:r>
      <w:r w:rsidR="00BA725F" w:rsidRPr="5953B1A4">
        <w:rPr>
          <w:rFonts w:ascii="Calibri" w:eastAsia="Calibri" w:hAnsi="Calibri" w:cs="Calibri"/>
          <w:color w:val="000000" w:themeColor="text1"/>
        </w:rPr>
        <w:t>/CE-merking</w:t>
      </w:r>
      <w:r w:rsidRPr="5953B1A4">
        <w:rPr>
          <w:rFonts w:ascii="Calibri" w:eastAsia="Calibri" w:hAnsi="Calibri" w:cs="Calibri"/>
          <w:color w:val="000000" w:themeColor="text1"/>
        </w:rPr>
        <w:t xml:space="preserve"> av instrument</w:t>
      </w:r>
      <w:r w:rsidR="5A43324A" w:rsidRPr="5953B1A4">
        <w:rPr>
          <w:rFonts w:ascii="Calibri" w:eastAsia="Calibri" w:hAnsi="Calibri" w:cs="Calibri"/>
          <w:color w:val="000000" w:themeColor="text1"/>
        </w:rPr>
        <w:t>,</w:t>
      </w:r>
      <w:r w:rsidR="00655F0D" w:rsidRPr="5953B1A4">
        <w:rPr>
          <w:rFonts w:ascii="Calibri" w:eastAsia="Calibri" w:hAnsi="Calibri" w:cs="Calibri"/>
          <w:color w:val="000000" w:themeColor="text1"/>
        </w:rPr>
        <w:t xml:space="preserve"> </w:t>
      </w:r>
      <w:r w:rsidRPr="5953B1A4">
        <w:rPr>
          <w:rFonts w:ascii="Calibri" w:eastAsia="Calibri" w:hAnsi="Calibri" w:cs="Calibri"/>
          <w:color w:val="000000" w:themeColor="text1"/>
        </w:rPr>
        <w:t>eventuelt plan for godkjenning.</w:t>
      </w:r>
    </w:p>
    <w:p w14:paraId="37B954F2" w14:textId="41994C5F" w:rsidR="05663CCE" w:rsidRDefault="05663CCE" w:rsidP="6A952CDC">
      <w:pPr>
        <w:pStyle w:val="Listeavsnitt"/>
        <w:numPr>
          <w:ilvl w:val="0"/>
          <w:numId w:val="3"/>
        </w:numPr>
        <w:rPr>
          <w:rFonts w:ascii="Calibri" w:eastAsia="Calibri" w:hAnsi="Calibri" w:cs="Calibri"/>
          <w:color w:val="000000" w:themeColor="text1"/>
        </w:rPr>
      </w:pPr>
      <w:r w:rsidRPr="6A952CDC">
        <w:rPr>
          <w:rFonts w:ascii="Calibri" w:eastAsia="Calibri" w:hAnsi="Calibri" w:cs="Calibri"/>
          <w:color w:val="000000" w:themeColor="text1"/>
        </w:rPr>
        <w:t>Beskriv vedlikehold</w:t>
      </w:r>
      <w:r w:rsidR="4042AB53" w:rsidRPr="6A952CDC">
        <w:rPr>
          <w:rFonts w:ascii="Calibri" w:eastAsia="Calibri" w:hAnsi="Calibri" w:cs="Calibri"/>
          <w:color w:val="000000" w:themeColor="text1"/>
        </w:rPr>
        <w:t xml:space="preserve"> (daglig, ukentlig, månedlig),</w:t>
      </w:r>
      <w:r w:rsidRPr="6A952CDC">
        <w:rPr>
          <w:rFonts w:ascii="Calibri" w:eastAsia="Calibri" w:hAnsi="Calibri" w:cs="Calibri"/>
          <w:color w:val="000000" w:themeColor="text1"/>
        </w:rPr>
        <w:t xml:space="preserve"> og daglig drift av instrumentet</w:t>
      </w:r>
      <w:r w:rsidR="1B77A576" w:rsidRPr="6A952CDC">
        <w:rPr>
          <w:rFonts w:ascii="Calibri" w:eastAsia="Calibri" w:hAnsi="Calibri" w:cs="Calibri"/>
          <w:color w:val="000000" w:themeColor="text1"/>
        </w:rPr>
        <w:t xml:space="preserve"> med tidsbruk.</w:t>
      </w:r>
    </w:p>
    <w:p w14:paraId="73B5A778" w14:textId="1DC0B44D" w:rsidR="00E835C8" w:rsidRDefault="00E835C8" w:rsidP="6A952CDC">
      <w:pPr>
        <w:pStyle w:val="Listeavsnitt"/>
        <w:numPr>
          <w:ilvl w:val="0"/>
          <w:numId w:val="3"/>
        </w:numPr>
        <w:rPr>
          <w:rFonts w:ascii="Calibri" w:eastAsia="Calibri" w:hAnsi="Calibri" w:cs="Calibri"/>
          <w:color w:val="000000" w:themeColor="text1"/>
        </w:rPr>
      </w:pPr>
      <w:r w:rsidRPr="00E835C8">
        <w:rPr>
          <w:rFonts w:ascii="Calibri" w:eastAsia="Calibri" w:hAnsi="Calibri" w:cs="Calibri"/>
          <w:color w:val="000000" w:themeColor="text1"/>
        </w:rPr>
        <w:t>Hvilke krav stilles til plass</w:t>
      </w:r>
      <w:r>
        <w:rPr>
          <w:rFonts w:ascii="Calibri" w:eastAsia="Calibri" w:hAnsi="Calibri" w:cs="Calibri"/>
          <w:color w:val="000000" w:themeColor="text1"/>
        </w:rPr>
        <w:t xml:space="preserve"> for instrumentet?</w:t>
      </w:r>
    </w:p>
    <w:p w14:paraId="5326A2E6" w14:textId="1F1935CA" w:rsidR="00455034" w:rsidRDefault="00455034" w:rsidP="6A952CDC">
      <w:pPr>
        <w:pStyle w:val="Listeavsnitt"/>
        <w:numPr>
          <w:ilvl w:val="0"/>
          <w:numId w:val="3"/>
        </w:numPr>
        <w:rPr>
          <w:rFonts w:ascii="Calibri" w:eastAsia="Calibri" w:hAnsi="Calibri" w:cs="Calibri"/>
          <w:color w:val="000000" w:themeColor="text1"/>
        </w:rPr>
      </w:pPr>
      <w:r w:rsidRPr="00455034">
        <w:rPr>
          <w:rFonts w:ascii="Calibri" w:eastAsia="Calibri" w:hAnsi="Calibri" w:cs="Calibri"/>
          <w:color w:val="000000" w:themeColor="text1"/>
        </w:rPr>
        <w:t>Hvilken rotor, bøtter, holdere og adaptere er nødvendige? Hva følger med grunninstrumentet, og hva må kjøpes separat?</w:t>
      </w:r>
    </w:p>
    <w:p w14:paraId="3A5ABF3D" w14:textId="012C897C" w:rsidR="00F63F5F" w:rsidRPr="00455034" w:rsidRDefault="00F63F5F" w:rsidP="6A952CDC">
      <w:pPr>
        <w:pStyle w:val="Listeavsnitt"/>
        <w:numPr>
          <w:ilvl w:val="0"/>
          <w:numId w:val="3"/>
        </w:numPr>
        <w:rPr>
          <w:rFonts w:ascii="Calibri" w:eastAsia="Calibri" w:hAnsi="Calibri" w:cs="Calibri"/>
          <w:color w:val="000000" w:themeColor="text1"/>
        </w:rPr>
      </w:pPr>
      <w:r w:rsidRPr="00F63F5F">
        <w:rPr>
          <w:rFonts w:ascii="Calibri" w:eastAsia="Calibri" w:hAnsi="Calibri" w:cs="Calibri"/>
          <w:color w:val="000000" w:themeColor="text1"/>
        </w:rPr>
        <w:t>Hvilke krav stilles til strøm, plass, ventilasjon, kjøling, avløp og eventuelt vanntilkobling? Kan instrumentet plasseres på benk, og hva er mål og vekt?</w:t>
      </w:r>
    </w:p>
    <w:p w14:paraId="5E92CF18" w14:textId="0128479F" w:rsidR="05663CCE" w:rsidRDefault="05663CCE" w:rsidP="6A952CDC">
      <w:pPr>
        <w:pStyle w:val="Listeavsnitt"/>
        <w:numPr>
          <w:ilvl w:val="0"/>
          <w:numId w:val="3"/>
        </w:numPr>
        <w:rPr>
          <w:rFonts w:ascii="Calibri" w:eastAsia="Calibri" w:hAnsi="Calibri" w:cs="Calibri"/>
          <w:color w:val="000000" w:themeColor="text1"/>
        </w:rPr>
      </w:pPr>
      <w:r w:rsidRPr="6A952CDC">
        <w:rPr>
          <w:rFonts w:ascii="Calibri" w:eastAsia="Calibri" w:hAnsi="Calibri" w:cs="Calibri"/>
          <w:color w:val="000000" w:themeColor="text1"/>
        </w:rPr>
        <w:t>Listepris på instrument</w:t>
      </w:r>
      <w:r w:rsidR="7A89B4D3" w:rsidRPr="6A952CDC">
        <w:rPr>
          <w:rFonts w:ascii="Calibri" w:eastAsia="Calibri" w:hAnsi="Calibri" w:cs="Calibri"/>
          <w:color w:val="000000" w:themeColor="text1"/>
        </w:rPr>
        <w:t xml:space="preserve"> og leveringstid</w:t>
      </w:r>
      <w:r w:rsidR="00C64AC9">
        <w:rPr>
          <w:rFonts w:ascii="Calibri" w:eastAsia="Calibri" w:hAnsi="Calibri" w:cs="Calibri"/>
          <w:color w:val="000000" w:themeColor="text1"/>
        </w:rPr>
        <w:t>?</w:t>
      </w:r>
      <w:r w:rsidR="005B14ED">
        <w:rPr>
          <w:rFonts w:ascii="Calibri" w:eastAsia="Calibri" w:hAnsi="Calibri" w:cs="Calibri"/>
          <w:color w:val="000000" w:themeColor="text1"/>
        </w:rPr>
        <w:t xml:space="preserve"> Leveringstid på reservedeler?</w:t>
      </w:r>
    </w:p>
    <w:p w14:paraId="7111CD1D" w14:textId="77777777" w:rsidR="004C662A" w:rsidRPr="004C662A" w:rsidRDefault="004C662A" w:rsidP="004C662A">
      <w:pPr>
        <w:pStyle w:val="Listeavsnitt"/>
        <w:numPr>
          <w:ilvl w:val="0"/>
          <w:numId w:val="3"/>
        </w:numPr>
        <w:rPr>
          <w:rFonts w:ascii="Calibri" w:eastAsia="Calibri" w:hAnsi="Calibri" w:cs="Calibri"/>
          <w:color w:val="000000" w:themeColor="text1"/>
        </w:rPr>
      </w:pPr>
      <w:r w:rsidRPr="004C662A">
        <w:rPr>
          <w:rFonts w:ascii="Calibri" w:eastAsia="Calibri" w:hAnsi="Calibri" w:cs="Calibri"/>
          <w:color w:val="000000" w:themeColor="text1"/>
        </w:rPr>
        <w:t>Beskriv mulighet for programmering</w:t>
      </w:r>
    </w:p>
    <w:p w14:paraId="157407C6" w14:textId="77777777" w:rsidR="006D0E4F" w:rsidRDefault="006D0E4F" w:rsidP="006D0E4F">
      <w:pPr>
        <w:numPr>
          <w:ilvl w:val="0"/>
          <w:numId w:val="3"/>
        </w:numPr>
        <w:spacing w:after="0" w:line="240" w:lineRule="auto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Hvilket temperaturområde kan det programmeres i?</w:t>
      </w:r>
    </w:p>
    <w:p w14:paraId="2556428F" w14:textId="77777777" w:rsidR="006D0E4F" w:rsidRDefault="006D0E4F" w:rsidP="006D0E4F">
      <w:pPr>
        <w:numPr>
          <w:ilvl w:val="0"/>
          <w:numId w:val="3"/>
        </w:numPr>
        <w:spacing w:after="0" w:line="240" w:lineRule="auto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Hva er mulig RPM-område?</w:t>
      </w:r>
    </w:p>
    <w:p w14:paraId="1AC6F4A1" w14:textId="77777777" w:rsidR="006D0E4F" w:rsidRDefault="006D0E4F" w:rsidP="006D0E4F">
      <w:pPr>
        <w:numPr>
          <w:ilvl w:val="0"/>
          <w:numId w:val="3"/>
        </w:numPr>
        <w:spacing w:after="0" w:line="240" w:lineRule="auto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Er det mulig å stille nivå for akselerasjon og nedbremsing?</w:t>
      </w:r>
    </w:p>
    <w:p w14:paraId="20BFB93B" w14:textId="18251130" w:rsidR="004C662A" w:rsidRPr="006D0E4F" w:rsidRDefault="006D0E4F" w:rsidP="006D0E4F">
      <w:pPr>
        <w:numPr>
          <w:ilvl w:val="0"/>
          <w:numId w:val="3"/>
        </w:numPr>
        <w:spacing w:after="0" w:line="240" w:lineRule="auto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Hvor mange poser kan sentrifugeres samtidig?</w:t>
      </w:r>
    </w:p>
    <w:p w14:paraId="610646D7" w14:textId="2427AC03" w:rsidR="6A952CDC" w:rsidRDefault="05663CCE" w:rsidP="00BA725F">
      <w:pPr>
        <w:pStyle w:val="Listeavsnitt"/>
        <w:numPr>
          <w:ilvl w:val="0"/>
          <w:numId w:val="3"/>
        </w:numPr>
        <w:rPr>
          <w:rFonts w:ascii="Calibri" w:eastAsia="Calibri" w:hAnsi="Calibri" w:cs="Calibri"/>
          <w:color w:val="000000" w:themeColor="text1"/>
        </w:rPr>
      </w:pPr>
      <w:r w:rsidRPr="6A952CDC">
        <w:rPr>
          <w:rFonts w:ascii="Calibri" w:eastAsia="Calibri" w:hAnsi="Calibri" w:cs="Calibri"/>
          <w:color w:val="000000" w:themeColor="text1"/>
        </w:rPr>
        <w:t>Superbrukerkurs/opplæring</w:t>
      </w:r>
      <w:r w:rsidR="284FB0B9" w:rsidRPr="6A952CDC">
        <w:rPr>
          <w:rFonts w:ascii="Calibri" w:eastAsia="Calibri" w:hAnsi="Calibri" w:cs="Calibri"/>
          <w:color w:val="000000" w:themeColor="text1"/>
        </w:rPr>
        <w:t>, hva tilbys?</w:t>
      </w:r>
    </w:p>
    <w:p w14:paraId="2B97B5EA" w14:textId="762A8F5F" w:rsidR="003544D2" w:rsidRPr="00BA725F" w:rsidRDefault="003544D2" w:rsidP="00BA725F">
      <w:pPr>
        <w:pStyle w:val="Listeavsnitt"/>
        <w:numPr>
          <w:ilvl w:val="0"/>
          <w:numId w:val="3"/>
        </w:numPr>
        <w:rPr>
          <w:rFonts w:ascii="Calibri" w:eastAsia="Calibri" w:hAnsi="Calibri" w:cs="Calibri"/>
          <w:color w:val="000000" w:themeColor="text1"/>
        </w:rPr>
      </w:pPr>
      <w:r>
        <w:rPr>
          <w:rFonts w:ascii="Calibri" w:eastAsia="Calibri" w:hAnsi="Calibri" w:cs="Calibri"/>
          <w:color w:val="000000" w:themeColor="text1"/>
        </w:rPr>
        <w:t>Beskriv omfanget av opplæring av instrumentet</w:t>
      </w:r>
    </w:p>
    <w:p w14:paraId="28F20D02" w14:textId="4D50A6C7" w:rsidR="05663CCE" w:rsidRPr="00BF403C" w:rsidRDefault="0028653D" w:rsidP="137263DE">
      <w:pPr>
        <w:pStyle w:val="Listeavsnitt"/>
        <w:numPr>
          <w:ilvl w:val="0"/>
          <w:numId w:val="3"/>
        </w:numPr>
      </w:pPr>
      <w:r>
        <w:rPr>
          <w:rFonts w:ascii="Calibri" w:eastAsia="Calibri" w:hAnsi="Calibri" w:cs="Calibri"/>
          <w:color w:val="000000" w:themeColor="text1"/>
        </w:rPr>
        <w:t>Beskriv rutine for r</w:t>
      </w:r>
      <w:r w:rsidR="05663CCE" w:rsidRPr="137263DE">
        <w:rPr>
          <w:rFonts w:ascii="Calibri" w:eastAsia="Calibri" w:hAnsi="Calibri" w:cs="Calibri"/>
          <w:color w:val="000000" w:themeColor="text1"/>
        </w:rPr>
        <w:t>engjøring ved søl.</w:t>
      </w:r>
    </w:p>
    <w:p w14:paraId="1B527E93" w14:textId="592E48BA" w:rsidR="05663CCE" w:rsidRDefault="05663CCE" w:rsidP="137263DE">
      <w:pPr>
        <w:pStyle w:val="Listeavsnitt"/>
        <w:numPr>
          <w:ilvl w:val="0"/>
          <w:numId w:val="3"/>
        </w:numPr>
      </w:pPr>
      <w:r w:rsidRPr="6A952CDC">
        <w:rPr>
          <w:rFonts w:ascii="Calibri" w:eastAsia="Calibri" w:hAnsi="Calibri" w:cs="Calibri"/>
          <w:color w:val="000000" w:themeColor="text1"/>
        </w:rPr>
        <w:t>Beskriv serviceorganisasjon.</w:t>
      </w:r>
    </w:p>
    <w:p w14:paraId="676B0866" w14:textId="0DEBED78" w:rsidR="05663CCE" w:rsidRDefault="05663CCE" w:rsidP="137263DE">
      <w:pPr>
        <w:pStyle w:val="Listeavsnitt"/>
        <w:numPr>
          <w:ilvl w:val="0"/>
          <w:numId w:val="3"/>
        </w:numPr>
      </w:pPr>
      <w:r w:rsidRPr="58F4C3CE">
        <w:rPr>
          <w:rFonts w:ascii="Calibri" w:eastAsia="Calibri" w:hAnsi="Calibri" w:cs="Calibri"/>
          <w:color w:val="000000" w:themeColor="text1"/>
        </w:rPr>
        <w:t>Produksjonsland?</w:t>
      </w:r>
    </w:p>
    <w:p w14:paraId="28422A87" w14:textId="3957CD1B" w:rsidR="033D4432" w:rsidRDefault="033D4432" w:rsidP="48702D85">
      <w:pPr>
        <w:pStyle w:val="Listeavsnitt"/>
        <w:numPr>
          <w:ilvl w:val="0"/>
          <w:numId w:val="3"/>
        </w:numPr>
        <w:rPr>
          <w:rFonts w:ascii="Calibri" w:eastAsia="Calibri" w:hAnsi="Calibri" w:cs="Calibri"/>
          <w:color w:val="000000" w:themeColor="text1"/>
        </w:rPr>
      </w:pPr>
      <w:r w:rsidRPr="48702D85">
        <w:rPr>
          <w:rFonts w:ascii="Calibri" w:eastAsia="Calibri" w:hAnsi="Calibri" w:cs="Calibri"/>
          <w:color w:val="000000" w:themeColor="text1"/>
        </w:rPr>
        <w:t>Beskriv tilbud om kurs og brukerstøtte. Beskriv tilbud, omfang og frekvens</w:t>
      </w:r>
    </w:p>
    <w:p w14:paraId="36C419AB" w14:textId="3AD52DD0" w:rsidR="1B4B859F" w:rsidRDefault="1B4B859F" w:rsidP="48702D85">
      <w:pPr>
        <w:pStyle w:val="Listeavsnitt"/>
        <w:numPr>
          <w:ilvl w:val="0"/>
          <w:numId w:val="3"/>
        </w:numPr>
        <w:rPr>
          <w:rFonts w:ascii="Calibri" w:eastAsia="Calibri" w:hAnsi="Calibri" w:cs="Calibri"/>
          <w:color w:val="000000" w:themeColor="text1"/>
        </w:rPr>
      </w:pPr>
      <w:r w:rsidRPr="6A952CDC">
        <w:rPr>
          <w:rFonts w:ascii="Calibri" w:eastAsia="Calibri" w:hAnsi="Calibri" w:cs="Calibri"/>
          <w:color w:val="000000" w:themeColor="text1"/>
        </w:rPr>
        <w:t>Beskriv responstid for service</w:t>
      </w:r>
    </w:p>
    <w:p w14:paraId="27C32E27" w14:textId="1E8B5904" w:rsidR="36FBD895" w:rsidRDefault="003D0CB2" w:rsidP="6A952CDC">
      <w:pPr>
        <w:pStyle w:val="Listeavsnitt"/>
        <w:numPr>
          <w:ilvl w:val="0"/>
          <w:numId w:val="3"/>
        </w:numPr>
        <w:rPr>
          <w:rFonts w:ascii="Calibri" w:eastAsia="Calibri" w:hAnsi="Calibri" w:cs="Calibri"/>
          <w:color w:val="000000" w:themeColor="text1"/>
        </w:rPr>
      </w:pPr>
      <w:r w:rsidRPr="4026E50C">
        <w:rPr>
          <w:rFonts w:ascii="Calibri" w:eastAsia="Calibri" w:hAnsi="Calibri" w:cs="Calibri"/>
          <w:color w:val="000000" w:themeColor="text1"/>
        </w:rPr>
        <w:t>Hva er forventet levetid på instrumentet?</w:t>
      </w:r>
    </w:p>
    <w:p w14:paraId="7AE047FF" w14:textId="51C7C31F" w:rsidR="00880F22" w:rsidRDefault="00880F22" w:rsidP="6A952CDC">
      <w:pPr>
        <w:pStyle w:val="Listeavsnitt"/>
        <w:numPr>
          <w:ilvl w:val="0"/>
          <w:numId w:val="3"/>
        </w:numPr>
        <w:rPr>
          <w:rFonts w:ascii="Calibri" w:eastAsia="Calibri" w:hAnsi="Calibri" w:cs="Calibri"/>
          <w:color w:val="000000" w:themeColor="text1"/>
        </w:rPr>
      </w:pPr>
      <w:r w:rsidRPr="00880F22">
        <w:rPr>
          <w:rFonts w:ascii="Calibri" w:eastAsia="Calibri" w:hAnsi="Calibri" w:cs="Calibri"/>
          <w:color w:val="000000" w:themeColor="text1"/>
        </w:rPr>
        <w:t>Hva er støynivå under normal drift og ved maksimal hastighet?</w:t>
      </w:r>
    </w:p>
    <w:p w14:paraId="229BF4AB" w14:textId="646A5574" w:rsidR="003B25F8" w:rsidRDefault="003B25F8" w:rsidP="4026E50C">
      <w:pPr>
        <w:rPr>
          <w:b/>
          <w:bCs/>
        </w:rPr>
      </w:pPr>
    </w:p>
    <w:p w14:paraId="7643C5EE" w14:textId="4B433D8A" w:rsidR="00FE4972" w:rsidRDefault="00FE4972" w:rsidP="1134FD15">
      <w:pPr>
        <w:rPr>
          <w:rFonts w:ascii="Calibri" w:eastAsia="Calibri" w:hAnsi="Calibri" w:cs="Calibri"/>
        </w:rPr>
      </w:pPr>
    </w:p>
    <w:p w14:paraId="629252B5" w14:textId="77777777" w:rsidR="00F22AC2" w:rsidRDefault="00F22AC2" w:rsidP="1134FD15">
      <w:pPr>
        <w:rPr>
          <w:rFonts w:ascii="Calibri" w:eastAsia="Calibri" w:hAnsi="Calibri" w:cs="Calibri"/>
        </w:rPr>
      </w:pPr>
    </w:p>
    <w:p w14:paraId="0213E3FF" w14:textId="77777777" w:rsidR="00F22AC2" w:rsidRPr="00634149" w:rsidRDefault="00F22AC2" w:rsidP="1134FD15">
      <w:pPr>
        <w:rPr>
          <w:rFonts w:ascii="Calibri" w:eastAsia="Calibri" w:hAnsi="Calibri" w:cs="Calibri"/>
        </w:rPr>
      </w:pPr>
    </w:p>
    <w:p w14:paraId="13CDB979" w14:textId="77777777" w:rsidR="00FE4972" w:rsidRPr="00985733" w:rsidRDefault="00FE4972" w:rsidP="00985733">
      <w:pPr>
        <w:pStyle w:val="Overskrift1"/>
      </w:pPr>
      <w:r w:rsidRPr="00985733">
        <w:lastRenderedPageBreak/>
        <w:t xml:space="preserve">Tidsplan 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FE4972" w14:paraId="61B675A4" w14:textId="77777777" w:rsidTr="247B2DE6">
        <w:tc>
          <w:tcPr>
            <w:tcW w:w="2122" w:type="dxa"/>
          </w:tcPr>
          <w:p w14:paraId="56511658" w14:textId="04212D8D" w:rsidR="00FE4972" w:rsidRPr="00273273" w:rsidRDefault="002C364C" w:rsidP="58F4C3CE">
            <w:pPr>
              <w:rPr>
                <w:color w:val="1A588E" w:themeColor="background2" w:themeShade="80"/>
              </w:rPr>
            </w:pPr>
            <w:r>
              <w:t>17</w:t>
            </w:r>
            <w:r w:rsidR="51342F1A">
              <w:t>.</w:t>
            </w:r>
            <w:r w:rsidR="7DB75597">
              <w:t>0</w:t>
            </w:r>
            <w:r>
              <w:t>9</w:t>
            </w:r>
            <w:r w:rsidR="00FE4972">
              <w:t>.</w:t>
            </w:r>
            <w:r w:rsidR="79460D7C">
              <w:t>2026</w:t>
            </w:r>
            <w:r w:rsidR="6EDF8C17">
              <w:t xml:space="preserve"> kl 12:00</w:t>
            </w:r>
          </w:p>
        </w:tc>
        <w:tc>
          <w:tcPr>
            <w:tcW w:w="6894" w:type="dxa"/>
          </w:tcPr>
          <w:p w14:paraId="7FD3216E" w14:textId="77777777" w:rsidR="00FE4972" w:rsidRPr="00634149" w:rsidRDefault="00FE4972" w:rsidP="00634149">
            <w:pPr>
              <w:rPr>
                <w:b/>
              </w:rPr>
            </w:pPr>
            <w:r w:rsidRPr="00634149">
              <w:t>Frist for påmelding</w:t>
            </w:r>
          </w:p>
        </w:tc>
      </w:tr>
      <w:tr w:rsidR="00FE4972" w14:paraId="0801AFE5" w14:textId="77777777" w:rsidTr="247B2DE6">
        <w:tc>
          <w:tcPr>
            <w:tcW w:w="2122" w:type="dxa"/>
          </w:tcPr>
          <w:p w14:paraId="2FCBF802" w14:textId="34A7B678" w:rsidR="00FE4972" w:rsidRPr="00273273" w:rsidRDefault="002C364C" w:rsidP="58F4C3CE">
            <w:pPr>
              <w:rPr>
                <w:color w:val="1A588E" w:themeColor="background2" w:themeShade="80"/>
              </w:rPr>
            </w:pPr>
            <w:r>
              <w:t>2</w:t>
            </w:r>
            <w:r w:rsidR="00A813A3">
              <w:t>4</w:t>
            </w:r>
            <w:r w:rsidR="47AA5947">
              <w:t>.0</w:t>
            </w:r>
            <w:r>
              <w:t>9</w:t>
            </w:r>
            <w:r w:rsidR="1E4F9F83">
              <w:t>.</w:t>
            </w:r>
            <w:r w:rsidR="43C49F06">
              <w:t>2026</w:t>
            </w:r>
            <w:r w:rsidR="00FE4972">
              <w:t xml:space="preserve"> </w:t>
            </w:r>
          </w:p>
        </w:tc>
        <w:tc>
          <w:tcPr>
            <w:tcW w:w="6894" w:type="dxa"/>
          </w:tcPr>
          <w:p w14:paraId="3EF63FFD" w14:textId="51D638D0" w:rsidR="00FE4972" w:rsidRDefault="00FE4972" w:rsidP="00634149">
            <w:r>
              <w:t>Dialogmøte</w:t>
            </w:r>
            <w:r w:rsidR="35F1D6AD">
              <w:t>, en til en</w:t>
            </w:r>
          </w:p>
        </w:tc>
      </w:tr>
      <w:tr w:rsidR="00FE4972" w14:paraId="4B19B616" w14:textId="77777777" w:rsidTr="247B2DE6">
        <w:tc>
          <w:tcPr>
            <w:tcW w:w="2122" w:type="dxa"/>
          </w:tcPr>
          <w:p w14:paraId="43C595A5" w14:textId="0A74F377" w:rsidR="00FE4972" w:rsidRDefault="000724A6" w:rsidP="00634149">
            <w:r>
              <w:t>1</w:t>
            </w:r>
            <w:r w:rsidR="00FE4972">
              <w:t xml:space="preserve"> time</w:t>
            </w:r>
          </w:p>
        </w:tc>
        <w:tc>
          <w:tcPr>
            <w:tcW w:w="6894" w:type="dxa"/>
          </w:tcPr>
          <w:p w14:paraId="346372BB" w14:textId="49E3EDC3" w:rsidR="00FE4972" w:rsidRDefault="00FE4972" w:rsidP="00634149">
            <w:r>
              <w:t xml:space="preserve">Tidsbruk pr. sesjon </w:t>
            </w:r>
          </w:p>
          <w:p w14:paraId="0E0AB04A" w14:textId="28803A0E" w:rsidR="00FE4972" w:rsidRDefault="5F432385" w:rsidP="58F4C3CE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58F4C3CE">
              <w:rPr>
                <w:rFonts w:ascii="Calibri" w:eastAsia="Calibri" w:hAnsi="Calibri" w:cs="Calibri"/>
                <w:color w:val="000000" w:themeColor="text1"/>
              </w:rPr>
              <w:t xml:space="preserve">Maks </w:t>
            </w:r>
            <w:r w:rsidR="009268E4">
              <w:rPr>
                <w:rFonts w:ascii="Calibri" w:eastAsia="Calibri" w:hAnsi="Calibri" w:cs="Calibri"/>
                <w:color w:val="000000" w:themeColor="text1"/>
              </w:rPr>
              <w:t>45 minutter</w:t>
            </w:r>
            <w:r w:rsidR="7E8E348D" w:rsidRPr="58F4C3CE">
              <w:rPr>
                <w:rFonts w:ascii="Calibri" w:eastAsia="Calibri" w:hAnsi="Calibri" w:cs="Calibri"/>
                <w:color w:val="000000" w:themeColor="text1"/>
              </w:rPr>
              <w:t xml:space="preserve"> til presentasjon og </w:t>
            </w:r>
            <w:r w:rsidR="009268E4">
              <w:rPr>
                <w:rFonts w:ascii="Calibri" w:eastAsia="Calibri" w:hAnsi="Calibri" w:cs="Calibri"/>
                <w:color w:val="000000" w:themeColor="text1"/>
              </w:rPr>
              <w:t>15</w:t>
            </w:r>
            <w:r w:rsidR="7E8E348D" w:rsidRPr="58F4C3CE">
              <w:rPr>
                <w:rFonts w:ascii="Calibri" w:eastAsia="Calibri" w:hAnsi="Calibri" w:cs="Calibri"/>
                <w:color w:val="000000" w:themeColor="text1"/>
              </w:rPr>
              <w:t xml:space="preserve"> minutter til kundens spørsmål.</w:t>
            </w:r>
          </w:p>
        </w:tc>
      </w:tr>
      <w:tr w:rsidR="00FE4972" w14:paraId="22EE326E" w14:textId="77777777" w:rsidTr="247B2DE6">
        <w:tc>
          <w:tcPr>
            <w:tcW w:w="2122" w:type="dxa"/>
          </w:tcPr>
          <w:p w14:paraId="6A0083C6" w14:textId="299BBDB4" w:rsidR="00FE4972" w:rsidRDefault="10632209" w:rsidP="1134FD15">
            <w:r>
              <w:t>O</w:t>
            </w:r>
            <w:r w:rsidR="18E22692">
              <w:t>ppmøte</w:t>
            </w:r>
          </w:p>
        </w:tc>
        <w:tc>
          <w:tcPr>
            <w:tcW w:w="6894" w:type="dxa"/>
          </w:tcPr>
          <w:p w14:paraId="30CC2683" w14:textId="6547C6E9" w:rsidR="00FE4972" w:rsidRDefault="009268E4" w:rsidP="1134FD15">
            <w:r w:rsidRPr="009268E4">
              <w:t>Elektronisk markedsdialog via Teams </w:t>
            </w:r>
          </w:p>
        </w:tc>
      </w:tr>
    </w:tbl>
    <w:p w14:paraId="0B76A72B" w14:textId="44257005" w:rsidR="19243C03" w:rsidRDefault="19243C03"/>
    <w:p w14:paraId="46473D39" w14:textId="77777777" w:rsidR="00FE4972" w:rsidRDefault="00FE4972" w:rsidP="00634149"/>
    <w:p w14:paraId="36047B90" w14:textId="77777777" w:rsidR="00FE4972" w:rsidRPr="00634149" w:rsidRDefault="00FE4972" w:rsidP="00634149"/>
    <w:p w14:paraId="65052491" w14:textId="77777777" w:rsidR="00FE4972" w:rsidRPr="00985733" w:rsidRDefault="00FE4972" w:rsidP="00985733">
      <w:pPr>
        <w:pStyle w:val="Overskrift1"/>
      </w:pPr>
      <w:r w:rsidRPr="00985733">
        <w:t xml:space="preserve">Påmelding og spørsmål </w:t>
      </w:r>
    </w:p>
    <w:p w14:paraId="1158C60A" w14:textId="6D77955D" w:rsidR="00FE4972" w:rsidRPr="00634149" w:rsidRDefault="00FE4972" w:rsidP="00634149">
      <w:r w:rsidRPr="00634149">
        <w:t xml:space="preserve">Påmelding eller spørsmål til markedsdialogen foretas i </w:t>
      </w:r>
      <w:r w:rsidR="00315819">
        <w:t>K</w:t>
      </w:r>
      <w:r w:rsidR="00315819" w:rsidRPr="00315819">
        <w:t>onkurransegjennomføringsverktøy (KGV)</w:t>
      </w:r>
    </w:p>
    <w:p w14:paraId="15B22EAC" w14:textId="77777777" w:rsidR="00FE4972" w:rsidRPr="00634149" w:rsidRDefault="00FE4972" w:rsidP="00634149">
      <w:r w:rsidRPr="00634149">
        <w:t xml:space="preserve"> </w:t>
      </w:r>
    </w:p>
    <w:p w14:paraId="6FB5496F" w14:textId="77777777" w:rsidR="00FE4972" w:rsidRPr="00634149" w:rsidRDefault="00FE4972" w:rsidP="00634149"/>
    <w:p w14:paraId="18CF1612" w14:textId="77777777" w:rsidR="00FE4972" w:rsidRPr="00634149" w:rsidRDefault="00FE4972" w:rsidP="00634149">
      <w:r w:rsidRPr="00634149">
        <w:t xml:space="preserve">Med vennlig hilsen  </w:t>
      </w:r>
    </w:p>
    <w:p w14:paraId="5B8E75FF" w14:textId="77777777" w:rsidR="00FE4972" w:rsidRPr="00634149" w:rsidRDefault="00FE4972" w:rsidP="00634149"/>
    <w:p w14:paraId="0351A017" w14:textId="14D02B52" w:rsidR="00FE4972" w:rsidRPr="00634149" w:rsidRDefault="1552E17A" w:rsidP="19243C03">
      <w:r w:rsidRPr="19243C03">
        <w:t>Nimo Abokor</w:t>
      </w:r>
      <w:r w:rsidR="00FE4972">
        <w:br/>
        <w:t>Leder anskaffelse, Sykehusinnkjøp HF</w:t>
      </w:r>
    </w:p>
    <w:p w14:paraId="36A2F088" w14:textId="6DBC9D18" w:rsidR="00512B3B" w:rsidRPr="00512B3B" w:rsidRDefault="00FE4972" w:rsidP="008F2B11">
      <w:r>
        <w:t xml:space="preserve"> </w:t>
      </w:r>
    </w:p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86A5C" w14:textId="77777777" w:rsidR="003E69ED" w:rsidRDefault="003E69ED" w:rsidP="008A6B54">
      <w:pPr>
        <w:spacing w:after="0" w:line="240" w:lineRule="auto"/>
      </w:pPr>
      <w:r>
        <w:separator/>
      </w:r>
    </w:p>
  </w:endnote>
  <w:endnote w:type="continuationSeparator" w:id="0">
    <w:p w14:paraId="691B8B33" w14:textId="77777777" w:rsidR="003E69ED" w:rsidRDefault="003E69ED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1C8ADC10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9E12E5C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7EBC656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23AB6D2D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6291BC5" w14:textId="326EA527" w:rsidR="0001190D" w:rsidRPr="00BD5AA6" w:rsidRDefault="00FE4972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FE4972">
            <w:rPr>
              <w:b w:val="0"/>
              <w:bCs/>
              <w:color w:val="003087" w:themeColor="text2"/>
              <w:sz w:val="18"/>
              <w:szCs w:val="18"/>
            </w:rPr>
            <w:t xml:space="preserve">Invitasjon til markedsdialog, versjon </w:t>
          </w:r>
          <w:r w:rsidR="004D5500">
            <w:rPr>
              <w:b w:val="0"/>
              <w:bCs/>
              <w:color w:val="003087" w:themeColor="text2"/>
              <w:sz w:val="18"/>
              <w:szCs w:val="18"/>
            </w:rPr>
            <w:t>01</w:t>
          </w:r>
          <w:r w:rsidRPr="00FE4972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D5500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500" w:type="pct"/>
        </w:tcPr>
        <w:p w14:paraId="421B12C2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28822E1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010FA6AF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CC08FB4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255CFC0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51C7C531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07A4850" w14:textId="47616DED" w:rsidR="004F084A" w:rsidRPr="00FE4972" w:rsidRDefault="00FE4972" w:rsidP="004F084A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  <w:r w:rsidRPr="00FE4972">
            <w:rPr>
              <w:b w:val="0"/>
              <w:bCs/>
              <w:color w:val="003087" w:themeColor="text2"/>
              <w:sz w:val="18"/>
              <w:szCs w:val="18"/>
            </w:rPr>
            <w:t>Invitasjon til markedsdialog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,</w:t>
          </w:r>
          <w:r>
            <w:rPr>
              <w:bCs/>
              <w:color w:val="003087" w:themeColor="text2"/>
              <w:sz w:val="18"/>
              <w:szCs w:val="18"/>
            </w:rPr>
            <w:t xml:space="preserve"> </w:t>
          </w:r>
          <w:r>
            <w:rPr>
              <w:b w:val="0"/>
              <w:color w:val="003087" w:themeColor="text2"/>
              <w:sz w:val="18"/>
              <w:szCs w:val="18"/>
            </w:rPr>
            <w:t xml:space="preserve">versjon </w:t>
          </w:r>
          <w:r w:rsidR="004D5500">
            <w:rPr>
              <w:b w:val="0"/>
              <w:color w:val="003087" w:themeColor="text2"/>
              <w:sz w:val="18"/>
              <w:szCs w:val="18"/>
            </w:rPr>
            <w:t>01</w:t>
          </w:r>
          <w:r>
            <w:rPr>
              <w:b w:val="0"/>
              <w:color w:val="003087" w:themeColor="text2"/>
              <w:sz w:val="18"/>
              <w:szCs w:val="18"/>
            </w:rPr>
            <w:t>-202</w:t>
          </w:r>
          <w:r w:rsidR="004D5500">
            <w:rPr>
              <w:b w:val="0"/>
              <w:color w:val="003087" w:themeColor="text2"/>
              <w:sz w:val="18"/>
              <w:szCs w:val="18"/>
            </w:rPr>
            <w:t>5</w:t>
          </w:r>
        </w:p>
      </w:tc>
      <w:tc>
        <w:tcPr>
          <w:tcW w:w="2500" w:type="pct"/>
        </w:tcPr>
        <w:p w14:paraId="7E34FC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7E4CB07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98E68" w14:textId="77777777" w:rsidR="003E69ED" w:rsidRDefault="003E69ED" w:rsidP="008A6B54">
      <w:pPr>
        <w:spacing w:after="0" w:line="240" w:lineRule="auto"/>
      </w:pPr>
      <w:r>
        <w:separator/>
      </w:r>
    </w:p>
  </w:footnote>
  <w:footnote w:type="continuationSeparator" w:id="0">
    <w:p w14:paraId="332262AA" w14:textId="77777777" w:rsidR="003E69ED" w:rsidRDefault="003E69ED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4CF0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7449FF40" wp14:editId="55D23FB2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A9A73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DE27CD5" wp14:editId="74DBEA2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2CDE98"/>
    <w:multiLevelType w:val="hybridMultilevel"/>
    <w:tmpl w:val="050CF624"/>
    <w:lvl w:ilvl="0" w:tplc="5B5EC1B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2FA79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A8ED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10E6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ECE5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76C0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080F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5C7F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F661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153EEF"/>
    <w:multiLevelType w:val="multilevel"/>
    <w:tmpl w:val="D186A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19656DA"/>
    <w:multiLevelType w:val="hybridMultilevel"/>
    <w:tmpl w:val="644667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814B31"/>
    <w:multiLevelType w:val="hybridMultilevel"/>
    <w:tmpl w:val="A9104C84"/>
    <w:lvl w:ilvl="0" w:tplc="FFFFFFFF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2160025">
    <w:abstractNumId w:val="0"/>
  </w:num>
  <w:num w:numId="2" w16cid:durableId="1125847981">
    <w:abstractNumId w:val="2"/>
  </w:num>
  <w:num w:numId="3" w16cid:durableId="71125501">
    <w:abstractNumId w:val="3"/>
  </w:num>
  <w:num w:numId="4" w16cid:durableId="9793091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972"/>
    <w:rsid w:val="0000DE7E"/>
    <w:rsid w:val="0001190D"/>
    <w:rsid w:val="000130BB"/>
    <w:rsid w:val="000169B0"/>
    <w:rsid w:val="00061D42"/>
    <w:rsid w:val="00066FAD"/>
    <w:rsid w:val="00070EB4"/>
    <w:rsid w:val="000724A6"/>
    <w:rsid w:val="00093897"/>
    <w:rsid w:val="000A0E20"/>
    <w:rsid w:val="000C6C36"/>
    <w:rsid w:val="000E3D69"/>
    <w:rsid w:val="000F11A5"/>
    <w:rsid w:val="00111050"/>
    <w:rsid w:val="00111C16"/>
    <w:rsid w:val="00112462"/>
    <w:rsid w:val="00142281"/>
    <w:rsid w:val="001457DD"/>
    <w:rsid w:val="00172E83"/>
    <w:rsid w:val="00174C26"/>
    <w:rsid w:val="00175466"/>
    <w:rsid w:val="001768CF"/>
    <w:rsid w:val="001819E6"/>
    <w:rsid w:val="001C242E"/>
    <w:rsid w:val="001C3604"/>
    <w:rsid w:val="001C5C13"/>
    <w:rsid w:val="001E17FB"/>
    <w:rsid w:val="001E4397"/>
    <w:rsid w:val="00211D73"/>
    <w:rsid w:val="002343F0"/>
    <w:rsid w:val="00234B11"/>
    <w:rsid w:val="002544EF"/>
    <w:rsid w:val="00261F9F"/>
    <w:rsid w:val="00266A9D"/>
    <w:rsid w:val="00284D85"/>
    <w:rsid w:val="0028653D"/>
    <w:rsid w:val="00290D8B"/>
    <w:rsid w:val="002C03B4"/>
    <w:rsid w:val="002C364C"/>
    <w:rsid w:val="002C5C80"/>
    <w:rsid w:val="002D1ABA"/>
    <w:rsid w:val="002D33F1"/>
    <w:rsid w:val="002D5AC6"/>
    <w:rsid w:val="002E3F05"/>
    <w:rsid w:val="002F21B1"/>
    <w:rsid w:val="002F3C45"/>
    <w:rsid w:val="00311005"/>
    <w:rsid w:val="00315819"/>
    <w:rsid w:val="003544D2"/>
    <w:rsid w:val="00367BDF"/>
    <w:rsid w:val="00390F60"/>
    <w:rsid w:val="003A02B5"/>
    <w:rsid w:val="003B25F8"/>
    <w:rsid w:val="003C7810"/>
    <w:rsid w:val="003D0CB2"/>
    <w:rsid w:val="003D3F41"/>
    <w:rsid w:val="003D60C7"/>
    <w:rsid w:val="003E69ED"/>
    <w:rsid w:val="003F0951"/>
    <w:rsid w:val="003F0EE5"/>
    <w:rsid w:val="00400A8F"/>
    <w:rsid w:val="00402EAE"/>
    <w:rsid w:val="0040672F"/>
    <w:rsid w:val="00421342"/>
    <w:rsid w:val="00437251"/>
    <w:rsid w:val="004403B3"/>
    <w:rsid w:val="00455034"/>
    <w:rsid w:val="0046606D"/>
    <w:rsid w:val="00473FD8"/>
    <w:rsid w:val="0047732F"/>
    <w:rsid w:val="00486A77"/>
    <w:rsid w:val="004A66DF"/>
    <w:rsid w:val="004B54E4"/>
    <w:rsid w:val="004C662A"/>
    <w:rsid w:val="004D5500"/>
    <w:rsid w:val="004D69D1"/>
    <w:rsid w:val="004D74B1"/>
    <w:rsid w:val="004F084A"/>
    <w:rsid w:val="00512B3B"/>
    <w:rsid w:val="00513019"/>
    <w:rsid w:val="00522354"/>
    <w:rsid w:val="005607BF"/>
    <w:rsid w:val="005703FD"/>
    <w:rsid w:val="005A0B68"/>
    <w:rsid w:val="005A79E3"/>
    <w:rsid w:val="005B14ED"/>
    <w:rsid w:val="005C0838"/>
    <w:rsid w:val="005D26CC"/>
    <w:rsid w:val="005E3FC0"/>
    <w:rsid w:val="005E61C2"/>
    <w:rsid w:val="005F038F"/>
    <w:rsid w:val="005F520A"/>
    <w:rsid w:val="005F5862"/>
    <w:rsid w:val="00620B86"/>
    <w:rsid w:val="00623686"/>
    <w:rsid w:val="00647875"/>
    <w:rsid w:val="00655F0D"/>
    <w:rsid w:val="006837C3"/>
    <w:rsid w:val="006C7024"/>
    <w:rsid w:val="006D0E4F"/>
    <w:rsid w:val="006F312A"/>
    <w:rsid w:val="006F5ADC"/>
    <w:rsid w:val="006F8FA5"/>
    <w:rsid w:val="00741A18"/>
    <w:rsid w:val="0075261D"/>
    <w:rsid w:val="0076237F"/>
    <w:rsid w:val="00770C97"/>
    <w:rsid w:val="00771457"/>
    <w:rsid w:val="007824EE"/>
    <w:rsid w:val="0078448D"/>
    <w:rsid w:val="00785405"/>
    <w:rsid w:val="0079109E"/>
    <w:rsid w:val="00792CE1"/>
    <w:rsid w:val="007D00AD"/>
    <w:rsid w:val="007E2A54"/>
    <w:rsid w:val="007F13FF"/>
    <w:rsid w:val="007F53D5"/>
    <w:rsid w:val="0081186E"/>
    <w:rsid w:val="0082344F"/>
    <w:rsid w:val="0084216C"/>
    <w:rsid w:val="00880F22"/>
    <w:rsid w:val="00884491"/>
    <w:rsid w:val="0088578F"/>
    <w:rsid w:val="008961BF"/>
    <w:rsid w:val="008A1521"/>
    <w:rsid w:val="008A6B54"/>
    <w:rsid w:val="008B418B"/>
    <w:rsid w:val="008B63C0"/>
    <w:rsid w:val="008C2378"/>
    <w:rsid w:val="008C5082"/>
    <w:rsid w:val="008D5B7F"/>
    <w:rsid w:val="008E716A"/>
    <w:rsid w:val="008F2B11"/>
    <w:rsid w:val="0090042B"/>
    <w:rsid w:val="00907B33"/>
    <w:rsid w:val="00910302"/>
    <w:rsid w:val="009268E4"/>
    <w:rsid w:val="00955841"/>
    <w:rsid w:val="00956E5E"/>
    <w:rsid w:val="00966375"/>
    <w:rsid w:val="009777CC"/>
    <w:rsid w:val="00985733"/>
    <w:rsid w:val="00985942"/>
    <w:rsid w:val="009A3E11"/>
    <w:rsid w:val="009A4313"/>
    <w:rsid w:val="009B4D02"/>
    <w:rsid w:val="009C71BC"/>
    <w:rsid w:val="009C7E5D"/>
    <w:rsid w:val="009F7F53"/>
    <w:rsid w:val="00A13B9A"/>
    <w:rsid w:val="00A24B5E"/>
    <w:rsid w:val="00A364C1"/>
    <w:rsid w:val="00A659C6"/>
    <w:rsid w:val="00A813A3"/>
    <w:rsid w:val="00A85AA4"/>
    <w:rsid w:val="00AA1652"/>
    <w:rsid w:val="00AB1480"/>
    <w:rsid w:val="00AC2A8F"/>
    <w:rsid w:val="00AC2F8F"/>
    <w:rsid w:val="00AE3326"/>
    <w:rsid w:val="00AE3BC9"/>
    <w:rsid w:val="00AE572E"/>
    <w:rsid w:val="00AF52FD"/>
    <w:rsid w:val="00AF779B"/>
    <w:rsid w:val="00B008BC"/>
    <w:rsid w:val="00B048C5"/>
    <w:rsid w:val="00B254A8"/>
    <w:rsid w:val="00B30A4F"/>
    <w:rsid w:val="00B43B7F"/>
    <w:rsid w:val="00B656CC"/>
    <w:rsid w:val="00B855B8"/>
    <w:rsid w:val="00BA725F"/>
    <w:rsid w:val="00BC1A95"/>
    <w:rsid w:val="00BC7511"/>
    <w:rsid w:val="00BD5AA6"/>
    <w:rsid w:val="00BE7896"/>
    <w:rsid w:val="00BF403C"/>
    <w:rsid w:val="00C178C1"/>
    <w:rsid w:val="00C37AEC"/>
    <w:rsid w:val="00C64AC9"/>
    <w:rsid w:val="00C80220"/>
    <w:rsid w:val="00C926F6"/>
    <w:rsid w:val="00CB354A"/>
    <w:rsid w:val="00CC0CDA"/>
    <w:rsid w:val="00D0139C"/>
    <w:rsid w:val="00D0738E"/>
    <w:rsid w:val="00D13C04"/>
    <w:rsid w:val="00D14D2C"/>
    <w:rsid w:val="00D16BFD"/>
    <w:rsid w:val="00D25402"/>
    <w:rsid w:val="00D47820"/>
    <w:rsid w:val="00D549FA"/>
    <w:rsid w:val="00D643C5"/>
    <w:rsid w:val="00D758FB"/>
    <w:rsid w:val="00D8362F"/>
    <w:rsid w:val="00D869B4"/>
    <w:rsid w:val="00DA777D"/>
    <w:rsid w:val="00DB157C"/>
    <w:rsid w:val="00DB6D12"/>
    <w:rsid w:val="00DE3D54"/>
    <w:rsid w:val="00E3138E"/>
    <w:rsid w:val="00E50080"/>
    <w:rsid w:val="00E547A7"/>
    <w:rsid w:val="00E70A8F"/>
    <w:rsid w:val="00E835C8"/>
    <w:rsid w:val="00E96B0D"/>
    <w:rsid w:val="00EA20BD"/>
    <w:rsid w:val="00EA45CB"/>
    <w:rsid w:val="00EB13E8"/>
    <w:rsid w:val="00EB49AE"/>
    <w:rsid w:val="00EB5839"/>
    <w:rsid w:val="00EB5F17"/>
    <w:rsid w:val="00EC7099"/>
    <w:rsid w:val="00ED29B3"/>
    <w:rsid w:val="00ED5191"/>
    <w:rsid w:val="00ED564E"/>
    <w:rsid w:val="00EE0515"/>
    <w:rsid w:val="00EE3681"/>
    <w:rsid w:val="00EE6213"/>
    <w:rsid w:val="00F139BA"/>
    <w:rsid w:val="00F141F6"/>
    <w:rsid w:val="00F22AC2"/>
    <w:rsid w:val="00F22DA7"/>
    <w:rsid w:val="00F300FC"/>
    <w:rsid w:val="00F3117C"/>
    <w:rsid w:val="00F3344C"/>
    <w:rsid w:val="00F427DD"/>
    <w:rsid w:val="00F604BA"/>
    <w:rsid w:val="00F63F5F"/>
    <w:rsid w:val="00F6667E"/>
    <w:rsid w:val="00F96DC4"/>
    <w:rsid w:val="00FA1CD0"/>
    <w:rsid w:val="00FA5AA8"/>
    <w:rsid w:val="00FA65A0"/>
    <w:rsid w:val="00FC79D6"/>
    <w:rsid w:val="00FD6AD8"/>
    <w:rsid w:val="00FE4972"/>
    <w:rsid w:val="010BCECE"/>
    <w:rsid w:val="016220A9"/>
    <w:rsid w:val="01708E74"/>
    <w:rsid w:val="01819ECC"/>
    <w:rsid w:val="01BC24EB"/>
    <w:rsid w:val="01E72628"/>
    <w:rsid w:val="02568045"/>
    <w:rsid w:val="026B268C"/>
    <w:rsid w:val="02AAE3EF"/>
    <w:rsid w:val="02B86FB4"/>
    <w:rsid w:val="02DA7FFE"/>
    <w:rsid w:val="02DB23FB"/>
    <w:rsid w:val="02E8DC88"/>
    <w:rsid w:val="030E9053"/>
    <w:rsid w:val="033D4432"/>
    <w:rsid w:val="037C4ACB"/>
    <w:rsid w:val="0433814D"/>
    <w:rsid w:val="0442515F"/>
    <w:rsid w:val="049F90AD"/>
    <w:rsid w:val="05663CCE"/>
    <w:rsid w:val="0572E626"/>
    <w:rsid w:val="059D4F6F"/>
    <w:rsid w:val="05B2C549"/>
    <w:rsid w:val="05E3D536"/>
    <w:rsid w:val="0604D2DA"/>
    <w:rsid w:val="063522AA"/>
    <w:rsid w:val="070899B7"/>
    <w:rsid w:val="07962974"/>
    <w:rsid w:val="079FBCC4"/>
    <w:rsid w:val="07A1FA22"/>
    <w:rsid w:val="086EB755"/>
    <w:rsid w:val="08787432"/>
    <w:rsid w:val="08A990CE"/>
    <w:rsid w:val="08BB5303"/>
    <w:rsid w:val="095AB717"/>
    <w:rsid w:val="09707CF8"/>
    <w:rsid w:val="0B561E1C"/>
    <w:rsid w:val="0B66E96D"/>
    <w:rsid w:val="0B8DC019"/>
    <w:rsid w:val="0BFBE111"/>
    <w:rsid w:val="0C519CA8"/>
    <w:rsid w:val="0C65EEE4"/>
    <w:rsid w:val="0CEB092A"/>
    <w:rsid w:val="0D8BDA29"/>
    <w:rsid w:val="0DC775BB"/>
    <w:rsid w:val="0E25219B"/>
    <w:rsid w:val="0E7AEAEF"/>
    <w:rsid w:val="0EF0F44A"/>
    <w:rsid w:val="0F101FA5"/>
    <w:rsid w:val="0F18759F"/>
    <w:rsid w:val="0F46548C"/>
    <w:rsid w:val="0F4DE078"/>
    <w:rsid w:val="0F7049CF"/>
    <w:rsid w:val="0F8985D7"/>
    <w:rsid w:val="0FD6A52D"/>
    <w:rsid w:val="10632209"/>
    <w:rsid w:val="10D12093"/>
    <w:rsid w:val="111D5353"/>
    <w:rsid w:val="1121B91D"/>
    <w:rsid w:val="11237642"/>
    <w:rsid w:val="1134FD15"/>
    <w:rsid w:val="11AF660B"/>
    <w:rsid w:val="1218A5FA"/>
    <w:rsid w:val="12BE9438"/>
    <w:rsid w:val="137263DE"/>
    <w:rsid w:val="13AC572E"/>
    <w:rsid w:val="14637780"/>
    <w:rsid w:val="1552E17A"/>
    <w:rsid w:val="15D508EE"/>
    <w:rsid w:val="1668A967"/>
    <w:rsid w:val="16AF1B98"/>
    <w:rsid w:val="171926EE"/>
    <w:rsid w:val="17E83EF5"/>
    <w:rsid w:val="18085785"/>
    <w:rsid w:val="18D02426"/>
    <w:rsid w:val="18E22692"/>
    <w:rsid w:val="19243C03"/>
    <w:rsid w:val="1956A7BF"/>
    <w:rsid w:val="19CA2F33"/>
    <w:rsid w:val="1A9E2DD4"/>
    <w:rsid w:val="1AC0296F"/>
    <w:rsid w:val="1AD0616B"/>
    <w:rsid w:val="1B33405C"/>
    <w:rsid w:val="1B4B859F"/>
    <w:rsid w:val="1B77A576"/>
    <w:rsid w:val="1C223708"/>
    <w:rsid w:val="1CCAEA1F"/>
    <w:rsid w:val="1CE540E2"/>
    <w:rsid w:val="1D2C3034"/>
    <w:rsid w:val="1D73BC51"/>
    <w:rsid w:val="1D95FEC6"/>
    <w:rsid w:val="1DD4F08B"/>
    <w:rsid w:val="1E428004"/>
    <w:rsid w:val="1E4F9F83"/>
    <w:rsid w:val="1E64595A"/>
    <w:rsid w:val="1E903645"/>
    <w:rsid w:val="1E98327D"/>
    <w:rsid w:val="1EA153A0"/>
    <w:rsid w:val="1EB4F089"/>
    <w:rsid w:val="1ECCDFDB"/>
    <w:rsid w:val="1F4FEDE3"/>
    <w:rsid w:val="1FC0889A"/>
    <w:rsid w:val="1FD3DB60"/>
    <w:rsid w:val="200F70CC"/>
    <w:rsid w:val="202F837E"/>
    <w:rsid w:val="2097EC01"/>
    <w:rsid w:val="20BFDD6C"/>
    <w:rsid w:val="20D572E8"/>
    <w:rsid w:val="2147761C"/>
    <w:rsid w:val="215F0D94"/>
    <w:rsid w:val="2170888E"/>
    <w:rsid w:val="21F037AA"/>
    <w:rsid w:val="231BEEB5"/>
    <w:rsid w:val="233F3D7E"/>
    <w:rsid w:val="234620DE"/>
    <w:rsid w:val="247B2DE6"/>
    <w:rsid w:val="24C44D5A"/>
    <w:rsid w:val="25236AD2"/>
    <w:rsid w:val="25E7B266"/>
    <w:rsid w:val="265D5BA2"/>
    <w:rsid w:val="268F4E60"/>
    <w:rsid w:val="2778B655"/>
    <w:rsid w:val="278232BE"/>
    <w:rsid w:val="27A63D52"/>
    <w:rsid w:val="28429A43"/>
    <w:rsid w:val="284FB0B9"/>
    <w:rsid w:val="28D1776A"/>
    <w:rsid w:val="291846A6"/>
    <w:rsid w:val="2931744D"/>
    <w:rsid w:val="2993F3BE"/>
    <w:rsid w:val="29C11085"/>
    <w:rsid w:val="29E9CF25"/>
    <w:rsid w:val="2A27EE5C"/>
    <w:rsid w:val="2AAC8DF7"/>
    <w:rsid w:val="2C87FF87"/>
    <w:rsid w:val="2D52644A"/>
    <w:rsid w:val="2D890FF7"/>
    <w:rsid w:val="2D8945CC"/>
    <w:rsid w:val="2E001D8B"/>
    <w:rsid w:val="2E3B98E3"/>
    <w:rsid w:val="2FE38D83"/>
    <w:rsid w:val="307B6E5A"/>
    <w:rsid w:val="30815AAE"/>
    <w:rsid w:val="30A2C082"/>
    <w:rsid w:val="31516C11"/>
    <w:rsid w:val="319DB72E"/>
    <w:rsid w:val="31AD4AC1"/>
    <w:rsid w:val="3291F8F9"/>
    <w:rsid w:val="34DCDDD4"/>
    <w:rsid w:val="34FEED85"/>
    <w:rsid w:val="35F1D6AD"/>
    <w:rsid w:val="36110693"/>
    <w:rsid w:val="3690CA8E"/>
    <w:rsid w:val="36FBD895"/>
    <w:rsid w:val="382B205D"/>
    <w:rsid w:val="3932CF69"/>
    <w:rsid w:val="3978F747"/>
    <w:rsid w:val="39A42CE8"/>
    <w:rsid w:val="39D5FEB6"/>
    <w:rsid w:val="3A240349"/>
    <w:rsid w:val="3A37DACE"/>
    <w:rsid w:val="3A5D6F75"/>
    <w:rsid w:val="3A80CD24"/>
    <w:rsid w:val="3AC7B86F"/>
    <w:rsid w:val="3AE2CB0D"/>
    <w:rsid w:val="3B4A9880"/>
    <w:rsid w:val="3BF068DD"/>
    <w:rsid w:val="3C332EC5"/>
    <w:rsid w:val="3C8AB98E"/>
    <w:rsid w:val="3D45479D"/>
    <w:rsid w:val="3D49CEF9"/>
    <w:rsid w:val="3DE50E2A"/>
    <w:rsid w:val="3DEDB57C"/>
    <w:rsid w:val="3DFE3198"/>
    <w:rsid w:val="3EC7B2A9"/>
    <w:rsid w:val="3F06E19F"/>
    <w:rsid w:val="3F672CDC"/>
    <w:rsid w:val="3F99F24B"/>
    <w:rsid w:val="3FC2DEE5"/>
    <w:rsid w:val="4026E50C"/>
    <w:rsid w:val="4042AB53"/>
    <w:rsid w:val="40935078"/>
    <w:rsid w:val="415CE9CE"/>
    <w:rsid w:val="415F77E5"/>
    <w:rsid w:val="42C388D9"/>
    <w:rsid w:val="42C6CA62"/>
    <w:rsid w:val="42E8CAC1"/>
    <w:rsid w:val="43423144"/>
    <w:rsid w:val="4379EE70"/>
    <w:rsid w:val="437D46C6"/>
    <w:rsid w:val="43C49F06"/>
    <w:rsid w:val="441D9DD0"/>
    <w:rsid w:val="4473852A"/>
    <w:rsid w:val="44E1EF34"/>
    <w:rsid w:val="454743EB"/>
    <w:rsid w:val="45735707"/>
    <w:rsid w:val="46B63A42"/>
    <w:rsid w:val="476217D6"/>
    <w:rsid w:val="47A69898"/>
    <w:rsid w:val="47AA5947"/>
    <w:rsid w:val="4859FDB0"/>
    <w:rsid w:val="48702D85"/>
    <w:rsid w:val="4A1C34BF"/>
    <w:rsid w:val="4ABBF0D1"/>
    <w:rsid w:val="4B29C984"/>
    <w:rsid w:val="4B9560C8"/>
    <w:rsid w:val="4C4798BE"/>
    <w:rsid w:val="4CA18C42"/>
    <w:rsid w:val="4D1D435B"/>
    <w:rsid w:val="4D805154"/>
    <w:rsid w:val="4E52D0CB"/>
    <w:rsid w:val="4E876593"/>
    <w:rsid w:val="4F3B317A"/>
    <w:rsid w:val="4F649E53"/>
    <w:rsid w:val="4FE908DE"/>
    <w:rsid w:val="4FF93E70"/>
    <w:rsid w:val="500FD01B"/>
    <w:rsid w:val="503DCC07"/>
    <w:rsid w:val="5062F6C3"/>
    <w:rsid w:val="5115BDFA"/>
    <w:rsid w:val="51342F1A"/>
    <w:rsid w:val="51C703F7"/>
    <w:rsid w:val="51E227CB"/>
    <w:rsid w:val="52495078"/>
    <w:rsid w:val="52896573"/>
    <w:rsid w:val="52F818AE"/>
    <w:rsid w:val="535875AB"/>
    <w:rsid w:val="54710DD3"/>
    <w:rsid w:val="54E79E8D"/>
    <w:rsid w:val="54F855F3"/>
    <w:rsid w:val="552A6A28"/>
    <w:rsid w:val="5546E9F4"/>
    <w:rsid w:val="55ED1AE7"/>
    <w:rsid w:val="5696600A"/>
    <w:rsid w:val="56B18658"/>
    <w:rsid w:val="5725F3A9"/>
    <w:rsid w:val="582A68B3"/>
    <w:rsid w:val="583D8E1C"/>
    <w:rsid w:val="588B908E"/>
    <w:rsid w:val="58F4C3CE"/>
    <w:rsid w:val="5953B1A4"/>
    <w:rsid w:val="5A2A6805"/>
    <w:rsid w:val="5A43324A"/>
    <w:rsid w:val="5B0533FC"/>
    <w:rsid w:val="5B4C162B"/>
    <w:rsid w:val="5BF62D21"/>
    <w:rsid w:val="5C0B09BF"/>
    <w:rsid w:val="5C2120AA"/>
    <w:rsid w:val="5C4942A1"/>
    <w:rsid w:val="5D49B016"/>
    <w:rsid w:val="5D7EF0D5"/>
    <w:rsid w:val="5ED74EFA"/>
    <w:rsid w:val="5F432385"/>
    <w:rsid w:val="5F7DC70B"/>
    <w:rsid w:val="5FD6CAEC"/>
    <w:rsid w:val="6009F444"/>
    <w:rsid w:val="602BABE7"/>
    <w:rsid w:val="60563234"/>
    <w:rsid w:val="60838ED8"/>
    <w:rsid w:val="6120ACEE"/>
    <w:rsid w:val="617BB51A"/>
    <w:rsid w:val="619FDA86"/>
    <w:rsid w:val="62E7A6F1"/>
    <w:rsid w:val="62F7D180"/>
    <w:rsid w:val="63031107"/>
    <w:rsid w:val="6313B867"/>
    <w:rsid w:val="6376A2CF"/>
    <w:rsid w:val="6449A7CB"/>
    <w:rsid w:val="64800491"/>
    <w:rsid w:val="6572309B"/>
    <w:rsid w:val="6578D1C5"/>
    <w:rsid w:val="65E1E183"/>
    <w:rsid w:val="6669CCCB"/>
    <w:rsid w:val="66928C6C"/>
    <w:rsid w:val="6736CF1F"/>
    <w:rsid w:val="67376FD7"/>
    <w:rsid w:val="678C32B2"/>
    <w:rsid w:val="67CD33D6"/>
    <w:rsid w:val="683D49FF"/>
    <w:rsid w:val="68A494B8"/>
    <w:rsid w:val="68AC6B9D"/>
    <w:rsid w:val="68CA04EC"/>
    <w:rsid w:val="6A495D14"/>
    <w:rsid w:val="6A952CDC"/>
    <w:rsid w:val="6B36DBB4"/>
    <w:rsid w:val="6B41F76F"/>
    <w:rsid w:val="6BBBD2D5"/>
    <w:rsid w:val="6BECCFBD"/>
    <w:rsid w:val="6C773177"/>
    <w:rsid w:val="6CD4DFB4"/>
    <w:rsid w:val="6CF63CB8"/>
    <w:rsid w:val="6D1FB389"/>
    <w:rsid w:val="6D283F3A"/>
    <w:rsid w:val="6DB62D12"/>
    <w:rsid w:val="6E0D6105"/>
    <w:rsid w:val="6EDF8C17"/>
    <w:rsid w:val="6EE60AC2"/>
    <w:rsid w:val="6F399416"/>
    <w:rsid w:val="6F9F2B1B"/>
    <w:rsid w:val="6FB94BBE"/>
    <w:rsid w:val="6FBFD862"/>
    <w:rsid w:val="6FC2C5CB"/>
    <w:rsid w:val="7113AC03"/>
    <w:rsid w:val="7154F6D3"/>
    <w:rsid w:val="72258FFD"/>
    <w:rsid w:val="724DFF4A"/>
    <w:rsid w:val="72AA7A24"/>
    <w:rsid w:val="73064067"/>
    <w:rsid w:val="7332E7D4"/>
    <w:rsid w:val="734FEEF5"/>
    <w:rsid w:val="736CC6B3"/>
    <w:rsid w:val="7397353C"/>
    <w:rsid w:val="73E7D989"/>
    <w:rsid w:val="741301CD"/>
    <w:rsid w:val="745B9233"/>
    <w:rsid w:val="751AB53B"/>
    <w:rsid w:val="75EF9BD5"/>
    <w:rsid w:val="76251FD4"/>
    <w:rsid w:val="76A0E979"/>
    <w:rsid w:val="76BBAA7A"/>
    <w:rsid w:val="76C50949"/>
    <w:rsid w:val="76ECEBE7"/>
    <w:rsid w:val="76F834E7"/>
    <w:rsid w:val="7720DC6D"/>
    <w:rsid w:val="7725FC66"/>
    <w:rsid w:val="7743D945"/>
    <w:rsid w:val="77737D22"/>
    <w:rsid w:val="7788CA18"/>
    <w:rsid w:val="77951BF2"/>
    <w:rsid w:val="78892B78"/>
    <w:rsid w:val="792D770D"/>
    <w:rsid w:val="79460D7C"/>
    <w:rsid w:val="795C38FE"/>
    <w:rsid w:val="7982C242"/>
    <w:rsid w:val="79FA5960"/>
    <w:rsid w:val="7A89B4D3"/>
    <w:rsid w:val="7A931A33"/>
    <w:rsid w:val="7B09AFA9"/>
    <w:rsid w:val="7BEFA267"/>
    <w:rsid w:val="7BF158FD"/>
    <w:rsid w:val="7C06B940"/>
    <w:rsid w:val="7C2C434B"/>
    <w:rsid w:val="7C50C644"/>
    <w:rsid w:val="7C641E4E"/>
    <w:rsid w:val="7C6FF19E"/>
    <w:rsid w:val="7D4BC231"/>
    <w:rsid w:val="7D6234F7"/>
    <w:rsid w:val="7D775318"/>
    <w:rsid w:val="7D86DEA5"/>
    <w:rsid w:val="7DB75597"/>
    <w:rsid w:val="7DEBB4D7"/>
    <w:rsid w:val="7DF2C2E9"/>
    <w:rsid w:val="7E416210"/>
    <w:rsid w:val="7E8E348D"/>
    <w:rsid w:val="7EF37F80"/>
    <w:rsid w:val="7EFD4A2A"/>
    <w:rsid w:val="7FB52819"/>
    <w:rsid w:val="7FBB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41E783"/>
  <w15:chartTrackingRefBased/>
  <w15:docId w15:val="{1A098156-7EE7-4468-8831-4C81C3E36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FE4972"/>
    <w:pPr>
      <w:ind w:left="720"/>
      <w:contextualSpacing/>
    </w:pPr>
  </w:style>
  <w:style w:type="paragraph" w:styleId="Merknadstekst">
    <w:name w:val="annotation text"/>
    <w:basedOn w:val="Normal"/>
    <w:link w:val="MerknadstekstTegn"/>
    <w:uiPriority w:val="99"/>
    <w:unhideWhenUsed/>
    <w:rsid w:val="00FE4972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E4972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E4972"/>
    <w:rPr>
      <w:sz w:val="16"/>
      <w:szCs w:val="16"/>
    </w:rPr>
  </w:style>
  <w:style w:type="table" w:styleId="Rutenettabelllys">
    <w:name w:val="Grid Table Light"/>
    <w:basedOn w:val="Vanligtabell"/>
    <w:uiPriority w:val="40"/>
    <w:rsid w:val="00EE368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ormaltextrun">
    <w:name w:val="normaltextrun"/>
    <w:basedOn w:val="Standardskriftforavsnitt"/>
    <w:rsid w:val="00FE4972"/>
  </w:style>
  <w:style w:type="character" w:customStyle="1" w:styleId="eop">
    <w:name w:val="eop"/>
    <w:basedOn w:val="Standardskriftforavsnitt"/>
    <w:rsid w:val="00FE4972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E572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E572E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95584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2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167704A9210C442AF0432B23B6F466F" ma:contentTypeVersion="3" ma:contentTypeDescription="Opprett et nytt dokument." ma:contentTypeScope="" ma:versionID="91a8f0ad97e163453ce6267b7de4a049">
  <xsd:schema xmlns:xsd="http://www.w3.org/2001/XMLSchema" xmlns:xs="http://www.w3.org/2001/XMLSchema" xmlns:p="http://schemas.microsoft.com/office/2006/metadata/properties" xmlns:ns2="87d186c5-4c67-4b51-b73e-334424594674" targetNamespace="http://schemas.microsoft.com/office/2006/metadata/properties" ma:root="true" ma:fieldsID="37ce6d839eff80519cf0331b5bd2fd49" ns2:_="">
    <xsd:import namespace="87d186c5-4c67-4b51-b73e-3344245946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186c5-4c67-4b51-b73e-3344245946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AA7C05-5504-4317-9A82-D00FCA208E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01A742-2CE3-4689-BAB9-0F1070B196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27F633-AE06-42A7-BB01-4AA7DCC142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d186c5-4c67-4b51-b73e-334424594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</TotalTime>
  <Pages>3</Pages>
  <Words>670</Words>
  <Characters>3553</Characters>
  <Application>Microsoft Office Word</Application>
  <DocSecurity>0</DocSecurity>
  <Lines>29</Lines>
  <Paragraphs>8</Paragraphs>
  <ScaleCrop>false</ScaleCrop>
  <Company/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Nimo Farah Abokor</cp:lastModifiedBy>
  <cp:revision>2</cp:revision>
  <dcterms:created xsi:type="dcterms:W3CDTF">2026-09-08T12:39:00Z</dcterms:created>
  <dcterms:modified xsi:type="dcterms:W3CDTF">2026-09-08T12:39:00Z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74300</vt:r8>
  </property>
  <property fmtid="{D5CDD505-2E9C-101B-9397-08002B2CF9AE}" pid="3" name="xd_ProgID">
    <vt:lpwstr/>
  </property>
  <property fmtid="{D5CDD505-2E9C-101B-9397-08002B2CF9AE}" pid="4" name="ContentTypeId">
    <vt:lpwstr>0x010100B167704A9210C442AF0432B23B6F466F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SHIStatus">
    <vt:lpwstr>1;#Kladd|b4b6a614-00e1-4169-90bb-f9dbedae6a98</vt:lpwstr>
  </property>
  <property fmtid="{D5CDD505-2E9C-101B-9397-08002B2CF9AE}" pid="15" name="mb0d347ee0664214bffb1328b3228b3b">
    <vt:lpwstr/>
  </property>
  <property fmtid="{D5CDD505-2E9C-101B-9397-08002B2CF9AE}" pid="16" name="lda629c15bae4e91aa6c7e8cbbdfc8b6">
    <vt:lpwstr/>
  </property>
  <property fmtid="{D5CDD505-2E9C-101B-9397-08002B2CF9AE}" pid="17" name="SHIArchiveKey">
    <vt:lpwstr/>
  </property>
  <property fmtid="{D5CDD505-2E9C-101B-9397-08002B2CF9AE}" pid="18" name="f692c5fbbf584dd1b4cdb2fc07ec6741">
    <vt:lpwstr/>
  </property>
  <property fmtid="{D5CDD505-2E9C-101B-9397-08002B2CF9AE}" pid="19" name="SHIBusinessFunction">
    <vt:lpwstr/>
  </property>
  <property fmtid="{D5CDD505-2E9C-101B-9397-08002B2CF9AE}" pid="20" name="SHIJournalType">
    <vt:lpwstr/>
  </property>
  <property fmtid="{D5CDD505-2E9C-101B-9397-08002B2CF9AE}" pid="21" name="cd34d7d8f9d8445ca63dd03b5376680a">
    <vt:lpwstr/>
  </property>
</Properties>
</file>