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F1042" w14:textId="54665A07" w:rsidR="00FE4972" w:rsidRPr="00FE4972" w:rsidRDefault="00FE4972" w:rsidP="00FE4972">
      <w:pPr>
        <w:pStyle w:val="Tittel"/>
        <w:rPr>
          <w:rStyle w:val="eop"/>
        </w:rPr>
      </w:pPr>
      <w:r w:rsidRPr="00FE4972">
        <w:rPr>
          <w:rStyle w:val="normaltextrun"/>
        </w:rPr>
        <w:t>Invitasjon til markedsdialog</w:t>
      </w:r>
    </w:p>
    <w:p w14:paraId="7B68C025" w14:textId="4B10A9C8" w:rsidR="00FE4972" w:rsidRPr="00985733" w:rsidRDefault="00CC091A" w:rsidP="00985733">
      <w:pPr>
        <w:pStyle w:val="Overskrift1"/>
      </w:pPr>
      <w:r>
        <w:rPr>
          <w:rStyle w:val="eop"/>
        </w:rPr>
        <w:t>Immunfargemaskin til avdeling for klinisk patologi ved Vestre Viken HF</w:t>
      </w:r>
    </w:p>
    <w:p w14:paraId="7CA032EA" w14:textId="27EF4A70" w:rsidR="00FE4972" w:rsidRPr="004320A9" w:rsidRDefault="00FE4972" w:rsidP="00031370">
      <w:r w:rsidRPr="004320A9">
        <w:t xml:space="preserve">Dato: </w:t>
      </w:r>
      <w:r w:rsidR="00954D11" w:rsidRPr="004320A9">
        <w:t>11.09.2026</w:t>
      </w:r>
      <w:r w:rsidRPr="004320A9">
        <w:t xml:space="preserve"> </w:t>
      </w:r>
    </w:p>
    <w:p w14:paraId="28CE355E" w14:textId="34A646D4" w:rsidR="00FE4972" w:rsidRPr="004320A9" w:rsidRDefault="00FE4972" w:rsidP="00031370">
      <w:r w:rsidRPr="004320A9">
        <w:t xml:space="preserve">Sted: </w:t>
      </w:r>
      <w:r w:rsidR="002C0749" w:rsidRPr="004320A9">
        <w:t>Teams</w:t>
      </w:r>
    </w:p>
    <w:p w14:paraId="09E22274" w14:textId="2C8FB0E7" w:rsidR="00FE4972" w:rsidRPr="002C0749" w:rsidRDefault="00FE4972" w:rsidP="00031370">
      <w:r w:rsidRPr="00634149">
        <w:t>Fra:</w:t>
      </w:r>
      <w:r w:rsidRPr="00853227">
        <w:rPr>
          <w:color w:val="1A588E" w:themeColor="background2" w:themeShade="80"/>
        </w:rPr>
        <w:t xml:space="preserve"> </w:t>
      </w:r>
      <w:r w:rsidR="00A043CC">
        <w:t>Rådgiver, Nimo Farah Abokor</w:t>
      </w:r>
      <w:r w:rsidRPr="002C0749">
        <w:t xml:space="preserve"> </w:t>
      </w:r>
    </w:p>
    <w:p w14:paraId="435084AC" w14:textId="77777777" w:rsidR="00FE4972" w:rsidRPr="00634149" w:rsidRDefault="00FE4972" w:rsidP="00031370">
      <w:r w:rsidRPr="00634149">
        <w:t xml:space="preserve">Til: Interessenter </w:t>
      </w:r>
    </w:p>
    <w:p w14:paraId="02FE8DBC" w14:textId="77777777" w:rsidR="00FE4972" w:rsidRPr="00634149" w:rsidRDefault="00FE4972" w:rsidP="00031370"/>
    <w:p w14:paraId="7A901134" w14:textId="77777777" w:rsidR="00FE4972" w:rsidRPr="00985733" w:rsidRDefault="00FE4972" w:rsidP="00985733">
      <w:pPr>
        <w:pStyle w:val="Overskrift1"/>
      </w:pPr>
      <w:r w:rsidRPr="00985733">
        <w:t xml:space="preserve">Bakgrunn </w:t>
      </w:r>
    </w:p>
    <w:p w14:paraId="03F0E2AB" w14:textId="18C17729" w:rsidR="00FE4972" w:rsidRPr="00634149" w:rsidRDefault="00FE4972" w:rsidP="00031370">
      <w:r w:rsidRPr="00634149">
        <w:t xml:space="preserve">Det inviteres herved til </w:t>
      </w:r>
      <w:r w:rsidRPr="005C2A5B">
        <w:t xml:space="preserve">markedsdialog </w:t>
      </w:r>
      <w:r w:rsidRPr="00273273">
        <w:t xml:space="preserve">i forbindelse med anskaffelse av </w:t>
      </w:r>
      <w:r w:rsidR="00B66730">
        <w:t xml:space="preserve">immunfargemaskin til </w:t>
      </w:r>
      <w:r w:rsidR="00704B39">
        <w:t>avdeling for klinisk patologi ved Vestre Viken HF</w:t>
      </w:r>
      <w:r w:rsidRPr="00FE4972">
        <w:rPr>
          <w:color w:val="1A588E" w:themeColor="background2" w:themeShade="80"/>
        </w:rPr>
        <w:t xml:space="preserve">.  </w:t>
      </w:r>
    </w:p>
    <w:p w14:paraId="4B347E61" w14:textId="439B0A4A" w:rsidR="00FE4972" w:rsidRPr="00634149" w:rsidRDefault="00FE4972" w:rsidP="00031370">
      <w:r>
        <w:t xml:space="preserve">Markedsdialogen er en del av forarbeidet for anskaffelsen og gjennomføres fordi Oppdragsgiver ønsker </w:t>
      </w:r>
      <w:r w:rsidR="004D5500">
        <w:t xml:space="preserve">å </w:t>
      </w:r>
      <w:r>
        <w:t xml:space="preserve">få innspill til </w:t>
      </w:r>
      <w:r w:rsidR="005D3886">
        <w:t>anskaffelsen</w:t>
      </w:r>
      <w:r w:rsidR="001A4231">
        <w:t xml:space="preserve"> </w:t>
      </w:r>
      <w:r>
        <w:t xml:space="preserve">fra potensielle leverandører, </w:t>
      </w:r>
      <w:r w:rsidR="001A4231">
        <w:t>eventuelt</w:t>
      </w:r>
      <w:r>
        <w:t xml:space="preserve"> også fra andre interessenter. Som et ledd i denne prosessen inviteres leverandører av </w:t>
      </w:r>
      <w:r w:rsidR="00704B39" w:rsidRPr="00704B39">
        <w:t xml:space="preserve">immunfargemaskin </w:t>
      </w:r>
      <w:r w:rsidRPr="00704B39">
        <w:t xml:space="preserve">til å </w:t>
      </w:r>
      <w:r>
        <w:t xml:space="preserve">gi innspill til anskaffelsen.  </w:t>
      </w:r>
    </w:p>
    <w:p w14:paraId="2D682B02" w14:textId="77777777" w:rsidR="00704B39" w:rsidRPr="00985733" w:rsidRDefault="00704B39" w:rsidP="00704B39">
      <w:pPr>
        <w:pStyle w:val="Overskrift1"/>
      </w:pPr>
      <w:r w:rsidRPr="00985733">
        <w:t xml:space="preserve">Beskrivelse av anskaffelsen </w:t>
      </w:r>
    </w:p>
    <w:p w14:paraId="608BCEC4" w14:textId="5A56A388" w:rsidR="00FA2C02" w:rsidRPr="00FA2C02" w:rsidRDefault="00FA2C02" w:rsidP="00FA2C02">
      <w:r w:rsidRPr="00FA2C02">
        <w:t>Avdeling for klinisk patologi ved Vestre Viken HF skal anskaffe et instrument for immunhistokjemisk farging (IHC) og in situ hybridisering av vevssnitt til patologidiagnostikk.</w:t>
      </w:r>
      <w:r w:rsidR="00D9185A">
        <w:t xml:space="preserve"> </w:t>
      </w:r>
      <w:r w:rsidRPr="00FA2C02">
        <w:t xml:space="preserve"> Instrumentet skal ha toveiskommunikasjon med det regionale laboratorieinformasjonssystemet LabVantage Medical Suite (LVMS) levert av SoftwarePoint.</w:t>
      </w:r>
    </w:p>
    <w:p w14:paraId="30D982F6" w14:textId="27158EA9" w:rsidR="00C934FA" w:rsidRDefault="00C934FA" w:rsidP="00FA2C02">
      <w:r>
        <w:t xml:space="preserve">Det skal legges </w:t>
      </w:r>
      <w:r w:rsidR="00090284">
        <w:t>inn opsjon på ett instrument til VVHF og ett instrument som gjelder for alle</w:t>
      </w:r>
      <w:r w:rsidR="00752640">
        <w:t xml:space="preserve"> sykehusene i Helse Sør-Øst. </w:t>
      </w:r>
    </w:p>
    <w:p w14:paraId="6E881FE6" w14:textId="4EA52717" w:rsidR="00FA2C02" w:rsidRPr="00FA2C02" w:rsidRDefault="00FA2C02" w:rsidP="00FA2C02">
      <w:r w:rsidRPr="00FA2C02">
        <w:t xml:space="preserve">Avdelingen mottok i 2025 ca 48 500 </w:t>
      </w:r>
      <w:r w:rsidRPr="00FA2C02">
        <w:rPr>
          <w:b/>
          <w:bCs/>
        </w:rPr>
        <w:t>rekvisisjoner</w:t>
      </w:r>
      <w:r w:rsidRPr="00FA2C02">
        <w:t xml:space="preserve"> for undersøkelse av vevsprøver.</w:t>
      </w:r>
    </w:p>
    <w:p w14:paraId="773CAD91" w14:textId="77777777" w:rsidR="00FA2C02" w:rsidRDefault="00FA2C02" w:rsidP="00FA2C02">
      <w:r w:rsidRPr="00FA2C02">
        <w:t>Volum av immunhistokjemiske undersøkelser var i 2025 ca 60 000 objektglass fordelt på 5 instrumenter fra to forskjellige leverandører.</w:t>
      </w:r>
    </w:p>
    <w:p w14:paraId="41D1CF7E" w14:textId="5E7066B8" w:rsidR="00CC7310" w:rsidRDefault="00CC7310" w:rsidP="00FA2C02">
      <w:r>
        <w:t xml:space="preserve">Oppgitt </w:t>
      </w:r>
      <w:r w:rsidR="006A12F1">
        <w:t xml:space="preserve">forbruk er et estimat for informasjon til tilbyder, og er ikke bindende for fremtidig avtalevolum. </w:t>
      </w:r>
    </w:p>
    <w:p w14:paraId="56AC3683" w14:textId="2B2294FF" w:rsidR="00FE4972" w:rsidRPr="00985733" w:rsidRDefault="00FE4972" w:rsidP="00985733">
      <w:pPr>
        <w:pStyle w:val="Overskrift1"/>
      </w:pPr>
      <w:r w:rsidRPr="00985733">
        <w:t xml:space="preserve">Oppdragsgiver </w:t>
      </w:r>
    </w:p>
    <w:p w14:paraId="27B41503" w14:textId="77777777" w:rsidR="00FE4972" w:rsidRPr="00634149" w:rsidRDefault="00FE4972" w:rsidP="00031370">
      <w:r w:rsidRPr="00634149">
        <w:t xml:space="preserve">Sykehusinnkjøp HF ble stiftet 17. desember 2015 og har strategisk og operativt ansvar for innkjøp i spesialisthelsetjenesten. Foretaket har fire eiere: Helse Sør-Øst RHF, Helse Nord RHF, Helse Midt-Norge RHF og Helse Vest RHF, hvorav eierandelene er på 25 prosent hver. </w:t>
      </w:r>
    </w:p>
    <w:p w14:paraId="4296CA43" w14:textId="77777777" w:rsidR="00FE4972" w:rsidRPr="00634149" w:rsidRDefault="00FE4972" w:rsidP="00031370">
      <w:r w:rsidRPr="00634149">
        <w:t xml:space="preserve">Foretaket skal kun tilby tjenester til sine eiere, deres heleide virksomheter, ideelle virksomheter med driftsavtale med de regionale helseforetakene og virksomheter underlagt eller heleid av Helse- og omsorgsdepartementet som medvirker til å levere spesialisthelsetjenester. </w:t>
      </w:r>
    </w:p>
    <w:p w14:paraId="61709AE0" w14:textId="62CDB0B2" w:rsidR="00FE4972" w:rsidRPr="00FE4972" w:rsidRDefault="00FE4972" w:rsidP="00CC091A">
      <w:pPr>
        <w:rPr>
          <w:color w:val="1A588E" w:themeColor="background2" w:themeShade="80"/>
        </w:rPr>
      </w:pPr>
      <w:r w:rsidRPr="00634149">
        <w:lastRenderedPageBreak/>
        <w:t xml:space="preserve">I denne anskaffelsen opptrer Sykehusinnkjøp HF </w:t>
      </w:r>
      <w:r w:rsidRPr="00CC091A">
        <w:t xml:space="preserve">divisjon </w:t>
      </w:r>
      <w:r w:rsidR="00CC091A" w:rsidRPr="00CC091A">
        <w:t>MTU/LAB</w:t>
      </w:r>
      <w:r w:rsidRPr="00CC091A">
        <w:t xml:space="preserve"> </w:t>
      </w:r>
      <w:r w:rsidRPr="00634149">
        <w:t>på vegne av</w:t>
      </w:r>
      <w:r w:rsidR="00CC091A">
        <w:t xml:space="preserve"> Vestre Viken HF. </w:t>
      </w:r>
      <w:r w:rsidRPr="00FE4972">
        <w:rPr>
          <w:color w:val="1A588E" w:themeColor="background2" w:themeShade="80"/>
        </w:rPr>
        <w:t xml:space="preserve"> </w:t>
      </w:r>
    </w:p>
    <w:p w14:paraId="37F25AF8" w14:textId="77777777" w:rsidR="00FE4972" w:rsidRPr="00FE4972" w:rsidRDefault="00FE4972" w:rsidP="00031370">
      <w:pPr>
        <w:rPr>
          <w:color w:val="1A588E" w:themeColor="background2" w:themeShade="80"/>
        </w:rPr>
      </w:pPr>
    </w:p>
    <w:p w14:paraId="67989C88" w14:textId="25EE77FF" w:rsidR="00FE4972" w:rsidRPr="00985733" w:rsidRDefault="00FE4972" w:rsidP="00985733">
      <w:pPr>
        <w:pStyle w:val="Overskrift1"/>
      </w:pPr>
      <w:r w:rsidRPr="00985733">
        <w:t>Deltakere i anskaffelse</w:t>
      </w:r>
      <w:r w:rsidR="009C0A12">
        <w:t>n</w:t>
      </w:r>
    </w:p>
    <w:p w14:paraId="64B9EF56" w14:textId="5639F3F9" w:rsidR="00FE4972" w:rsidRPr="00267F98" w:rsidRDefault="007A7206" w:rsidP="00FE4972">
      <w:pPr>
        <w:pStyle w:val="Listeavsnitt"/>
        <w:numPr>
          <w:ilvl w:val="0"/>
          <w:numId w:val="1"/>
        </w:numPr>
      </w:pPr>
      <w:r w:rsidRPr="00267F98">
        <w:t>Bettina Casati, Fagrepresentant, Vestre Viken HF</w:t>
      </w:r>
    </w:p>
    <w:p w14:paraId="3A400214" w14:textId="50FEEE93" w:rsidR="007A7206" w:rsidRPr="00267F98" w:rsidRDefault="00B02B76" w:rsidP="00FE4972">
      <w:pPr>
        <w:pStyle w:val="Listeavsnitt"/>
        <w:numPr>
          <w:ilvl w:val="0"/>
          <w:numId w:val="1"/>
        </w:numPr>
      </w:pPr>
      <w:r w:rsidRPr="00267F98">
        <w:t xml:space="preserve">Stine Merethe </w:t>
      </w:r>
      <w:r w:rsidR="00665E62" w:rsidRPr="00267F98">
        <w:t>Fossum-Nilsen, Fagrepresentant, Vestre Viken HF</w:t>
      </w:r>
    </w:p>
    <w:p w14:paraId="5D4C826E" w14:textId="77777777" w:rsidR="00665E62" w:rsidRPr="00267F98" w:rsidRDefault="00665E62" w:rsidP="00665E62">
      <w:pPr>
        <w:pStyle w:val="Listeavsnitt"/>
        <w:numPr>
          <w:ilvl w:val="0"/>
          <w:numId w:val="1"/>
        </w:numPr>
      </w:pPr>
      <w:r w:rsidRPr="00267F98">
        <w:t>Maarit Maija-Liisa Svensson, Fagrepresentant, Vestre Viken HF</w:t>
      </w:r>
    </w:p>
    <w:p w14:paraId="53E63A7E" w14:textId="77777777" w:rsidR="00665E62" w:rsidRPr="00267F98" w:rsidRDefault="00665E62" w:rsidP="00665E62">
      <w:pPr>
        <w:pStyle w:val="Listeavsnitt"/>
        <w:numPr>
          <w:ilvl w:val="0"/>
          <w:numId w:val="1"/>
        </w:numPr>
      </w:pPr>
      <w:r w:rsidRPr="00267F98">
        <w:t>Anisa Hosai Zadran, Fagrepresentant, Vestre Viken HF</w:t>
      </w:r>
    </w:p>
    <w:p w14:paraId="067A8AF6" w14:textId="77777777" w:rsidR="00A11936" w:rsidRPr="00267F98" w:rsidRDefault="00A11936" w:rsidP="00A11936">
      <w:pPr>
        <w:pStyle w:val="Listeavsnitt"/>
        <w:numPr>
          <w:ilvl w:val="0"/>
          <w:numId w:val="1"/>
        </w:numPr>
      </w:pPr>
      <w:r w:rsidRPr="00267F98">
        <w:t>Dan Sarbei, Fagrepresentant, Vestre Viken HF</w:t>
      </w:r>
    </w:p>
    <w:p w14:paraId="7D57DDB5" w14:textId="77777777" w:rsidR="00A11936" w:rsidRPr="00267F98" w:rsidRDefault="00A11936" w:rsidP="00A11936">
      <w:pPr>
        <w:pStyle w:val="Listeavsnitt"/>
        <w:numPr>
          <w:ilvl w:val="0"/>
          <w:numId w:val="1"/>
        </w:numPr>
      </w:pPr>
      <w:r w:rsidRPr="00267F98">
        <w:t>Ali Yousef Abdulla, Fagrepresentant, Vestre Viken HF</w:t>
      </w:r>
    </w:p>
    <w:p w14:paraId="05D2A282" w14:textId="1CFA151D" w:rsidR="00665E62" w:rsidRPr="00267F98" w:rsidRDefault="00A11936" w:rsidP="00A11936">
      <w:pPr>
        <w:pStyle w:val="Listeavsnitt"/>
        <w:numPr>
          <w:ilvl w:val="0"/>
          <w:numId w:val="1"/>
        </w:numPr>
      </w:pPr>
      <w:r w:rsidRPr="00267F98">
        <w:t>Heidemarie Svensen, Fagrepresentant, Vestre Viken HF</w:t>
      </w:r>
    </w:p>
    <w:p w14:paraId="2B61170B" w14:textId="77777777" w:rsidR="00A11936" w:rsidRPr="00267F98" w:rsidRDefault="00A11936" w:rsidP="00A11936">
      <w:pPr>
        <w:pStyle w:val="Listeavsnitt"/>
        <w:numPr>
          <w:ilvl w:val="0"/>
          <w:numId w:val="1"/>
        </w:numPr>
      </w:pPr>
      <w:r w:rsidRPr="00267F98">
        <w:t>Ellen Cubero Convicto Lamanilao, Fagrepresentant, Vestre Viken HF</w:t>
      </w:r>
    </w:p>
    <w:p w14:paraId="6F8D53C4" w14:textId="77777777" w:rsidR="006938FE" w:rsidRPr="00267F98" w:rsidRDefault="006938FE" w:rsidP="006938FE">
      <w:pPr>
        <w:pStyle w:val="Listeavsnitt"/>
        <w:numPr>
          <w:ilvl w:val="0"/>
          <w:numId w:val="1"/>
        </w:numPr>
      </w:pPr>
      <w:r w:rsidRPr="00267F98">
        <w:t>Kristian Østmoen, Fagrepresentant, Vestre Viken HF</w:t>
      </w:r>
    </w:p>
    <w:p w14:paraId="40F50CF6" w14:textId="77777777" w:rsidR="006938FE" w:rsidRPr="00267F98" w:rsidRDefault="006938FE" w:rsidP="006938FE">
      <w:pPr>
        <w:pStyle w:val="Listeavsnitt"/>
        <w:numPr>
          <w:ilvl w:val="0"/>
          <w:numId w:val="1"/>
        </w:numPr>
      </w:pPr>
      <w:r w:rsidRPr="00267F98">
        <w:t>Mika Antero Visuri, Fagrepresentant, Vestre Viken HF</w:t>
      </w:r>
    </w:p>
    <w:p w14:paraId="09518AAE" w14:textId="49DC6F6E" w:rsidR="00A11936" w:rsidRPr="00267F98" w:rsidRDefault="006938FE" w:rsidP="00A11936">
      <w:pPr>
        <w:pStyle w:val="Listeavsnitt"/>
        <w:numPr>
          <w:ilvl w:val="0"/>
          <w:numId w:val="1"/>
        </w:numPr>
      </w:pPr>
      <w:r w:rsidRPr="00267F98">
        <w:t>Martin van Wijk Kjestad, Sykehuspartner HF</w:t>
      </w:r>
    </w:p>
    <w:p w14:paraId="5A2D2C87" w14:textId="001F05EE" w:rsidR="006938FE" w:rsidRPr="00267F98" w:rsidRDefault="00267F98" w:rsidP="00A11936">
      <w:pPr>
        <w:pStyle w:val="Listeavsnitt"/>
        <w:numPr>
          <w:ilvl w:val="0"/>
          <w:numId w:val="1"/>
        </w:numPr>
      </w:pPr>
      <w:r w:rsidRPr="00267F98">
        <w:t>Stine Hoel, Sykehuspartner HF</w:t>
      </w:r>
    </w:p>
    <w:p w14:paraId="656E29E8" w14:textId="68B969EA" w:rsidR="00267F98" w:rsidRPr="00267F98" w:rsidRDefault="009B289A" w:rsidP="00A11936">
      <w:pPr>
        <w:pStyle w:val="Listeavsnitt"/>
        <w:numPr>
          <w:ilvl w:val="0"/>
          <w:numId w:val="1"/>
        </w:numPr>
      </w:pPr>
      <w:r>
        <w:t>Nimo Abokor</w:t>
      </w:r>
      <w:r w:rsidR="00267F98" w:rsidRPr="00267F98">
        <w:t xml:space="preserve">, </w:t>
      </w:r>
      <w:r w:rsidR="00C15499">
        <w:t xml:space="preserve">Assisterende </w:t>
      </w:r>
      <w:r w:rsidR="00267F98" w:rsidRPr="00267F98">
        <w:t>Leder anskaffelse, Sykehusinnkjøp HF</w:t>
      </w:r>
    </w:p>
    <w:p w14:paraId="5A3F884C" w14:textId="639E4A2B" w:rsidR="00FE4972" w:rsidRPr="00267F98" w:rsidRDefault="00FE4972" w:rsidP="00267F98">
      <w:pPr>
        <w:rPr>
          <w:color w:val="1A588E" w:themeColor="background2" w:themeShade="80"/>
        </w:rPr>
      </w:pPr>
    </w:p>
    <w:p w14:paraId="525CBDF3" w14:textId="77777777" w:rsidR="00FE4972" w:rsidRPr="00985733" w:rsidRDefault="00FE4972" w:rsidP="00985733">
      <w:pPr>
        <w:pStyle w:val="Overskrift1"/>
      </w:pPr>
      <w:bookmarkStart w:id="0" w:name="_Hlk81983550"/>
      <w:r w:rsidRPr="00985733">
        <w:t xml:space="preserve">Kommunikasjon </w:t>
      </w:r>
    </w:p>
    <w:p w14:paraId="4AEFF429" w14:textId="3D684A98" w:rsidR="00FE4972" w:rsidRPr="000F63AA" w:rsidRDefault="00FE4972" w:rsidP="00031370">
      <w:r w:rsidRPr="000F63AA">
        <w:t xml:space="preserve">All kommunikasjon i prosessen skal foregå via </w:t>
      </w:r>
      <w:r w:rsidR="00EA63B9" w:rsidRPr="000F63AA">
        <w:t>oppdragsgivers konkurransegjennomføringsverktøy (KGV)</w:t>
      </w:r>
      <w:r w:rsidRPr="000F63AA">
        <w:t xml:space="preserve">. </w:t>
      </w:r>
      <w:r w:rsidR="00853227" w:rsidRPr="000F63AA">
        <w:t>H</w:t>
      </w:r>
      <w:r w:rsidRPr="000F63AA">
        <w:t xml:space="preserve">envendelser som skjer på annen måte kan ikke påregnes besvart. Dette for at all kommunikasjon skal loggføres. Ved spørsmål som angår alle interessenter, vil Oppdragsgiver besvare dette anonymisert </w:t>
      </w:r>
      <w:r w:rsidR="00467587" w:rsidRPr="000F63AA">
        <w:t>i KGV</w:t>
      </w:r>
      <w:r w:rsidRPr="000F63AA">
        <w:t xml:space="preserve">. </w:t>
      </w:r>
    </w:p>
    <w:bookmarkEnd w:id="0"/>
    <w:p w14:paraId="72769D69" w14:textId="77777777" w:rsidR="00FE4972" w:rsidRPr="00634149" w:rsidRDefault="00FE4972" w:rsidP="00031370"/>
    <w:p w14:paraId="4B81C127" w14:textId="77777777" w:rsidR="00FE4972" w:rsidRPr="00985733" w:rsidRDefault="00FE4972" w:rsidP="00985733">
      <w:pPr>
        <w:pStyle w:val="Overskrift1"/>
      </w:pPr>
      <w:r w:rsidRPr="00985733">
        <w:t xml:space="preserve">Taushetsplikt </w:t>
      </w:r>
    </w:p>
    <w:p w14:paraId="4BDBC052" w14:textId="77777777" w:rsidR="00FE4972" w:rsidRPr="00634149" w:rsidRDefault="00FE4972" w:rsidP="00031370">
      <w:r w:rsidRPr="00634149">
        <w:t xml:space="preserve">Oppdragsgiver og dennes ansatte plikter å hindre at andre får adgang eller kjennskap til opplysninger om tekniske innretninger og fremgangsmåter eller drifts- og forretningsforhold det vil være av konkurransemessig betydning å hemmeligholde, </w:t>
      </w:r>
      <w:r>
        <w:t>jf</w:t>
      </w:r>
      <w:r w:rsidRPr="00634149">
        <w:t xml:space="preserve">. anskaffelsesforskriften § 7-4, </w:t>
      </w:r>
      <w:r>
        <w:t>jf</w:t>
      </w:r>
      <w:r w:rsidRPr="00634149">
        <w:t xml:space="preserve">. forvaltningsloven § 13. </w:t>
      </w:r>
    </w:p>
    <w:p w14:paraId="4AF0D832" w14:textId="77777777" w:rsidR="00FE4972" w:rsidRPr="00634149" w:rsidRDefault="00FE4972" w:rsidP="00031370"/>
    <w:p w14:paraId="14A2C152" w14:textId="77777777" w:rsidR="00FE4972" w:rsidRPr="00985733" w:rsidRDefault="00FE4972" w:rsidP="00985733">
      <w:pPr>
        <w:pStyle w:val="Overskrift1"/>
      </w:pPr>
      <w:r w:rsidRPr="00985733">
        <w:t xml:space="preserve">Innspill fra interessenter </w:t>
      </w:r>
    </w:p>
    <w:p w14:paraId="42DF2162" w14:textId="77777777" w:rsidR="00FE4972" w:rsidRPr="00634149" w:rsidRDefault="00FE4972" w:rsidP="00031370">
      <w:r w:rsidRPr="00634149">
        <w:t xml:space="preserve">Oppdragsgiver ber om innspill til følgende punkter: </w:t>
      </w:r>
    </w:p>
    <w:p w14:paraId="05108818" w14:textId="3BCD0152" w:rsidR="00FE4972" w:rsidRDefault="00EF0359" w:rsidP="00FE4972">
      <w:pPr>
        <w:pStyle w:val="Listeavsnitt"/>
        <w:numPr>
          <w:ilvl w:val="0"/>
          <w:numId w:val="2"/>
        </w:numPr>
      </w:pPr>
      <w:r>
        <w:t>Presentasjon av firma (ca. 5 min.) og produkt (40 min.)</w:t>
      </w:r>
    </w:p>
    <w:p w14:paraId="0EF52CF2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 xml:space="preserve">Hvordan instrumentet kan forbedre prøveflyt </w:t>
      </w:r>
    </w:p>
    <w:p w14:paraId="6ECA055F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Kan instrumentet brukes med “ready to use” antistoffer fra andre leverandører?</w:t>
      </w:r>
    </w:p>
    <w:p w14:paraId="573CF5F6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Er det anbefalt/nødvendig med kobling til ventilasjon og/eller ekstern kjemikalietank?</w:t>
      </w:r>
    </w:p>
    <w:p w14:paraId="58B4C04C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Hvor mange ulike antistoffer kan farges samtidig</w:t>
      </w:r>
    </w:p>
    <w:p w14:paraId="29420CF6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lastRenderedPageBreak/>
        <w:t>Er det mulig og trygt å “mate” instrumentet kontinuerlig med objektglass og reagenser (inkludert antistoffer)?</w:t>
      </w:r>
    </w:p>
    <w:p w14:paraId="65F7FBAD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Kan enkelte kasus prioriteres?</w:t>
      </w:r>
    </w:p>
    <w:p w14:paraId="757F1288" w14:textId="3E2B5F9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Er det nødvendig med ulike protokoller, eller opererer instrumentet med hovedsak</w:t>
      </w:r>
      <w:r w:rsidR="00357498" w:rsidRPr="00357498">
        <w:t>e</w:t>
      </w:r>
      <w:r w:rsidRPr="00357498">
        <w:t>lig “generiske” protokoller?</w:t>
      </w:r>
    </w:p>
    <w:p w14:paraId="26F6E0D2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Er det mulig å bruke instrumentet til in situ hybridisering?</w:t>
      </w:r>
    </w:p>
    <w:p w14:paraId="681BA40A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Er det mulig å bruke instrumentet til både in situ hybridisering og vanlig immunfarging samtidig?</w:t>
      </w:r>
    </w:p>
    <w:p w14:paraId="077105FA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Har dette konsekvenser for antall glass man kan farge samtidig?</w:t>
      </w:r>
    </w:p>
    <w:p w14:paraId="15FF0258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Kan instrumentet benyttes med selvlaget antistoff (fortynnet konsentrert antistoff- ikke ready to use)</w:t>
      </w:r>
    </w:p>
    <w:p w14:paraId="7309981F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Kan instrumentet benyttes til dobbelfarging?</w:t>
      </w:r>
    </w:p>
    <w:p w14:paraId="521DD944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Kan det kjøres dobbelfarging og ordinær farging samtidig?</w:t>
      </w:r>
    </w:p>
    <w:p w14:paraId="5E24F738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Hvor lang tid tar In situ hybridisering (SISH)</w:t>
      </w:r>
    </w:p>
    <w:p w14:paraId="4B2D004D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Hvor lang tid tar dobbeltfarging</w:t>
      </w:r>
    </w:p>
    <w:p w14:paraId="18716576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Er det mulig med trippelfarging?</w:t>
      </w:r>
    </w:p>
    <w:p w14:paraId="335D9320" w14:textId="77777777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Innspill til IKT: (Besvarelse på IKT-spørsmål besvares skriftlig i forkant av markedsdialog)</w:t>
      </w:r>
    </w:p>
    <w:p w14:paraId="27E1FDA1" w14:textId="77777777" w:rsidR="00836A76" w:rsidRPr="00357498" w:rsidRDefault="00836A76" w:rsidP="00836A76">
      <w:pPr>
        <w:pStyle w:val="Listeavsnitt"/>
        <w:numPr>
          <w:ilvl w:val="2"/>
          <w:numId w:val="2"/>
        </w:numPr>
      </w:pPr>
      <w:r w:rsidRPr="00357498">
        <w:t>Hvilken teknologi brukes til å overføre data?</w:t>
      </w:r>
    </w:p>
    <w:p w14:paraId="23CBDC83" w14:textId="77777777" w:rsidR="00836A76" w:rsidRPr="00357498" w:rsidRDefault="00836A76" w:rsidP="00836A76">
      <w:pPr>
        <w:pStyle w:val="Listeavsnitt"/>
        <w:numPr>
          <w:ilvl w:val="2"/>
          <w:numId w:val="2"/>
        </w:numPr>
      </w:pPr>
      <w:r w:rsidRPr="00357498">
        <w:t>Oppgi eventuelle kompatibilitetskrav eller integrasjonsmuligheter.</w:t>
      </w:r>
    </w:p>
    <w:p w14:paraId="5ED74AF4" w14:textId="77777777" w:rsidR="00836A76" w:rsidRPr="00357498" w:rsidRDefault="00836A76" w:rsidP="00836A76">
      <w:pPr>
        <w:pStyle w:val="Listeavsnitt"/>
        <w:numPr>
          <w:ilvl w:val="2"/>
          <w:numId w:val="2"/>
        </w:numPr>
      </w:pPr>
      <w:r w:rsidRPr="00357498">
        <w:t>Oppgi om det er toveiskommunikasjon mot LVMS og hvilken standard som brukes</w:t>
      </w:r>
    </w:p>
    <w:p w14:paraId="046369C8" w14:textId="77777777" w:rsidR="00836A76" w:rsidRPr="00357498" w:rsidRDefault="00836A76" w:rsidP="00836A76">
      <w:pPr>
        <w:pStyle w:val="Listeavsnitt"/>
        <w:numPr>
          <w:ilvl w:val="2"/>
          <w:numId w:val="2"/>
        </w:numPr>
      </w:pPr>
      <w:r w:rsidRPr="00357498">
        <w:t>Oppgi om løsningen støtter overføring av kasusdata, strekkode, div IDer (for eks. Glass ID) og prioritet fra LVMS til instrumentet</w:t>
      </w:r>
    </w:p>
    <w:p w14:paraId="231101B8" w14:textId="74DDC9C9" w:rsidR="00836A76" w:rsidRPr="00357498" w:rsidRDefault="00836A76" w:rsidP="00836A76">
      <w:pPr>
        <w:pStyle w:val="Listeavsnitt"/>
        <w:numPr>
          <w:ilvl w:val="1"/>
          <w:numId w:val="2"/>
        </w:numPr>
      </w:pPr>
      <w:r w:rsidRPr="00357498">
        <w:t>Oppgi hvordan instrumentet brukes med og uten nettverkstilkobling</w:t>
      </w:r>
    </w:p>
    <w:p w14:paraId="6641ABE0" w14:textId="6FDE98F7" w:rsidR="00FE4972" w:rsidRPr="00634149" w:rsidRDefault="00FE4972" w:rsidP="00FE4972">
      <w:pPr>
        <w:pStyle w:val="Listeavsnitt"/>
        <w:numPr>
          <w:ilvl w:val="0"/>
          <w:numId w:val="2"/>
        </w:numPr>
      </w:pPr>
      <w:r w:rsidRPr="00634149">
        <w:t xml:space="preserve">Innspill til anskaffelsen: </w:t>
      </w:r>
    </w:p>
    <w:p w14:paraId="5ECB0BDF" w14:textId="2EDD16DA" w:rsidR="15D5A1F9" w:rsidRPr="00A85D13" w:rsidRDefault="00FE4972" w:rsidP="00836A76">
      <w:pPr>
        <w:pStyle w:val="Listeavsnitt"/>
        <w:numPr>
          <w:ilvl w:val="1"/>
          <w:numId w:val="2"/>
        </w:numPr>
      </w:pPr>
      <w:r w:rsidRPr="00A85D13">
        <w:t xml:space="preserve">Hvordan vurderer interessenten markedets leveringskapasitet for sitt produktområde for den kommende avtaleperioden? </w:t>
      </w:r>
    </w:p>
    <w:p w14:paraId="320B22FD" w14:textId="77777777" w:rsidR="00A85D13" w:rsidRPr="00A85D13" w:rsidRDefault="00A85D13" w:rsidP="00A85D13">
      <w:pPr>
        <w:pStyle w:val="Listeavsnitt"/>
        <w:numPr>
          <w:ilvl w:val="1"/>
          <w:numId w:val="2"/>
        </w:numPr>
      </w:pPr>
      <w:r w:rsidRPr="00A85D13">
        <w:t>Er det behov for rammeavtale på utstyrsavhengig forbruksmateriell?</w:t>
      </w:r>
    </w:p>
    <w:p w14:paraId="29DD8384" w14:textId="7CA5100F" w:rsidR="00A85D13" w:rsidRPr="00A85D13" w:rsidRDefault="00A85D13" w:rsidP="00A85D13">
      <w:pPr>
        <w:pStyle w:val="Listeavsnitt"/>
        <w:numPr>
          <w:ilvl w:val="1"/>
          <w:numId w:val="2"/>
        </w:numPr>
      </w:pPr>
      <w:r w:rsidRPr="00357498">
        <w:t xml:space="preserve">Hvilke krav bør stilles til kvalitet på produktene?  </w:t>
      </w:r>
    </w:p>
    <w:p w14:paraId="2680D79D" w14:textId="2AF37B66" w:rsidR="00836A76" w:rsidRPr="00626097" w:rsidRDefault="00836A76" w:rsidP="00836A76">
      <w:pPr>
        <w:pStyle w:val="Listeavsnitt"/>
        <w:numPr>
          <w:ilvl w:val="1"/>
          <w:numId w:val="2"/>
        </w:numPr>
      </w:pPr>
      <w:r w:rsidRPr="00626097">
        <w:t xml:space="preserve">Etc. </w:t>
      </w:r>
    </w:p>
    <w:p w14:paraId="2FB0CC50" w14:textId="31A0E89B" w:rsidR="00853227" w:rsidRDefault="00850F4C" w:rsidP="002B7EA6">
      <w:pPr>
        <w:pStyle w:val="Listeavsnitt"/>
        <w:numPr>
          <w:ilvl w:val="0"/>
          <w:numId w:val="2"/>
        </w:numPr>
        <w:rPr>
          <w:color w:val="0070C0"/>
        </w:rPr>
      </w:pPr>
      <w:r w:rsidRPr="005B4CBD">
        <w:t xml:space="preserve">Bærekraft: </w:t>
      </w:r>
      <w:r w:rsidRPr="005B4CBD">
        <w:br/>
        <w:t>Sykehusinnkjøp HF må gjennom anskaffelsene bidra til Spesialisthelsetjenestens klima- og miljømål og levere på de løpende oppdrag og føringer som gjelder bærekraft. Til dette er det utviklet en handlingsplan for bærekraft, et leverandørveikart for netto null</w:t>
      </w:r>
      <w:r w:rsidR="00844B3C">
        <w:t>utslipp</w:t>
      </w:r>
      <w:r w:rsidRPr="005B4CBD">
        <w:t xml:space="preserve"> og en policy for bærekraft</w:t>
      </w:r>
      <w:r w:rsidR="006E1DFC">
        <w:t>.</w:t>
      </w:r>
      <w:r w:rsidRPr="005B4CBD">
        <w:t xml:space="preserve"> Vi ber om at tilbydere svarer på vedlagte markedsundersøkelse</w:t>
      </w:r>
      <w:r w:rsidR="001E2E70">
        <w:rPr>
          <w:color w:val="1A588E" w:themeColor="background2" w:themeShade="80"/>
        </w:rPr>
        <w:t>.</w:t>
      </w:r>
    </w:p>
    <w:p w14:paraId="0BBF5812" w14:textId="2AD73D24" w:rsidR="00FE4972" w:rsidRPr="00850F4C" w:rsidRDefault="00FE4972" w:rsidP="009C0029">
      <w:pPr>
        <w:pStyle w:val="Listeavsnitt"/>
        <w:ind w:left="1440"/>
        <w:rPr>
          <w:color w:val="1A588E" w:themeColor="background2" w:themeShade="80"/>
        </w:rPr>
      </w:pPr>
    </w:p>
    <w:p w14:paraId="5B26CB98" w14:textId="46A25D50" w:rsidR="00FE4972" w:rsidRPr="00FE4972" w:rsidRDefault="00FE4972" w:rsidP="00FE4972">
      <w:pPr>
        <w:pStyle w:val="Listeavsnitt"/>
        <w:numPr>
          <w:ilvl w:val="0"/>
          <w:numId w:val="2"/>
        </w:numPr>
        <w:rPr>
          <w:color w:val="1A588E" w:themeColor="background2" w:themeShade="80"/>
        </w:rPr>
      </w:pPr>
      <w:r w:rsidRPr="009732E9">
        <w:t>Vi ber om tilbakemelding fra interessenter om dere har aktuelle produkter til anskaffelsen som ikke vil kunne møte krav</w:t>
      </w:r>
      <w:r w:rsidR="004F2C76" w:rsidRPr="009732E9">
        <w:t xml:space="preserve"> knyttet til spørsmålene i markedsundersøkelsen</w:t>
      </w:r>
      <w:r w:rsidRPr="009732E9">
        <w:t xml:space="preserve">. Se vedlagte markedsundersøkelse til utfylling. Tilbakemeldingene gjør det mulig for oss å vurdere om det er behov for å justere kravene i den enkelte konkurranse for å sikre produkter til sykehusene.  </w:t>
      </w:r>
    </w:p>
    <w:p w14:paraId="210D3C44" w14:textId="03AB711E" w:rsidR="00FE4972" w:rsidRPr="00634149" w:rsidRDefault="00FE4972" w:rsidP="00031370">
      <w:r w:rsidRPr="00634149">
        <w:t xml:space="preserve">Videre vil det kunne være interessant, dersom relevant for interessent, å høre om interessentens erfaring fra liknede offentlige anbud, evt. i sammenlignbare land (fortrinnsvis land innenfor EU). </w:t>
      </w:r>
    </w:p>
    <w:p w14:paraId="13CDB979" w14:textId="77777777" w:rsidR="00FE4972" w:rsidRPr="00985733" w:rsidRDefault="00FE4972" w:rsidP="00985733">
      <w:pPr>
        <w:pStyle w:val="Overskrift1"/>
      </w:pPr>
      <w:r w:rsidRPr="00985733">
        <w:t xml:space="preserve">Tidsplan 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FE4972" w14:paraId="61B675A4" w14:textId="77777777" w:rsidTr="00954D11">
        <w:tc>
          <w:tcPr>
            <w:tcW w:w="3397" w:type="dxa"/>
          </w:tcPr>
          <w:p w14:paraId="56511658" w14:textId="4CA6C59D" w:rsidR="00FE4972" w:rsidRPr="00273273" w:rsidRDefault="005C77AB" w:rsidP="00031370">
            <w:pPr>
              <w:rPr>
                <w:b/>
                <w:color w:val="002060"/>
              </w:rPr>
            </w:pPr>
            <w:r w:rsidRPr="009643AE">
              <w:t>18.09.2026</w:t>
            </w:r>
            <w:r w:rsidR="00FE4972" w:rsidRPr="009643AE">
              <w:t xml:space="preserve"> kl. </w:t>
            </w:r>
            <w:r w:rsidRPr="009643AE">
              <w:t>12:00</w:t>
            </w:r>
            <w:r w:rsidR="00FE4972" w:rsidRPr="009643AE">
              <w:t xml:space="preserve"> </w:t>
            </w:r>
          </w:p>
        </w:tc>
        <w:tc>
          <w:tcPr>
            <w:tcW w:w="5619" w:type="dxa"/>
          </w:tcPr>
          <w:p w14:paraId="7FD3216E" w14:textId="77777777" w:rsidR="00FE4972" w:rsidRPr="00634149" w:rsidRDefault="00FE4972" w:rsidP="00031370">
            <w:pPr>
              <w:rPr>
                <w:b/>
              </w:rPr>
            </w:pPr>
            <w:r w:rsidRPr="00634149">
              <w:t>Frist for påmelding</w:t>
            </w:r>
          </w:p>
        </w:tc>
      </w:tr>
      <w:tr w:rsidR="00FE4972" w14:paraId="0801AFE5" w14:textId="77777777" w:rsidTr="00954D11">
        <w:tc>
          <w:tcPr>
            <w:tcW w:w="3397" w:type="dxa"/>
          </w:tcPr>
          <w:p w14:paraId="5C4BF1F3" w14:textId="2327CC71" w:rsidR="00FE4972" w:rsidRPr="009016C4" w:rsidRDefault="00954D11" w:rsidP="001217B7">
            <w:r w:rsidRPr="00954D11">
              <w:lastRenderedPageBreak/>
              <w:t>22.09.2026 kl.1200-</w:t>
            </w:r>
            <w:r w:rsidRPr="009016C4">
              <w:t>1500</w:t>
            </w:r>
            <w:r w:rsidR="00800333">
              <w:t xml:space="preserve"> </w:t>
            </w:r>
            <w:r w:rsidR="00AC63FF" w:rsidRPr="009016C4">
              <w:t>eller</w:t>
            </w:r>
          </w:p>
          <w:p w14:paraId="2FCBF802" w14:textId="198E4C2E" w:rsidR="00AC63FF" w:rsidRPr="00273273" w:rsidRDefault="00AC63FF" w:rsidP="001217B7">
            <w:pPr>
              <w:rPr>
                <w:color w:val="002060"/>
              </w:rPr>
            </w:pPr>
            <w:r w:rsidRPr="009016C4">
              <w:t xml:space="preserve">28.09.2026 </w:t>
            </w:r>
            <w:r w:rsidR="00BB4553">
              <w:t>Hele dag</w:t>
            </w:r>
          </w:p>
        </w:tc>
        <w:tc>
          <w:tcPr>
            <w:tcW w:w="5619" w:type="dxa"/>
          </w:tcPr>
          <w:p w14:paraId="3EF63FFD" w14:textId="79713233" w:rsidR="00FE4972" w:rsidRDefault="00853227" w:rsidP="00031370">
            <w:r>
              <w:t>Markedsdialog</w:t>
            </w:r>
          </w:p>
        </w:tc>
      </w:tr>
      <w:tr w:rsidR="00FE4972" w14:paraId="4B19B616" w14:textId="77777777" w:rsidTr="00954D11">
        <w:tc>
          <w:tcPr>
            <w:tcW w:w="3397" w:type="dxa"/>
          </w:tcPr>
          <w:p w14:paraId="43C595A5" w14:textId="325C55D6" w:rsidR="00FE4972" w:rsidRDefault="00DD208F" w:rsidP="00031370">
            <w:r>
              <w:t>1</w:t>
            </w:r>
            <w:r w:rsidR="00FE4972" w:rsidRPr="00634149">
              <w:t xml:space="preserve"> time </w:t>
            </w:r>
          </w:p>
        </w:tc>
        <w:tc>
          <w:tcPr>
            <w:tcW w:w="5619" w:type="dxa"/>
          </w:tcPr>
          <w:p w14:paraId="0E0AB04A" w14:textId="3C776273" w:rsidR="00FE4972" w:rsidRDefault="00FE4972" w:rsidP="00031370">
            <w:r w:rsidRPr="00634149">
              <w:t>Tidsbruk pr</w:t>
            </w:r>
            <w:r>
              <w:t>.</w:t>
            </w:r>
            <w:r w:rsidRPr="00634149">
              <w:t xml:space="preserve"> sesjon</w:t>
            </w:r>
            <w:r w:rsidR="00DD208F">
              <w:t>. Presentasjon 45 min</w:t>
            </w:r>
            <w:r w:rsidR="004A1359">
              <w:t>.</w:t>
            </w:r>
            <w:r w:rsidR="00DD208F">
              <w:t xml:space="preserve"> + Q</w:t>
            </w:r>
            <w:r w:rsidR="004A1359">
              <w:t>&amp;A 15 min.</w:t>
            </w:r>
          </w:p>
        </w:tc>
      </w:tr>
      <w:tr w:rsidR="00FE4972" w14:paraId="22EE326E" w14:textId="77777777" w:rsidTr="00954D11">
        <w:tc>
          <w:tcPr>
            <w:tcW w:w="3397" w:type="dxa"/>
          </w:tcPr>
          <w:p w14:paraId="6A0083C6" w14:textId="77777777" w:rsidR="00FE4972" w:rsidRDefault="00FE4972" w:rsidP="00031370">
            <w:r w:rsidRPr="00634149">
              <w:t xml:space="preserve">Sted/møterom </w:t>
            </w:r>
          </w:p>
        </w:tc>
        <w:tc>
          <w:tcPr>
            <w:tcW w:w="5619" w:type="dxa"/>
          </w:tcPr>
          <w:p w14:paraId="30CC2683" w14:textId="26F598BD" w:rsidR="00FE4972" w:rsidRDefault="004A1359" w:rsidP="00031370">
            <w:r>
              <w:t>Teams</w:t>
            </w:r>
          </w:p>
        </w:tc>
      </w:tr>
    </w:tbl>
    <w:p w14:paraId="46473D39" w14:textId="77777777" w:rsidR="00FE4972" w:rsidRDefault="00FE4972" w:rsidP="00031370"/>
    <w:p w14:paraId="36047B90" w14:textId="77777777" w:rsidR="00FE4972" w:rsidRPr="00634149" w:rsidRDefault="00FE4972" w:rsidP="00031370"/>
    <w:p w14:paraId="65052491" w14:textId="77777777" w:rsidR="00FE4972" w:rsidRPr="00985733" w:rsidRDefault="00FE4972" w:rsidP="00985733">
      <w:pPr>
        <w:pStyle w:val="Overskrift1"/>
      </w:pPr>
      <w:r w:rsidRPr="00985733">
        <w:t xml:space="preserve">Påmelding og spørsmål </w:t>
      </w:r>
    </w:p>
    <w:p w14:paraId="1158C60A" w14:textId="3463A202" w:rsidR="00FE4972" w:rsidRPr="00634149" w:rsidRDefault="00FE4972" w:rsidP="00031370">
      <w:r w:rsidRPr="00634149">
        <w:t>Påmelding eller spørsmål til markedsdialogen foretas</w:t>
      </w:r>
      <w:r w:rsidR="00C06B7A">
        <w:t xml:space="preserve"> </w:t>
      </w:r>
      <w:r w:rsidR="008D0856">
        <w:t>via</w:t>
      </w:r>
      <w:r w:rsidRPr="00634149">
        <w:t xml:space="preserve"> </w:t>
      </w:r>
      <w:r w:rsidR="00446859" w:rsidRPr="00634149">
        <w:t>o</w:t>
      </w:r>
      <w:r w:rsidR="00446859">
        <w:t xml:space="preserve">ppdragsgivers </w:t>
      </w:r>
      <w:r w:rsidR="005F0D82">
        <w:t>KGV</w:t>
      </w:r>
      <w:r w:rsidRPr="00634149">
        <w:t xml:space="preserve">. </w:t>
      </w:r>
    </w:p>
    <w:p w14:paraId="15B22EAC" w14:textId="77777777" w:rsidR="00FE4972" w:rsidRPr="00634149" w:rsidRDefault="00FE4972" w:rsidP="00031370">
      <w:r w:rsidRPr="00634149">
        <w:t xml:space="preserve"> </w:t>
      </w:r>
    </w:p>
    <w:p w14:paraId="18CF1612" w14:textId="77777777" w:rsidR="00FE4972" w:rsidRPr="00634149" w:rsidRDefault="00FE4972" w:rsidP="00031370">
      <w:r w:rsidRPr="00634149">
        <w:t xml:space="preserve">Med vennlig hilsen  </w:t>
      </w:r>
    </w:p>
    <w:p w14:paraId="5B8E75FF" w14:textId="77777777" w:rsidR="00FE4972" w:rsidRPr="00634149" w:rsidRDefault="00FE4972" w:rsidP="00031370"/>
    <w:p w14:paraId="36A2F088" w14:textId="10F1DBBE" w:rsidR="00512B3B" w:rsidRPr="001E2E70" w:rsidRDefault="004320A9" w:rsidP="008F2B11">
      <w:r>
        <w:t xml:space="preserve">Nimo </w:t>
      </w:r>
      <w:r w:rsidR="00A85EBE">
        <w:t xml:space="preserve">Farah </w:t>
      </w:r>
      <w:r>
        <w:t>Abokor</w:t>
      </w:r>
      <w:r w:rsidR="00FE4972" w:rsidRPr="001E2E70">
        <w:t xml:space="preserve"> </w:t>
      </w:r>
      <w:r w:rsidR="00FE4972" w:rsidRPr="001E2E70">
        <w:br/>
      </w:r>
      <w:r>
        <w:t>Rådgiver</w:t>
      </w:r>
      <w:r w:rsidR="00FE4972" w:rsidRPr="001E2E70">
        <w:t>, Sykehusinnkjøp HF</w:t>
      </w:r>
    </w:p>
    <w:sectPr w:rsidR="00512B3B" w:rsidRPr="001E2E70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4DF2" w14:textId="77777777" w:rsidR="006A5E08" w:rsidRDefault="006A5E08" w:rsidP="008A6B54">
      <w:pPr>
        <w:spacing w:after="0" w:line="240" w:lineRule="auto"/>
      </w:pPr>
      <w:r>
        <w:separator/>
      </w:r>
    </w:p>
  </w:endnote>
  <w:endnote w:type="continuationSeparator" w:id="0">
    <w:p w14:paraId="2D32CE99" w14:textId="77777777" w:rsidR="006A5E08" w:rsidRDefault="006A5E08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C8ADC10" w14:textId="77777777" w:rsidTr="00031370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9E12E5C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EBC656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23AB6D2D" w14:textId="77777777" w:rsidTr="002E0A5B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6291BC5" w14:textId="79A2B4E6" w:rsidR="0001190D" w:rsidRPr="00BD5AA6" w:rsidRDefault="00FE49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 xml:space="preserve">Invitasjon til markedsdialog, versjon </w:t>
          </w:r>
          <w:r w:rsidR="00C06B7A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853227">
            <w:rPr>
              <w:b w:val="0"/>
              <w:bCs/>
              <w:color w:val="003087" w:themeColor="text2"/>
              <w:sz w:val="18"/>
              <w:szCs w:val="18"/>
            </w:rPr>
            <w:t>4</w:t>
          </w: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C06B7A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421B12C2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8822E1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010FA6AF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CC08FB4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255CFC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1C7C531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07A4850" w14:textId="373329D5" w:rsidR="004F084A" w:rsidRPr="00FE4972" w:rsidRDefault="00FE4972" w:rsidP="004F084A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>Invitasjon til markedsdialog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</w:t>
          </w:r>
          <w:r>
            <w:rPr>
              <w:bCs/>
              <w:color w:val="003087" w:themeColor="text2"/>
              <w:sz w:val="18"/>
              <w:szCs w:val="18"/>
            </w:rPr>
            <w:t xml:space="preserve"> </w:t>
          </w:r>
          <w:r>
            <w:rPr>
              <w:b w:val="0"/>
              <w:color w:val="003087" w:themeColor="text2"/>
              <w:sz w:val="18"/>
              <w:szCs w:val="18"/>
            </w:rPr>
            <w:t xml:space="preserve">versjon </w:t>
          </w:r>
          <w:r w:rsidR="00232178">
            <w:rPr>
              <w:b w:val="0"/>
              <w:color w:val="003087" w:themeColor="text2"/>
              <w:sz w:val="18"/>
              <w:szCs w:val="18"/>
            </w:rPr>
            <w:t>0</w:t>
          </w:r>
          <w:r w:rsidR="00853227">
            <w:rPr>
              <w:b w:val="0"/>
              <w:color w:val="003087" w:themeColor="text2"/>
              <w:sz w:val="18"/>
              <w:szCs w:val="18"/>
            </w:rPr>
            <w:t>4</w:t>
          </w:r>
          <w:r>
            <w:rPr>
              <w:b w:val="0"/>
              <w:color w:val="003087" w:themeColor="text2"/>
              <w:sz w:val="18"/>
              <w:szCs w:val="18"/>
            </w:rPr>
            <w:t>-202</w:t>
          </w:r>
          <w:r w:rsidR="00232178">
            <w:rPr>
              <w:b w:val="0"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7E34FC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7E4CB0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A3FBE" w14:textId="77777777" w:rsidR="006A5E08" w:rsidRDefault="006A5E08" w:rsidP="008A6B54">
      <w:pPr>
        <w:spacing w:after="0" w:line="240" w:lineRule="auto"/>
      </w:pPr>
      <w:r>
        <w:separator/>
      </w:r>
    </w:p>
  </w:footnote>
  <w:footnote w:type="continuationSeparator" w:id="0">
    <w:p w14:paraId="435D5A49" w14:textId="77777777" w:rsidR="006A5E08" w:rsidRDefault="006A5E08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4CF0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7449FF40" wp14:editId="55D23FB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9A73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DE27CD5" wp14:editId="74DBEA2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656DA"/>
    <w:multiLevelType w:val="hybridMultilevel"/>
    <w:tmpl w:val="644667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14B31"/>
    <w:multiLevelType w:val="hybridMultilevel"/>
    <w:tmpl w:val="CB32B930"/>
    <w:lvl w:ilvl="0" w:tplc="17464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847981">
    <w:abstractNumId w:val="0"/>
  </w:num>
  <w:num w:numId="2" w16cid:durableId="71125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972"/>
    <w:rsid w:val="000007A2"/>
    <w:rsid w:val="0001190D"/>
    <w:rsid w:val="0001508F"/>
    <w:rsid w:val="000169B0"/>
    <w:rsid w:val="00031370"/>
    <w:rsid w:val="00061D42"/>
    <w:rsid w:val="0006341B"/>
    <w:rsid w:val="00066FAD"/>
    <w:rsid w:val="000805CD"/>
    <w:rsid w:val="00083A59"/>
    <w:rsid w:val="00090284"/>
    <w:rsid w:val="000B1D63"/>
    <w:rsid w:val="000E3D69"/>
    <w:rsid w:val="000E5F90"/>
    <w:rsid w:val="000F11A5"/>
    <w:rsid w:val="000F3FEE"/>
    <w:rsid w:val="000F63AA"/>
    <w:rsid w:val="000F71D5"/>
    <w:rsid w:val="001217B7"/>
    <w:rsid w:val="001226CC"/>
    <w:rsid w:val="001408CB"/>
    <w:rsid w:val="001457DD"/>
    <w:rsid w:val="00161F5F"/>
    <w:rsid w:val="00172E83"/>
    <w:rsid w:val="00174C26"/>
    <w:rsid w:val="001A0104"/>
    <w:rsid w:val="001A4231"/>
    <w:rsid w:val="001E2E70"/>
    <w:rsid w:val="001E6E5A"/>
    <w:rsid w:val="001F3F8D"/>
    <w:rsid w:val="00222635"/>
    <w:rsid w:val="00232178"/>
    <w:rsid w:val="00234B11"/>
    <w:rsid w:val="00243CEB"/>
    <w:rsid w:val="002505B2"/>
    <w:rsid w:val="00267F98"/>
    <w:rsid w:val="002705B7"/>
    <w:rsid w:val="002B7EA6"/>
    <w:rsid w:val="002C03B4"/>
    <w:rsid w:val="002C0749"/>
    <w:rsid w:val="002C4B21"/>
    <w:rsid w:val="002C5C80"/>
    <w:rsid w:val="002D2B82"/>
    <w:rsid w:val="002D33F1"/>
    <w:rsid w:val="002E0A5B"/>
    <w:rsid w:val="002F21B1"/>
    <w:rsid w:val="00311005"/>
    <w:rsid w:val="00320BED"/>
    <w:rsid w:val="003419E8"/>
    <w:rsid w:val="00351DC2"/>
    <w:rsid w:val="00357498"/>
    <w:rsid w:val="00370E10"/>
    <w:rsid w:val="0037409E"/>
    <w:rsid w:val="00390A02"/>
    <w:rsid w:val="003B226F"/>
    <w:rsid w:val="003C7810"/>
    <w:rsid w:val="003D28BB"/>
    <w:rsid w:val="003D3F41"/>
    <w:rsid w:val="00400A8F"/>
    <w:rsid w:val="00402EAE"/>
    <w:rsid w:val="00421342"/>
    <w:rsid w:val="00422339"/>
    <w:rsid w:val="004320A9"/>
    <w:rsid w:val="00446859"/>
    <w:rsid w:val="0045560F"/>
    <w:rsid w:val="0046366F"/>
    <w:rsid w:val="00467587"/>
    <w:rsid w:val="00476777"/>
    <w:rsid w:val="0047732F"/>
    <w:rsid w:val="00486A77"/>
    <w:rsid w:val="004A1359"/>
    <w:rsid w:val="004B1260"/>
    <w:rsid w:val="004B50A1"/>
    <w:rsid w:val="004B54E4"/>
    <w:rsid w:val="004D5500"/>
    <w:rsid w:val="004E6E6F"/>
    <w:rsid w:val="004F084A"/>
    <w:rsid w:val="004F2C76"/>
    <w:rsid w:val="00512B3B"/>
    <w:rsid w:val="00522354"/>
    <w:rsid w:val="0054416D"/>
    <w:rsid w:val="005463F9"/>
    <w:rsid w:val="00563110"/>
    <w:rsid w:val="005703FD"/>
    <w:rsid w:val="00583AA2"/>
    <w:rsid w:val="005A0B68"/>
    <w:rsid w:val="005A79E3"/>
    <w:rsid w:val="005B4CBD"/>
    <w:rsid w:val="005C77AB"/>
    <w:rsid w:val="005D3886"/>
    <w:rsid w:val="005E3FC0"/>
    <w:rsid w:val="005E61C2"/>
    <w:rsid w:val="005F0D82"/>
    <w:rsid w:val="005F5862"/>
    <w:rsid w:val="00616878"/>
    <w:rsid w:val="00626097"/>
    <w:rsid w:val="00665E62"/>
    <w:rsid w:val="0068307A"/>
    <w:rsid w:val="006837C3"/>
    <w:rsid w:val="006938FE"/>
    <w:rsid w:val="006A12F1"/>
    <w:rsid w:val="006A5E08"/>
    <w:rsid w:val="006A7535"/>
    <w:rsid w:val="006C6137"/>
    <w:rsid w:val="006D58C2"/>
    <w:rsid w:val="006D58D6"/>
    <w:rsid w:val="006E1DFC"/>
    <w:rsid w:val="006F312A"/>
    <w:rsid w:val="006F468A"/>
    <w:rsid w:val="00704B39"/>
    <w:rsid w:val="00741A18"/>
    <w:rsid w:val="00752640"/>
    <w:rsid w:val="0076237F"/>
    <w:rsid w:val="00771457"/>
    <w:rsid w:val="007A7206"/>
    <w:rsid w:val="007B5BCE"/>
    <w:rsid w:val="007C1CEA"/>
    <w:rsid w:val="007D00AD"/>
    <w:rsid w:val="007F13FF"/>
    <w:rsid w:val="00800333"/>
    <w:rsid w:val="00805FA3"/>
    <w:rsid w:val="0081186E"/>
    <w:rsid w:val="00811A2D"/>
    <w:rsid w:val="00821E58"/>
    <w:rsid w:val="00822C7C"/>
    <w:rsid w:val="0082344F"/>
    <w:rsid w:val="00825E72"/>
    <w:rsid w:val="00832ACB"/>
    <w:rsid w:val="00836A76"/>
    <w:rsid w:val="0084307D"/>
    <w:rsid w:val="0084390D"/>
    <w:rsid w:val="00844B3C"/>
    <w:rsid w:val="008461F4"/>
    <w:rsid w:val="00850F4C"/>
    <w:rsid w:val="00853227"/>
    <w:rsid w:val="008655B2"/>
    <w:rsid w:val="00884491"/>
    <w:rsid w:val="00886FD2"/>
    <w:rsid w:val="008961BF"/>
    <w:rsid w:val="008A1521"/>
    <w:rsid w:val="008A6B54"/>
    <w:rsid w:val="008D0856"/>
    <w:rsid w:val="008F2B11"/>
    <w:rsid w:val="009016C4"/>
    <w:rsid w:val="00907B33"/>
    <w:rsid w:val="00932586"/>
    <w:rsid w:val="0094027C"/>
    <w:rsid w:val="00944686"/>
    <w:rsid w:val="00946231"/>
    <w:rsid w:val="00953388"/>
    <w:rsid w:val="00954D11"/>
    <w:rsid w:val="009620EB"/>
    <w:rsid w:val="009643AE"/>
    <w:rsid w:val="0097210A"/>
    <w:rsid w:val="009732E9"/>
    <w:rsid w:val="00985733"/>
    <w:rsid w:val="009859B3"/>
    <w:rsid w:val="009A1425"/>
    <w:rsid w:val="009A3E11"/>
    <w:rsid w:val="009A5D6B"/>
    <w:rsid w:val="009B289A"/>
    <w:rsid w:val="009B4D02"/>
    <w:rsid w:val="009C0029"/>
    <w:rsid w:val="009C0A12"/>
    <w:rsid w:val="009C7E5D"/>
    <w:rsid w:val="009F76ED"/>
    <w:rsid w:val="009F7F53"/>
    <w:rsid w:val="00A043CC"/>
    <w:rsid w:val="00A11936"/>
    <w:rsid w:val="00A13B9A"/>
    <w:rsid w:val="00A170EA"/>
    <w:rsid w:val="00A23F32"/>
    <w:rsid w:val="00A24EAB"/>
    <w:rsid w:val="00A319F1"/>
    <w:rsid w:val="00A32CAB"/>
    <w:rsid w:val="00A64007"/>
    <w:rsid w:val="00A659C6"/>
    <w:rsid w:val="00A80C67"/>
    <w:rsid w:val="00A85D13"/>
    <w:rsid w:val="00A85EBE"/>
    <w:rsid w:val="00AA1652"/>
    <w:rsid w:val="00AA42B8"/>
    <w:rsid w:val="00AC63FF"/>
    <w:rsid w:val="00AE06DC"/>
    <w:rsid w:val="00AE3326"/>
    <w:rsid w:val="00AE3BC9"/>
    <w:rsid w:val="00B02B76"/>
    <w:rsid w:val="00B1625A"/>
    <w:rsid w:val="00B254A8"/>
    <w:rsid w:val="00B30A4F"/>
    <w:rsid w:val="00B31B95"/>
    <w:rsid w:val="00B656CC"/>
    <w:rsid w:val="00B66730"/>
    <w:rsid w:val="00B72924"/>
    <w:rsid w:val="00BB4553"/>
    <w:rsid w:val="00BC7511"/>
    <w:rsid w:val="00BD5AA6"/>
    <w:rsid w:val="00BF7216"/>
    <w:rsid w:val="00C0352F"/>
    <w:rsid w:val="00C06B7A"/>
    <w:rsid w:val="00C15499"/>
    <w:rsid w:val="00C366F6"/>
    <w:rsid w:val="00C37AEC"/>
    <w:rsid w:val="00C444BF"/>
    <w:rsid w:val="00C61685"/>
    <w:rsid w:val="00C80220"/>
    <w:rsid w:val="00C934FA"/>
    <w:rsid w:val="00CB354A"/>
    <w:rsid w:val="00CC091A"/>
    <w:rsid w:val="00CC0A86"/>
    <w:rsid w:val="00CC0CDA"/>
    <w:rsid w:val="00CC7310"/>
    <w:rsid w:val="00CE7CBE"/>
    <w:rsid w:val="00CF552F"/>
    <w:rsid w:val="00D0738E"/>
    <w:rsid w:val="00D25402"/>
    <w:rsid w:val="00D302DC"/>
    <w:rsid w:val="00D31CD4"/>
    <w:rsid w:val="00D549FA"/>
    <w:rsid w:val="00D56BFC"/>
    <w:rsid w:val="00D75649"/>
    <w:rsid w:val="00D758FB"/>
    <w:rsid w:val="00D869B4"/>
    <w:rsid w:val="00D9185A"/>
    <w:rsid w:val="00DA0C4E"/>
    <w:rsid w:val="00DC73D6"/>
    <w:rsid w:val="00DD208F"/>
    <w:rsid w:val="00DF003B"/>
    <w:rsid w:val="00E03DCC"/>
    <w:rsid w:val="00E06619"/>
    <w:rsid w:val="00E06C92"/>
    <w:rsid w:val="00E26A25"/>
    <w:rsid w:val="00E3138E"/>
    <w:rsid w:val="00E36CDC"/>
    <w:rsid w:val="00E44630"/>
    <w:rsid w:val="00E45550"/>
    <w:rsid w:val="00E45E05"/>
    <w:rsid w:val="00E54B0E"/>
    <w:rsid w:val="00E576DD"/>
    <w:rsid w:val="00E770B7"/>
    <w:rsid w:val="00E83BC3"/>
    <w:rsid w:val="00EA45CB"/>
    <w:rsid w:val="00EA63B9"/>
    <w:rsid w:val="00EB13E8"/>
    <w:rsid w:val="00EB1A8A"/>
    <w:rsid w:val="00EB5F17"/>
    <w:rsid w:val="00EC0BF3"/>
    <w:rsid w:val="00ED15B4"/>
    <w:rsid w:val="00ED29B3"/>
    <w:rsid w:val="00EE3681"/>
    <w:rsid w:val="00EF0359"/>
    <w:rsid w:val="00EF0660"/>
    <w:rsid w:val="00EF2F28"/>
    <w:rsid w:val="00F03399"/>
    <w:rsid w:val="00F139BA"/>
    <w:rsid w:val="00F141F6"/>
    <w:rsid w:val="00F15DC6"/>
    <w:rsid w:val="00F22DA7"/>
    <w:rsid w:val="00F25E96"/>
    <w:rsid w:val="00F2790C"/>
    <w:rsid w:val="00F300FC"/>
    <w:rsid w:val="00F30D3A"/>
    <w:rsid w:val="00F3117C"/>
    <w:rsid w:val="00F3344C"/>
    <w:rsid w:val="00F50529"/>
    <w:rsid w:val="00F568C8"/>
    <w:rsid w:val="00F604BA"/>
    <w:rsid w:val="00F6667E"/>
    <w:rsid w:val="00F970E1"/>
    <w:rsid w:val="00FA1CD0"/>
    <w:rsid w:val="00FA2C02"/>
    <w:rsid w:val="00FA6B53"/>
    <w:rsid w:val="00FC218B"/>
    <w:rsid w:val="00FD6AD8"/>
    <w:rsid w:val="00FE4972"/>
    <w:rsid w:val="07B11BB0"/>
    <w:rsid w:val="0AFBAFEF"/>
    <w:rsid w:val="1168EEA6"/>
    <w:rsid w:val="15D5A1F9"/>
    <w:rsid w:val="178634C0"/>
    <w:rsid w:val="17A8939D"/>
    <w:rsid w:val="1CC05E05"/>
    <w:rsid w:val="1FAD26D0"/>
    <w:rsid w:val="2261707F"/>
    <w:rsid w:val="29CB4D03"/>
    <w:rsid w:val="2A623A4C"/>
    <w:rsid w:val="2AAACDEA"/>
    <w:rsid w:val="2D48E244"/>
    <w:rsid w:val="2D6867D3"/>
    <w:rsid w:val="2F06CE27"/>
    <w:rsid w:val="323C4E42"/>
    <w:rsid w:val="32F30825"/>
    <w:rsid w:val="3744CD6B"/>
    <w:rsid w:val="37B3A35D"/>
    <w:rsid w:val="3925483F"/>
    <w:rsid w:val="3D288005"/>
    <w:rsid w:val="41A1F84F"/>
    <w:rsid w:val="4274D954"/>
    <w:rsid w:val="45E511F6"/>
    <w:rsid w:val="4702B28A"/>
    <w:rsid w:val="4C76D7C4"/>
    <w:rsid w:val="4D3913FF"/>
    <w:rsid w:val="58075FA4"/>
    <w:rsid w:val="5D988339"/>
    <w:rsid w:val="5F60F6D6"/>
    <w:rsid w:val="603066EB"/>
    <w:rsid w:val="60D10925"/>
    <w:rsid w:val="62B56155"/>
    <w:rsid w:val="62CD3900"/>
    <w:rsid w:val="694F13F7"/>
    <w:rsid w:val="6B59C639"/>
    <w:rsid w:val="6C951CD3"/>
    <w:rsid w:val="6CBE1DF1"/>
    <w:rsid w:val="6ECF4CE0"/>
    <w:rsid w:val="74803F3F"/>
    <w:rsid w:val="7556CE0A"/>
    <w:rsid w:val="76C8A6B2"/>
    <w:rsid w:val="7B57B3F3"/>
    <w:rsid w:val="7E44E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1E783"/>
  <w15:chartTrackingRefBased/>
  <w15:docId w15:val="{F9FF23B8-FC09-4E4F-95A1-CAB351AEA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FE4972"/>
    <w:pPr>
      <w:ind w:left="720"/>
      <w:contextualSpacing/>
    </w:pPr>
  </w:style>
  <w:style w:type="table" w:styleId="Rutenettabelllys">
    <w:name w:val="Grid Table Light"/>
    <w:basedOn w:val="Vanligtabell"/>
    <w:uiPriority w:val="40"/>
    <w:rsid w:val="00EE368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Standardskriftforavsnitt"/>
    <w:rsid w:val="00FE4972"/>
  </w:style>
  <w:style w:type="character" w:customStyle="1" w:styleId="eop">
    <w:name w:val="eop"/>
    <w:basedOn w:val="Standardskriftforavsnitt"/>
    <w:rsid w:val="00FE4972"/>
  </w:style>
  <w:style w:type="paragraph" w:styleId="Revisjon">
    <w:name w:val="Revision"/>
    <w:hidden/>
    <w:uiPriority w:val="99"/>
    <w:semiHidden/>
    <w:rsid w:val="00850F4C"/>
    <w:pPr>
      <w:spacing w:after="0" w:line="240" w:lineRule="auto"/>
    </w:pPr>
  </w:style>
  <w:style w:type="character" w:styleId="Omtale">
    <w:name w:val="Mention"/>
    <w:basedOn w:val="Standardskriftforavsnitt"/>
    <w:uiPriority w:val="99"/>
    <w:unhideWhenUsed/>
    <w:rsid w:val="0084390D"/>
    <w:rPr>
      <w:color w:val="2B579A"/>
      <w:shd w:val="clear" w:color="auto" w:fill="E1DFDD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ED15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99"/>
    <w:rsid w:val="00ED15B4"/>
    <w:rPr>
      <w:sz w:val="20"/>
      <w:szCs w:val="20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ED15B4"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ED15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15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3D41B06AECD34390EFEC968D352105" ma:contentTypeVersion="3" ma:contentTypeDescription="Opprett et nytt dokument." ma:contentTypeScope="" ma:versionID="34e25e87ccf0d772f12e1b59a3769612">
  <xsd:schema xmlns:xsd="http://www.w3.org/2001/XMLSchema" xmlns:xs="http://www.w3.org/2001/XMLSchema" xmlns:p="http://schemas.microsoft.com/office/2006/metadata/properties" xmlns:ns2="c6b5a66c-10de-430e-961a-bf2681f9010c" targetNamespace="http://schemas.microsoft.com/office/2006/metadata/properties" ma:root="true" ma:fieldsID="5017b6ac75b7aa08f29ef91f701926e3" ns2:_="">
    <xsd:import namespace="c6b5a66c-10de-430e-961a-bf2681f90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5a66c-10de-430e-961a-bf2681f901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01A742-2CE3-4689-BAB9-0F1070B196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AA7C05-5504-4317-9A82-D00FCA208E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112C6-A564-427C-8912-2345F3720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5a66c-10de-430e-961a-bf2681f90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52</TotalTime>
  <Pages>4</Pages>
  <Words>1067</Words>
  <Characters>5658</Characters>
  <Application>Microsoft Office Word</Application>
  <DocSecurity>0</DocSecurity>
  <Lines>47</Lines>
  <Paragraphs>13</Paragraphs>
  <ScaleCrop>false</ScaleCrop>
  <Company/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Emilie Kim Hillarøy</cp:lastModifiedBy>
  <cp:revision>57</cp:revision>
  <dcterms:created xsi:type="dcterms:W3CDTF">2026-09-08T02:51:00Z</dcterms:created>
  <dcterms:modified xsi:type="dcterms:W3CDTF">2026-09-11T09:15:00Z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74300</vt:r8>
  </property>
  <property fmtid="{D5CDD505-2E9C-101B-9397-08002B2CF9AE}" pid="3" name="xd_ProgID">
    <vt:lpwstr/>
  </property>
  <property fmtid="{D5CDD505-2E9C-101B-9397-08002B2CF9AE}" pid="4" name="ContentTypeId">
    <vt:lpwstr>0x010100423D41B06AECD34390EFEC968D352105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ediaServiceImageTags">
    <vt:lpwstr/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BusinessFunction">
    <vt:lpwstr/>
  </property>
  <property fmtid="{D5CDD505-2E9C-101B-9397-08002B2CF9AE}" pid="13" name="SHICategory">
    <vt:lpwstr/>
  </property>
  <property fmtid="{D5CDD505-2E9C-101B-9397-08002B2CF9AE}" pid="14" name="SHIJournalType">
    <vt:lpwstr/>
  </property>
  <property fmtid="{D5CDD505-2E9C-101B-9397-08002B2CF9AE}" pid="15" name="eddf1c2c1da842e2bc8d48adb607c365">
    <vt:lpwstr/>
  </property>
  <property fmtid="{D5CDD505-2E9C-101B-9397-08002B2CF9AE}" pid="16" name="SHIBusinessUnit">
    <vt:lpwstr/>
  </property>
  <property fmtid="{D5CDD505-2E9C-101B-9397-08002B2CF9AE}" pid="17" name="cd34d7d8f9d8445ca63dd03b5376680a">
    <vt:lpwstr/>
  </property>
  <property fmtid="{D5CDD505-2E9C-101B-9397-08002B2CF9AE}" pid="18" name="SHIStatus">
    <vt:lpwstr>1;#Kladd|b4b6a614-00e1-4169-90bb-f9dbedae6a98</vt:lpwstr>
  </property>
  <property fmtid="{D5CDD505-2E9C-101B-9397-08002B2CF9AE}" pid="19" name="mb0d347ee0664214bffb1328b3228b3b">
    <vt:lpwstr/>
  </property>
  <property fmtid="{D5CDD505-2E9C-101B-9397-08002B2CF9AE}" pid="20" name="lda629c15bae4e91aa6c7e8cbbdfc8b6">
    <vt:lpwstr/>
  </property>
  <property fmtid="{D5CDD505-2E9C-101B-9397-08002B2CF9AE}" pid="21" name="f692c5fbbf584dd1b4cdb2fc07ec6741">
    <vt:lpwstr/>
  </property>
  <property fmtid="{D5CDD505-2E9C-101B-9397-08002B2CF9AE}" pid="22" name="SHIArchiveKey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